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E91" w:rsidRPr="00D86E91" w:rsidRDefault="00D86E91" w:rsidP="00D86E91">
      <w:pPr>
        <w:bidi/>
        <w:rPr>
          <w:rFonts w:ascii="Traditional Arabic" w:hAnsi="Traditional Arabic" w:cs="Traditional Arabic"/>
          <w:b/>
          <w:bCs/>
          <w:sz w:val="48"/>
          <w:szCs w:val="48"/>
          <w:rtl/>
          <w:lang w:bidi="ar-DZ"/>
        </w:rPr>
      </w:pPr>
      <w:r w:rsidRPr="00D86E91">
        <w:rPr>
          <w:rFonts w:ascii="Traditional Arabic" w:hAnsi="Traditional Arabic" w:cs="Traditional Arabic"/>
          <w:b/>
          <w:bCs/>
          <w:sz w:val="48"/>
          <w:szCs w:val="48"/>
          <w:rtl/>
          <w:lang w:bidi="ar-DZ"/>
        </w:rPr>
        <w:t>المحاضرة السابعة:</w:t>
      </w:r>
    </w:p>
    <w:p w:rsidR="00D86E91" w:rsidRPr="00D86E91" w:rsidRDefault="00D86E91" w:rsidP="00D86E91">
      <w:pPr>
        <w:tabs>
          <w:tab w:val="left" w:pos="1842"/>
        </w:tabs>
        <w:bidi/>
        <w:rPr>
          <w:rFonts w:ascii="Traditional Arabic" w:hAnsi="Traditional Arabic" w:cs="Traditional Arabic"/>
          <w:sz w:val="40"/>
          <w:szCs w:val="40"/>
        </w:rPr>
      </w:pPr>
      <w:r w:rsidRPr="00D86E91">
        <w:rPr>
          <w:rFonts w:ascii="Traditional Arabic" w:hAnsi="Traditional Arabic" w:cs="Traditional Arabic"/>
          <w:sz w:val="40"/>
          <w:szCs w:val="40"/>
          <w:rtl/>
        </w:rPr>
        <w:t>العولمة والعلاقات العامة:</w:t>
      </w:r>
    </w:p>
    <w:p w:rsidR="00D86E91" w:rsidRPr="00B42FDF" w:rsidRDefault="00D86E91" w:rsidP="00D86E91">
      <w:pPr>
        <w:pStyle w:val="NormalWeb"/>
        <w:bidi/>
        <w:ind w:firstLine="708"/>
        <w:jc w:val="both"/>
        <w:rPr>
          <w:rFonts w:ascii="Traditional Arabic" w:hAnsi="Traditional Arabic" w:cs="Traditional Arabic"/>
          <w:sz w:val="40"/>
          <w:szCs w:val="40"/>
        </w:rPr>
      </w:pPr>
      <w:r w:rsidRPr="00B42FDF">
        <w:rPr>
          <w:rFonts w:ascii="Traditional Arabic" w:hAnsi="Traditional Arabic" w:cs="Traditional Arabic"/>
          <w:sz w:val="40"/>
          <w:szCs w:val="40"/>
          <w:rtl/>
        </w:rPr>
        <w:t>شهد العالم تغيرات جذرية بفعل العولمة، حيث أصبحت الحدود بين الدول أقل وضوحًا، وازداد الاتصال والتداخل بين الثقافات والاقتصادات. أدى ذلك إلى تأثيرات عميقة على مختلف المجالات، بما في ذلك العلاقات العامة. هذا المقال يهدف إلى دراسة التأثيرات المتعددة للعولمة على العلاقات العامة من منظور أكاديمي، مع تسليط الضوء على التحديات والفرص التي أوجدتها</w:t>
      </w:r>
      <w:r w:rsidRPr="00B42FDF">
        <w:rPr>
          <w:rFonts w:ascii="Traditional Arabic" w:hAnsi="Traditional Arabic" w:cs="Traditional Arabic"/>
          <w:sz w:val="40"/>
          <w:szCs w:val="40"/>
        </w:rPr>
        <w:t>.</w:t>
      </w:r>
    </w:p>
    <w:p w:rsidR="00D86E91" w:rsidRPr="00B42FDF" w:rsidRDefault="00D86E91" w:rsidP="00D86E91">
      <w:pPr>
        <w:pStyle w:val="Titre5"/>
        <w:numPr>
          <w:ilvl w:val="0"/>
          <w:numId w:val="15"/>
        </w:numPr>
        <w:bidi/>
        <w:jc w:val="both"/>
        <w:rPr>
          <w:rFonts w:ascii="Traditional Arabic" w:hAnsi="Traditional Arabic" w:cs="Traditional Arabic"/>
          <w:color w:val="auto"/>
          <w:sz w:val="40"/>
          <w:szCs w:val="40"/>
        </w:rPr>
      </w:pPr>
      <w:r w:rsidRPr="00B42FDF">
        <w:rPr>
          <w:rFonts w:ascii="Traditional Arabic" w:hAnsi="Traditional Arabic" w:cs="Traditional Arabic"/>
          <w:color w:val="auto"/>
          <w:sz w:val="40"/>
          <w:szCs w:val="40"/>
          <w:rtl/>
        </w:rPr>
        <w:t>العلاقة بين العولمة والعلاقات العامة</w:t>
      </w:r>
    </w:p>
    <w:p w:rsidR="00D86E91" w:rsidRPr="00B42FDF" w:rsidRDefault="00D86E91" w:rsidP="00D86E91">
      <w:pPr>
        <w:pStyle w:val="NormalWeb"/>
        <w:bidi/>
        <w:jc w:val="both"/>
        <w:rPr>
          <w:rFonts w:ascii="Traditional Arabic" w:hAnsi="Traditional Arabic" w:cs="Traditional Arabic"/>
          <w:sz w:val="40"/>
          <w:szCs w:val="40"/>
        </w:rPr>
      </w:pPr>
      <w:r w:rsidRPr="00B42FDF">
        <w:rPr>
          <w:rFonts w:ascii="Traditional Arabic" w:hAnsi="Traditional Arabic" w:cs="Traditional Arabic"/>
          <w:sz w:val="40"/>
          <w:szCs w:val="40"/>
          <w:rtl/>
        </w:rPr>
        <w:t>العولمة أثرت بشكل كبير على العلاقات العامة، حيث أصبح الجمهور أكثر تنوعًا وثقافة المؤسسات أكثر انفتاحًا. لم تعد العلاقات العامة تركز فقط على البيئات المحلية بل أصبحت تلعب دورًا عالميًا</w:t>
      </w:r>
      <w:r w:rsidRPr="00B42FDF">
        <w:rPr>
          <w:rFonts w:ascii="Traditional Arabic" w:hAnsi="Traditional Arabic" w:cs="Traditional Arabic"/>
          <w:sz w:val="40"/>
          <w:szCs w:val="40"/>
        </w:rPr>
        <w:t>.</w:t>
      </w:r>
    </w:p>
    <w:p w:rsidR="00D86E91" w:rsidRPr="00D86E91" w:rsidRDefault="00D86E91" w:rsidP="00D86E91">
      <w:pPr>
        <w:pStyle w:val="Titre4"/>
        <w:bidi/>
        <w:jc w:val="both"/>
        <w:rPr>
          <w:rFonts w:ascii="Traditional Arabic" w:hAnsi="Traditional Arabic" w:cs="Traditional Arabic"/>
          <w:b w:val="0"/>
          <w:bCs w:val="0"/>
          <w:sz w:val="40"/>
          <w:szCs w:val="40"/>
        </w:rPr>
      </w:pPr>
      <w:r w:rsidRPr="00D86E91">
        <w:rPr>
          <w:rFonts w:ascii="Traditional Arabic" w:hAnsi="Traditional Arabic" w:cs="Traditional Arabic"/>
          <w:b w:val="0"/>
          <w:bCs w:val="0"/>
          <w:sz w:val="40"/>
          <w:szCs w:val="40"/>
          <w:rtl/>
        </w:rPr>
        <w:t>ثانيًا: تأثيرات العولمة على العلاقات العامة</w:t>
      </w:r>
    </w:p>
    <w:p w:rsidR="00D86E91" w:rsidRPr="00B42FDF" w:rsidRDefault="00D86E91" w:rsidP="00D86E91">
      <w:pPr>
        <w:pStyle w:val="Titre5"/>
        <w:numPr>
          <w:ilvl w:val="0"/>
          <w:numId w:val="16"/>
        </w:numPr>
        <w:bidi/>
        <w:jc w:val="both"/>
        <w:rPr>
          <w:rFonts w:ascii="Traditional Arabic" w:hAnsi="Traditional Arabic" w:cs="Traditional Arabic"/>
          <w:color w:val="auto"/>
          <w:sz w:val="40"/>
          <w:szCs w:val="40"/>
        </w:rPr>
      </w:pPr>
      <w:r w:rsidRPr="00B42FDF">
        <w:rPr>
          <w:rFonts w:ascii="Traditional Arabic" w:hAnsi="Traditional Arabic" w:cs="Traditional Arabic"/>
          <w:color w:val="auto"/>
          <w:sz w:val="40"/>
          <w:szCs w:val="40"/>
          <w:rtl/>
        </w:rPr>
        <w:t>توسع نطاق الجمهور:</w:t>
      </w:r>
    </w:p>
    <w:p w:rsidR="00D86E91" w:rsidRPr="00D86E91" w:rsidRDefault="00D86E91" w:rsidP="00D86E91">
      <w:pPr>
        <w:numPr>
          <w:ilvl w:val="0"/>
          <w:numId w:val="1"/>
        </w:numPr>
        <w:bidi/>
        <w:spacing w:before="100" w:beforeAutospacing="1" w:after="100" w:afterAutospacing="1" w:line="240" w:lineRule="auto"/>
        <w:jc w:val="both"/>
        <w:rPr>
          <w:rFonts w:ascii="Traditional Arabic" w:hAnsi="Traditional Arabic" w:cs="Traditional Arabic"/>
          <w:sz w:val="40"/>
          <w:szCs w:val="40"/>
        </w:rPr>
      </w:pPr>
      <w:r w:rsidRPr="00D86E91">
        <w:rPr>
          <w:rStyle w:val="lev"/>
          <w:rFonts w:ascii="Traditional Arabic" w:hAnsi="Traditional Arabic" w:cs="Traditional Arabic"/>
          <w:b w:val="0"/>
          <w:bCs w:val="0"/>
          <w:sz w:val="40"/>
          <w:szCs w:val="40"/>
          <w:rtl/>
        </w:rPr>
        <w:t>الجمهور العالمي</w:t>
      </w:r>
      <w:r w:rsidRPr="00D86E91">
        <w:rPr>
          <w:rFonts w:ascii="Traditional Arabic" w:hAnsi="Traditional Arabic" w:cs="Traditional Arabic"/>
          <w:b/>
          <w:bCs/>
          <w:sz w:val="40"/>
          <w:szCs w:val="40"/>
        </w:rPr>
        <w:t>:</w:t>
      </w:r>
      <w:r w:rsidRPr="00D86E91">
        <w:rPr>
          <w:rFonts w:ascii="Traditional Arabic" w:hAnsi="Traditional Arabic" w:cs="Traditional Arabic"/>
          <w:sz w:val="40"/>
          <w:szCs w:val="40"/>
        </w:rPr>
        <w:t xml:space="preserve"> </w:t>
      </w:r>
      <w:r w:rsidRPr="00D86E91">
        <w:rPr>
          <w:rFonts w:ascii="Traditional Arabic" w:hAnsi="Traditional Arabic" w:cs="Traditional Arabic"/>
          <w:sz w:val="40"/>
          <w:szCs w:val="40"/>
          <w:rtl/>
        </w:rPr>
        <w:t>أصبحت العلاقات العامة موجهة لجماهير متنوعة في مختلف أنحاء العالم. يتطلب ذلك فهمًا عميقًا للثقافات والعادات المختلفة</w:t>
      </w:r>
      <w:r w:rsidRPr="00D86E91">
        <w:rPr>
          <w:rFonts w:ascii="Traditional Arabic" w:hAnsi="Traditional Arabic" w:cs="Traditional Arabic"/>
          <w:sz w:val="40"/>
          <w:szCs w:val="40"/>
        </w:rPr>
        <w:t>.</w:t>
      </w:r>
    </w:p>
    <w:p w:rsidR="00D86E91" w:rsidRPr="00B42FDF" w:rsidRDefault="00D86E91" w:rsidP="00D86E91">
      <w:pPr>
        <w:numPr>
          <w:ilvl w:val="0"/>
          <w:numId w:val="1"/>
        </w:numPr>
        <w:bidi/>
        <w:spacing w:before="100" w:beforeAutospacing="1" w:after="100" w:afterAutospacing="1" w:line="240" w:lineRule="auto"/>
        <w:jc w:val="both"/>
        <w:rPr>
          <w:rFonts w:ascii="Traditional Arabic" w:hAnsi="Traditional Arabic" w:cs="Traditional Arabic"/>
          <w:sz w:val="40"/>
          <w:szCs w:val="40"/>
        </w:rPr>
      </w:pPr>
      <w:r w:rsidRPr="00D86E91">
        <w:rPr>
          <w:rStyle w:val="lev"/>
          <w:rFonts w:ascii="Traditional Arabic" w:hAnsi="Traditional Arabic" w:cs="Traditional Arabic"/>
          <w:b w:val="0"/>
          <w:bCs w:val="0"/>
          <w:sz w:val="40"/>
          <w:szCs w:val="40"/>
          <w:rtl/>
        </w:rPr>
        <w:t>التحديات الثقافية</w:t>
      </w:r>
      <w:r w:rsidRPr="00D86E91">
        <w:rPr>
          <w:rFonts w:ascii="Traditional Arabic" w:hAnsi="Traditional Arabic" w:cs="Traditional Arabic"/>
          <w:sz w:val="40"/>
          <w:szCs w:val="40"/>
        </w:rPr>
        <w:t>:</w:t>
      </w:r>
      <w:r w:rsidRPr="00B42FDF">
        <w:rPr>
          <w:rFonts w:ascii="Traditional Arabic" w:hAnsi="Traditional Arabic" w:cs="Traditional Arabic"/>
          <w:sz w:val="40"/>
          <w:szCs w:val="40"/>
        </w:rPr>
        <w:t xml:space="preserve"> </w:t>
      </w:r>
      <w:r w:rsidRPr="00B42FDF">
        <w:rPr>
          <w:rFonts w:ascii="Traditional Arabic" w:hAnsi="Traditional Arabic" w:cs="Traditional Arabic"/>
          <w:sz w:val="40"/>
          <w:szCs w:val="40"/>
          <w:rtl/>
        </w:rPr>
        <w:t>يتعين على المتخصصين في العلاقات العامة تجاوز الفروق الثقافية لضمان توصيل الرسائل بفعالية</w:t>
      </w:r>
      <w:r w:rsidRPr="00B42FDF">
        <w:rPr>
          <w:rFonts w:ascii="Traditional Arabic" w:hAnsi="Traditional Arabic" w:cs="Traditional Arabic"/>
          <w:sz w:val="40"/>
          <w:szCs w:val="40"/>
        </w:rPr>
        <w:t>.</w:t>
      </w:r>
    </w:p>
    <w:p w:rsidR="00D86E91" w:rsidRPr="00B42FDF" w:rsidRDefault="00D86E91" w:rsidP="00D86E91">
      <w:pPr>
        <w:pStyle w:val="Titre5"/>
        <w:numPr>
          <w:ilvl w:val="0"/>
          <w:numId w:val="16"/>
        </w:numPr>
        <w:bidi/>
        <w:jc w:val="both"/>
        <w:rPr>
          <w:rFonts w:ascii="Traditional Arabic" w:hAnsi="Traditional Arabic" w:cs="Traditional Arabic"/>
          <w:color w:val="auto"/>
          <w:sz w:val="40"/>
          <w:szCs w:val="40"/>
        </w:rPr>
      </w:pPr>
      <w:r w:rsidRPr="00B42FDF">
        <w:rPr>
          <w:rFonts w:ascii="Traditional Arabic" w:hAnsi="Traditional Arabic" w:cs="Traditional Arabic"/>
          <w:color w:val="auto"/>
          <w:sz w:val="40"/>
          <w:szCs w:val="40"/>
        </w:rPr>
        <w:lastRenderedPageBreak/>
        <w:t xml:space="preserve"> </w:t>
      </w:r>
      <w:r w:rsidRPr="00B42FDF">
        <w:rPr>
          <w:rFonts w:ascii="Traditional Arabic" w:hAnsi="Traditional Arabic" w:cs="Traditional Arabic"/>
          <w:color w:val="auto"/>
          <w:sz w:val="40"/>
          <w:szCs w:val="40"/>
          <w:rtl/>
        </w:rPr>
        <w:t>استخدام التكنولوجيا في العلاقات العامة</w:t>
      </w:r>
    </w:p>
    <w:p w:rsidR="00D86E91" w:rsidRPr="00B42FDF" w:rsidRDefault="00D86E91" w:rsidP="00D86E91">
      <w:pPr>
        <w:numPr>
          <w:ilvl w:val="0"/>
          <w:numId w:val="2"/>
        </w:numPr>
        <w:bidi/>
        <w:spacing w:before="100" w:beforeAutospacing="1" w:after="100" w:afterAutospacing="1" w:line="240" w:lineRule="auto"/>
        <w:jc w:val="both"/>
        <w:rPr>
          <w:rFonts w:ascii="Traditional Arabic" w:hAnsi="Traditional Arabic" w:cs="Traditional Arabic"/>
          <w:sz w:val="40"/>
          <w:szCs w:val="40"/>
        </w:rPr>
      </w:pPr>
      <w:r w:rsidRPr="00B42FDF">
        <w:rPr>
          <w:rStyle w:val="lev"/>
          <w:rFonts w:ascii="Traditional Arabic" w:hAnsi="Traditional Arabic" w:cs="Traditional Arabic"/>
          <w:sz w:val="40"/>
          <w:szCs w:val="40"/>
          <w:rtl/>
        </w:rPr>
        <w:t>الثورة الرقمية</w:t>
      </w:r>
      <w:r w:rsidRPr="00B42FDF">
        <w:rPr>
          <w:rFonts w:ascii="Traditional Arabic" w:hAnsi="Traditional Arabic" w:cs="Traditional Arabic"/>
          <w:sz w:val="40"/>
          <w:szCs w:val="40"/>
        </w:rPr>
        <w:t xml:space="preserve">: </w:t>
      </w:r>
      <w:r w:rsidRPr="00B42FDF">
        <w:rPr>
          <w:rFonts w:ascii="Traditional Arabic" w:hAnsi="Traditional Arabic" w:cs="Traditional Arabic"/>
          <w:sz w:val="40"/>
          <w:szCs w:val="40"/>
          <w:rtl/>
        </w:rPr>
        <w:t>وفرت العولمة فرصًا هائلة من خلال التكنولوجيا، حيث أصبح بإمكان المؤسسات التواصل مع جمهورها عبر الإنترنت ووسائل التواصل الاجتماعي</w:t>
      </w:r>
      <w:r w:rsidRPr="00B42FDF">
        <w:rPr>
          <w:rFonts w:ascii="Traditional Arabic" w:hAnsi="Traditional Arabic" w:cs="Traditional Arabic"/>
          <w:sz w:val="40"/>
          <w:szCs w:val="40"/>
        </w:rPr>
        <w:t>.</w:t>
      </w:r>
      <w:r>
        <w:rPr>
          <w:rStyle w:val="Appelnotedebasdep"/>
          <w:rFonts w:ascii="Traditional Arabic" w:hAnsi="Traditional Arabic" w:cs="Traditional Arabic"/>
          <w:sz w:val="40"/>
          <w:szCs w:val="40"/>
        </w:rPr>
        <w:footnoteReference w:id="1"/>
      </w:r>
    </w:p>
    <w:p w:rsidR="00D86E91" w:rsidRPr="00B42FDF" w:rsidRDefault="00D86E91" w:rsidP="00D86E91">
      <w:pPr>
        <w:numPr>
          <w:ilvl w:val="0"/>
          <w:numId w:val="2"/>
        </w:numPr>
        <w:bidi/>
        <w:spacing w:before="100" w:beforeAutospacing="1" w:after="100" w:afterAutospacing="1" w:line="240" w:lineRule="auto"/>
        <w:jc w:val="both"/>
        <w:rPr>
          <w:rFonts w:ascii="Traditional Arabic" w:hAnsi="Traditional Arabic" w:cs="Traditional Arabic"/>
          <w:sz w:val="40"/>
          <w:szCs w:val="40"/>
        </w:rPr>
      </w:pPr>
      <w:r w:rsidRPr="00B42FDF">
        <w:rPr>
          <w:rStyle w:val="lev"/>
          <w:rFonts w:ascii="Traditional Arabic" w:hAnsi="Traditional Arabic" w:cs="Traditional Arabic"/>
          <w:sz w:val="40"/>
          <w:szCs w:val="40"/>
          <w:rtl/>
        </w:rPr>
        <w:t>التواصل الفوري</w:t>
      </w:r>
      <w:r w:rsidRPr="00B42FDF">
        <w:rPr>
          <w:rFonts w:ascii="Traditional Arabic" w:hAnsi="Traditional Arabic" w:cs="Traditional Arabic"/>
          <w:sz w:val="40"/>
          <w:szCs w:val="40"/>
        </w:rPr>
        <w:t xml:space="preserve">: </w:t>
      </w:r>
      <w:r w:rsidRPr="00B42FDF">
        <w:rPr>
          <w:rFonts w:ascii="Traditional Arabic" w:hAnsi="Traditional Arabic" w:cs="Traditional Arabic"/>
          <w:sz w:val="40"/>
          <w:szCs w:val="40"/>
          <w:rtl/>
        </w:rPr>
        <w:t>ساهمت العولمة في تسريع تدفق المعلومات، مما يستوجب الاستجابة السريعة في الأزمات أو الحملات الإعلامية</w:t>
      </w:r>
      <w:r w:rsidRPr="00B42FDF">
        <w:rPr>
          <w:rFonts w:ascii="Traditional Arabic" w:hAnsi="Traditional Arabic" w:cs="Traditional Arabic"/>
          <w:sz w:val="40"/>
          <w:szCs w:val="40"/>
        </w:rPr>
        <w:t>.</w:t>
      </w:r>
    </w:p>
    <w:p w:rsidR="00D86E91" w:rsidRPr="00B42FDF" w:rsidRDefault="00D86E91" w:rsidP="00D86E91">
      <w:pPr>
        <w:pStyle w:val="Titre5"/>
        <w:numPr>
          <w:ilvl w:val="0"/>
          <w:numId w:val="16"/>
        </w:numPr>
        <w:bidi/>
        <w:jc w:val="both"/>
        <w:rPr>
          <w:rFonts w:ascii="Traditional Arabic" w:hAnsi="Traditional Arabic" w:cs="Traditional Arabic"/>
          <w:color w:val="auto"/>
          <w:sz w:val="40"/>
          <w:szCs w:val="40"/>
        </w:rPr>
      </w:pPr>
      <w:r w:rsidRPr="00B42FDF">
        <w:rPr>
          <w:rFonts w:ascii="Traditional Arabic" w:hAnsi="Traditional Arabic" w:cs="Traditional Arabic"/>
          <w:color w:val="auto"/>
          <w:sz w:val="40"/>
          <w:szCs w:val="40"/>
        </w:rPr>
        <w:t xml:space="preserve"> </w:t>
      </w:r>
      <w:r w:rsidRPr="00B42FDF">
        <w:rPr>
          <w:rFonts w:ascii="Traditional Arabic" w:hAnsi="Traditional Arabic" w:cs="Traditional Arabic"/>
          <w:color w:val="auto"/>
          <w:sz w:val="40"/>
          <w:szCs w:val="40"/>
          <w:rtl/>
        </w:rPr>
        <w:t>تعدد القنوات الإعلامية</w:t>
      </w:r>
    </w:p>
    <w:p w:rsidR="00D86E91" w:rsidRPr="00B42FDF" w:rsidRDefault="00D86E91" w:rsidP="00D86E91">
      <w:pPr>
        <w:numPr>
          <w:ilvl w:val="0"/>
          <w:numId w:val="3"/>
        </w:numPr>
        <w:bidi/>
        <w:spacing w:before="100" w:beforeAutospacing="1" w:after="100" w:afterAutospacing="1" w:line="240" w:lineRule="auto"/>
        <w:jc w:val="both"/>
        <w:rPr>
          <w:rFonts w:ascii="Traditional Arabic" w:hAnsi="Traditional Arabic" w:cs="Traditional Arabic"/>
          <w:sz w:val="40"/>
          <w:szCs w:val="40"/>
        </w:rPr>
      </w:pPr>
      <w:r w:rsidRPr="00B42FDF">
        <w:rPr>
          <w:rStyle w:val="lev"/>
          <w:rFonts w:ascii="Traditional Arabic" w:hAnsi="Traditional Arabic" w:cs="Traditional Arabic"/>
          <w:sz w:val="40"/>
          <w:szCs w:val="40"/>
          <w:rtl/>
        </w:rPr>
        <w:t>وسائل الإعلام العالمية</w:t>
      </w:r>
      <w:r w:rsidRPr="00B42FDF">
        <w:rPr>
          <w:rFonts w:ascii="Traditional Arabic" w:hAnsi="Traditional Arabic" w:cs="Traditional Arabic"/>
          <w:sz w:val="40"/>
          <w:szCs w:val="40"/>
        </w:rPr>
        <w:t xml:space="preserve">: </w:t>
      </w:r>
      <w:r w:rsidRPr="00B42FDF">
        <w:rPr>
          <w:rFonts w:ascii="Traditional Arabic" w:hAnsi="Traditional Arabic" w:cs="Traditional Arabic"/>
          <w:sz w:val="40"/>
          <w:szCs w:val="40"/>
          <w:rtl/>
        </w:rPr>
        <w:t>أدى ظهور وسائل إعلام متعددة الجنسيات إلى تغير طرق التفاعل مع الجمهور</w:t>
      </w:r>
      <w:r w:rsidRPr="00B42FDF">
        <w:rPr>
          <w:rFonts w:ascii="Traditional Arabic" w:hAnsi="Traditional Arabic" w:cs="Traditional Arabic"/>
          <w:sz w:val="40"/>
          <w:szCs w:val="40"/>
        </w:rPr>
        <w:t>.</w:t>
      </w:r>
    </w:p>
    <w:p w:rsidR="00D86E91" w:rsidRPr="00B42FDF" w:rsidRDefault="00D86E91" w:rsidP="00D86E91">
      <w:pPr>
        <w:numPr>
          <w:ilvl w:val="0"/>
          <w:numId w:val="3"/>
        </w:numPr>
        <w:bidi/>
        <w:spacing w:before="100" w:beforeAutospacing="1" w:after="100" w:afterAutospacing="1" w:line="240" w:lineRule="auto"/>
        <w:jc w:val="both"/>
        <w:rPr>
          <w:rFonts w:ascii="Traditional Arabic" w:hAnsi="Traditional Arabic" w:cs="Traditional Arabic"/>
          <w:sz w:val="40"/>
          <w:szCs w:val="40"/>
        </w:rPr>
      </w:pPr>
      <w:r w:rsidRPr="00B42FDF">
        <w:rPr>
          <w:rStyle w:val="lev"/>
          <w:rFonts w:ascii="Traditional Arabic" w:hAnsi="Traditional Arabic" w:cs="Traditional Arabic"/>
          <w:sz w:val="40"/>
          <w:szCs w:val="40"/>
          <w:rtl/>
        </w:rPr>
        <w:t>الإعلام الاجتماعي</w:t>
      </w:r>
      <w:r w:rsidRPr="00B42FDF">
        <w:rPr>
          <w:rFonts w:ascii="Traditional Arabic" w:hAnsi="Traditional Arabic" w:cs="Traditional Arabic"/>
          <w:sz w:val="40"/>
          <w:szCs w:val="40"/>
        </w:rPr>
        <w:t xml:space="preserve">: </w:t>
      </w:r>
      <w:r w:rsidRPr="00B42FDF">
        <w:rPr>
          <w:rFonts w:ascii="Traditional Arabic" w:hAnsi="Traditional Arabic" w:cs="Traditional Arabic"/>
          <w:sz w:val="40"/>
          <w:szCs w:val="40"/>
          <w:rtl/>
        </w:rPr>
        <w:t>منصات مثل فيسبوك، وتويتر، وإنستغرام أصبحت أدوات حيوية للتواصل مع الجماهير المتنوعة</w:t>
      </w:r>
      <w:r w:rsidRPr="00B42FDF">
        <w:rPr>
          <w:rFonts w:ascii="Traditional Arabic" w:hAnsi="Traditional Arabic" w:cs="Traditional Arabic"/>
          <w:sz w:val="40"/>
          <w:szCs w:val="40"/>
        </w:rPr>
        <w:t>.</w:t>
      </w:r>
    </w:p>
    <w:p w:rsidR="00D86E91" w:rsidRPr="00B42FDF" w:rsidRDefault="00D86E91" w:rsidP="00D86E91">
      <w:pPr>
        <w:pStyle w:val="Titre5"/>
        <w:bidi/>
        <w:jc w:val="both"/>
        <w:rPr>
          <w:rFonts w:ascii="Traditional Arabic" w:hAnsi="Traditional Arabic" w:cs="Traditional Arabic"/>
          <w:color w:val="auto"/>
          <w:sz w:val="40"/>
          <w:szCs w:val="40"/>
        </w:rPr>
      </w:pPr>
      <w:r w:rsidRPr="00B42FDF">
        <w:rPr>
          <w:rFonts w:ascii="Traditional Arabic" w:hAnsi="Traditional Arabic" w:cs="Traditional Arabic"/>
          <w:color w:val="auto"/>
          <w:sz w:val="40"/>
          <w:szCs w:val="40"/>
        </w:rPr>
        <w:t xml:space="preserve">4. </w:t>
      </w:r>
      <w:r w:rsidRPr="00B42FDF">
        <w:rPr>
          <w:rFonts w:ascii="Traditional Arabic" w:hAnsi="Traditional Arabic" w:cs="Traditional Arabic"/>
          <w:color w:val="auto"/>
          <w:sz w:val="40"/>
          <w:szCs w:val="40"/>
          <w:rtl/>
        </w:rPr>
        <w:t>تأثير العولمة على القيم والأخلاقيات</w:t>
      </w:r>
    </w:p>
    <w:p w:rsidR="00D86E91" w:rsidRPr="00B42FDF" w:rsidRDefault="00D86E91" w:rsidP="00D86E91">
      <w:pPr>
        <w:numPr>
          <w:ilvl w:val="0"/>
          <w:numId w:val="4"/>
        </w:numPr>
        <w:bidi/>
        <w:spacing w:before="100" w:beforeAutospacing="1" w:after="100" w:afterAutospacing="1" w:line="240" w:lineRule="auto"/>
        <w:jc w:val="both"/>
        <w:rPr>
          <w:rFonts w:ascii="Traditional Arabic" w:hAnsi="Traditional Arabic" w:cs="Traditional Arabic"/>
          <w:sz w:val="40"/>
          <w:szCs w:val="40"/>
        </w:rPr>
      </w:pPr>
      <w:r w:rsidRPr="00B42FDF">
        <w:rPr>
          <w:rStyle w:val="lev"/>
          <w:rFonts w:ascii="Traditional Arabic" w:hAnsi="Traditional Arabic" w:cs="Traditional Arabic"/>
          <w:sz w:val="40"/>
          <w:szCs w:val="40"/>
          <w:rtl/>
        </w:rPr>
        <w:t>أخلاقيات العلاقات العامة</w:t>
      </w:r>
      <w:r w:rsidRPr="00B42FDF">
        <w:rPr>
          <w:rFonts w:ascii="Traditional Arabic" w:hAnsi="Traditional Arabic" w:cs="Traditional Arabic"/>
          <w:sz w:val="40"/>
          <w:szCs w:val="40"/>
        </w:rPr>
        <w:t xml:space="preserve">: </w:t>
      </w:r>
      <w:r w:rsidRPr="00B42FDF">
        <w:rPr>
          <w:rFonts w:ascii="Traditional Arabic" w:hAnsi="Traditional Arabic" w:cs="Traditional Arabic"/>
          <w:sz w:val="40"/>
          <w:szCs w:val="40"/>
          <w:rtl/>
        </w:rPr>
        <w:t>مع تنوع الثقافات، أصبحت المسائل الأخلاقية أكثر تعقيدًا. يجب على المؤسسات احترام القيم الثقافية للمجتمعات المختلفة</w:t>
      </w:r>
      <w:r w:rsidRPr="00B42FDF">
        <w:rPr>
          <w:rFonts w:ascii="Traditional Arabic" w:hAnsi="Traditional Arabic" w:cs="Traditional Arabic"/>
          <w:sz w:val="40"/>
          <w:szCs w:val="40"/>
        </w:rPr>
        <w:t>.</w:t>
      </w:r>
    </w:p>
    <w:p w:rsidR="00D86E91" w:rsidRPr="00B42FDF" w:rsidRDefault="00D86E91" w:rsidP="00D86E91">
      <w:pPr>
        <w:numPr>
          <w:ilvl w:val="0"/>
          <w:numId w:val="4"/>
        </w:numPr>
        <w:bidi/>
        <w:spacing w:before="100" w:beforeAutospacing="1" w:after="100" w:afterAutospacing="1" w:line="240" w:lineRule="auto"/>
        <w:jc w:val="both"/>
        <w:rPr>
          <w:rFonts w:ascii="Traditional Arabic" w:hAnsi="Traditional Arabic" w:cs="Traditional Arabic"/>
          <w:sz w:val="40"/>
          <w:szCs w:val="40"/>
        </w:rPr>
      </w:pPr>
      <w:r w:rsidRPr="00B42FDF">
        <w:rPr>
          <w:rStyle w:val="lev"/>
          <w:rFonts w:ascii="Traditional Arabic" w:hAnsi="Traditional Arabic" w:cs="Traditional Arabic"/>
          <w:sz w:val="40"/>
          <w:szCs w:val="40"/>
          <w:rtl/>
        </w:rPr>
        <w:t>الشفافية والمصداقية</w:t>
      </w:r>
      <w:r w:rsidRPr="00B42FDF">
        <w:rPr>
          <w:rFonts w:ascii="Traditional Arabic" w:hAnsi="Traditional Arabic" w:cs="Traditional Arabic"/>
          <w:sz w:val="40"/>
          <w:szCs w:val="40"/>
        </w:rPr>
        <w:t xml:space="preserve">: </w:t>
      </w:r>
      <w:r w:rsidRPr="00B42FDF">
        <w:rPr>
          <w:rFonts w:ascii="Traditional Arabic" w:hAnsi="Traditional Arabic" w:cs="Traditional Arabic"/>
          <w:sz w:val="40"/>
          <w:szCs w:val="40"/>
          <w:rtl/>
        </w:rPr>
        <w:t>العولمة زادت من وعي الجمهور واهتمامه بالشفافية، مما يُلزم المؤسسات بتعزيز مصداقيتها</w:t>
      </w:r>
      <w:r w:rsidRPr="00B42FDF">
        <w:rPr>
          <w:rFonts w:ascii="Traditional Arabic" w:hAnsi="Traditional Arabic" w:cs="Traditional Arabic"/>
          <w:sz w:val="40"/>
          <w:szCs w:val="40"/>
        </w:rPr>
        <w:t>.</w:t>
      </w:r>
    </w:p>
    <w:p w:rsidR="00D86E91" w:rsidRPr="00B42FDF" w:rsidRDefault="00D86E91" w:rsidP="00D86E91">
      <w:pPr>
        <w:pStyle w:val="Titre5"/>
        <w:bidi/>
        <w:jc w:val="both"/>
        <w:rPr>
          <w:rFonts w:ascii="Traditional Arabic" w:hAnsi="Traditional Arabic" w:cs="Traditional Arabic"/>
          <w:color w:val="auto"/>
          <w:sz w:val="40"/>
          <w:szCs w:val="40"/>
        </w:rPr>
      </w:pPr>
      <w:r w:rsidRPr="00B42FDF">
        <w:rPr>
          <w:rFonts w:ascii="Traditional Arabic" w:hAnsi="Traditional Arabic" w:cs="Traditional Arabic"/>
          <w:color w:val="auto"/>
          <w:sz w:val="40"/>
          <w:szCs w:val="40"/>
        </w:rPr>
        <w:t xml:space="preserve">5. </w:t>
      </w:r>
      <w:r w:rsidRPr="00B42FDF">
        <w:rPr>
          <w:rFonts w:ascii="Traditional Arabic" w:hAnsi="Traditional Arabic" w:cs="Traditional Arabic"/>
          <w:color w:val="auto"/>
          <w:sz w:val="40"/>
          <w:szCs w:val="40"/>
          <w:rtl/>
        </w:rPr>
        <w:t>ظهور مفهوم العلاقات العامة العابرة للحدود</w:t>
      </w:r>
    </w:p>
    <w:p w:rsidR="00D86E91" w:rsidRPr="00B42FDF" w:rsidRDefault="00D86E91" w:rsidP="00D86E91">
      <w:pPr>
        <w:pStyle w:val="NormalWeb"/>
        <w:bidi/>
        <w:jc w:val="both"/>
        <w:rPr>
          <w:rFonts w:ascii="Traditional Arabic" w:hAnsi="Traditional Arabic" w:cs="Traditional Arabic"/>
          <w:sz w:val="40"/>
          <w:szCs w:val="40"/>
        </w:rPr>
      </w:pPr>
      <w:r w:rsidRPr="00B42FDF">
        <w:rPr>
          <w:rFonts w:ascii="Traditional Arabic" w:hAnsi="Traditional Arabic" w:cs="Traditional Arabic"/>
          <w:sz w:val="40"/>
          <w:szCs w:val="40"/>
          <w:rtl/>
        </w:rPr>
        <w:t xml:space="preserve">أصبحت العلاقات العامة تهتم بالتواصل عبر الثقافات واللغات المختلفة. يُعرف هذا المجال </w:t>
      </w:r>
      <w:proofErr w:type="gramStart"/>
      <w:r w:rsidRPr="00B42FDF">
        <w:rPr>
          <w:rFonts w:ascii="Traditional Arabic" w:hAnsi="Traditional Arabic" w:cs="Traditional Arabic"/>
          <w:sz w:val="40"/>
          <w:szCs w:val="40"/>
          <w:rtl/>
        </w:rPr>
        <w:t>بـ"</w:t>
      </w:r>
      <w:proofErr w:type="gramEnd"/>
      <w:r w:rsidRPr="00B42FDF">
        <w:rPr>
          <w:rFonts w:ascii="Traditional Arabic" w:hAnsi="Traditional Arabic" w:cs="Traditional Arabic"/>
          <w:sz w:val="40"/>
          <w:szCs w:val="40"/>
          <w:rtl/>
        </w:rPr>
        <w:t>العلاقات العامة الدولية" ويتطلب فهمًا شاملاً للسياسات الدولية والتوجهات الثقافية</w:t>
      </w:r>
      <w:r w:rsidRPr="00B42FDF">
        <w:rPr>
          <w:rFonts w:ascii="Traditional Arabic" w:hAnsi="Traditional Arabic" w:cs="Traditional Arabic"/>
          <w:sz w:val="40"/>
          <w:szCs w:val="40"/>
        </w:rPr>
        <w:t>.</w:t>
      </w:r>
    </w:p>
    <w:p w:rsidR="00D86E91" w:rsidRPr="00D86E91" w:rsidRDefault="00D86E91" w:rsidP="00D86E91">
      <w:pPr>
        <w:pStyle w:val="Titre4"/>
        <w:bidi/>
        <w:jc w:val="both"/>
        <w:rPr>
          <w:rFonts w:ascii="Traditional Arabic" w:hAnsi="Traditional Arabic" w:cs="Traditional Arabic"/>
          <w:b w:val="0"/>
          <w:bCs w:val="0"/>
          <w:sz w:val="40"/>
          <w:szCs w:val="40"/>
        </w:rPr>
      </w:pPr>
      <w:r w:rsidRPr="00D86E91">
        <w:rPr>
          <w:rFonts w:ascii="Traditional Arabic" w:hAnsi="Traditional Arabic" w:cs="Traditional Arabic"/>
          <w:b w:val="0"/>
          <w:bCs w:val="0"/>
          <w:sz w:val="40"/>
          <w:szCs w:val="40"/>
          <w:rtl/>
        </w:rPr>
        <w:lastRenderedPageBreak/>
        <w:t>استراتيجيات العلاقات العامة في عصر العولمة</w:t>
      </w:r>
    </w:p>
    <w:p w:rsidR="00D86E91" w:rsidRPr="00B42FDF" w:rsidRDefault="00D86E91" w:rsidP="00D86E91">
      <w:pPr>
        <w:pStyle w:val="Titre5"/>
        <w:numPr>
          <w:ilvl w:val="1"/>
          <w:numId w:val="12"/>
        </w:numPr>
        <w:bidi/>
        <w:ind w:left="141" w:firstLine="0"/>
        <w:jc w:val="both"/>
        <w:rPr>
          <w:rFonts w:ascii="Traditional Arabic" w:hAnsi="Traditional Arabic" w:cs="Traditional Arabic"/>
          <w:color w:val="auto"/>
          <w:sz w:val="40"/>
          <w:szCs w:val="40"/>
        </w:rPr>
      </w:pPr>
      <w:r w:rsidRPr="00B42FDF">
        <w:rPr>
          <w:rFonts w:ascii="Traditional Arabic" w:hAnsi="Traditional Arabic" w:cs="Traditional Arabic"/>
          <w:color w:val="auto"/>
          <w:sz w:val="40"/>
          <w:szCs w:val="40"/>
          <w:rtl/>
        </w:rPr>
        <w:t xml:space="preserve">تبني نهج عالمي مع مراعاة الخصوصيات </w:t>
      </w:r>
      <w:proofErr w:type="gramStart"/>
      <w:r w:rsidRPr="00B42FDF">
        <w:rPr>
          <w:rFonts w:ascii="Traditional Arabic" w:hAnsi="Traditional Arabic" w:cs="Traditional Arabic"/>
          <w:color w:val="auto"/>
          <w:sz w:val="40"/>
          <w:szCs w:val="40"/>
          <w:rtl/>
        </w:rPr>
        <w:t xml:space="preserve">المحلية </w:t>
      </w:r>
      <w:r w:rsidRPr="00B42FDF">
        <w:rPr>
          <w:rFonts w:ascii="Traditional Arabic" w:hAnsi="Traditional Arabic" w:cs="Traditional Arabic"/>
          <w:color w:val="auto"/>
          <w:sz w:val="40"/>
          <w:szCs w:val="40"/>
        </w:rPr>
        <w:t xml:space="preserve"> (</w:t>
      </w:r>
      <w:proofErr w:type="spellStart"/>
      <w:proofErr w:type="gramEnd"/>
      <w:r w:rsidRPr="00B42FDF">
        <w:rPr>
          <w:rFonts w:ascii="Traditional Arabic" w:hAnsi="Traditional Arabic" w:cs="Traditional Arabic"/>
          <w:color w:val="auto"/>
          <w:sz w:val="40"/>
          <w:szCs w:val="40"/>
        </w:rPr>
        <w:t>Glocalization</w:t>
      </w:r>
      <w:proofErr w:type="spellEnd"/>
      <w:r w:rsidRPr="00B42FDF">
        <w:rPr>
          <w:rFonts w:ascii="Traditional Arabic" w:hAnsi="Traditional Arabic" w:cs="Traditional Arabic"/>
          <w:color w:val="auto"/>
          <w:sz w:val="40"/>
          <w:szCs w:val="40"/>
        </w:rPr>
        <w:t>)</w:t>
      </w:r>
    </w:p>
    <w:p w:rsidR="00D86E91" w:rsidRPr="00B42FDF" w:rsidRDefault="00D86E91" w:rsidP="00D86E91">
      <w:pPr>
        <w:numPr>
          <w:ilvl w:val="0"/>
          <w:numId w:val="12"/>
        </w:numPr>
        <w:bidi/>
        <w:spacing w:before="100" w:beforeAutospacing="1" w:after="100" w:afterAutospacing="1" w:line="240" w:lineRule="auto"/>
        <w:jc w:val="both"/>
        <w:rPr>
          <w:rFonts w:ascii="Traditional Arabic" w:hAnsi="Traditional Arabic" w:cs="Traditional Arabic"/>
          <w:sz w:val="40"/>
          <w:szCs w:val="40"/>
        </w:rPr>
      </w:pPr>
      <w:r w:rsidRPr="00B42FDF">
        <w:rPr>
          <w:rFonts w:ascii="Traditional Arabic" w:hAnsi="Traditional Arabic" w:cs="Traditional Arabic"/>
          <w:sz w:val="40"/>
          <w:szCs w:val="40"/>
          <w:rtl/>
        </w:rPr>
        <w:t>يجب الجمع بين التفكير العالمي والتطبيق المحلي في الحملات الإعلامية</w:t>
      </w:r>
      <w:r w:rsidRPr="00B42FDF">
        <w:rPr>
          <w:rFonts w:ascii="Traditional Arabic" w:hAnsi="Traditional Arabic" w:cs="Traditional Arabic"/>
          <w:sz w:val="40"/>
          <w:szCs w:val="40"/>
        </w:rPr>
        <w:t>.</w:t>
      </w:r>
    </w:p>
    <w:p w:rsidR="00D86E91" w:rsidRPr="00B42FDF" w:rsidRDefault="00D86E91" w:rsidP="00D86E91">
      <w:pPr>
        <w:pStyle w:val="Titre5"/>
        <w:bidi/>
        <w:jc w:val="both"/>
        <w:rPr>
          <w:rFonts w:ascii="Traditional Arabic" w:hAnsi="Traditional Arabic" w:cs="Traditional Arabic"/>
          <w:color w:val="auto"/>
          <w:sz w:val="40"/>
          <w:szCs w:val="40"/>
        </w:rPr>
      </w:pPr>
      <w:r>
        <w:rPr>
          <w:rFonts w:ascii="Traditional Arabic" w:hAnsi="Traditional Arabic" w:cs="Traditional Arabic" w:hint="cs"/>
          <w:color w:val="auto"/>
          <w:sz w:val="40"/>
          <w:szCs w:val="40"/>
          <w:rtl/>
        </w:rPr>
        <w:t xml:space="preserve">2. </w:t>
      </w:r>
      <w:r w:rsidRPr="00B42FDF">
        <w:rPr>
          <w:rFonts w:ascii="Traditional Arabic" w:hAnsi="Traditional Arabic" w:cs="Traditional Arabic"/>
          <w:color w:val="auto"/>
          <w:sz w:val="40"/>
          <w:szCs w:val="40"/>
          <w:rtl/>
        </w:rPr>
        <w:t>الاستثمار في البحث والتطوير الثقافي</w:t>
      </w:r>
    </w:p>
    <w:p w:rsidR="00D86E91" w:rsidRPr="00B42FDF" w:rsidRDefault="00D86E91" w:rsidP="00D86E91">
      <w:pPr>
        <w:numPr>
          <w:ilvl w:val="0"/>
          <w:numId w:val="13"/>
        </w:numPr>
        <w:bidi/>
        <w:spacing w:before="100" w:beforeAutospacing="1" w:after="100" w:afterAutospacing="1" w:line="240" w:lineRule="auto"/>
        <w:jc w:val="both"/>
        <w:rPr>
          <w:rFonts w:ascii="Traditional Arabic" w:hAnsi="Traditional Arabic" w:cs="Traditional Arabic"/>
          <w:sz w:val="40"/>
          <w:szCs w:val="40"/>
        </w:rPr>
      </w:pPr>
      <w:r w:rsidRPr="00B42FDF">
        <w:rPr>
          <w:rFonts w:ascii="Traditional Arabic" w:hAnsi="Traditional Arabic" w:cs="Traditional Arabic"/>
          <w:sz w:val="40"/>
          <w:szCs w:val="40"/>
          <w:rtl/>
        </w:rPr>
        <w:t>فهم الثقافة المحلية أمر حاسم في صياغة الرسائل وتجنب سوء التفسير</w:t>
      </w:r>
      <w:r w:rsidRPr="00B42FDF">
        <w:rPr>
          <w:rFonts w:ascii="Traditional Arabic" w:hAnsi="Traditional Arabic" w:cs="Traditional Arabic"/>
          <w:sz w:val="40"/>
          <w:szCs w:val="40"/>
        </w:rPr>
        <w:t>.</w:t>
      </w:r>
    </w:p>
    <w:p w:rsidR="00D86E91" w:rsidRPr="00B42FDF" w:rsidRDefault="00D86E91" w:rsidP="00D86E91">
      <w:pPr>
        <w:pStyle w:val="Titre5"/>
        <w:numPr>
          <w:ilvl w:val="2"/>
          <w:numId w:val="13"/>
        </w:numPr>
        <w:bidi/>
        <w:ind w:left="283"/>
        <w:jc w:val="both"/>
        <w:rPr>
          <w:rFonts w:ascii="Traditional Arabic" w:hAnsi="Traditional Arabic" w:cs="Traditional Arabic"/>
          <w:color w:val="auto"/>
          <w:sz w:val="40"/>
          <w:szCs w:val="40"/>
        </w:rPr>
      </w:pPr>
      <w:r w:rsidRPr="00B42FDF">
        <w:rPr>
          <w:rFonts w:ascii="Traditional Arabic" w:hAnsi="Traditional Arabic" w:cs="Traditional Arabic"/>
          <w:color w:val="auto"/>
          <w:sz w:val="40"/>
          <w:szCs w:val="40"/>
          <w:rtl/>
        </w:rPr>
        <w:t>تطوير مهارات التواصل الرقمي</w:t>
      </w:r>
    </w:p>
    <w:p w:rsidR="00D86E91" w:rsidRPr="00B42FDF" w:rsidRDefault="00D86E91" w:rsidP="00D86E91">
      <w:pPr>
        <w:numPr>
          <w:ilvl w:val="0"/>
          <w:numId w:val="14"/>
        </w:numPr>
        <w:bidi/>
        <w:spacing w:before="100" w:beforeAutospacing="1" w:after="100" w:afterAutospacing="1" w:line="240" w:lineRule="auto"/>
        <w:jc w:val="both"/>
        <w:rPr>
          <w:rFonts w:ascii="Traditional Arabic" w:hAnsi="Traditional Arabic" w:cs="Traditional Arabic"/>
          <w:sz w:val="40"/>
          <w:szCs w:val="40"/>
        </w:rPr>
      </w:pPr>
      <w:r w:rsidRPr="00B42FDF">
        <w:rPr>
          <w:rFonts w:ascii="Traditional Arabic" w:hAnsi="Traditional Arabic" w:cs="Traditional Arabic"/>
          <w:sz w:val="40"/>
          <w:szCs w:val="40"/>
          <w:rtl/>
        </w:rPr>
        <w:t>الاستفادة من التكنولوجيا لبناء علاقات فعّالة مع الجمهور</w:t>
      </w:r>
      <w:r w:rsidRPr="00B42FDF">
        <w:rPr>
          <w:rFonts w:ascii="Traditional Arabic" w:hAnsi="Traditional Arabic" w:cs="Traditional Arabic"/>
          <w:sz w:val="40"/>
          <w:szCs w:val="40"/>
        </w:rPr>
        <w:t>.</w:t>
      </w:r>
    </w:p>
    <w:p w:rsidR="00D86E91" w:rsidRPr="00B42FDF" w:rsidRDefault="00D86E91" w:rsidP="00D86E91">
      <w:pPr>
        <w:pStyle w:val="NormalWeb"/>
        <w:bidi/>
        <w:ind w:firstLine="360"/>
        <w:jc w:val="both"/>
        <w:rPr>
          <w:rFonts w:ascii="Traditional Arabic" w:hAnsi="Traditional Arabic" w:cs="Traditional Arabic"/>
          <w:sz w:val="40"/>
          <w:szCs w:val="40"/>
        </w:rPr>
      </w:pPr>
      <w:r w:rsidRPr="00B42FDF">
        <w:rPr>
          <w:rFonts w:ascii="Traditional Arabic" w:hAnsi="Traditional Arabic" w:cs="Traditional Arabic"/>
          <w:sz w:val="40"/>
          <w:szCs w:val="40"/>
          <w:rtl/>
        </w:rPr>
        <w:t>لقد أحدثت العولمة تغيرات جوهرية في مجال العلاقات العامة، حيث نقلته من مستوى محلي إلى مستوى عالمي يتسم بالتعقيد والديناميكية. ورغم التحديات الكبيرة التي أوجدتها العولمة، إلا أنها قدمت فرصًا هائلة للابتكار والنمو. لذلك، يجب على محترفي العلاقات العامة تبني استراتيجيات مرنة وشاملة للتكيف مع هذا الواقع الجديد</w:t>
      </w:r>
      <w:r w:rsidRPr="00B42FDF">
        <w:rPr>
          <w:rFonts w:ascii="Traditional Arabic" w:hAnsi="Traditional Arabic" w:cs="Traditional Arabic"/>
          <w:sz w:val="40"/>
          <w:szCs w:val="40"/>
        </w:rPr>
        <w:t>.</w:t>
      </w:r>
    </w:p>
    <w:p w:rsidR="00D86E91" w:rsidRPr="00B42FDF" w:rsidRDefault="00D86E91" w:rsidP="00D86E91">
      <w:pPr>
        <w:pStyle w:val="NormalWeb"/>
        <w:bidi/>
        <w:ind w:firstLine="360"/>
        <w:jc w:val="both"/>
        <w:rPr>
          <w:rFonts w:ascii="Traditional Arabic" w:hAnsi="Traditional Arabic" w:cs="Traditional Arabic"/>
          <w:sz w:val="40"/>
          <w:szCs w:val="40"/>
          <w:rtl/>
        </w:rPr>
      </w:pPr>
      <w:r w:rsidRPr="00B42FDF">
        <w:rPr>
          <w:rFonts w:ascii="Traditional Arabic" w:hAnsi="Traditional Arabic" w:cs="Traditional Arabic"/>
          <w:sz w:val="40"/>
          <w:szCs w:val="40"/>
          <w:rtl/>
        </w:rPr>
        <w:t xml:space="preserve">العلاقات العامة هي فن إدارة التواصل بين المؤسسات وجماهيرها بهدف بناء صورة إيجابية وتعزيز الثقة. ومع التطورات السريعة التي يشهدها العالم، أصبحت العلاقات العامة مجالًا حيويًا يتطلب التكيف المستمر مع تغيرات التكنولوجيا وسلوكيات الجمهور. في عصر الثورة الرقمية، انتقل دور العلاقات العامة من مجرد التواصل التقليدي إلى الاعتماد على تقنيات متقدمة مثل الذكاء الاصطناعي وتحليل البيانات الضخمة لفهم توجهات الجمهور وتقديم رسائل مخصصة. كما أدت العولمة إلى زيادة التعقيد، حيث بات على المؤسسات التعامل مع جمهور متعدد الثقافات، مما يتطلب استراتيجيات مرنة تحترم الفروقات الثقافية والقيم المحلية. وفي ظل زيادة وعي الجماهير، أصبحت الشفافية والاستجابة السريعة توقعات أساسية، خاصة على وسائل التواصل الاجتماعي التي باتت مسرحًا رئيسيًا لإدارة السمعة. هذا التحول أضاف </w:t>
      </w:r>
      <w:r w:rsidRPr="00B42FDF">
        <w:rPr>
          <w:rFonts w:ascii="Traditional Arabic" w:hAnsi="Traditional Arabic" w:cs="Traditional Arabic"/>
          <w:sz w:val="40"/>
          <w:szCs w:val="40"/>
          <w:rtl/>
        </w:rPr>
        <w:lastRenderedPageBreak/>
        <w:t>تحديات جديدة مثل سرعة انتشار الأزمات رقمياً، وضرورة الحفاظ على الخصوصية في عالم يعتمد على البيانات، والتكيف مع تغير دور وسائل الإعلام التقليدية. لذا، فإن المؤسسات بحاجة إلى استراتيجيات ديناميكية تشمل بناء الثقة طويلة الأمد، استخدام التقنيات الحديثة، والتركيز على المسؤولية الاجتماعية لتعزيز صورتها. العلاقات العامة في العالم المتغير لم تعد مجرد أداة ترويجية بل أصبحت عنصرًا استراتيجيًا لبقاء المؤسسات ونجاحها في بيئة مليئة بالتحديات والتطورات المستمرة</w:t>
      </w:r>
      <w:r w:rsidRPr="00B42FDF">
        <w:rPr>
          <w:rFonts w:ascii="Traditional Arabic" w:hAnsi="Traditional Arabic" w:cs="Traditional Arabic"/>
          <w:sz w:val="40"/>
          <w:szCs w:val="40"/>
        </w:rPr>
        <w:t>.</w:t>
      </w:r>
    </w:p>
    <w:p w:rsidR="00D86E91" w:rsidRPr="00D86E91" w:rsidRDefault="00D86E91" w:rsidP="00D86E91">
      <w:pPr>
        <w:pStyle w:val="NormalWeb"/>
        <w:bidi/>
        <w:ind w:firstLine="360"/>
        <w:jc w:val="both"/>
        <w:rPr>
          <w:rFonts w:ascii="Traditional Arabic" w:hAnsi="Traditional Arabic" w:cs="Traditional Arabic"/>
          <w:sz w:val="40"/>
          <w:szCs w:val="40"/>
          <w:rtl/>
        </w:rPr>
      </w:pPr>
      <w:r w:rsidRPr="00D86E91">
        <w:rPr>
          <w:rFonts w:ascii="Traditional Arabic" w:hAnsi="Traditional Arabic" w:cs="Traditional Arabic"/>
          <w:sz w:val="40"/>
          <w:szCs w:val="40"/>
          <w:rtl/>
        </w:rPr>
        <w:t xml:space="preserve"> الإنترنت والعلاقات العامة:</w:t>
      </w:r>
    </w:p>
    <w:p w:rsidR="00D86E91" w:rsidRPr="00B42FDF" w:rsidRDefault="00D86E91" w:rsidP="00D86E91">
      <w:pPr>
        <w:pStyle w:val="NormalWeb"/>
        <w:bidi/>
        <w:ind w:firstLine="708"/>
        <w:jc w:val="both"/>
        <w:rPr>
          <w:rFonts w:ascii="Traditional Arabic" w:hAnsi="Traditional Arabic" w:cs="Traditional Arabic"/>
          <w:b/>
          <w:bCs/>
          <w:sz w:val="40"/>
          <w:szCs w:val="40"/>
        </w:rPr>
      </w:pPr>
      <w:r w:rsidRPr="00B42FDF">
        <w:rPr>
          <w:rFonts w:ascii="Traditional Arabic" w:hAnsi="Traditional Arabic" w:cs="Traditional Arabic"/>
          <w:sz w:val="40"/>
          <w:szCs w:val="40"/>
          <w:rtl/>
        </w:rPr>
        <w:t>منذ ظهور الإنترنت، تغيّرت حياة البشر بشكل جذري، لم يعد الإنترنت مجرد أداة تكنولوجية، بل أصبح نظامًا عالميًا مترابطًا غيّر من طرق التواصل، والتعليم، والعمل، وحتى الترفيه. يمكننا القول إن الإنترنت هو أكبر اختراع أثّر على البشرية في القرن العشرين، وما زال تأثيره مستمرًا بطرق لا يمكن حصرها. في هذا العنصر، سنستعرض بشكل موسع مفهوم الإنترنت، تاريخه، فوائده، تحدياته، وتأثيره المستقبلي على العالم، ثم العلاقة الموجودة بين الأنترنت والعلاقات العامة.</w:t>
      </w:r>
    </w:p>
    <w:p w:rsidR="00D86E91" w:rsidRPr="00B42FDF" w:rsidRDefault="00D86E91" w:rsidP="00D86E91">
      <w:pPr>
        <w:pStyle w:val="NormalWeb"/>
        <w:bidi/>
        <w:ind w:firstLine="708"/>
        <w:jc w:val="both"/>
        <w:rPr>
          <w:rFonts w:ascii="Traditional Arabic" w:hAnsi="Traditional Arabic" w:cs="Traditional Arabic"/>
          <w:sz w:val="40"/>
          <w:szCs w:val="40"/>
        </w:rPr>
      </w:pPr>
      <w:r w:rsidRPr="00B42FDF">
        <w:rPr>
          <w:rFonts w:ascii="Traditional Arabic" w:hAnsi="Traditional Arabic" w:cs="Traditional Arabic"/>
          <w:sz w:val="40"/>
          <w:szCs w:val="40"/>
          <w:rtl/>
        </w:rPr>
        <w:t>الإنترنت هو شبكة عالمية من الحواسيب والأجهزة الإلكترونية التي تتيح تبادل المعلومات عبر بروتوكولات اتصال معيارية مثل</w:t>
      </w:r>
      <w:r w:rsidRPr="00B42FDF">
        <w:rPr>
          <w:rFonts w:ascii="Traditional Arabic" w:hAnsi="Traditional Arabic" w:cs="Traditional Arabic"/>
          <w:sz w:val="40"/>
          <w:szCs w:val="40"/>
        </w:rPr>
        <w:t xml:space="preserve"> TCP/IP. </w:t>
      </w:r>
      <w:r w:rsidRPr="00B42FDF">
        <w:rPr>
          <w:rFonts w:ascii="Traditional Arabic" w:hAnsi="Traditional Arabic" w:cs="Traditional Arabic"/>
          <w:sz w:val="40"/>
          <w:szCs w:val="40"/>
          <w:rtl/>
        </w:rPr>
        <w:t>تتيح هذه الشبكة تبادل البيانات بشكل فوري، بغض النظر عن المسافة الجغرافية. الإنترنت ليس فقط مجموعة من الأجهزة المتصلة، بل هو بيئة رقمية ديناميكية تضم محتوى متنوعًا من النصوص والصور والفيديوهات والبرامج والخدمات</w:t>
      </w:r>
      <w:r w:rsidRPr="00B42FDF">
        <w:rPr>
          <w:rFonts w:ascii="Traditional Arabic" w:hAnsi="Traditional Arabic" w:cs="Traditional Arabic"/>
          <w:sz w:val="40"/>
          <w:szCs w:val="40"/>
        </w:rPr>
        <w:t>.</w:t>
      </w:r>
    </w:p>
    <w:p w:rsidR="00D86E91" w:rsidRPr="00B42FDF" w:rsidRDefault="00D86E91" w:rsidP="00D86E91">
      <w:pPr>
        <w:pStyle w:val="NormalWeb"/>
        <w:bidi/>
        <w:ind w:firstLine="708"/>
        <w:jc w:val="both"/>
        <w:rPr>
          <w:rFonts w:ascii="Traditional Arabic" w:hAnsi="Traditional Arabic" w:cs="Traditional Arabic"/>
          <w:sz w:val="40"/>
          <w:szCs w:val="40"/>
        </w:rPr>
      </w:pPr>
      <w:r w:rsidRPr="00B42FDF">
        <w:rPr>
          <w:rFonts w:ascii="Traditional Arabic" w:hAnsi="Traditional Arabic" w:cs="Traditional Arabic"/>
          <w:sz w:val="40"/>
          <w:szCs w:val="40"/>
          <w:rtl/>
        </w:rPr>
        <w:t xml:space="preserve">تعود بدايات الإنترنت إلى فترة الستينيات من القرن الماضي، عندما أطلقت وزارة الدفاع الأمريكية مشروعًا يُعرف باسم </w:t>
      </w:r>
      <w:r w:rsidRPr="00B42FDF">
        <w:rPr>
          <w:rStyle w:val="lev"/>
          <w:rFonts w:ascii="Traditional Arabic" w:hAnsi="Traditional Arabic" w:cs="Traditional Arabic"/>
          <w:sz w:val="40"/>
          <w:szCs w:val="40"/>
        </w:rPr>
        <w:t>ARPANET</w:t>
      </w:r>
      <w:r w:rsidRPr="00B42FDF">
        <w:rPr>
          <w:rFonts w:ascii="Traditional Arabic" w:hAnsi="Traditional Arabic" w:cs="Traditional Arabic"/>
          <w:sz w:val="40"/>
          <w:szCs w:val="40"/>
        </w:rPr>
        <w:t xml:space="preserve"> </w:t>
      </w:r>
      <w:r w:rsidRPr="00B42FDF">
        <w:rPr>
          <w:rFonts w:ascii="Traditional Arabic" w:hAnsi="Traditional Arabic" w:cs="Traditional Arabic"/>
          <w:sz w:val="40"/>
          <w:szCs w:val="40"/>
          <w:rtl/>
        </w:rPr>
        <w:t xml:space="preserve">كان الهدف من هذا المشروع إنشاء شبكة اتصال متينة ومرنة يمكنها الصمود أمام الكوارث الطبيعية أو الهجمات العسكرية. </w:t>
      </w:r>
      <w:r w:rsidRPr="00B42FDF">
        <w:rPr>
          <w:rFonts w:ascii="Traditional Arabic" w:hAnsi="Traditional Arabic" w:cs="Traditional Arabic"/>
          <w:sz w:val="40"/>
          <w:szCs w:val="40"/>
          <w:rtl/>
        </w:rPr>
        <w:lastRenderedPageBreak/>
        <w:t xml:space="preserve">بحلول السبعينيات، أُدخل بروتوكول </w:t>
      </w:r>
      <w:r w:rsidRPr="00B42FDF">
        <w:rPr>
          <w:rStyle w:val="lev"/>
          <w:rFonts w:ascii="Traditional Arabic" w:hAnsi="Traditional Arabic" w:cs="Traditional Arabic"/>
          <w:sz w:val="40"/>
          <w:szCs w:val="40"/>
        </w:rPr>
        <w:t>TCP/IP</w:t>
      </w:r>
      <w:r w:rsidRPr="00B42FDF">
        <w:rPr>
          <w:rFonts w:ascii="Traditional Arabic" w:hAnsi="Traditional Arabic" w:cs="Traditional Arabic"/>
          <w:sz w:val="40"/>
          <w:szCs w:val="40"/>
          <w:rtl/>
        </w:rPr>
        <w:t>، الذي سمح للحواسيب بالتواصل فيما بينها على نطاق واسع</w:t>
      </w:r>
      <w:r w:rsidRPr="00B42FDF">
        <w:rPr>
          <w:rFonts w:ascii="Traditional Arabic" w:hAnsi="Traditional Arabic" w:cs="Traditional Arabic"/>
          <w:sz w:val="40"/>
          <w:szCs w:val="40"/>
        </w:rPr>
        <w:t>.</w:t>
      </w:r>
    </w:p>
    <w:p w:rsidR="00D86E91" w:rsidRPr="00B42FDF" w:rsidRDefault="00D86E91" w:rsidP="00D86E91">
      <w:pPr>
        <w:pStyle w:val="NormalWeb"/>
        <w:bidi/>
        <w:jc w:val="both"/>
        <w:rPr>
          <w:rFonts w:ascii="Traditional Arabic" w:hAnsi="Traditional Arabic" w:cs="Traditional Arabic"/>
          <w:sz w:val="40"/>
          <w:szCs w:val="40"/>
        </w:rPr>
      </w:pPr>
      <w:r w:rsidRPr="00B42FDF">
        <w:rPr>
          <w:rFonts w:ascii="Traditional Arabic" w:hAnsi="Traditional Arabic" w:cs="Traditional Arabic"/>
          <w:sz w:val="40"/>
          <w:szCs w:val="40"/>
          <w:rtl/>
        </w:rPr>
        <w:t xml:space="preserve">في عام 1989، قام العالم البريطاني </w:t>
      </w:r>
      <w:r w:rsidRPr="00B42FDF">
        <w:rPr>
          <w:rStyle w:val="lev"/>
          <w:rFonts w:ascii="Traditional Arabic" w:hAnsi="Traditional Arabic" w:cs="Traditional Arabic"/>
          <w:sz w:val="40"/>
          <w:szCs w:val="40"/>
          <w:rtl/>
        </w:rPr>
        <w:t xml:space="preserve">تيم </w:t>
      </w:r>
      <w:proofErr w:type="spellStart"/>
      <w:r w:rsidRPr="00B42FDF">
        <w:rPr>
          <w:rStyle w:val="lev"/>
          <w:rFonts w:ascii="Traditional Arabic" w:hAnsi="Traditional Arabic" w:cs="Traditional Arabic"/>
          <w:sz w:val="40"/>
          <w:szCs w:val="40"/>
          <w:rtl/>
        </w:rPr>
        <w:t>بيرنرز</w:t>
      </w:r>
      <w:proofErr w:type="spellEnd"/>
      <w:r w:rsidRPr="00B42FDF">
        <w:rPr>
          <w:rStyle w:val="lev"/>
          <w:rFonts w:ascii="Traditional Arabic" w:hAnsi="Traditional Arabic" w:cs="Traditional Arabic"/>
          <w:sz w:val="40"/>
          <w:szCs w:val="40"/>
          <w:rtl/>
        </w:rPr>
        <w:t xml:space="preserve"> لي</w:t>
      </w:r>
      <w:r w:rsidRPr="00B42FDF">
        <w:rPr>
          <w:rFonts w:ascii="Traditional Arabic" w:hAnsi="Traditional Arabic" w:cs="Traditional Arabic"/>
          <w:sz w:val="40"/>
          <w:szCs w:val="40"/>
          <w:rtl/>
        </w:rPr>
        <w:t xml:space="preserve"> بابتكار نظام </w:t>
      </w:r>
      <w:r w:rsidRPr="00B42FDF">
        <w:rPr>
          <w:rStyle w:val="lev"/>
          <w:rFonts w:ascii="Traditional Arabic" w:hAnsi="Traditional Arabic" w:cs="Traditional Arabic"/>
          <w:sz w:val="40"/>
          <w:szCs w:val="40"/>
          <w:rtl/>
        </w:rPr>
        <w:t>الشبكة العنكبوتية العالمية</w:t>
      </w:r>
      <w:r w:rsidRPr="00B42FDF">
        <w:rPr>
          <w:rStyle w:val="lev"/>
          <w:rFonts w:ascii="Traditional Arabic" w:hAnsi="Traditional Arabic" w:cs="Traditional Arabic"/>
          <w:sz w:val="40"/>
          <w:szCs w:val="40"/>
        </w:rPr>
        <w:t xml:space="preserve"> (WWW)</w:t>
      </w:r>
      <w:r w:rsidRPr="00B42FDF">
        <w:rPr>
          <w:rFonts w:ascii="Traditional Arabic" w:hAnsi="Traditional Arabic" w:cs="Traditional Arabic"/>
          <w:sz w:val="40"/>
          <w:szCs w:val="40"/>
          <w:rtl/>
        </w:rPr>
        <w:t>، وهو ما فتح الباب لاستخدام الإنترنت على نطاق أوسع، حيث جعل من السهل تصفح المحتوى عبر المتصفحات باستخدام الروابط النصية والمرئية. خلال التسعينيات، توسع الإنترنت ليصبح متاحًا للجماهير، مما أدى إلى ثورة في كيفية وصول البشر إلى المعلومات</w:t>
      </w:r>
      <w:r w:rsidRPr="00B42FDF">
        <w:rPr>
          <w:rFonts w:ascii="Traditional Arabic" w:hAnsi="Traditional Arabic" w:cs="Traditional Arabic"/>
          <w:sz w:val="40"/>
          <w:szCs w:val="40"/>
        </w:rPr>
        <w:t>.</w:t>
      </w:r>
    </w:p>
    <w:p w:rsidR="00D86E91" w:rsidRPr="00B42FDF" w:rsidRDefault="00D86E91" w:rsidP="00D86E91">
      <w:pPr>
        <w:pStyle w:val="Titre3"/>
        <w:bidi/>
        <w:jc w:val="both"/>
        <w:rPr>
          <w:rFonts w:ascii="Traditional Arabic" w:hAnsi="Traditional Arabic" w:cs="Traditional Arabic"/>
          <w:sz w:val="40"/>
          <w:szCs w:val="40"/>
        </w:rPr>
      </w:pPr>
      <w:r w:rsidRPr="00B42FDF">
        <w:rPr>
          <w:rStyle w:val="lev"/>
          <w:rFonts w:ascii="Traditional Arabic" w:hAnsi="Traditional Arabic" w:cs="Traditional Arabic"/>
          <w:sz w:val="40"/>
          <w:szCs w:val="40"/>
          <w:rtl/>
        </w:rPr>
        <w:t>من الإيجابيات التي جاءت بها الأنترنت نجد:</w:t>
      </w:r>
    </w:p>
    <w:p w:rsidR="00D86E91" w:rsidRPr="00B42FDF" w:rsidRDefault="00D86E91" w:rsidP="00D86E91">
      <w:pPr>
        <w:pStyle w:val="Titre4"/>
        <w:numPr>
          <w:ilvl w:val="1"/>
          <w:numId w:val="13"/>
        </w:numPr>
        <w:bidi/>
        <w:ind w:left="0" w:firstLine="567"/>
        <w:jc w:val="both"/>
        <w:rPr>
          <w:rFonts w:ascii="Traditional Arabic" w:hAnsi="Traditional Arabic" w:cs="Traditional Arabic"/>
          <w:b w:val="0"/>
          <w:bCs w:val="0"/>
          <w:sz w:val="40"/>
          <w:szCs w:val="40"/>
        </w:rPr>
      </w:pPr>
      <w:r w:rsidRPr="00B42FDF">
        <w:rPr>
          <w:rStyle w:val="lev"/>
          <w:rFonts w:ascii="Traditional Arabic" w:hAnsi="Traditional Arabic" w:cs="Traditional Arabic"/>
          <w:sz w:val="40"/>
          <w:szCs w:val="40"/>
          <w:rtl/>
        </w:rPr>
        <w:t xml:space="preserve">تواصل بلا حدود: </w:t>
      </w:r>
      <w:r w:rsidRPr="00B42FDF">
        <w:rPr>
          <w:rFonts w:ascii="Traditional Arabic" w:hAnsi="Traditional Arabic" w:cs="Traditional Arabic"/>
          <w:b w:val="0"/>
          <w:bCs w:val="0"/>
          <w:sz w:val="40"/>
          <w:szCs w:val="40"/>
          <w:rtl/>
        </w:rPr>
        <w:t>لقد ساهم الإنترنت في تقريب المسافات بين الأفراد والمؤسسات، مما جعل العالم يبدو كقرية صغيرة. اليوم، يمكن للأشخاص من مختلف الدول التواصل بسهولة عبر البريد الإلكتروني، المكالمات الصوتية، ومكالمات الفيديو، إضافة إلى وسائل التواصل الاجتماعي</w:t>
      </w:r>
      <w:r w:rsidRPr="00B42FDF">
        <w:rPr>
          <w:rFonts w:ascii="Traditional Arabic" w:hAnsi="Traditional Arabic" w:cs="Traditional Arabic"/>
          <w:b w:val="0"/>
          <w:bCs w:val="0"/>
          <w:sz w:val="40"/>
          <w:szCs w:val="40"/>
        </w:rPr>
        <w:t>.</w:t>
      </w:r>
    </w:p>
    <w:p w:rsidR="00D86E91" w:rsidRPr="00B42FDF" w:rsidRDefault="00D86E91" w:rsidP="00D86E91">
      <w:pPr>
        <w:pStyle w:val="Titre4"/>
        <w:numPr>
          <w:ilvl w:val="1"/>
          <w:numId w:val="13"/>
        </w:numPr>
        <w:bidi/>
        <w:ind w:left="0" w:firstLine="567"/>
        <w:jc w:val="both"/>
        <w:rPr>
          <w:rFonts w:ascii="Traditional Arabic" w:hAnsi="Traditional Arabic" w:cs="Traditional Arabic"/>
          <w:b w:val="0"/>
          <w:bCs w:val="0"/>
          <w:sz w:val="40"/>
          <w:szCs w:val="40"/>
        </w:rPr>
      </w:pPr>
      <w:r w:rsidRPr="00B42FDF">
        <w:rPr>
          <w:rFonts w:ascii="Traditional Arabic" w:hAnsi="Traditional Arabic" w:cs="Traditional Arabic"/>
          <w:sz w:val="40"/>
          <w:szCs w:val="40"/>
        </w:rPr>
        <w:t xml:space="preserve"> </w:t>
      </w:r>
      <w:r w:rsidRPr="00B42FDF">
        <w:rPr>
          <w:rStyle w:val="lev"/>
          <w:rFonts w:ascii="Traditional Arabic" w:hAnsi="Traditional Arabic" w:cs="Traditional Arabic"/>
          <w:sz w:val="40"/>
          <w:szCs w:val="40"/>
          <w:rtl/>
        </w:rPr>
        <w:t xml:space="preserve">مصدر غير محدود للمعرفة: </w:t>
      </w:r>
      <w:r w:rsidRPr="00B42FDF">
        <w:rPr>
          <w:rFonts w:ascii="Traditional Arabic" w:hAnsi="Traditional Arabic" w:cs="Traditional Arabic"/>
          <w:b w:val="0"/>
          <w:bCs w:val="0"/>
          <w:sz w:val="40"/>
          <w:szCs w:val="40"/>
          <w:rtl/>
        </w:rPr>
        <w:t>أصبح الإنترنت مكتبة رقمية ضخمة تحتوي على ملايين الكتب والمقالات والبحوث. يمكن لأي شخص، بغض النظر عن مكانه، الوصول إلى هذه المصادر بسهولة. كما ساهم في تعزيز التعليم من خلال منصات التعلم عبر الإنترنت.</w:t>
      </w:r>
    </w:p>
    <w:p w:rsidR="00D86E91" w:rsidRPr="00B42FDF" w:rsidRDefault="00D86E91" w:rsidP="00D86E91">
      <w:pPr>
        <w:pStyle w:val="Titre4"/>
        <w:numPr>
          <w:ilvl w:val="1"/>
          <w:numId w:val="13"/>
        </w:numPr>
        <w:bidi/>
        <w:ind w:left="283" w:firstLine="284"/>
        <w:jc w:val="both"/>
        <w:rPr>
          <w:rFonts w:ascii="Traditional Arabic" w:hAnsi="Traditional Arabic" w:cs="Traditional Arabic"/>
          <w:b w:val="0"/>
          <w:bCs w:val="0"/>
          <w:sz w:val="40"/>
          <w:szCs w:val="40"/>
        </w:rPr>
      </w:pPr>
      <w:r w:rsidRPr="00B42FDF">
        <w:rPr>
          <w:rFonts w:ascii="Traditional Arabic" w:hAnsi="Traditional Arabic" w:cs="Traditional Arabic"/>
          <w:sz w:val="40"/>
          <w:szCs w:val="40"/>
        </w:rPr>
        <w:t xml:space="preserve"> </w:t>
      </w:r>
      <w:r w:rsidRPr="00B42FDF">
        <w:rPr>
          <w:rStyle w:val="lev"/>
          <w:rFonts w:ascii="Traditional Arabic" w:hAnsi="Traditional Arabic" w:cs="Traditional Arabic"/>
          <w:sz w:val="40"/>
          <w:szCs w:val="40"/>
          <w:rtl/>
        </w:rPr>
        <w:t xml:space="preserve">تعزيز التجارة الإلكترونية: </w:t>
      </w:r>
      <w:r w:rsidRPr="00B42FDF">
        <w:rPr>
          <w:rFonts w:ascii="Traditional Arabic" w:hAnsi="Traditional Arabic" w:cs="Traditional Arabic"/>
          <w:b w:val="0"/>
          <w:bCs w:val="0"/>
          <w:sz w:val="40"/>
          <w:szCs w:val="40"/>
          <w:rtl/>
        </w:rPr>
        <w:t>تغيّر مفهوم التجارة تمامًا بفضل الإنترنت. ظهرت منصات التجارة الإلكترونية مثل</w:t>
      </w:r>
      <w:r w:rsidRPr="00B42FDF">
        <w:rPr>
          <w:rFonts w:ascii="Traditional Arabic" w:hAnsi="Traditional Arabic" w:cs="Traditional Arabic"/>
          <w:b w:val="0"/>
          <w:bCs w:val="0"/>
          <w:sz w:val="40"/>
          <w:szCs w:val="40"/>
        </w:rPr>
        <w:t xml:space="preserve"> Amazon </w:t>
      </w:r>
      <w:proofErr w:type="gramStart"/>
      <w:r w:rsidRPr="00B42FDF">
        <w:rPr>
          <w:rFonts w:ascii="Traditional Arabic" w:hAnsi="Traditional Arabic" w:cs="Traditional Arabic"/>
          <w:b w:val="0"/>
          <w:bCs w:val="0"/>
          <w:sz w:val="40"/>
          <w:szCs w:val="40"/>
          <w:rtl/>
        </w:rPr>
        <w:t>و</w:t>
      </w:r>
      <w:r w:rsidRPr="00B42FDF">
        <w:rPr>
          <w:rFonts w:ascii="Traditional Arabic" w:hAnsi="Traditional Arabic" w:cs="Traditional Arabic"/>
          <w:b w:val="0"/>
          <w:bCs w:val="0"/>
          <w:sz w:val="40"/>
          <w:szCs w:val="40"/>
        </w:rPr>
        <w:t xml:space="preserve"> eBay</w:t>
      </w:r>
      <w:proofErr w:type="gramEnd"/>
      <w:r w:rsidRPr="00B42FDF">
        <w:rPr>
          <w:rFonts w:ascii="Traditional Arabic" w:hAnsi="Traditional Arabic" w:cs="Traditional Arabic"/>
          <w:b w:val="0"/>
          <w:bCs w:val="0"/>
          <w:sz w:val="40"/>
          <w:szCs w:val="40"/>
          <w:rtl/>
        </w:rPr>
        <w:t>، مما أتاح للأفراد شراء السلع والخدمات من منازلهم. كما مكّن رواد الأعمال من إطلاق مشاريعهم والوصول إلى عملاء عالميين بتكاليف منخفضة</w:t>
      </w:r>
      <w:r w:rsidRPr="00B42FDF">
        <w:rPr>
          <w:rFonts w:ascii="Traditional Arabic" w:hAnsi="Traditional Arabic" w:cs="Traditional Arabic"/>
          <w:b w:val="0"/>
          <w:bCs w:val="0"/>
          <w:sz w:val="40"/>
          <w:szCs w:val="40"/>
        </w:rPr>
        <w:t>.</w:t>
      </w:r>
    </w:p>
    <w:p w:rsidR="00D86E91" w:rsidRPr="00B42FDF" w:rsidRDefault="00D86E91" w:rsidP="00D86E91">
      <w:pPr>
        <w:pStyle w:val="Titre4"/>
        <w:bidi/>
        <w:ind w:left="283" w:firstLine="426"/>
        <w:jc w:val="both"/>
        <w:rPr>
          <w:rFonts w:ascii="Traditional Arabic" w:hAnsi="Traditional Arabic" w:cs="Traditional Arabic"/>
          <w:sz w:val="40"/>
          <w:szCs w:val="40"/>
        </w:rPr>
      </w:pPr>
      <w:r w:rsidRPr="00B42FDF">
        <w:rPr>
          <w:rFonts w:ascii="Traditional Arabic" w:hAnsi="Traditional Arabic" w:cs="Traditional Arabic"/>
          <w:b w:val="0"/>
          <w:bCs w:val="0"/>
          <w:sz w:val="40"/>
          <w:szCs w:val="40"/>
          <w:rtl/>
        </w:rPr>
        <w:lastRenderedPageBreak/>
        <w:t xml:space="preserve">4.     </w:t>
      </w:r>
      <w:r w:rsidRPr="00B42FDF">
        <w:rPr>
          <w:rStyle w:val="lev"/>
          <w:rFonts w:ascii="Traditional Arabic" w:hAnsi="Traditional Arabic" w:cs="Traditional Arabic"/>
          <w:sz w:val="40"/>
          <w:szCs w:val="40"/>
          <w:rtl/>
        </w:rPr>
        <w:t xml:space="preserve">تحسين الخدمات: </w:t>
      </w:r>
      <w:r w:rsidRPr="00B42FDF">
        <w:rPr>
          <w:rFonts w:ascii="Traditional Arabic" w:hAnsi="Traditional Arabic" w:cs="Traditional Arabic"/>
          <w:b w:val="0"/>
          <w:bCs w:val="0"/>
          <w:sz w:val="40"/>
          <w:szCs w:val="40"/>
          <w:rtl/>
        </w:rPr>
        <w:t>أصبحت الخدمات الحكومية والطبية والتعليمية أكثر كفاءة وسهولة في الوصول بفضل الرقمنة. على سبيل المثال، يمكن للمرضى الآن حجز مواعيد طبية عبر الإنترنت أو استشارة الأطباء عن بُعد</w:t>
      </w:r>
      <w:r w:rsidRPr="00B42FDF">
        <w:rPr>
          <w:rFonts w:ascii="Traditional Arabic" w:hAnsi="Traditional Arabic" w:cs="Traditional Arabic"/>
          <w:b w:val="0"/>
          <w:bCs w:val="0"/>
          <w:sz w:val="40"/>
          <w:szCs w:val="40"/>
        </w:rPr>
        <w:t>.</w:t>
      </w:r>
    </w:p>
    <w:p w:rsidR="00D86E91" w:rsidRPr="00B42FDF" w:rsidRDefault="00D86E91" w:rsidP="00D86E91">
      <w:pPr>
        <w:pStyle w:val="Titre4"/>
        <w:bidi/>
        <w:jc w:val="both"/>
        <w:rPr>
          <w:rFonts w:ascii="Traditional Arabic" w:hAnsi="Traditional Arabic" w:cs="Traditional Arabic"/>
          <w:b w:val="0"/>
          <w:bCs w:val="0"/>
          <w:sz w:val="40"/>
          <w:szCs w:val="40"/>
        </w:rPr>
      </w:pPr>
      <w:r w:rsidRPr="00B42FDF">
        <w:rPr>
          <w:rFonts w:ascii="Traditional Arabic" w:hAnsi="Traditional Arabic" w:cs="Traditional Arabic"/>
          <w:b w:val="0"/>
          <w:bCs w:val="0"/>
          <w:sz w:val="40"/>
          <w:szCs w:val="40"/>
          <w:rtl/>
        </w:rPr>
        <w:t xml:space="preserve">5. </w:t>
      </w:r>
      <w:r w:rsidRPr="00B42FDF">
        <w:rPr>
          <w:rFonts w:ascii="Traditional Arabic" w:hAnsi="Traditional Arabic" w:cs="Traditional Arabic"/>
          <w:b w:val="0"/>
          <w:bCs w:val="0"/>
          <w:sz w:val="40"/>
          <w:szCs w:val="40"/>
        </w:rPr>
        <w:t xml:space="preserve"> </w:t>
      </w:r>
      <w:r w:rsidRPr="00B42FDF">
        <w:rPr>
          <w:rStyle w:val="lev"/>
          <w:rFonts w:ascii="Traditional Arabic" w:hAnsi="Traditional Arabic" w:cs="Traditional Arabic"/>
          <w:sz w:val="40"/>
          <w:szCs w:val="40"/>
          <w:rtl/>
        </w:rPr>
        <w:t xml:space="preserve">الترفيه الرقمي: </w:t>
      </w:r>
      <w:r w:rsidRPr="00B42FDF">
        <w:rPr>
          <w:rFonts w:ascii="Traditional Arabic" w:hAnsi="Traditional Arabic" w:cs="Traditional Arabic"/>
          <w:b w:val="0"/>
          <w:bCs w:val="0"/>
          <w:sz w:val="40"/>
          <w:szCs w:val="40"/>
          <w:rtl/>
        </w:rPr>
        <w:t>غيّر الإنترنت وجه الترفيه، حيث أصبح بالإمكان مشاهدة الأفلام والمسلسلات، أو الاستماع إلى الموسيقى، أو حتى ممارسة الألعاب التفاعلية، عبر منصات مثل</w:t>
      </w:r>
      <w:r w:rsidRPr="00B42FDF">
        <w:rPr>
          <w:rFonts w:ascii="Traditional Arabic" w:hAnsi="Traditional Arabic" w:cs="Traditional Arabic"/>
          <w:b w:val="0"/>
          <w:bCs w:val="0"/>
          <w:sz w:val="40"/>
          <w:szCs w:val="40"/>
        </w:rPr>
        <w:t xml:space="preserve"> Netflix </w:t>
      </w:r>
      <w:proofErr w:type="gramStart"/>
      <w:r w:rsidRPr="00B42FDF">
        <w:rPr>
          <w:rFonts w:ascii="Traditional Arabic" w:hAnsi="Traditional Arabic" w:cs="Traditional Arabic"/>
          <w:b w:val="0"/>
          <w:bCs w:val="0"/>
          <w:sz w:val="40"/>
          <w:szCs w:val="40"/>
          <w:rtl/>
        </w:rPr>
        <w:t>و</w:t>
      </w:r>
      <w:r w:rsidRPr="00B42FDF">
        <w:rPr>
          <w:rFonts w:ascii="Traditional Arabic" w:hAnsi="Traditional Arabic" w:cs="Traditional Arabic"/>
          <w:b w:val="0"/>
          <w:bCs w:val="0"/>
          <w:sz w:val="40"/>
          <w:szCs w:val="40"/>
        </w:rPr>
        <w:t xml:space="preserve"> Spotify</w:t>
      </w:r>
      <w:proofErr w:type="gramEnd"/>
      <w:r w:rsidRPr="00B42FDF">
        <w:rPr>
          <w:rFonts w:ascii="Traditional Arabic" w:hAnsi="Traditional Arabic" w:cs="Traditional Arabic"/>
          <w:b w:val="0"/>
          <w:bCs w:val="0"/>
          <w:sz w:val="40"/>
          <w:szCs w:val="40"/>
        </w:rPr>
        <w:t>.</w:t>
      </w:r>
    </w:p>
    <w:p w:rsidR="00D86E91" w:rsidRPr="00B42FDF" w:rsidRDefault="00D86E91" w:rsidP="00D86E91">
      <w:pPr>
        <w:pStyle w:val="Titre4"/>
        <w:bidi/>
        <w:jc w:val="both"/>
        <w:rPr>
          <w:rFonts w:ascii="Traditional Arabic" w:hAnsi="Traditional Arabic" w:cs="Traditional Arabic"/>
          <w:b w:val="0"/>
          <w:bCs w:val="0"/>
          <w:sz w:val="40"/>
          <w:szCs w:val="40"/>
          <w:rtl/>
        </w:rPr>
      </w:pPr>
      <w:r w:rsidRPr="00B42FDF">
        <w:rPr>
          <w:rFonts w:ascii="Traditional Arabic" w:hAnsi="Traditional Arabic" w:cs="Traditional Arabic"/>
          <w:b w:val="0"/>
          <w:bCs w:val="0"/>
          <w:sz w:val="40"/>
          <w:szCs w:val="40"/>
          <w:rtl/>
        </w:rPr>
        <w:t xml:space="preserve">ومن بين التحديات التي تواجهها الأنترنت نجد: </w:t>
      </w:r>
    </w:p>
    <w:p w:rsidR="00D86E91" w:rsidRPr="00B42FDF" w:rsidRDefault="00D86E91" w:rsidP="00D86E91">
      <w:pPr>
        <w:pStyle w:val="Titre4"/>
        <w:bidi/>
        <w:jc w:val="both"/>
        <w:rPr>
          <w:rFonts w:ascii="Traditional Arabic" w:hAnsi="Traditional Arabic" w:cs="Traditional Arabic"/>
          <w:b w:val="0"/>
          <w:bCs w:val="0"/>
          <w:sz w:val="40"/>
          <w:szCs w:val="40"/>
        </w:rPr>
      </w:pPr>
      <w:r w:rsidRPr="00B42FDF">
        <w:rPr>
          <w:rFonts w:ascii="Traditional Arabic" w:hAnsi="Traditional Arabic" w:cs="Traditional Arabic"/>
          <w:b w:val="0"/>
          <w:bCs w:val="0"/>
          <w:sz w:val="40"/>
          <w:szCs w:val="40"/>
          <w:rtl/>
        </w:rPr>
        <w:t xml:space="preserve">1. </w:t>
      </w:r>
      <w:r w:rsidRPr="00B42FDF">
        <w:rPr>
          <w:rStyle w:val="lev"/>
          <w:rFonts w:ascii="Traditional Arabic" w:hAnsi="Traditional Arabic" w:cs="Traditional Arabic"/>
          <w:sz w:val="40"/>
          <w:szCs w:val="40"/>
          <w:rtl/>
        </w:rPr>
        <w:t xml:space="preserve">الأمن </w:t>
      </w:r>
      <w:proofErr w:type="spellStart"/>
      <w:r w:rsidRPr="00B42FDF">
        <w:rPr>
          <w:rStyle w:val="lev"/>
          <w:rFonts w:ascii="Traditional Arabic" w:hAnsi="Traditional Arabic" w:cs="Traditional Arabic"/>
          <w:sz w:val="40"/>
          <w:szCs w:val="40"/>
          <w:rtl/>
        </w:rPr>
        <w:t>السيبراني</w:t>
      </w:r>
      <w:proofErr w:type="spellEnd"/>
      <w:r w:rsidRPr="00B42FDF">
        <w:rPr>
          <w:rStyle w:val="lev"/>
          <w:rFonts w:ascii="Traditional Arabic" w:hAnsi="Traditional Arabic" w:cs="Traditional Arabic"/>
          <w:sz w:val="40"/>
          <w:szCs w:val="40"/>
          <w:rtl/>
        </w:rPr>
        <w:t xml:space="preserve">: </w:t>
      </w:r>
      <w:r w:rsidRPr="00B42FDF">
        <w:rPr>
          <w:rFonts w:ascii="Traditional Arabic" w:hAnsi="Traditional Arabic" w:cs="Traditional Arabic"/>
          <w:b w:val="0"/>
          <w:bCs w:val="0"/>
          <w:sz w:val="40"/>
          <w:szCs w:val="40"/>
          <w:rtl/>
        </w:rPr>
        <w:t>مع تزايد الاعتماد على الإنترنت، برزت التهديدات الأمنية مثل القرصنة وسرقة البيانات. الجرائم الإلكترونية مثل التصيد الاحتيالي والاحتيال المالي أصبحت تحديًا رئيسيًا للمستخدمين</w:t>
      </w:r>
      <w:r w:rsidRPr="00B42FDF">
        <w:rPr>
          <w:rFonts w:ascii="Traditional Arabic" w:hAnsi="Traditional Arabic" w:cs="Traditional Arabic"/>
          <w:b w:val="0"/>
          <w:bCs w:val="0"/>
          <w:sz w:val="40"/>
          <w:szCs w:val="40"/>
        </w:rPr>
        <w:t>.</w:t>
      </w:r>
    </w:p>
    <w:p w:rsidR="00D86E91" w:rsidRPr="00B42FDF" w:rsidRDefault="00D86E91" w:rsidP="00D86E91">
      <w:pPr>
        <w:pStyle w:val="Titre4"/>
        <w:bidi/>
        <w:jc w:val="both"/>
        <w:rPr>
          <w:rFonts w:ascii="Traditional Arabic" w:hAnsi="Traditional Arabic" w:cs="Traditional Arabic"/>
          <w:b w:val="0"/>
          <w:bCs w:val="0"/>
          <w:sz w:val="40"/>
          <w:szCs w:val="40"/>
        </w:rPr>
      </w:pPr>
      <w:r w:rsidRPr="00B42FDF">
        <w:rPr>
          <w:rFonts w:ascii="Traditional Arabic" w:hAnsi="Traditional Arabic" w:cs="Traditional Arabic"/>
          <w:b w:val="0"/>
          <w:bCs w:val="0"/>
          <w:sz w:val="40"/>
          <w:szCs w:val="40"/>
          <w:rtl/>
        </w:rPr>
        <w:t xml:space="preserve">2. </w:t>
      </w:r>
      <w:r w:rsidRPr="00B42FDF">
        <w:rPr>
          <w:rStyle w:val="lev"/>
          <w:rFonts w:ascii="Traditional Arabic" w:hAnsi="Traditional Arabic" w:cs="Traditional Arabic"/>
          <w:sz w:val="40"/>
          <w:szCs w:val="40"/>
          <w:rtl/>
        </w:rPr>
        <w:t xml:space="preserve">الخصوصية: </w:t>
      </w:r>
      <w:r w:rsidRPr="00B42FDF">
        <w:rPr>
          <w:rFonts w:ascii="Traditional Arabic" w:hAnsi="Traditional Arabic" w:cs="Traditional Arabic"/>
          <w:b w:val="0"/>
          <w:bCs w:val="0"/>
          <w:sz w:val="40"/>
          <w:szCs w:val="40"/>
          <w:rtl/>
        </w:rPr>
        <w:t>أصبح جمع البيانات الشخصية للمستخدمين من قِبل الشركات أمرًا شائعًا، مما أثار قلقًا عالميًا حول الخصوصية. البيانات أصبحت سلعة قيمة تُستخدم للإعلانات أو حتى لأغراض سياسية</w:t>
      </w:r>
      <w:r w:rsidRPr="00B42FDF">
        <w:rPr>
          <w:rFonts w:ascii="Traditional Arabic" w:hAnsi="Traditional Arabic" w:cs="Traditional Arabic"/>
          <w:b w:val="0"/>
          <w:bCs w:val="0"/>
          <w:sz w:val="40"/>
          <w:szCs w:val="40"/>
        </w:rPr>
        <w:t>.</w:t>
      </w:r>
    </w:p>
    <w:p w:rsidR="00D86E91" w:rsidRPr="00B42FDF" w:rsidRDefault="00D86E91" w:rsidP="00D86E91">
      <w:pPr>
        <w:pStyle w:val="Titre4"/>
        <w:bidi/>
        <w:jc w:val="both"/>
        <w:rPr>
          <w:rFonts w:ascii="Traditional Arabic" w:hAnsi="Traditional Arabic" w:cs="Traditional Arabic"/>
          <w:b w:val="0"/>
          <w:bCs w:val="0"/>
          <w:sz w:val="40"/>
          <w:szCs w:val="40"/>
        </w:rPr>
      </w:pPr>
      <w:r w:rsidRPr="00B42FDF">
        <w:rPr>
          <w:rFonts w:ascii="Traditional Arabic" w:hAnsi="Traditional Arabic" w:cs="Traditional Arabic"/>
          <w:b w:val="0"/>
          <w:bCs w:val="0"/>
          <w:sz w:val="40"/>
          <w:szCs w:val="40"/>
          <w:rtl/>
        </w:rPr>
        <w:t xml:space="preserve">3. </w:t>
      </w:r>
      <w:r w:rsidRPr="00B42FDF">
        <w:rPr>
          <w:rFonts w:ascii="Traditional Arabic" w:hAnsi="Traditional Arabic" w:cs="Traditional Arabic"/>
          <w:b w:val="0"/>
          <w:bCs w:val="0"/>
          <w:sz w:val="40"/>
          <w:szCs w:val="40"/>
        </w:rPr>
        <w:t xml:space="preserve"> </w:t>
      </w:r>
      <w:r w:rsidRPr="00B42FDF">
        <w:rPr>
          <w:rStyle w:val="lev"/>
          <w:rFonts w:ascii="Traditional Arabic" w:hAnsi="Traditional Arabic" w:cs="Traditional Arabic"/>
          <w:sz w:val="40"/>
          <w:szCs w:val="40"/>
          <w:rtl/>
        </w:rPr>
        <w:t xml:space="preserve">الإدمان: </w:t>
      </w:r>
      <w:r w:rsidRPr="00B42FDF">
        <w:rPr>
          <w:rFonts w:ascii="Traditional Arabic" w:hAnsi="Traditional Arabic" w:cs="Traditional Arabic"/>
          <w:b w:val="0"/>
          <w:bCs w:val="0"/>
          <w:sz w:val="40"/>
          <w:szCs w:val="40"/>
          <w:rtl/>
        </w:rPr>
        <w:t>يقضي كثير من الأشخاص ساعات طويلة يوميًا على الإنترنت، سواء على وسائل التواصل الاجتماعي أو منصات الترفيه. هذا الإدمان له آثار سلبية على الصحة النفسية والاجتماعية</w:t>
      </w:r>
      <w:r w:rsidRPr="00B42FDF">
        <w:rPr>
          <w:rFonts w:ascii="Traditional Arabic" w:hAnsi="Traditional Arabic" w:cs="Traditional Arabic"/>
          <w:b w:val="0"/>
          <w:bCs w:val="0"/>
          <w:sz w:val="40"/>
          <w:szCs w:val="40"/>
        </w:rPr>
        <w:t>.</w:t>
      </w:r>
    </w:p>
    <w:p w:rsidR="00D86E91" w:rsidRPr="00B42FDF" w:rsidRDefault="00D86E91" w:rsidP="00D86E91">
      <w:pPr>
        <w:pStyle w:val="Titre4"/>
        <w:bidi/>
        <w:jc w:val="both"/>
        <w:rPr>
          <w:rFonts w:ascii="Traditional Arabic" w:hAnsi="Traditional Arabic" w:cs="Traditional Arabic"/>
          <w:b w:val="0"/>
          <w:bCs w:val="0"/>
          <w:sz w:val="40"/>
          <w:szCs w:val="40"/>
          <w:rtl/>
        </w:rPr>
      </w:pPr>
      <w:r w:rsidRPr="00B42FDF">
        <w:rPr>
          <w:rFonts w:ascii="Traditional Arabic" w:hAnsi="Traditional Arabic" w:cs="Traditional Arabic"/>
          <w:b w:val="0"/>
          <w:bCs w:val="0"/>
          <w:sz w:val="40"/>
          <w:szCs w:val="40"/>
          <w:rtl/>
        </w:rPr>
        <w:t xml:space="preserve">4. </w:t>
      </w:r>
      <w:r w:rsidRPr="00B42FDF">
        <w:rPr>
          <w:rFonts w:ascii="Traditional Arabic" w:hAnsi="Traditional Arabic" w:cs="Traditional Arabic"/>
          <w:b w:val="0"/>
          <w:bCs w:val="0"/>
          <w:sz w:val="40"/>
          <w:szCs w:val="40"/>
        </w:rPr>
        <w:t xml:space="preserve"> </w:t>
      </w:r>
      <w:r w:rsidRPr="00B42FDF">
        <w:rPr>
          <w:rStyle w:val="lev"/>
          <w:rFonts w:ascii="Traditional Arabic" w:hAnsi="Traditional Arabic" w:cs="Traditional Arabic"/>
          <w:sz w:val="40"/>
          <w:szCs w:val="40"/>
          <w:rtl/>
        </w:rPr>
        <w:t xml:space="preserve">الجرائم الإلكترونية: </w:t>
      </w:r>
      <w:r w:rsidRPr="00B42FDF">
        <w:rPr>
          <w:rFonts w:ascii="Traditional Arabic" w:hAnsi="Traditional Arabic" w:cs="Traditional Arabic"/>
          <w:b w:val="0"/>
          <w:bCs w:val="0"/>
          <w:sz w:val="40"/>
          <w:szCs w:val="40"/>
          <w:rtl/>
        </w:rPr>
        <w:t>تزايدت الجرائم الإلكترونية مثل الاحتيال المالي والهجمات الإلكترونية على البنية التحتية. هذه الجرائم تتطلب حلولًا تقنية وقانونية متطورة للتصدي لها</w:t>
      </w:r>
      <w:r w:rsidRPr="00B42FDF">
        <w:rPr>
          <w:rFonts w:ascii="Traditional Arabic" w:hAnsi="Traditional Arabic" w:cs="Traditional Arabic"/>
          <w:b w:val="0"/>
          <w:bCs w:val="0"/>
          <w:sz w:val="40"/>
          <w:szCs w:val="40"/>
        </w:rPr>
        <w:t>.</w:t>
      </w:r>
      <w:r w:rsidRPr="00B42FDF">
        <w:rPr>
          <w:rFonts w:ascii="Traditional Arabic" w:hAnsi="Traditional Arabic" w:cs="Traditional Arabic"/>
          <w:b w:val="0"/>
          <w:bCs w:val="0"/>
          <w:sz w:val="40"/>
          <w:szCs w:val="40"/>
          <w:rtl/>
        </w:rPr>
        <w:t xml:space="preserve"> </w:t>
      </w:r>
    </w:p>
    <w:p w:rsidR="00D86E91" w:rsidRPr="00B42FDF" w:rsidRDefault="00D86E91" w:rsidP="00D86E91">
      <w:pPr>
        <w:pStyle w:val="Titre4"/>
        <w:bidi/>
        <w:jc w:val="both"/>
        <w:rPr>
          <w:rFonts w:ascii="Traditional Arabic" w:hAnsi="Traditional Arabic" w:cs="Traditional Arabic"/>
          <w:b w:val="0"/>
          <w:bCs w:val="0"/>
          <w:sz w:val="40"/>
          <w:szCs w:val="40"/>
        </w:rPr>
      </w:pPr>
      <w:r w:rsidRPr="00B42FDF">
        <w:rPr>
          <w:rStyle w:val="lev"/>
          <w:rFonts w:ascii="Traditional Arabic" w:hAnsi="Traditional Arabic" w:cs="Traditional Arabic"/>
          <w:sz w:val="40"/>
          <w:szCs w:val="40"/>
          <w:rtl/>
        </w:rPr>
        <w:t>ومن بين الأمثلة على تأثير الأنترنت على القطاعات المختلفة نجد:</w:t>
      </w:r>
    </w:p>
    <w:p w:rsidR="00D86E91" w:rsidRPr="00B42FDF" w:rsidRDefault="00D86E91" w:rsidP="00D86E91">
      <w:pPr>
        <w:pStyle w:val="Titre4"/>
        <w:bidi/>
        <w:jc w:val="both"/>
        <w:rPr>
          <w:rFonts w:ascii="Traditional Arabic" w:hAnsi="Traditional Arabic" w:cs="Traditional Arabic"/>
          <w:b w:val="0"/>
          <w:bCs w:val="0"/>
          <w:sz w:val="40"/>
          <w:szCs w:val="40"/>
        </w:rPr>
      </w:pPr>
      <w:r w:rsidRPr="00B42FDF">
        <w:rPr>
          <w:rFonts w:ascii="Traditional Arabic" w:hAnsi="Traditional Arabic" w:cs="Traditional Arabic"/>
          <w:b w:val="0"/>
          <w:bCs w:val="0"/>
          <w:sz w:val="40"/>
          <w:szCs w:val="40"/>
          <w:rtl/>
        </w:rPr>
        <w:lastRenderedPageBreak/>
        <w:t xml:space="preserve">1. </w:t>
      </w:r>
      <w:r w:rsidRPr="00B42FDF">
        <w:rPr>
          <w:rFonts w:ascii="Traditional Arabic" w:hAnsi="Traditional Arabic" w:cs="Traditional Arabic"/>
          <w:b w:val="0"/>
          <w:bCs w:val="0"/>
          <w:sz w:val="40"/>
          <w:szCs w:val="40"/>
        </w:rPr>
        <w:t xml:space="preserve"> </w:t>
      </w:r>
      <w:r w:rsidRPr="00B42FDF">
        <w:rPr>
          <w:rStyle w:val="lev"/>
          <w:rFonts w:ascii="Traditional Arabic" w:hAnsi="Traditional Arabic" w:cs="Traditional Arabic"/>
          <w:sz w:val="40"/>
          <w:szCs w:val="40"/>
          <w:rtl/>
        </w:rPr>
        <w:t xml:space="preserve">التعليم: </w:t>
      </w:r>
      <w:r w:rsidRPr="00B42FDF">
        <w:rPr>
          <w:rFonts w:ascii="Traditional Arabic" w:hAnsi="Traditional Arabic" w:cs="Traditional Arabic"/>
          <w:b w:val="0"/>
          <w:bCs w:val="0"/>
          <w:sz w:val="40"/>
          <w:szCs w:val="40"/>
          <w:rtl/>
        </w:rPr>
        <w:t>بفضل الإنترنت، أصبح التعليم متاحًا للجميع بغض النظر عن الموقع الجغرافي أو الإمكانيات المادية. منصات التعليم المفتوح والدورات المجانية أو المدفوعة ساهمت في إتاحة الفرصة للأفراد لتطوير مهاراتهم</w:t>
      </w:r>
      <w:r w:rsidRPr="00B42FDF">
        <w:rPr>
          <w:rFonts w:ascii="Traditional Arabic" w:hAnsi="Traditional Arabic" w:cs="Traditional Arabic"/>
          <w:b w:val="0"/>
          <w:bCs w:val="0"/>
          <w:sz w:val="40"/>
          <w:szCs w:val="40"/>
        </w:rPr>
        <w:t>.</w:t>
      </w:r>
    </w:p>
    <w:p w:rsidR="00D86E91" w:rsidRPr="00B42FDF" w:rsidRDefault="00D86E91" w:rsidP="00D86E91">
      <w:pPr>
        <w:pStyle w:val="Titre4"/>
        <w:bidi/>
        <w:jc w:val="both"/>
        <w:rPr>
          <w:rFonts w:ascii="Traditional Arabic" w:hAnsi="Traditional Arabic" w:cs="Traditional Arabic"/>
          <w:b w:val="0"/>
          <w:bCs w:val="0"/>
          <w:sz w:val="40"/>
          <w:szCs w:val="40"/>
        </w:rPr>
      </w:pPr>
      <w:r w:rsidRPr="00B42FDF">
        <w:rPr>
          <w:rFonts w:ascii="Traditional Arabic" w:hAnsi="Traditional Arabic" w:cs="Traditional Arabic"/>
          <w:b w:val="0"/>
          <w:bCs w:val="0"/>
          <w:sz w:val="40"/>
          <w:szCs w:val="40"/>
          <w:rtl/>
        </w:rPr>
        <w:t xml:space="preserve">2. </w:t>
      </w:r>
      <w:r w:rsidRPr="00B42FDF">
        <w:rPr>
          <w:rFonts w:ascii="Traditional Arabic" w:hAnsi="Traditional Arabic" w:cs="Traditional Arabic"/>
          <w:b w:val="0"/>
          <w:bCs w:val="0"/>
          <w:sz w:val="40"/>
          <w:szCs w:val="40"/>
        </w:rPr>
        <w:t xml:space="preserve"> </w:t>
      </w:r>
      <w:r w:rsidRPr="00B42FDF">
        <w:rPr>
          <w:rStyle w:val="lev"/>
          <w:rFonts w:ascii="Traditional Arabic" w:hAnsi="Traditional Arabic" w:cs="Traditional Arabic"/>
          <w:sz w:val="40"/>
          <w:szCs w:val="40"/>
          <w:rtl/>
        </w:rPr>
        <w:t xml:space="preserve">الثقافة والإعلام: </w:t>
      </w:r>
      <w:r w:rsidRPr="00B42FDF">
        <w:rPr>
          <w:rFonts w:ascii="Traditional Arabic" w:hAnsi="Traditional Arabic" w:cs="Traditional Arabic"/>
          <w:b w:val="0"/>
          <w:bCs w:val="0"/>
          <w:sz w:val="40"/>
          <w:szCs w:val="40"/>
          <w:rtl/>
        </w:rPr>
        <w:t>أصبح الإنترنت أداة لنشر الثقافة والفنون والمعلومات. على الجانب الآخر، أدى إلى تراجع الصحافة التقليدية لصالح الإعلام الرقمي</w:t>
      </w:r>
      <w:r w:rsidRPr="00B42FDF">
        <w:rPr>
          <w:rFonts w:ascii="Traditional Arabic" w:hAnsi="Traditional Arabic" w:cs="Traditional Arabic"/>
          <w:b w:val="0"/>
          <w:bCs w:val="0"/>
          <w:sz w:val="40"/>
          <w:szCs w:val="40"/>
        </w:rPr>
        <w:t>.</w:t>
      </w:r>
    </w:p>
    <w:p w:rsidR="00D86E91" w:rsidRPr="00B42FDF" w:rsidRDefault="00D86E91" w:rsidP="00D86E91">
      <w:pPr>
        <w:pStyle w:val="Titre4"/>
        <w:bidi/>
        <w:jc w:val="both"/>
        <w:rPr>
          <w:rFonts w:ascii="Traditional Arabic" w:hAnsi="Traditional Arabic" w:cs="Traditional Arabic"/>
          <w:b w:val="0"/>
          <w:bCs w:val="0"/>
          <w:sz w:val="40"/>
          <w:szCs w:val="40"/>
        </w:rPr>
      </w:pPr>
      <w:r w:rsidRPr="00B42FDF">
        <w:rPr>
          <w:rFonts w:ascii="Traditional Arabic" w:hAnsi="Traditional Arabic" w:cs="Traditional Arabic"/>
          <w:b w:val="0"/>
          <w:bCs w:val="0"/>
          <w:sz w:val="40"/>
          <w:szCs w:val="40"/>
          <w:rtl/>
        </w:rPr>
        <w:t xml:space="preserve">3. </w:t>
      </w:r>
      <w:r w:rsidRPr="00B42FDF">
        <w:rPr>
          <w:rStyle w:val="lev"/>
          <w:rFonts w:ascii="Traditional Arabic" w:hAnsi="Traditional Arabic" w:cs="Traditional Arabic"/>
          <w:sz w:val="40"/>
          <w:szCs w:val="40"/>
          <w:rtl/>
        </w:rPr>
        <w:t xml:space="preserve">الاقتصاد: </w:t>
      </w:r>
      <w:r w:rsidRPr="00B42FDF">
        <w:rPr>
          <w:rFonts w:ascii="Traditional Arabic" w:hAnsi="Traditional Arabic" w:cs="Traditional Arabic"/>
          <w:b w:val="0"/>
          <w:bCs w:val="0"/>
          <w:sz w:val="40"/>
          <w:szCs w:val="40"/>
          <w:rtl/>
        </w:rPr>
        <w:t xml:space="preserve">ساهم الإنترنت في ظهور الاقتصاد الرقمي، حيث أصبحت العملات المشفرة مثل </w:t>
      </w:r>
      <w:proofErr w:type="spellStart"/>
      <w:r w:rsidRPr="00B42FDF">
        <w:rPr>
          <w:rFonts w:ascii="Traditional Arabic" w:hAnsi="Traditional Arabic" w:cs="Traditional Arabic"/>
          <w:b w:val="0"/>
          <w:bCs w:val="0"/>
          <w:sz w:val="40"/>
          <w:szCs w:val="40"/>
          <w:rtl/>
        </w:rPr>
        <w:t>البيتكوين</w:t>
      </w:r>
      <w:proofErr w:type="spellEnd"/>
      <w:r w:rsidRPr="00B42FDF">
        <w:rPr>
          <w:rFonts w:ascii="Traditional Arabic" w:hAnsi="Traditional Arabic" w:cs="Traditional Arabic"/>
          <w:b w:val="0"/>
          <w:bCs w:val="0"/>
          <w:sz w:val="40"/>
          <w:szCs w:val="40"/>
          <w:rtl/>
        </w:rPr>
        <w:t xml:space="preserve"> جزءًا من النظام المالي العالمي. كما أدى إلى ظهور مفاهيم جديدة مثل العمل الحر والعمل عن بُعد</w:t>
      </w:r>
      <w:r w:rsidRPr="00B42FDF">
        <w:rPr>
          <w:rFonts w:ascii="Traditional Arabic" w:hAnsi="Traditional Arabic" w:cs="Traditional Arabic"/>
          <w:b w:val="0"/>
          <w:bCs w:val="0"/>
          <w:sz w:val="40"/>
          <w:szCs w:val="40"/>
        </w:rPr>
        <w:t>.</w:t>
      </w:r>
    </w:p>
    <w:p w:rsidR="00D86E91" w:rsidRPr="00B42FDF" w:rsidRDefault="00D86E91" w:rsidP="00D86E91">
      <w:pPr>
        <w:pStyle w:val="NormalWeb"/>
        <w:bidi/>
        <w:ind w:firstLine="708"/>
        <w:jc w:val="both"/>
        <w:rPr>
          <w:rFonts w:ascii="Traditional Arabic" w:hAnsi="Traditional Arabic" w:cs="Traditional Arabic"/>
          <w:sz w:val="40"/>
          <w:szCs w:val="40"/>
        </w:rPr>
      </w:pPr>
      <w:r w:rsidRPr="00B42FDF">
        <w:rPr>
          <w:rFonts w:ascii="Traditional Arabic" w:hAnsi="Traditional Arabic" w:cs="Traditional Arabic"/>
          <w:sz w:val="40"/>
          <w:szCs w:val="40"/>
          <w:rtl/>
        </w:rPr>
        <w:t>ومع ظهور تقنيات جديدة مثل الذكاء الاصطناعي وإنترنت الأشياء</w:t>
      </w:r>
      <w:r w:rsidRPr="00B42FDF">
        <w:rPr>
          <w:rFonts w:ascii="Traditional Arabic" w:hAnsi="Traditional Arabic" w:cs="Traditional Arabic"/>
          <w:sz w:val="40"/>
          <w:szCs w:val="40"/>
        </w:rPr>
        <w:t xml:space="preserve"> (IoT) </w:t>
      </w:r>
      <w:r w:rsidRPr="00B42FDF">
        <w:rPr>
          <w:rFonts w:ascii="Traditional Arabic" w:hAnsi="Traditional Arabic" w:cs="Traditional Arabic"/>
          <w:sz w:val="40"/>
          <w:szCs w:val="40"/>
          <w:rtl/>
        </w:rPr>
        <w:t>وشبكات الجيل الخامس</w:t>
      </w:r>
      <w:r w:rsidRPr="00B42FDF">
        <w:rPr>
          <w:rFonts w:ascii="Traditional Arabic" w:hAnsi="Traditional Arabic" w:cs="Traditional Arabic"/>
          <w:sz w:val="40"/>
          <w:szCs w:val="40"/>
        </w:rPr>
        <w:t xml:space="preserve"> (5G)</w:t>
      </w:r>
      <w:r w:rsidRPr="00B42FDF">
        <w:rPr>
          <w:rFonts w:ascii="Traditional Arabic" w:hAnsi="Traditional Arabic" w:cs="Traditional Arabic"/>
          <w:sz w:val="40"/>
          <w:szCs w:val="40"/>
          <w:rtl/>
        </w:rPr>
        <w:t>، يُتوقع أن يتطور الإنترنت ليصبح أكثر ذكاءً وفعالية. ستتيح هذه التطورات تحسين الاتصال بين الأجهزة، مما يؤدي إلى بناء مدن ذكية وتحسين إدارة الموارد، كما يوجد هناك دعوات مستمرة لضمان استخدام الإنترنت بطرق تعزز التنمية المستدامة، مع التركيز على تقليل الفجوة الرقمية بين الدول الغنية والفقيرة</w:t>
      </w:r>
      <w:r w:rsidRPr="00B42FDF">
        <w:rPr>
          <w:rFonts w:ascii="Traditional Arabic" w:hAnsi="Traditional Arabic" w:cs="Traditional Arabic"/>
          <w:sz w:val="40"/>
          <w:szCs w:val="40"/>
        </w:rPr>
        <w:t>.</w:t>
      </w:r>
    </w:p>
    <w:p w:rsidR="00D86E91" w:rsidRPr="00B42FDF" w:rsidRDefault="00D86E91" w:rsidP="00D86E91">
      <w:pPr>
        <w:pStyle w:val="NormalWeb"/>
        <w:bidi/>
        <w:ind w:firstLine="708"/>
        <w:jc w:val="both"/>
        <w:rPr>
          <w:rFonts w:ascii="Traditional Arabic" w:hAnsi="Traditional Arabic" w:cs="Traditional Arabic"/>
          <w:sz w:val="40"/>
          <w:szCs w:val="40"/>
          <w:rtl/>
        </w:rPr>
      </w:pPr>
      <w:r w:rsidRPr="00B42FDF">
        <w:rPr>
          <w:rFonts w:ascii="Traditional Arabic" w:hAnsi="Traditional Arabic" w:cs="Traditional Arabic"/>
          <w:sz w:val="40"/>
          <w:szCs w:val="40"/>
          <w:rtl/>
        </w:rPr>
        <w:t>الإنترنت هو بحق أعظم ابتكار في العصر الحديث، حيث غيّر حياتنا بطرق لم تكن متخيلة. ورغم التحديات والمخاطر المرتبطة باستخدامه، فإن فوائده العظيمة تجعل منه أداة لا غنى عنها في عالمنا اليوم. ومع استمرار تطور التكنولوجيا، يبدو أن الإنترنت سيبقى قوة دافعة للتقدم الإنساني على مر العصور</w:t>
      </w:r>
      <w:r w:rsidRPr="00B42FDF">
        <w:rPr>
          <w:rFonts w:ascii="Traditional Arabic" w:hAnsi="Traditional Arabic" w:cs="Traditional Arabic"/>
          <w:sz w:val="40"/>
          <w:szCs w:val="40"/>
        </w:rPr>
        <w:t>.</w:t>
      </w:r>
    </w:p>
    <w:p w:rsidR="00D86E91" w:rsidRPr="00D86E91" w:rsidRDefault="00D86E91" w:rsidP="00D86E91">
      <w:pPr>
        <w:bidi/>
        <w:spacing w:before="100" w:beforeAutospacing="1" w:after="100" w:afterAutospacing="1" w:line="240" w:lineRule="auto"/>
        <w:jc w:val="both"/>
        <w:outlineLvl w:val="2"/>
        <w:rPr>
          <w:rFonts w:ascii="Traditional Arabic" w:eastAsia="Times New Roman" w:hAnsi="Traditional Arabic" w:cs="Traditional Arabic"/>
          <w:sz w:val="40"/>
          <w:szCs w:val="40"/>
          <w:lang w:eastAsia="fr-FR"/>
        </w:rPr>
      </w:pPr>
      <w:r w:rsidRPr="00D86E91">
        <w:rPr>
          <w:rFonts w:ascii="Traditional Arabic" w:eastAsia="Times New Roman" w:hAnsi="Traditional Arabic" w:cs="Traditional Arabic"/>
          <w:sz w:val="40"/>
          <w:szCs w:val="40"/>
          <w:rtl/>
          <w:lang w:eastAsia="fr-FR"/>
        </w:rPr>
        <w:t>تأثيرات الإنترنت والعلاقات العامة:</w:t>
      </w:r>
    </w:p>
    <w:p w:rsidR="00D86E91" w:rsidRPr="00D639C6" w:rsidRDefault="00D86E91" w:rsidP="00D86E91">
      <w:pPr>
        <w:bidi/>
        <w:spacing w:before="100" w:beforeAutospacing="1" w:after="100" w:afterAutospacing="1" w:line="240" w:lineRule="auto"/>
        <w:ind w:firstLine="708"/>
        <w:jc w:val="both"/>
        <w:rPr>
          <w:rFonts w:ascii="Traditional Arabic" w:eastAsia="Times New Roman" w:hAnsi="Traditional Arabic" w:cs="Traditional Arabic"/>
          <w:sz w:val="40"/>
          <w:szCs w:val="40"/>
          <w:lang w:eastAsia="fr-FR"/>
        </w:rPr>
      </w:pPr>
      <w:r w:rsidRPr="00D639C6">
        <w:rPr>
          <w:rFonts w:ascii="Traditional Arabic" w:eastAsia="Times New Roman" w:hAnsi="Traditional Arabic" w:cs="Traditional Arabic"/>
          <w:sz w:val="40"/>
          <w:szCs w:val="40"/>
          <w:rtl/>
          <w:lang w:eastAsia="fr-FR"/>
        </w:rPr>
        <w:t>تعتبر العلاقات العامة</w:t>
      </w:r>
      <w:r w:rsidRPr="00D639C6">
        <w:rPr>
          <w:rFonts w:ascii="Traditional Arabic" w:eastAsia="Times New Roman" w:hAnsi="Traditional Arabic" w:cs="Traditional Arabic"/>
          <w:sz w:val="40"/>
          <w:szCs w:val="40"/>
          <w:lang w:eastAsia="fr-FR"/>
        </w:rPr>
        <w:t xml:space="preserve"> (PR) </w:t>
      </w:r>
      <w:r w:rsidRPr="00D639C6">
        <w:rPr>
          <w:rFonts w:ascii="Traditional Arabic" w:eastAsia="Times New Roman" w:hAnsi="Traditional Arabic" w:cs="Traditional Arabic"/>
          <w:sz w:val="40"/>
          <w:szCs w:val="40"/>
          <w:rtl/>
          <w:lang w:eastAsia="fr-FR"/>
        </w:rPr>
        <w:t xml:space="preserve">مجالاً حيوياً لأي مؤسسة تسعى إلى بناء سمعة قوية وتحقيق التواصل الفعّال مع جمهورها المستهدف. ومع ظهور الإنترنت وتطوره بشكل سريع، </w:t>
      </w:r>
      <w:r w:rsidRPr="00D639C6">
        <w:rPr>
          <w:rFonts w:ascii="Traditional Arabic" w:eastAsia="Times New Roman" w:hAnsi="Traditional Arabic" w:cs="Traditional Arabic"/>
          <w:sz w:val="40"/>
          <w:szCs w:val="40"/>
          <w:rtl/>
          <w:lang w:eastAsia="fr-FR"/>
        </w:rPr>
        <w:lastRenderedPageBreak/>
        <w:t>تغيرت أساليب وممارسات العلاقات العامة بشكل جذري، مما أدى إلى إعادة تشكيل دورها في العصر الرقمي</w:t>
      </w:r>
      <w:r w:rsidRPr="00D639C6">
        <w:rPr>
          <w:rFonts w:ascii="Traditional Arabic" w:eastAsia="Times New Roman" w:hAnsi="Traditional Arabic" w:cs="Traditional Arabic"/>
          <w:sz w:val="40"/>
          <w:szCs w:val="40"/>
          <w:lang w:eastAsia="fr-FR"/>
        </w:rPr>
        <w:t>.</w:t>
      </w:r>
    </w:p>
    <w:p w:rsidR="00D86E91" w:rsidRPr="00D639C6" w:rsidRDefault="00D86E91" w:rsidP="00D86E91">
      <w:pPr>
        <w:pStyle w:val="Paragraphedeliste"/>
        <w:numPr>
          <w:ilvl w:val="0"/>
          <w:numId w:val="17"/>
        </w:numPr>
        <w:spacing w:before="100" w:beforeAutospacing="1" w:after="100" w:afterAutospacing="1" w:line="240" w:lineRule="auto"/>
        <w:outlineLvl w:val="3"/>
        <w:rPr>
          <w:rFonts w:eastAsia="Times New Roman"/>
          <w:sz w:val="40"/>
          <w:szCs w:val="40"/>
          <w:lang w:eastAsia="fr-FR"/>
        </w:rPr>
      </w:pPr>
      <w:r w:rsidRPr="00B42FDF">
        <w:rPr>
          <w:rFonts w:eastAsia="Times New Roman"/>
          <w:b/>
          <w:bCs/>
          <w:sz w:val="40"/>
          <w:szCs w:val="40"/>
          <w:lang w:eastAsia="fr-FR"/>
        </w:rPr>
        <w:t xml:space="preserve"> </w:t>
      </w:r>
      <w:r w:rsidRPr="00B42FDF">
        <w:rPr>
          <w:rFonts w:eastAsia="Times New Roman"/>
          <w:sz w:val="40"/>
          <w:szCs w:val="40"/>
          <w:rtl/>
          <w:lang w:eastAsia="fr-FR"/>
        </w:rPr>
        <w:t xml:space="preserve">سهولة الوصول إلى الجمهور: </w:t>
      </w:r>
      <w:r w:rsidRPr="00D639C6">
        <w:rPr>
          <w:rFonts w:eastAsia="Times New Roman"/>
          <w:sz w:val="40"/>
          <w:szCs w:val="40"/>
          <w:rtl/>
          <w:lang w:eastAsia="fr-FR"/>
        </w:rPr>
        <w:t>قبل الإنترنت، كانت العلاقات العامة تعتمد بشكل كبير على وسائل الإعلام التقليدية مثل الصحف والتلفزيون والإذاعة</w:t>
      </w:r>
      <w:r w:rsidRPr="00D639C6">
        <w:rPr>
          <w:rFonts w:eastAsia="Times New Roman"/>
          <w:sz w:val="40"/>
          <w:szCs w:val="40"/>
          <w:lang w:eastAsia="fr-FR"/>
        </w:rPr>
        <w:t>.</w:t>
      </w:r>
    </w:p>
    <w:p w:rsidR="00D86E91" w:rsidRPr="00D639C6" w:rsidRDefault="00D86E91" w:rsidP="00D86E91">
      <w:pPr>
        <w:numPr>
          <w:ilvl w:val="0"/>
          <w:numId w:val="17"/>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D639C6">
        <w:rPr>
          <w:rFonts w:ascii="Traditional Arabic" w:eastAsia="Times New Roman" w:hAnsi="Traditional Arabic" w:cs="Traditional Arabic"/>
          <w:sz w:val="40"/>
          <w:szCs w:val="40"/>
          <w:rtl/>
          <w:lang w:eastAsia="fr-FR"/>
        </w:rPr>
        <w:t>أما اليوم، فقد أصبح الإنترنت وسيلة تتيح الوصول إلى جمهور واسع في وقت قياسي. يمكن للمؤسسات الآن الوصول إلى الملايين من الأشخاص عبر وسائل التواصل الاجتماعي، المواقع الإلكترونية، والمدونات</w:t>
      </w:r>
      <w:r w:rsidRPr="00D639C6">
        <w:rPr>
          <w:rFonts w:ascii="Traditional Arabic" w:eastAsia="Times New Roman" w:hAnsi="Traditional Arabic" w:cs="Traditional Arabic"/>
          <w:sz w:val="40"/>
          <w:szCs w:val="40"/>
          <w:lang w:eastAsia="fr-FR"/>
        </w:rPr>
        <w:t>.</w:t>
      </w:r>
    </w:p>
    <w:p w:rsidR="00D86E91" w:rsidRPr="00D639C6" w:rsidRDefault="00D86E91" w:rsidP="00D86E91">
      <w:pPr>
        <w:bidi/>
        <w:spacing w:before="100" w:beforeAutospacing="1" w:after="100" w:afterAutospacing="1" w:line="240" w:lineRule="auto"/>
        <w:jc w:val="both"/>
        <w:outlineLvl w:val="3"/>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 xml:space="preserve">     . </w:t>
      </w:r>
      <w:r w:rsidRPr="00D639C6">
        <w:rPr>
          <w:rFonts w:ascii="Traditional Arabic" w:eastAsia="Times New Roman" w:hAnsi="Traditional Arabic" w:cs="Traditional Arabic"/>
          <w:sz w:val="40"/>
          <w:szCs w:val="40"/>
          <w:lang w:eastAsia="fr-FR"/>
        </w:rPr>
        <w:t xml:space="preserve"> </w:t>
      </w:r>
      <w:r w:rsidRPr="00D639C6">
        <w:rPr>
          <w:rFonts w:ascii="Traditional Arabic" w:eastAsia="Times New Roman" w:hAnsi="Traditional Arabic" w:cs="Traditional Arabic"/>
          <w:sz w:val="40"/>
          <w:szCs w:val="40"/>
          <w:rtl/>
          <w:lang w:eastAsia="fr-FR"/>
        </w:rPr>
        <w:t>التفاعل الفوري</w:t>
      </w:r>
      <w:r w:rsidRPr="00B42FDF">
        <w:rPr>
          <w:rFonts w:ascii="Traditional Arabic" w:eastAsia="Times New Roman" w:hAnsi="Traditional Arabic" w:cs="Traditional Arabic"/>
          <w:sz w:val="40"/>
          <w:szCs w:val="40"/>
          <w:rtl/>
          <w:lang w:eastAsia="fr-FR"/>
        </w:rPr>
        <w:t xml:space="preserve">: </w:t>
      </w:r>
      <w:r w:rsidRPr="00D639C6">
        <w:rPr>
          <w:rFonts w:ascii="Traditional Arabic" w:eastAsia="Times New Roman" w:hAnsi="Traditional Arabic" w:cs="Traditional Arabic"/>
          <w:sz w:val="40"/>
          <w:szCs w:val="40"/>
          <w:rtl/>
          <w:lang w:eastAsia="fr-FR"/>
        </w:rPr>
        <w:t>الإنترنت حول العلاقات العامة من عملية ذات اتجاه واحد إلى عملية تفاعلية</w:t>
      </w:r>
      <w:r w:rsidRPr="00D639C6">
        <w:rPr>
          <w:rFonts w:ascii="Traditional Arabic" w:eastAsia="Times New Roman" w:hAnsi="Traditional Arabic" w:cs="Traditional Arabic"/>
          <w:sz w:val="40"/>
          <w:szCs w:val="40"/>
          <w:lang w:eastAsia="fr-FR"/>
        </w:rPr>
        <w:t>.</w:t>
      </w:r>
    </w:p>
    <w:p w:rsidR="00D86E91" w:rsidRPr="00D639C6" w:rsidRDefault="00D86E91" w:rsidP="00D86E91">
      <w:pPr>
        <w:numPr>
          <w:ilvl w:val="0"/>
          <w:numId w:val="18"/>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D639C6">
        <w:rPr>
          <w:rFonts w:ascii="Traditional Arabic" w:eastAsia="Times New Roman" w:hAnsi="Traditional Arabic" w:cs="Traditional Arabic"/>
          <w:sz w:val="40"/>
          <w:szCs w:val="40"/>
          <w:rtl/>
          <w:lang w:eastAsia="fr-FR"/>
        </w:rPr>
        <w:t>بفضل وسائل التواصل الاجتماعي، أصبح بالإمكان إجراء حوارات مباشرة مع الجمهور، مما يتيح للمؤسسات التعرف على اهتمامات واحتياجات عملائها بشكل أفضل</w:t>
      </w:r>
      <w:r w:rsidRPr="00D639C6">
        <w:rPr>
          <w:rFonts w:ascii="Traditional Arabic" w:eastAsia="Times New Roman" w:hAnsi="Traditional Arabic" w:cs="Traditional Arabic"/>
          <w:sz w:val="40"/>
          <w:szCs w:val="40"/>
          <w:lang w:eastAsia="fr-FR"/>
        </w:rPr>
        <w:t>.</w:t>
      </w:r>
    </w:p>
    <w:p w:rsidR="00D86E91" w:rsidRPr="00D639C6" w:rsidRDefault="00D86E91" w:rsidP="00D86E91">
      <w:pPr>
        <w:bidi/>
        <w:spacing w:before="100" w:beforeAutospacing="1" w:after="100" w:afterAutospacing="1" w:line="240" w:lineRule="auto"/>
        <w:jc w:val="both"/>
        <w:outlineLvl w:val="3"/>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 xml:space="preserve">     . </w:t>
      </w:r>
      <w:r w:rsidRPr="00D639C6">
        <w:rPr>
          <w:rFonts w:ascii="Traditional Arabic" w:eastAsia="Times New Roman" w:hAnsi="Traditional Arabic" w:cs="Traditional Arabic"/>
          <w:sz w:val="40"/>
          <w:szCs w:val="40"/>
          <w:lang w:eastAsia="fr-FR"/>
        </w:rPr>
        <w:t xml:space="preserve"> </w:t>
      </w:r>
      <w:r w:rsidRPr="00D639C6">
        <w:rPr>
          <w:rFonts w:ascii="Traditional Arabic" w:eastAsia="Times New Roman" w:hAnsi="Traditional Arabic" w:cs="Traditional Arabic"/>
          <w:sz w:val="40"/>
          <w:szCs w:val="40"/>
          <w:rtl/>
          <w:lang w:eastAsia="fr-FR"/>
        </w:rPr>
        <w:t>الشفافية والمصداقية</w:t>
      </w:r>
      <w:r w:rsidRPr="00B42FDF">
        <w:rPr>
          <w:rFonts w:ascii="Traditional Arabic" w:eastAsia="Times New Roman" w:hAnsi="Traditional Arabic" w:cs="Traditional Arabic"/>
          <w:sz w:val="40"/>
          <w:szCs w:val="40"/>
          <w:rtl/>
          <w:lang w:eastAsia="fr-FR"/>
        </w:rPr>
        <w:t xml:space="preserve">: </w:t>
      </w:r>
      <w:r w:rsidRPr="00D639C6">
        <w:rPr>
          <w:rFonts w:ascii="Traditional Arabic" w:eastAsia="Times New Roman" w:hAnsi="Traditional Arabic" w:cs="Traditional Arabic"/>
          <w:sz w:val="40"/>
          <w:szCs w:val="40"/>
          <w:rtl/>
          <w:lang w:eastAsia="fr-FR"/>
        </w:rPr>
        <w:t>زادت الشفافية بسبب سهولة الحصول على المعلومات عبر الإنترنت</w:t>
      </w:r>
      <w:r w:rsidRPr="00B42FDF">
        <w:rPr>
          <w:rFonts w:ascii="Traditional Arabic" w:eastAsia="Times New Roman" w:hAnsi="Traditional Arabic" w:cs="Traditional Arabic"/>
          <w:sz w:val="40"/>
          <w:szCs w:val="40"/>
          <w:rtl/>
          <w:lang w:eastAsia="fr-FR"/>
        </w:rPr>
        <w:t>، و</w:t>
      </w:r>
      <w:r w:rsidRPr="00D639C6">
        <w:rPr>
          <w:rFonts w:ascii="Traditional Arabic" w:eastAsia="Times New Roman" w:hAnsi="Traditional Arabic" w:cs="Traditional Arabic"/>
          <w:sz w:val="40"/>
          <w:szCs w:val="40"/>
          <w:rtl/>
          <w:lang w:eastAsia="fr-FR"/>
        </w:rPr>
        <w:t>أي خطأ أو تضليل يمكن كشفه بسهولة، مما دفع الشركات للعمل بمصداقية أكبر وتقديم معلومات دقيقة</w:t>
      </w:r>
      <w:r w:rsidRPr="00D639C6">
        <w:rPr>
          <w:rFonts w:ascii="Traditional Arabic" w:eastAsia="Times New Roman" w:hAnsi="Traditional Arabic" w:cs="Traditional Arabic"/>
          <w:sz w:val="40"/>
          <w:szCs w:val="40"/>
          <w:lang w:eastAsia="fr-FR"/>
        </w:rPr>
        <w:t>.</w:t>
      </w:r>
    </w:p>
    <w:p w:rsidR="00D86E91" w:rsidRPr="00D639C6" w:rsidRDefault="00D86E91" w:rsidP="00D86E91">
      <w:pPr>
        <w:bidi/>
        <w:spacing w:before="100" w:beforeAutospacing="1" w:after="100" w:afterAutospacing="1" w:line="240" w:lineRule="auto"/>
        <w:jc w:val="both"/>
        <w:outlineLvl w:val="3"/>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 xml:space="preserve">. </w:t>
      </w:r>
      <w:r w:rsidRPr="00D639C6">
        <w:rPr>
          <w:rFonts w:ascii="Traditional Arabic" w:eastAsia="Times New Roman" w:hAnsi="Traditional Arabic" w:cs="Traditional Arabic"/>
          <w:sz w:val="40"/>
          <w:szCs w:val="40"/>
          <w:lang w:eastAsia="fr-FR"/>
        </w:rPr>
        <w:t xml:space="preserve"> </w:t>
      </w:r>
      <w:r w:rsidRPr="00D639C6">
        <w:rPr>
          <w:rFonts w:ascii="Traditional Arabic" w:eastAsia="Times New Roman" w:hAnsi="Traditional Arabic" w:cs="Traditional Arabic"/>
          <w:sz w:val="40"/>
          <w:szCs w:val="40"/>
          <w:rtl/>
          <w:lang w:eastAsia="fr-FR"/>
        </w:rPr>
        <w:t>التنوع في الأدوات والتقنيات</w:t>
      </w:r>
      <w:r w:rsidRPr="00B42FDF">
        <w:rPr>
          <w:rFonts w:ascii="Traditional Arabic" w:eastAsia="Times New Roman" w:hAnsi="Traditional Arabic" w:cs="Traditional Arabic"/>
          <w:sz w:val="40"/>
          <w:szCs w:val="40"/>
          <w:rtl/>
          <w:lang w:eastAsia="fr-FR"/>
        </w:rPr>
        <w:t xml:space="preserve">: </w:t>
      </w:r>
      <w:r w:rsidRPr="00D639C6">
        <w:rPr>
          <w:rFonts w:ascii="Traditional Arabic" w:eastAsia="Times New Roman" w:hAnsi="Traditional Arabic" w:cs="Traditional Arabic"/>
          <w:sz w:val="40"/>
          <w:szCs w:val="40"/>
          <w:rtl/>
          <w:lang w:eastAsia="fr-FR"/>
        </w:rPr>
        <w:t>الإنترنت وفر مجموعة واسعة من الأدوات التي تساعد في تحسين استراتيجيات العلاقات العامة مثل التحليل الرقمي، حملات البريد الإلكتروني، والإعلانات الرقمية</w:t>
      </w:r>
      <w:r w:rsidRPr="00D639C6">
        <w:rPr>
          <w:rFonts w:ascii="Traditional Arabic" w:eastAsia="Times New Roman" w:hAnsi="Traditional Arabic" w:cs="Traditional Arabic"/>
          <w:sz w:val="40"/>
          <w:szCs w:val="40"/>
          <w:lang w:eastAsia="fr-FR"/>
        </w:rPr>
        <w:t>.</w:t>
      </w:r>
    </w:p>
    <w:p w:rsidR="00D86E91" w:rsidRPr="00D639C6" w:rsidRDefault="00D86E91" w:rsidP="00D86E91">
      <w:pPr>
        <w:bidi/>
        <w:spacing w:before="100" w:beforeAutospacing="1" w:after="100" w:afterAutospacing="1" w:line="240" w:lineRule="auto"/>
        <w:jc w:val="both"/>
        <w:outlineLvl w:val="2"/>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 xml:space="preserve">وعن </w:t>
      </w:r>
      <w:r w:rsidRPr="00D639C6">
        <w:rPr>
          <w:rFonts w:ascii="Traditional Arabic" w:eastAsia="Times New Roman" w:hAnsi="Traditional Arabic" w:cs="Traditional Arabic"/>
          <w:sz w:val="40"/>
          <w:szCs w:val="40"/>
          <w:rtl/>
          <w:lang w:eastAsia="fr-FR"/>
        </w:rPr>
        <w:t>الاستراتيجيات الجديدة للعلاقات العامة في عصر الإنترنت</w:t>
      </w:r>
      <w:r w:rsidRPr="00B42FDF">
        <w:rPr>
          <w:rFonts w:ascii="Traditional Arabic" w:eastAsia="Times New Roman" w:hAnsi="Traditional Arabic" w:cs="Traditional Arabic"/>
          <w:sz w:val="40"/>
          <w:szCs w:val="40"/>
          <w:rtl/>
          <w:lang w:eastAsia="fr-FR"/>
        </w:rPr>
        <w:t xml:space="preserve"> نجد:</w:t>
      </w:r>
    </w:p>
    <w:p w:rsidR="00D86E91" w:rsidRPr="00D639C6" w:rsidRDefault="00D86E91" w:rsidP="00D86E91">
      <w:pPr>
        <w:bidi/>
        <w:spacing w:before="100" w:beforeAutospacing="1" w:after="100" w:afterAutospacing="1" w:line="240" w:lineRule="auto"/>
        <w:jc w:val="both"/>
        <w:outlineLvl w:val="3"/>
        <w:rPr>
          <w:rFonts w:ascii="Traditional Arabic" w:eastAsia="Times New Roman" w:hAnsi="Traditional Arabic" w:cs="Traditional Arabic"/>
          <w:sz w:val="40"/>
          <w:szCs w:val="40"/>
          <w:lang w:eastAsia="fr-FR"/>
        </w:rPr>
      </w:pPr>
      <w:r w:rsidRPr="00D639C6">
        <w:rPr>
          <w:rFonts w:ascii="Traditional Arabic" w:eastAsia="Times New Roman" w:hAnsi="Traditional Arabic" w:cs="Traditional Arabic"/>
          <w:sz w:val="40"/>
          <w:szCs w:val="40"/>
          <w:rtl/>
          <w:lang w:eastAsia="fr-FR"/>
        </w:rPr>
        <w:lastRenderedPageBreak/>
        <w:t>استخدام وسائل التواصل الاجتماعي</w:t>
      </w:r>
      <w:r w:rsidRPr="00B42FDF">
        <w:rPr>
          <w:rFonts w:ascii="Traditional Arabic" w:eastAsia="Times New Roman" w:hAnsi="Traditional Arabic" w:cs="Traditional Arabic"/>
          <w:sz w:val="40"/>
          <w:szCs w:val="40"/>
          <w:rtl/>
          <w:lang w:eastAsia="fr-FR"/>
        </w:rPr>
        <w:t xml:space="preserve"> التي </w:t>
      </w:r>
      <w:r w:rsidRPr="00D639C6">
        <w:rPr>
          <w:rFonts w:ascii="Traditional Arabic" w:eastAsia="Times New Roman" w:hAnsi="Traditional Arabic" w:cs="Traditional Arabic"/>
          <w:sz w:val="40"/>
          <w:szCs w:val="40"/>
          <w:rtl/>
          <w:lang w:eastAsia="fr-FR"/>
        </w:rPr>
        <w:t xml:space="preserve">تعتبر منصات مثل فيسبوك، تويتر، إنستغرام، </w:t>
      </w:r>
      <w:proofErr w:type="spellStart"/>
      <w:r w:rsidRPr="00D639C6">
        <w:rPr>
          <w:rFonts w:ascii="Traditional Arabic" w:eastAsia="Times New Roman" w:hAnsi="Traditional Arabic" w:cs="Traditional Arabic"/>
          <w:sz w:val="40"/>
          <w:szCs w:val="40"/>
          <w:rtl/>
          <w:lang w:eastAsia="fr-FR"/>
        </w:rPr>
        <w:t>ولينكدإن</w:t>
      </w:r>
      <w:proofErr w:type="spellEnd"/>
      <w:r w:rsidRPr="00D639C6">
        <w:rPr>
          <w:rFonts w:ascii="Traditional Arabic" w:eastAsia="Times New Roman" w:hAnsi="Traditional Arabic" w:cs="Traditional Arabic"/>
          <w:sz w:val="40"/>
          <w:szCs w:val="40"/>
          <w:rtl/>
          <w:lang w:eastAsia="fr-FR"/>
        </w:rPr>
        <w:t xml:space="preserve"> أدوات فعّالة لنشر الرسائل الإيجابية عن العلامة التجارية</w:t>
      </w:r>
      <w:r w:rsidRPr="00B42FDF">
        <w:rPr>
          <w:rFonts w:ascii="Traditional Arabic" w:eastAsia="Times New Roman" w:hAnsi="Traditional Arabic" w:cs="Traditional Arabic"/>
          <w:sz w:val="40"/>
          <w:szCs w:val="40"/>
          <w:rtl/>
          <w:lang w:eastAsia="fr-FR"/>
        </w:rPr>
        <w:t>، و</w:t>
      </w:r>
      <w:r w:rsidRPr="00D639C6">
        <w:rPr>
          <w:rFonts w:ascii="Traditional Arabic" w:eastAsia="Times New Roman" w:hAnsi="Traditional Arabic" w:cs="Traditional Arabic"/>
          <w:sz w:val="40"/>
          <w:szCs w:val="40"/>
          <w:rtl/>
          <w:lang w:eastAsia="fr-FR"/>
        </w:rPr>
        <w:t>يمكن استخدامها لتقديم محتوى جذاب، الرد على استفسارات الجمهور، وإدارة الأزمات بسرعة</w:t>
      </w:r>
      <w:r w:rsidRPr="00B42FDF">
        <w:rPr>
          <w:rFonts w:ascii="Traditional Arabic" w:eastAsia="Times New Roman" w:hAnsi="Traditional Arabic" w:cs="Traditional Arabic"/>
          <w:sz w:val="40"/>
          <w:szCs w:val="40"/>
          <w:rtl/>
          <w:lang w:eastAsia="fr-FR"/>
        </w:rPr>
        <w:t>، ثم</w:t>
      </w:r>
      <w:r w:rsidRPr="00D639C6">
        <w:rPr>
          <w:rFonts w:ascii="Traditional Arabic" w:eastAsia="Times New Roman" w:hAnsi="Traditional Arabic" w:cs="Traditional Arabic"/>
          <w:b/>
          <w:bCs/>
          <w:sz w:val="40"/>
          <w:szCs w:val="40"/>
          <w:lang w:eastAsia="fr-FR"/>
        </w:rPr>
        <w:t xml:space="preserve"> </w:t>
      </w:r>
      <w:r w:rsidRPr="00D639C6">
        <w:rPr>
          <w:rFonts w:ascii="Traditional Arabic" w:eastAsia="Times New Roman" w:hAnsi="Traditional Arabic" w:cs="Traditional Arabic"/>
          <w:sz w:val="40"/>
          <w:szCs w:val="40"/>
          <w:rtl/>
          <w:lang w:eastAsia="fr-FR"/>
        </w:rPr>
        <w:t>تحسين محركات البحث</w:t>
      </w:r>
      <w:r w:rsidRPr="00D639C6">
        <w:rPr>
          <w:rFonts w:ascii="Traditional Arabic" w:eastAsia="Times New Roman" w:hAnsi="Traditional Arabic" w:cs="Traditional Arabic"/>
          <w:sz w:val="40"/>
          <w:szCs w:val="40"/>
          <w:lang w:eastAsia="fr-FR"/>
        </w:rPr>
        <w:t xml:space="preserve"> (SEO)</w:t>
      </w:r>
      <w:r w:rsidRPr="00B42FDF">
        <w:rPr>
          <w:rFonts w:ascii="Traditional Arabic" w:eastAsia="Times New Roman" w:hAnsi="Traditional Arabic" w:cs="Traditional Arabic"/>
          <w:sz w:val="40"/>
          <w:szCs w:val="40"/>
          <w:rtl/>
          <w:lang w:eastAsia="fr-FR"/>
        </w:rPr>
        <w:t>سمح ب</w:t>
      </w:r>
      <w:r w:rsidRPr="00D639C6">
        <w:rPr>
          <w:rFonts w:ascii="Traditional Arabic" w:eastAsia="Times New Roman" w:hAnsi="Traditional Arabic" w:cs="Traditional Arabic"/>
          <w:sz w:val="40"/>
          <w:szCs w:val="40"/>
          <w:rtl/>
          <w:lang w:eastAsia="fr-FR"/>
        </w:rPr>
        <w:t>تحسين ظهور المحتوى الخاص بالمؤسسة على الإنترنت وزيادة انتشاره بين الجمهو</w:t>
      </w:r>
      <w:r w:rsidRPr="00B42FDF">
        <w:rPr>
          <w:rFonts w:ascii="Traditional Arabic" w:eastAsia="Times New Roman" w:hAnsi="Traditional Arabic" w:cs="Traditional Arabic"/>
          <w:sz w:val="40"/>
          <w:szCs w:val="40"/>
          <w:rtl/>
          <w:lang w:eastAsia="fr-FR"/>
        </w:rPr>
        <w:t xml:space="preserve">ر، كما </w:t>
      </w:r>
      <w:r w:rsidRPr="00D639C6">
        <w:rPr>
          <w:rFonts w:ascii="Traditional Arabic" w:eastAsia="Times New Roman" w:hAnsi="Traditional Arabic" w:cs="Traditional Arabic"/>
          <w:sz w:val="40"/>
          <w:szCs w:val="40"/>
          <w:rtl/>
          <w:lang w:eastAsia="fr-FR"/>
        </w:rPr>
        <w:t>يساعد ذلك في تعزيز الثقة وبناء سمعة جيدة للمؤسسة</w:t>
      </w:r>
      <w:r w:rsidRPr="00B42FDF">
        <w:rPr>
          <w:rFonts w:ascii="Traditional Arabic" w:eastAsia="Times New Roman" w:hAnsi="Traditional Arabic" w:cs="Traditional Arabic"/>
          <w:sz w:val="40"/>
          <w:szCs w:val="40"/>
          <w:rtl/>
          <w:lang w:eastAsia="fr-FR"/>
        </w:rPr>
        <w:t>، النقطة الأخرى تتمثل في إدارة السمعة الرقمية، ف</w:t>
      </w:r>
      <w:r w:rsidRPr="00D639C6">
        <w:rPr>
          <w:rFonts w:ascii="Traditional Arabic" w:eastAsia="Times New Roman" w:hAnsi="Traditional Arabic" w:cs="Traditional Arabic"/>
          <w:sz w:val="40"/>
          <w:szCs w:val="40"/>
          <w:rtl/>
          <w:lang w:eastAsia="fr-FR"/>
        </w:rPr>
        <w:t>الإنترنت يمكن أن يكون سيفاً ذا حدين؛ التعليقات السلبية أو الأخبار الكاذبة قد تؤثر على سمعة المؤسسة</w:t>
      </w:r>
      <w:r w:rsidRPr="00B42FDF">
        <w:rPr>
          <w:rFonts w:ascii="Traditional Arabic" w:eastAsia="Times New Roman" w:hAnsi="Traditional Arabic" w:cs="Traditional Arabic"/>
          <w:sz w:val="40"/>
          <w:szCs w:val="40"/>
          <w:rtl/>
          <w:lang w:eastAsia="fr-FR"/>
        </w:rPr>
        <w:t xml:space="preserve">، </w:t>
      </w:r>
      <w:r w:rsidRPr="00D639C6">
        <w:rPr>
          <w:rFonts w:ascii="Traditional Arabic" w:eastAsia="Times New Roman" w:hAnsi="Traditional Arabic" w:cs="Traditional Arabic"/>
          <w:sz w:val="40"/>
          <w:szCs w:val="40"/>
          <w:rtl/>
          <w:lang w:eastAsia="fr-FR"/>
        </w:rPr>
        <w:t>لذلك، تعتبر إدارة السمعة عبر الإنترنت</w:t>
      </w:r>
      <w:r w:rsidRPr="00D639C6">
        <w:rPr>
          <w:rFonts w:ascii="Traditional Arabic" w:eastAsia="Times New Roman" w:hAnsi="Traditional Arabic" w:cs="Traditional Arabic"/>
          <w:sz w:val="40"/>
          <w:szCs w:val="40"/>
          <w:lang w:eastAsia="fr-FR"/>
        </w:rPr>
        <w:t xml:space="preserve"> (ORM) </w:t>
      </w:r>
      <w:r w:rsidRPr="00D639C6">
        <w:rPr>
          <w:rFonts w:ascii="Traditional Arabic" w:eastAsia="Times New Roman" w:hAnsi="Traditional Arabic" w:cs="Traditional Arabic"/>
          <w:sz w:val="40"/>
          <w:szCs w:val="40"/>
          <w:rtl/>
          <w:lang w:eastAsia="fr-FR"/>
        </w:rPr>
        <w:t>أداة حيوية لمراقبة وتحسين الانطباع العام</w:t>
      </w:r>
      <w:r w:rsidRPr="00B42FDF">
        <w:rPr>
          <w:rFonts w:ascii="Traditional Arabic" w:eastAsia="Times New Roman" w:hAnsi="Traditional Arabic" w:cs="Traditional Arabic"/>
          <w:sz w:val="40"/>
          <w:szCs w:val="40"/>
          <w:rtl/>
          <w:lang w:eastAsia="fr-FR"/>
        </w:rPr>
        <w:t xml:space="preserve">، أما الأخير هو </w:t>
      </w:r>
      <w:r w:rsidRPr="00D639C6">
        <w:rPr>
          <w:rFonts w:ascii="Traditional Arabic" w:eastAsia="Times New Roman" w:hAnsi="Traditional Arabic" w:cs="Traditional Arabic"/>
          <w:b/>
          <w:bCs/>
          <w:sz w:val="40"/>
          <w:szCs w:val="40"/>
          <w:lang w:eastAsia="fr-FR"/>
        </w:rPr>
        <w:t xml:space="preserve"> </w:t>
      </w:r>
      <w:r w:rsidRPr="00D639C6">
        <w:rPr>
          <w:rFonts w:ascii="Traditional Arabic" w:eastAsia="Times New Roman" w:hAnsi="Traditional Arabic" w:cs="Traditional Arabic"/>
          <w:sz w:val="40"/>
          <w:szCs w:val="40"/>
          <w:rtl/>
          <w:lang w:eastAsia="fr-FR"/>
        </w:rPr>
        <w:t>إنتاج محتوى ذو قيمة</w:t>
      </w:r>
      <w:r w:rsidRPr="00B42FDF">
        <w:rPr>
          <w:rFonts w:ascii="Traditional Arabic" w:eastAsia="Times New Roman" w:hAnsi="Traditional Arabic" w:cs="Traditional Arabic"/>
          <w:sz w:val="40"/>
          <w:szCs w:val="40"/>
          <w:rtl/>
          <w:lang w:eastAsia="fr-FR"/>
        </w:rPr>
        <w:t xml:space="preserve"> حيث </w:t>
      </w:r>
      <w:r w:rsidRPr="00D639C6">
        <w:rPr>
          <w:rFonts w:ascii="Traditional Arabic" w:eastAsia="Times New Roman" w:hAnsi="Traditional Arabic" w:cs="Traditional Arabic"/>
          <w:sz w:val="40"/>
          <w:szCs w:val="40"/>
          <w:rtl/>
          <w:lang w:eastAsia="fr-FR"/>
        </w:rPr>
        <w:t>أصبح الجمهور يفضل المحتوى الذي يقدم له قيمة حقيقية، مثل النصائح، المعلومات المفيدة، أو حتى المحتوى الترفيهي</w:t>
      </w:r>
      <w:r w:rsidRPr="00B42FDF">
        <w:rPr>
          <w:rFonts w:ascii="Traditional Arabic" w:eastAsia="Times New Roman" w:hAnsi="Traditional Arabic" w:cs="Traditional Arabic"/>
          <w:sz w:val="40"/>
          <w:szCs w:val="40"/>
          <w:rtl/>
          <w:lang w:eastAsia="fr-FR"/>
        </w:rPr>
        <w:t>، و</w:t>
      </w:r>
      <w:r w:rsidRPr="00D639C6">
        <w:rPr>
          <w:rFonts w:ascii="Traditional Arabic" w:eastAsia="Times New Roman" w:hAnsi="Traditional Arabic" w:cs="Traditional Arabic"/>
          <w:sz w:val="40"/>
          <w:szCs w:val="40"/>
          <w:rtl/>
          <w:lang w:eastAsia="fr-FR"/>
        </w:rPr>
        <w:t>يساعد هذا في بناء علاقات قوية ومستدامة مع الجمهور</w:t>
      </w:r>
      <w:r w:rsidRPr="00D639C6">
        <w:rPr>
          <w:rFonts w:ascii="Traditional Arabic" w:eastAsia="Times New Roman" w:hAnsi="Traditional Arabic" w:cs="Traditional Arabic"/>
          <w:sz w:val="40"/>
          <w:szCs w:val="40"/>
          <w:lang w:eastAsia="fr-FR"/>
        </w:rPr>
        <w:t>.</w:t>
      </w:r>
    </w:p>
    <w:p w:rsidR="00D86E91" w:rsidRPr="00D639C6" w:rsidRDefault="00D86E91" w:rsidP="00D86E91">
      <w:pPr>
        <w:bidi/>
        <w:spacing w:before="100" w:beforeAutospacing="1" w:after="100" w:afterAutospacing="1" w:line="240" w:lineRule="auto"/>
        <w:jc w:val="both"/>
        <w:outlineLvl w:val="2"/>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أما عن التحديات التي يواجهها:</w:t>
      </w:r>
    </w:p>
    <w:p w:rsidR="00D86E91" w:rsidRPr="00D639C6" w:rsidRDefault="00D86E91" w:rsidP="00D86E91">
      <w:pPr>
        <w:numPr>
          <w:ilvl w:val="1"/>
          <w:numId w:val="19"/>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D639C6">
        <w:rPr>
          <w:rFonts w:ascii="Traditional Arabic" w:eastAsia="Times New Roman" w:hAnsi="Traditional Arabic" w:cs="Traditional Arabic"/>
          <w:sz w:val="40"/>
          <w:szCs w:val="40"/>
          <w:rtl/>
          <w:lang w:eastAsia="fr-FR"/>
        </w:rPr>
        <w:t>إدارة الأزمات الرقمية</w:t>
      </w:r>
      <w:r w:rsidRPr="00B42FDF">
        <w:rPr>
          <w:rFonts w:ascii="Traditional Arabic" w:eastAsia="Times New Roman" w:hAnsi="Traditional Arabic" w:cs="Traditional Arabic"/>
          <w:sz w:val="40"/>
          <w:szCs w:val="40"/>
          <w:rtl/>
          <w:lang w:eastAsia="fr-FR"/>
        </w:rPr>
        <w:t xml:space="preserve">: </w:t>
      </w:r>
      <w:r w:rsidRPr="00D639C6">
        <w:rPr>
          <w:rFonts w:ascii="Traditional Arabic" w:eastAsia="Times New Roman" w:hAnsi="Traditional Arabic" w:cs="Traditional Arabic"/>
          <w:sz w:val="40"/>
          <w:szCs w:val="40"/>
          <w:rtl/>
          <w:lang w:eastAsia="fr-FR"/>
        </w:rPr>
        <w:t>ظهور الشكاوى أو الأزمات عبر الإنترنت يمكن أن ينتشر بسرعة ويؤدي إلى ضرر كبير إذا لم يُعالج بشكل صحيح</w:t>
      </w:r>
      <w:r w:rsidRPr="00D639C6">
        <w:rPr>
          <w:rFonts w:ascii="Traditional Arabic" w:eastAsia="Times New Roman" w:hAnsi="Traditional Arabic" w:cs="Traditional Arabic"/>
          <w:sz w:val="40"/>
          <w:szCs w:val="40"/>
          <w:lang w:eastAsia="fr-FR"/>
        </w:rPr>
        <w:t>.</w:t>
      </w:r>
    </w:p>
    <w:p w:rsidR="00D86E91" w:rsidRPr="00D639C6" w:rsidRDefault="00D86E91" w:rsidP="00D86E91">
      <w:pPr>
        <w:numPr>
          <w:ilvl w:val="1"/>
          <w:numId w:val="19"/>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D639C6">
        <w:rPr>
          <w:rFonts w:ascii="Traditional Arabic" w:eastAsia="Times New Roman" w:hAnsi="Traditional Arabic" w:cs="Traditional Arabic"/>
          <w:sz w:val="40"/>
          <w:szCs w:val="40"/>
          <w:rtl/>
          <w:lang w:eastAsia="fr-FR"/>
        </w:rPr>
        <w:t>التنافس الشديد</w:t>
      </w:r>
      <w:r w:rsidRPr="00B42FDF">
        <w:rPr>
          <w:rFonts w:ascii="Traditional Arabic" w:eastAsia="Times New Roman" w:hAnsi="Traditional Arabic" w:cs="Traditional Arabic"/>
          <w:sz w:val="40"/>
          <w:szCs w:val="40"/>
          <w:rtl/>
          <w:lang w:eastAsia="fr-FR"/>
        </w:rPr>
        <w:t xml:space="preserve">: </w:t>
      </w:r>
      <w:r w:rsidRPr="00D639C6">
        <w:rPr>
          <w:rFonts w:ascii="Traditional Arabic" w:eastAsia="Times New Roman" w:hAnsi="Traditional Arabic" w:cs="Traditional Arabic"/>
          <w:sz w:val="40"/>
          <w:szCs w:val="40"/>
          <w:rtl/>
          <w:lang w:eastAsia="fr-FR"/>
        </w:rPr>
        <w:t>الإنترنت أصبح بيئة مزدحمة بالمنافسين، مما يتطلب ابتكار أساليب جديدة للتميز</w:t>
      </w:r>
      <w:r w:rsidRPr="00D639C6">
        <w:rPr>
          <w:rFonts w:ascii="Traditional Arabic" w:eastAsia="Times New Roman" w:hAnsi="Traditional Arabic" w:cs="Traditional Arabic"/>
          <w:sz w:val="40"/>
          <w:szCs w:val="40"/>
          <w:lang w:eastAsia="fr-FR"/>
        </w:rPr>
        <w:t>.</w:t>
      </w:r>
    </w:p>
    <w:p w:rsidR="00D86E91" w:rsidRPr="00D639C6" w:rsidRDefault="00D86E91" w:rsidP="00D86E91">
      <w:pPr>
        <w:numPr>
          <w:ilvl w:val="1"/>
          <w:numId w:val="19"/>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D639C6">
        <w:rPr>
          <w:rFonts w:ascii="Traditional Arabic" w:eastAsia="Times New Roman" w:hAnsi="Traditional Arabic" w:cs="Traditional Arabic"/>
          <w:sz w:val="40"/>
          <w:szCs w:val="40"/>
          <w:rtl/>
          <w:lang w:eastAsia="fr-FR"/>
        </w:rPr>
        <w:t>حماية البيانات</w:t>
      </w:r>
      <w:r w:rsidRPr="00B42FDF">
        <w:rPr>
          <w:rFonts w:ascii="Traditional Arabic" w:eastAsia="Times New Roman" w:hAnsi="Traditional Arabic" w:cs="Traditional Arabic"/>
          <w:sz w:val="40"/>
          <w:szCs w:val="40"/>
          <w:rtl/>
          <w:lang w:eastAsia="fr-FR"/>
        </w:rPr>
        <w:t xml:space="preserve">: </w:t>
      </w:r>
      <w:r w:rsidRPr="00D639C6">
        <w:rPr>
          <w:rFonts w:ascii="Traditional Arabic" w:eastAsia="Times New Roman" w:hAnsi="Traditional Arabic" w:cs="Traditional Arabic"/>
          <w:sz w:val="40"/>
          <w:szCs w:val="40"/>
          <w:rtl/>
          <w:lang w:eastAsia="fr-FR"/>
        </w:rPr>
        <w:t>مع زيادة الاعتماد على الإنترنت، أصبحت قضايا الخصوصية وحماية البيانات تحدياً كبيراً</w:t>
      </w:r>
      <w:r w:rsidRPr="00D639C6">
        <w:rPr>
          <w:rFonts w:ascii="Traditional Arabic" w:eastAsia="Times New Roman" w:hAnsi="Traditional Arabic" w:cs="Traditional Arabic"/>
          <w:sz w:val="40"/>
          <w:szCs w:val="40"/>
          <w:lang w:eastAsia="fr-FR"/>
        </w:rPr>
        <w:t>.</w:t>
      </w:r>
    </w:p>
    <w:p w:rsidR="00D86E91" w:rsidRPr="00D639C6" w:rsidRDefault="00D86E91" w:rsidP="00D86E91">
      <w:p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و</w:t>
      </w:r>
      <w:r w:rsidRPr="00D639C6">
        <w:rPr>
          <w:rFonts w:ascii="Traditional Arabic" w:eastAsia="Times New Roman" w:hAnsi="Traditional Arabic" w:cs="Traditional Arabic"/>
          <w:sz w:val="40"/>
          <w:szCs w:val="40"/>
          <w:rtl/>
          <w:lang w:eastAsia="fr-FR"/>
        </w:rPr>
        <w:t>مع تطور التقنيات مثل الذكاء الاصطناعي والواقع الافتراضي، يتوقع أن تصبح العلاقات العامة أكثر ابتكاراً. على سبيل المثال</w:t>
      </w:r>
      <w:r w:rsidRPr="00D639C6">
        <w:rPr>
          <w:rFonts w:ascii="Traditional Arabic" w:eastAsia="Times New Roman" w:hAnsi="Traditional Arabic" w:cs="Traditional Arabic"/>
          <w:sz w:val="40"/>
          <w:szCs w:val="40"/>
          <w:lang w:eastAsia="fr-FR"/>
        </w:rPr>
        <w:t>:</w:t>
      </w:r>
    </w:p>
    <w:p w:rsidR="00D86E91" w:rsidRPr="00D639C6" w:rsidRDefault="00D86E91" w:rsidP="00D86E91">
      <w:pPr>
        <w:numPr>
          <w:ilvl w:val="0"/>
          <w:numId w:val="20"/>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D639C6">
        <w:rPr>
          <w:rFonts w:ascii="Traditional Arabic" w:eastAsia="Times New Roman" w:hAnsi="Traditional Arabic" w:cs="Traditional Arabic"/>
          <w:sz w:val="40"/>
          <w:szCs w:val="40"/>
          <w:rtl/>
          <w:lang w:eastAsia="fr-FR"/>
        </w:rPr>
        <w:t>استخدام الذكاء الاصطناعي لتحليل البيانات الضخمة لتقديم استراتيجيات أكثر دقة</w:t>
      </w:r>
      <w:r w:rsidRPr="00D639C6">
        <w:rPr>
          <w:rFonts w:ascii="Traditional Arabic" w:eastAsia="Times New Roman" w:hAnsi="Traditional Arabic" w:cs="Traditional Arabic"/>
          <w:sz w:val="40"/>
          <w:szCs w:val="40"/>
          <w:lang w:eastAsia="fr-FR"/>
        </w:rPr>
        <w:t>.</w:t>
      </w:r>
    </w:p>
    <w:p w:rsidR="00D86E91" w:rsidRPr="00D639C6" w:rsidRDefault="00D86E91" w:rsidP="00D86E91">
      <w:pPr>
        <w:numPr>
          <w:ilvl w:val="0"/>
          <w:numId w:val="20"/>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D639C6">
        <w:rPr>
          <w:rFonts w:ascii="Traditional Arabic" w:eastAsia="Times New Roman" w:hAnsi="Traditional Arabic" w:cs="Traditional Arabic"/>
          <w:sz w:val="40"/>
          <w:szCs w:val="40"/>
          <w:rtl/>
          <w:lang w:eastAsia="fr-FR"/>
        </w:rPr>
        <w:lastRenderedPageBreak/>
        <w:t>الواقع الافتراضي والواقع المعزز لإنشاء تجارب تفاعلية تعزز تفاعل الجمهور مع العلامة التجارية</w:t>
      </w:r>
      <w:r w:rsidRPr="00D639C6">
        <w:rPr>
          <w:rFonts w:ascii="Traditional Arabic" w:eastAsia="Times New Roman" w:hAnsi="Traditional Arabic" w:cs="Traditional Arabic"/>
          <w:sz w:val="40"/>
          <w:szCs w:val="40"/>
          <w:lang w:eastAsia="fr-FR"/>
        </w:rPr>
        <w:t>.</w:t>
      </w:r>
    </w:p>
    <w:p w:rsidR="00D86E91" w:rsidRPr="00D639C6" w:rsidRDefault="00D86E91" w:rsidP="00D86E91">
      <w:pPr>
        <w:numPr>
          <w:ilvl w:val="0"/>
          <w:numId w:val="20"/>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D639C6">
        <w:rPr>
          <w:rFonts w:ascii="Traditional Arabic" w:eastAsia="Times New Roman" w:hAnsi="Traditional Arabic" w:cs="Traditional Arabic"/>
          <w:sz w:val="40"/>
          <w:szCs w:val="40"/>
          <w:rtl/>
          <w:lang w:eastAsia="fr-FR"/>
        </w:rPr>
        <w:t>التخصيص الشامل حيث يمكن تصميم الرسائل بناءً على اهتمامات وسلوكيات كل فرد</w:t>
      </w:r>
      <w:r w:rsidRPr="00D639C6">
        <w:rPr>
          <w:rFonts w:ascii="Traditional Arabic" w:eastAsia="Times New Roman" w:hAnsi="Traditional Arabic" w:cs="Traditional Arabic"/>
          <w:sz w:val="40"/>
          <w:szCs w:val="40"/>
          <w:lang w:eastAsia="fr-FR"/>
        </w:rPr>
        <w:t>.</w:t>
      </w:r>
    </w:p>
    <w:p w:rsidR="00D86E91" w:rsidRPr="00B42FDF" w:rsidRDefault="00D86E91" w:rsidP="00D86E91">
      <w:pPr>
        <w:bidi/>
        <w:spacing w:before="100" w:beforeAutospacing="1" w:after="100" w:afterAutospacing="1" w:line="240" w:lineRule="auto"/>
        <w:ind w:firstLine="360"/>
        <w:jc w:val="both"/>
        <w:rPr>
          <w:rFonts w:ascii="Traditional Arabic" w:eastAsia="Times New Roman" w:hAnsi="Traditional Arabic" w:cs="Traditional Arabic"/>
          <w:sz w:val="40"/>
          <w:szCs w:val="40"/>
          <w:rtl/>
          <w:lang w:eastAsia="fr-FR"/>
        </w:rPr>
      </w:pPr>
      <w:r w:rsidRPr="00D639C6">
        <w:rPr>
          <w:rFonts w:ascii="Traditional Arabic" w:eastAsia="Times New Roman" w:hAnsi="Traditional Arabic" w:cs="Traditional Arabic"/>
          <w:sz w:val="40"/>
          <w:szCs w:val="40"/>
          <w:rtl/>
          <w:lang w:eastAsia="fr-FR"/>
        </w:rPr>
        <w:t>الإنترنت غيّر مفهوم العلاقات العامة بشكل جذري، وحوّلها إلى عملية تفاعلية وشفافة تعتمد على التكنولوجيا الحديثة. هذا التحول أتاح للمؤسسات فرصاً هائلة، ولكنه جلب أيضاً تحديات تتطلب استراتيجيات ذكية وإدارة فعّالة</w:t>
      </w:r>
      <w:r w:rsidRPr="00D639C6">
        <w:rPr>
          <w:rFonts w:ascii="Traditional Arabic" w:eastAsia="Times New Roman" w:hAnsi="Traditional Arabic" w:cs="Traditional Arabic"/>
          <w:sz w:val="40"/>
          <w:szCs w:val="40"/>
          <w:lang w:eastAsia="fr-FR"/>
        </w:rPr>
        <w:t>.</w:t>
      </w:r>
    </w:p>
    <w:p w:rsidR="00D86E91" w:rsidRPr="00D86E91" w:rsidRDefault="00D86E91" w:rsidP="00D86E91">
      <w:pPr>
        <w:bidi/>
        <w:spacing w:before="100" w:beforeAutospacing="1" w:after="100" w:afterAutospacing="1" w:line="240" w:lineRule="auto"/>
        <w:jc w:val="both"/>
        <w:rPr>
          <w:rFonts w:ascii="Traditional Arabic" w:eastAsia="Times New Roman" w:hAnsi="Traditional Arabic" w:cs="Traditional Arabic"/>
          <w:sz w:val="40"/>
          <w:szCs w:val="40"/>
          <w:rtl/>
          <w:lang w:eastAsia="fr-FR"/>
        </w:rPr>
      </w:pPr>
      <w:r w:rsidRPr="00D86E91">
        <w:rPr>
          <w:rFonts w:ascii="Traditional Arabic" w:eastAsia="Times New Roman" w:hAnsi="Traditional Arabic" w:cs="Traditional Arabic"/>
          <w:sz w:val="40"/>
          <w:szCs w:val="40"/>
          <w:rtl/>
          <w:lang w:eastAsia="fr-FR"/>
        </w:rPr>
        <w:t xml:space="preserve"> وسائل التواصل الإجتماعي والعلاقات العامة:</w:t>
      </w:r>
    </w:p>
    <w:p w:rsidR="00D86E91" w:rsidRPr="00B42FDF" w:rsidRDefault="00D86E91" w:rsidP="00D86E91">
      <w:pPr>
        <w:pStyle w:val="NormalWeb"/>
        <w:bidi/>
        <w:ind w:firstLine="360"/>
        <w:jc w:val="both"/>
        <w:rPr>
          <w:rFonts w:ascii="Traditional Arabic" w:hAnsi="Traditional Arabic" w:cs="Traditional Arabic"/>
          <w:sz w:val="40"/>
          <w:szCs w:val="40"/>
        </w:rPr>
      </w:pPr>
      <w:r w:rsidRPr="00B42FDF">
        <w:rPr>
          <w:rFonts w:ascii="Traditional Arabic" w:hAnsi="Traditional Arabic" w:cs="Traditional Arabic"/>
          <w:sz w:val="40"/>
          <w:szCs w:val="40"/>
          <w:rtl/>
        </w:rPr>
        <w:t>. النشأة والتطور: نشأت شبكات التواصل الاجتماعي من تطورات تدريجية بدأت قبل الإنترنت من خلال وسائل مثل البريد التقليدي والمكالمات الهاتفية، ثم تطورت مع ظهور الإنترنت في التسعينيات عبر منصات مثل</w:t>
      </w:r>
      <w:r w:rsidRPr="00B42FDF">
        <w:rPr>
          <w:rFonts w:ascii="Traditional Arabic" w:hAnsi="Traditional Arabic" w:cs="Traditional Arabic"/>
          <w:sz w:val="40"/>
          <w:szCs w:val="40"/>
        </w:rPr>
        <w:t xml:space="preserve"> "</w:t>
      </w:r>
      <w:proofErr w:type="spellStart"/>
      <w:r w:rsidRPr="00B42FDF">
        <w:rPr>
          <w:rFonts w:ascii="Traditional Arabic" w:hAnsi="Traditional Arabic" w:cs="Traditional Arabic"/>
          <w:sz w:val="40"/>
          <w:szCs w:val="40"/>
        </w:rPr>
        <w:t>SixDegrees</w:t>
      </w:r>
      <w:proofErr w:type="spellEnd"/>
      <w:r w:rsidRPr="00B42FDF">
        <w:rPr>
          <w:rFonts w:ascii="Traditional Arabic" w:hAnsi="Traditional Arabic" w:cs="Traditional Arabic"/>
          <w:sz w:val="40"/>
          <w:szCs w:val="40"/>
        </w:rPr>
        <w:t xml:space="preserve">" </w:t>
      </w:r>
      <w:r w:rsidRPr="00B42FDF">
        <w:rPr>
          <w:rFonts w:ascii="Traditional Arabic" w:hAnsi="Traditional Arabic" w:cs="Traditional Arabic"/>
          <w:sz w:val="40"/>
          <w:szCs w:val="40"/>
          <w:rtl/>
        </w:rPr>
        <w:t>ومنتديات النقاش والبريد الإلكتروني والمدونات. ومع بداية الألفية الجديدة، شهد العالم طفرة كبيرة في هذا المجال مع إطلاق منصات مثل</w:t>
      </w:r>
      <w:r w:rsidRPr="00B42FDF">
        <w:rPr>
          <w:rFonts w:ascii="Traditional Arabic" w:hAnsi="Traditional Arabic" w:cs="Traditional Arabic"/>
          <w:sz w:val="40"/>
          <w:szCs w:val="40"/>
        </w:rPr>
        <w:t xml:space="preserve"> LinkedIn (2003) </w:t>
      </w:r>
      <w:r w:rsidRPr="00B42FDF">
        <w:rPr>
          <w:rFonts w:ascii="Traditional Arabic" w:hAnsi="Traditional Arabic" w:cs="Traditional Arabic"/>
          <w:sz w:val="40"/>
          <w:szCs w:val="40"/>
          <w:rtl/>
        </w:rPr>
        <w:t xml:space="preserve">وفيسبوك (2004) وتويتر (2006) ويوتيوب (2005)، حيث قدمت هذه الشبكات تجارب جديدة للتفاعل الاجتماعي ونشر المحتوى. خلال العقد الثاني من الألفية، ازداد التركيز على التخصص كما في إنستغرام (2010) وسناب شات (2011) وتيك توك (2016)، بينما استمرت تطبيقات المراسلة مثل واتساب وماسنجر في تلبية احتياجات التواصل الشخصي. اليوم، تتطور هذه الشبكات بشكل أكبر بفضل تقنيات مثل الذكاء الاصطناعي والواقع الافتراضي، مع ظهور منصات تعتمد على الصوت فقط </w:t>
      </w:r>
      <w:proofErr w:type="gramStart"/>
      <w:r w:rsidRPr="00B42FDF">
        <w:rPr>
          <w:rFonts w:ascii="Traditional Arabic" w:hAnsi="Traditional Arabic" w:cs="Traditional Arabic"/>
          <w:sz w:val="40"/>
          <w:szCs w:val="40"/>
          <w:rtl/>
        </w:rPr>
        <w:t>كـ"</w:t>
      </w:r>
      <w:proofErr w:type="gramEnd"/>
      <w:r w:rsidRPr="00B42FDF">
        <w:rPr>
          <w:rFonts w:ascii="Traditional Arabic" w:hAnsi="Traditional Arabic" w:cs="Traditional Arabic"/>
          <w:sz w:val="40"/>
          <w:szCs w:val="40"/>
          <w:rtl/>
        </w:rPr>
        <w:t xml:space="preserve">كلوب هاوس"، وتخصصات جديدة مثل </w:t>
      </w:r>
      <w:proofErr w:type="spellStart"/>
      <w:r w:rsidRPr="00B42FDF">
        <w:rPr>
          <w:rFonts w:ascii="Traditional Arabic" w:hAnsi="Traditional Arabic" w:cs="Traditional Arabic"/>
          <w:sz w:val="40"/>
          <w:szCs w:val="40"/>
          <w:rtl/>
        </w:rPr>
        <w:t>ديسكورد</w:t>
      </w:r>
      <w:proofErr w:type="spellEnd"/>
      <w:r w:rsidRPr="00B42FDF">
        <w:rPr>
          <w:rFonts w:ascii="Traditional Arabic" w:hAnsi="Traditional Arabic" w:cs="Traditional Arabic"/>
          <w:sz w:val="40"/>
          <w:szCs w:val="40"/>
          <w:rtl/>
        </w:rPr>
        <w:t>. وعلى الرغم من دورها البارز في تعزيز التواصل العالمي ونشر الأفكار والثقافات، فإنها تواجه تحديات تتعلق بالخصوصية والأخبار المزيفة وإدمان الاستخدام، مما يجعلها في حالة تطور مستمر لتلبية احتياجات الأفراد والمجتمعات</w:t>
      </w:r>
      <w:r w:rsidRPr="00B42FDF">
        <w:rPr>
          <w:rFonts w:ascii="Traditional Arabic" w:hAnsi="Traditional Arabic" w:cs="Traditional Arabic"/>
          <w:sz w:val="40"/>
          <w:szCs w:val="40"/>
        </w:rPr>
        <w:t>.</w:t>
      </w:r>
    </w:p>
    <w:p w:rsidR="00D86E91" w:rsidRPr="006831A2" w:rsidRDefault="00D86E91" w:rsidP="00D86E91">
      <w:pPr>
        <w:bidi/>
        <w:spacing w:before="100" w:beforeAutospacing="1" w:after="100" w:afterAutospacing="1" w:line="240" w:lineRule="auto"/>
        <w:ind w:firstLine="708"/>
        <w:jc w:val="both"/>
        <w:rPr>
          <w:rFonts w:ascii="Traditional Arabic" w:eastAsia="Times New Roman" w:hAnsi="Traditional Arabic" w:cs="Traditional Arabic"/>
          <w:sz w:val="40"/>
          <w:szCs w:val="40"/>
          <w:lang w:eastAsia="fr-FR"/>
        </w:rPr>
      </w:pPr>
      <w:r w:rsidRPr="006831A2">
        <w:rPr>
          <w:rFonts w:ascii="Traditional Arabic" w:eastAsia="Times New Roman" w:hAnsi="Traditional Arabic" w:cs="Traditional Arabic"/>
          <w:sz w:val="40"/>
          <w:szCs w:val="40"/>
          <w:rtl/>
          <w:lang w:eastAsia="fr-FR"/>
        </w:rPr>
        <w:lastRenderedPageBreak/>
        <w:t>شبكات التواصل الاجتماعي تمثل واحدة من أهم الابتكارات التكنولوجية التي أثرت على حياتنا المعاصرة، حيث أصبحت وسائل للتواصل والتفاعل الاجتماعي في العالم الرقمي. نشأتها وتطورها مرّ بمراحل متعددة</w:t>
      </w:r>
      <w:r w:rsidRPr="006831A2">
        <w:rPr>
          <w:rFonts w:ascii="Traditional Arabic" w:eastAsia="Times New Roman" w:hAnsi="Traditional Arabic" w:cs="Traditional Arabic"/>
          <w:sz w:val="40"/>
          <w:szCs w:val="40"/>
          <w:lang w:eastAsia="fr-FR"/>
        </w:rPr>
        <w:t>:</w:t>
      </w:r>
    </w:p>
    <w:p w:rsidR="00D86E91" w:rsidRPr="006831A2" w:rsidRDefault="00D86E91" w:rsidP="00D86E91">
      <w:p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6831A2">
        <w:rPr>
          <w:rFonts w:ascii="Traditional Arabic" w:eastAsia="Times New Roman" w:hAnsi="Traditional Arabic" w:cs="Traditional Arabic"/>
          <w:sz w:val="40"/>
          <w:szCs w:val="40"/>
          <w:rtl/>
          <w:lang w:eastAsia="fr-FR"/>
        </w:rPr>
        <w:t>قبل ظهور الإنترنت، كانت وسائل التواصل الاجتماعي تعتمد على منصات بسيطة مثل</w:t>
      </w:r>
      <w:r w:rsidRPr="006831A2">
        <w:rPr>
          <w:rFonts w:ascii="Traditional Arabic" w:eastAsia="Times New Roman" w:hAnsi="Traditional Arabic" w:cs="Traditional Arabic"/>
          <w:sz w:val="40"/>
          <w:szCs w:val="40"/>
          <w:lang w:eastAsia="fr-FR"/>
        </w:rPr>
        <w:t>:</w:t>
      </w:r>
    </w:p>
    <w:p w:rsidR="00D86E91" w:rsidRPr="006831A2" w:rsidRDefault="00D86E91" w:rsidP="00D86E91">
      <w:pPr>
        <w:numPr>
          <w:ilvl w:val="0"/>
          <w:numId w:val="21"/>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6831A2">
        <w:rPr>
          <w:rFonts w:ascii="Traditional Arabic" w:eastAsia="Times New Roman" w:hAnsi="Traditional Arabic" w:cs="Traditional Arabic"/>
          <w:b/>
          <w:bCs/>
          <w:sz w:val="40"/>
          <w:szCs w:val="40"/>
          <w:rtl/>
          <w:lang w:eastAsia="fr-FR"/>
        </w:rPr>
        <w:t>الرسائل المكتوبة والبريد التقليدي</w:t>
      </w:r>
      <w:r w:rsidRPr="006831A2">
        <w:rPr>
          <w:rFonts w:ascii="Traditional Arabic" w:eastAsia="Times New Roman" w:hAnsi="Traditional Arabic" w:cs="Traditional Arabic"/>
          <w:sz w:val="40"/>
          <w:szCs w:val="40"/>
          <w:lang w:eastAsia="fr-FR"/>
        </w:rPr>
        <w:t xml:space="preserve">: </w:t>
      </w:r>
      <w:r w:rsidRPr="006831A2">
        <w:rPr>
          <w:rFonts w:ascii="Traditional Arabic" w:eastAsia="Times New Roman" w:hAnsi="Traditional Arabic" w:cs="Traditional Arabic"/>
          <w:sz w:val="40"/>
          <w:szCs w:val="40"/>
          <w:rtl/>
          <w:lang w:eastAsia="fr-FR"/>
        </w:rPr>
        <w:t>وسيلة للتواصل بين الأشخاص عبر العالم</w:t>
      </w:r>
      <w:r w:rsidRPr="006831A2">
        <w:rPr>
          <w:rFonts w:ascii="Traditional Arabic" w:eastAsia="Times New Roman" w:hAnsi="Traditional Arabic" w:cs="Traditional Arabic"/>
          <w:sz w:val="40"/>
          <w:szCs w:val="40"/>
          <w:lang w:eastAsia="fr-FR"/>
        </w:rPr>
        <w:t>.</w:t>
      </w:r>
    </w:p>
    <w:p w:rsidR="00D86E91" w:rsidRPr="006831A2" w:rsidRDefault="00D86E91" w:rsidP="00D86E91">
      <w:pPr>
        <w:numPr>
          <w:ilvl w:val="0"/>
          <w:numId w:val="21"/>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6831A2">
        <w:rPr>
          <w:rFonts w:ascii="Traditional Arabic" w:eastAsia="Times New Roman" w:hAnsi="Traditional Arabic" w:cs="Traditional Arabic"/>
          <w:b/>
          <w:bCs/>
          <w:sz w:val="40"/>
          <w:szCs w:val="40"/>
          <w:rtl/>
          <w:lang w:eastAsia="fr-FR"/>
        </w:rPr>
        <w:t>الهاتف والفاكس</w:t>
      </w:r>
      <w:r w:rsidRPr="006831A2">
        <w:rPr>
          <w:rFonts w:ascii="Traditional Arabic" w:eastAsia="Times New Roman" w:hAnsi="Traditional Arabic" w:cs="Traditional Arabic"/>
          <w:sz w:val="40"/>
          <w:szCs w:val="40"/>
          <w:lang w:eastAsia="fr-FR"/>
        </w:rPr>
        <w:t xml:space="preserve">: </w:t>
      </w:r>
      <w:r w:rsidRPr="006831A2">
        <w:rPr>
          <w:rFonts w:ascii="Traditional Arabic" w:eastAsia="Times New Roman" w:hAnsi="Traditional Arabic" w:cs="Traditional Arabic"/>
          <w:sz w:val="40"/>
          <w:szCs w:val="40"/>
          <w:rtl/>
          <w:lang w:eastAsia="fr-FR"/>
        </w:rPr>
        <w:t>أدت إلى تسريع التفاعل بين الأفراد والشركات</w:t>
      </w:r>
      <w:r w:rsidRPr="006831A2">
        <w:rPr>
          <w:rFonts w:ascii="Traditional Arabic" w:eastAsia="Times New Roman" w:hAnsi="Traditional Arabic" w:cs="Traditional Arabic"/>
          <w:sz w:val="40"/>
          <w:szCs w:val="40"/>
          <w:lang w:eastAsia="fr-FR"/>
        </w:rPr>
        <w:t>.</w:t>
      </w:r>
    </w:p>
    <w:p w:rsidR="00D86E91" w:rsidRPr="006831A2" w:rsidRDefault="00D86E91" w:rsidP="00D86E91">
      <w:pPr>
        <w:numPr>
          <w:ilvl w:val="0"/>
          <w:numId w:val="21"/>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6831A2">
        <w:rPr>
          <w:rFonts w:ascii="Traditional Arabic" w:eastAsia="Times New Roman" w:hAnsi="Traditional Arabic" w:cs="Traditional Arabic"/>
          <w:b/>
          <w:bCs/>
          <w:sz w:val="40"/>
          <w:szCs w:val="40"/>
          <w:rtl/>
          <w:lang w:eastAsia="fr-FR"/>
        </w:rPr>
        <w:t>المجتمعات الافتراضية الأولية</w:t>
      </w:r>
      <w:r w:rsidRPr="006831A2">
        <w:rPr>
          <w:rFonts w:ascii="Traditional Arabic" w:eastAsia="Times New Roman" w:hAnsi="Traditional Arabic" w:cs="Traditional Arabic"/>
          <w:sz w:val="40"/>
          <w:szCs w:val="40"/>
          <w:lang w:eastAsia="fr-FR"/>
        </w:rPr>
        <w:t xml:space="preserve">: </w:t>
      </w:r>
      <w:r w:rsidRPr="006831A2">
        <w:rPr>
          <w:rFonts w:ascii="Traditional Arabic" w:eastAsia="Times New Roman" w:hAnsi="Traditional Arabic" w:cs="Traditional Arabic"/>
          <w:sz w:val="40"/>
          <w:szCs w:val="40"/>
          <w:rtl/>
          <w:lang w:eastAsia="fr-FR"/>
        </w:rPr>
        <w:t>مثل شبكات الراديو</w:t>
      </w:r>
      <w:r w:rsidRPr="006831A2">
        <w:rPr>
          <w:rFonts w:ascii="Traditional Arabic" w:eastAsia="Times New Roman" w:hAnsi="Traditional Arabic" w:cs="Traditional Arabic"/>
          <w:sz w:val="40"/>
          <w:szCs w:val="40"/>
          <w:lang w:eastAsia="fr-FR"/>
        </w:rPr>
        <w:t xml:space="preserve"> CB (</w:t>
      </w:r>
      <w:proofErr w:type="spellStart"/>
      <w:r w:rsidRPr="006831A2">
        <w:rPr>
          <w:rFonts w:ascii="Traditional Arabic" w:eastAsia="Times New Roman" w:hAnsi="Traditional Arabic" w:cs="Traditional Arabic"/>
          <w:sz w:val="40"/>
          <w:szCs w:val="40"/>
          <w:lang w:eastAsia="fr-FR"/>
        </w:rPr>
        <w:t>Citizens</w:t>
      </w:r>
      <w:proofErr w:type="spellEnd"/>
      <w:r w:rsidRPr="006831A2">
        <w:rPr>
          <w:rFonts w:ascii="Traditional Arabic" w:eastAsia="Times New Roman" w:hAnsi="Traditional Arabic" w:cs="Traditional Arabic"/>
          <w:sz w:val="40"/>
          <w:szCs w:val="40"/>
          <w:lang w:eastAsia="fr-FR"/>
        </w:rPr>
        <w:t xml:space="preserve"> Band Radio) </w:t>
      </w:r>
      <w:r w:rsidRPr="006831A2">
        <w:rPr>
          <w:rFonts w:ascii="Traditional Arabic" w:eastAsia="Times New Roman" w:hAnsi="Traditional Arabic" w:cs="Traditional Arabic"/>
          <w:sz w:val="40"/>
          <w:szCs w:val="40"/>
          <w:rtl/>
          <w:lang w:eastAsia="fr-FR"/>
        </w:rPr>
        <w:t>والمجموعات عبر الشبكات المحلية</w:t>
      </w:r>
      <w:r w:rsidRPr="006831A2">
        <w:rPr>
          <w:rFonts w:ascii="Traditional Arabic" w:eastAsia="Times New Roman" w:hAnsi="Traditional Arabic" w:cs="Traditional Arabic"/>
          <w:sz w:val="40"/>
          <w:szCs w:val="40"/>
          <w:lang w:eastAsia="fr-FR"/>
        </w:rPr>
        <w:t>.</w:t>
      </w:r>
    </w:p>
    <w:p w:rsidR="00D86E91" w:rsidRPr="006831A2" w:rsidRDefault="00D86E91" w:rsidP="00D86E91">
      <w:pPr>
        <w:bidi/>
        <w:spacing w:before="100" w:beforeAutospacing="1" w:after="100" w:afterAutospacing="1" w:line="240" w:lineRule="auto"/>
        <w:ind w:firstLine="360"/>
        <w:jc w:val="both"/>
        <w:rPr>
          <w:rFonts w:ascii="Traditional Arabic" w:eastAsia="Times New Roman" w:hAnsi="Traditional Arabic" w:cs="Traditional Arabic"/>
          <w:sz w:val="40"/>
          <w:szCs w:val="40"/>
          <w:lang w:eastAsia="fr-FR"/>
        </w:rPr>
      </w:pPr>
      <w:r w:rsidRPr="006831A2">
        <w:rPr>
          <w:rFonts w:ascii="Traditional Arabic" w:eastAsia="Times New Roman" w:hAnsi="Traditional Arabic" w:cs="Traditional Arabic"/>
          <w:sz w:val="40"/>
          <w:szCs w:val="40"/>
          <w:rtl/>
          <w:lang w:eastAsia="fr-FR"/>
        </w:rPr>
        <w:t>مع انتشار الإنترنت في التسعينيات، ظهرت منصات تفاعلية ساهمت في إنشاء أولى شبكات التواصل الافتراضية</w:t>
      </w:r>
      <w:r w:rsidRPr="006831A2">
        <w:rPr>
          <w:rFonts w:ascii="Traditional Arabic" w:eastAsia="Times New Roman" w:hAnsi="Traditional Arabic" w:cs="Traditional Arabic"/>
          <w:sz w:val="40"/>
          <w:szCs w:val="40"/>
          <w:lang w:eastAsia="fr-FR"/>
        </w:rPr>
        <w:t>:</w:t>
      </w:r>
    </w:p>
    <w:p w:rsidR="00D86E91" w:rsidRPr="006831A2" w:rsidRDefault="00D86E91" w:rsidP="00D86E91">
      <w:pPr>
        <w:bidi/>
        <w:spacing w:before="100" w:beforeAutospacing="1" w:after="100" w:afterAutospacing="1" w:line="240" w:lineRule="auto"/>
        <w:ind w:firstLine="360"/>
        <w:jc w:val="both"/>
        <w:rPr>
          <w:rFonts w:ascii="Traditional Arabic" w:eastAsia="Times New Roman" w:hAnsi="Traditional Arabic" w:cs="Traditional Arabic"/>
          <w:sz w:val="40"/>
          <w:szCs w:val="40"/>
          <w:lang w:eastAsia="fr-FR"/>
        </w:rPr>
      </w:pPr>
      <w:r w:rsidRPr="006831A2">
        <w:rPr>
          <w:rFonts w:ascii="Traditional Arabic" w:eastAsia="Times New Roman" w:hAnsi="Traditional Arabic" w:cs="Traditional Arabic"/>
          <w:sz w:val="40"/>
          <w:szCs w:val="40"/>
          <w:rtl/>
          <w:lang w:eastAsia="fr-FR"/>
        </w:rPr>
        <w:t>كانت أول شبكة اجتماعية</w:t>
      </w:r>
      <w:r w:rsidRPr="00B42FDF">
        <w:rPr>
          <w:rFonts w:ascii="Traditional Arabic" w:eastAsia="Times New Roman" w:hAnsi="Traditional Arabic" w:cs="Traditional Arabic"/>
          <w:sz w:val="40"/>
          <w:szCs w:val="40"/>
          <w:rtl/>
          <w:lang w:eastAsia="fr-FR"/>
        </w:rPr>
        <w:t xml:space="preserve"> </w:t>
      </w:r>
      <w:r w:rsidRPr="00B42FDF">
        <w:rPr>
          <w:rFonts w:ascii="Traditional Arabic" w:eastAsia="Times New Roman" w:hAnsi="Traditional Arabic" w:cs="Traditional Arabic"/>
          <w:sz w:val="40"/>
          <w:szCs w:val="40"/>
          <w:lang w:eastAsia="fr-FR"/>
        </w:rPr>
        <w:t xml:space="preserve">six </w:t>
      </w:r>
      <w:proofErr w:type="spellStart"/>
      <w:r w:rsidRPr="00B42FDF">
        <w:rPr>
          <w:rFonts w:ascii="Traditional Arabic" w:eastAsia="Times New Roman" w:hAnsi="Traditional Arabic" w:cs="Traditional Arabic"/>
          <w:sz w:val="40"/>
          <w:szCs w:val="40"/>
          <w:lang w:eastAsia="fr-FR"/>
        </w:rPr>
        <w:t>degrees</w:t>
      </w:r>
      <w:proofErr w:type="spellEnd"/>
      <w:r w:rsidRPr="006831A2">
        <w:rPr>
          <w:rFonts w:ascii="Traditional Arabic" w:eastAsia="Times New Roman" w:hAnsi="Traditional Arabic" w:cs="Traditional Arabic"/>
          <w:sz w:val="40"/>
          <w:szCs w:val="40"/>
          <w:rtl/>
          <w:lang w:eastAsia="fr-FR"/>
        </w:rPr>
        <w:t xml:space="preserve"> تتيح للمستخدمين إنشاء ملفات تعريف شخصية والتواصل مع الآخرين. رغم توقفها لاحقًا، إلا أنها مهدت الطريق لمفهوم الشبكات الاجتماعية</w:t>
      </w:r>
      <w:r w:rsidRPr="006831A2">
        <w:rPr>
          <w:rFonts w:ascii="Traditional Arabic" w:eastAsia="Times New Roman" w:hAnsi="Traditional Arabic" w:cs="Traditional Arabic"/>
          <w:sz w:val="40"/>
          <w:szCs w:val="40"/>
          <w:lang w:eastAsia="fr-FR"/>
        </w:rPr>
        <w:t>.</w:t>
      </w:r>
    </w:p>
    <w:p w:rsidR="00D86E91" w:rsidRPr="006831A2" w:rsidRDefault="00D86E91" w:rsidP="00D86E91">
      <w:pPr>
        <w:bidi/>
        <w:spacing w:before="100" w:beforeAutospacing="1" w:after="100" w:afterAutospacing="1" w:line="240" w:lineRule="auto"/>
        <w:ind w:firstLine="360"/>
        <w:jc w:val="both"/>
        <w:rPr>
          <w:rFonts w:ascii="Traditional Arabic" w:eastAsia="Times New Roman" w:hAnsi="Traditional Arabic" w:cs="Traditional Arabic"/>
          <w:sz w:val="40"/>
          <w:szCs w:val="40"/>
          <w:lang w:eastAsia="fr-FR"/>
        </w:rPr>
      </w:pPr>
      <w:r w:rsidRPr="006831A2">
        <w:rPr>
          <w:rFonts w:ascii="Traditional Arabic" w:eastAsia="Times New Roman" w:hAnsi="Traditional Arabic" w:cs="Traditional Arabic"/>
          <w:sz w:val="40"/>
          <w:szCs w:val="40"/>
          <w:rtl/>
          <w:lang w:eastAsia="fr-FR"/>
        </w:rPr>
        <w:t>المنتديات مثل</w:t>
      </w:r>
      <w:r w:rsidRPr="006831A2">
        <w:rPr>
          <w:rFonts w:ascii="Traditional Arabic" w:eastAsia="Times New Roman" w:hAnsi="Traditional Arabic" w:cs="Traditional Arabic"/>
          <w:sz w:val="40"/>
          <w:szCs w:val="40"/>
          <w:lang w:eastAsia="fr-FR"/>
        </w:rPr>
        <w:t xml:space="preserve"> Yahoo Groups </w:t>
      </w:r>
      <w:r w:rsidRPr="006831A2">
        <w:rPr>
          <w:rFonts w:ascii="Traditional Arabic" w:eastAsia="Times New Roman" w:hAnsi="Traditional Arabic" w:cs="Traditional Arabic"/>
          <w:sz w:val="40"/>
          <w:szCs w:val="40"/>
          <w:rtl/>
          <w:lang w:eastAsia="fr-FR"/>
        </w:rPr>
        <w:t>و</w:t>
      </w:r>
      <w:r w:rsidRPr="006831A2">
        <w:rPr>
          <w:rFonts w:ascii="Traditional Arabic" w:eastAsia="Times New Roman" w:hAnsi="Traditional Arabic" w:cs="Traditional Arabic"/>
          <w:sz w:val="40"/>
          <w:szCs w:val="40"/>
          <w:lang w:eastAsia="fr-FR"/>
        </w:rPr>
        <w:t xml:space="preserve">Usenet </w:t>
      </w:r>
      <w:r w:rsidRPr="006831A2">
        <w:rPr>
          <w:rFonts w:ascii="Traditional Arabic" w:eastAsia="Times New Roman" w:hAnsi="Traditional Arabic" w:cs="Traditional Arabic"/>
          <w:sz w:val="40"/>
          <w:szCs w:val="40"/>
          <w:rtl/>
          <w:lang w:eastAsia="fr-FR"/>
        </w:rPr>
        <w:t>وفرت مساحات للتفاعل ومشاركة الأفكار بين الأفراد</w:t>
      </w:r>
      <w:r w:rsidRPr="00B42FDF">
        <w:rPr>
          <w:rFonts w:ascii="Traditional Arabic" w:eastAsia="Times New Roman" w:hAnsi="Traditional Arabic" w:cs="Traditional Arabic"/>
          <w:sz w:val="40"/>
          <w:szCs w:val="40"/>
          <w:rtl/>
          <w:lang w:eastAsia="fr-FR"/>
        </w:rPr>
        <w:t xml:space="preserve">، ثم </w:t>
      </w:r>
      <w:r w:rsidRPr="006831A2">
        <w:rPr>
          <w:rFonts w:ascii="Traditional Arabic" w:eastAsia="Times New Roman" w:hAnsi="Traditional Arabic" w:cs="Traditional Arabic"/>
          <w:sz w:val="40"/>
          <w:szCs w:val="40"/>
          <w:rtl/>
          <w:lang w:eastAsia="fr-FR"/>
        </w:rPr>
        <w:t>بداية ظهور المدونات في أواخر التسعينيات، حيث شكلت أولى وسائل التعبير الشخصي على الإنترنت</w:t>
      </w:r>
      <w:r w:rsidRPr="00B42FDF">
        <w:rPr>
          <w:rFonts w:ascii="Traditional Arabic" w:eastAsia="Times New Roman" w:hAnsi="Traditional Arabic" w:cs="Traditional Arabic"/>
          <w:sz w:val="40"/>
          <w:szCs w:val="40"/>
          <w:rtl/>
          <w:lang w:eastAsia="fr-FR"/>
        </w:rPr>
        <w:t>، و</w:t>
      </w:r>
      <w:r w:rsidRPr="006831A2">
        <w:rPr>
          <w:rFonts w:ascii="Traditional Arabic" w:eastAsia="Times New Roman" w:hAnsi="Traditional Arabic" w:cs="Traditional Arabic"/>
          <w:sz w:val="40"/>
          <w:szCs w:val="40"/>
          <w:rtl/>
          <w:lang w:eastAsia="fr-FR"/>
        </w:rPr>
        <w:t>العقد الأول من الألفية الجديدة</w:t>
      </w:r>
      <w:r w:rsidRPr="00B42FDF">
        <w:rPr>
          <w:rFonts w:ascii="Traditional Arabic" w:eastAsia="Times New Roman" w:hAnsi="Traditional Arabic" w:cs="Traditional Arabic"/>
          <w:sz w:val="40"/>
          <w:szCs w:val="40"/>
          <w:rtl/>
          <w:lang w:eastAsia="fr-FR"/>
        </w:rPr>
        <w:t xml:space="preserve"> وهي</w:t>
      </w:r>
      <w:r w:rsidRPr="006831A2">
        <w:rPr>
          <w:rFonts w:ascii="Traditional Arabic" w:eastAsia="Times New Roman" w:hAnsi="Traditional Arabic" w:cs="Traditional Arabic"/>
          <w:sz w:val="40"/>
          <w:szCs w:val="40"/>
          <w:rtl/>
          <w:lang w:eastAsia="fr-FR"/>
        </w:rPr>
        <w:t xml:space="preserve"> الطفرة الكبرى</w:t>
      </w:r>
      <w:r w:rsidRPr="00B42FDF">
        <w:rPr>
          <w:rFonts w:ascii="Traditional Arabic" w:eastAsia="Times New Roman" w:hAnsi="Traditional Arabic" w:cs="Traditional Arabic"/>
          <w:sz w:val="40"/>
          <w:szCs w:val="40"/>
          <w:rtl/>
          <w:lang w:eastAsia="fr-FR"/>
        </w:rPr>
        <w:t xml:space="preserve"> </w:t>
      </w:r>
      <w:r w:rsidRPr="006831A2">
        <w:rPr>
          <w:rFonts w:ascii="Traditional Arabic" w:eastAsia="Times New Roman" w:hAnsi="Traditional Arabic" w:cs="Traditional Arabic"/>
          <w:sz w:val="40"/>
          <w:szCs w:val="40"/>
          <w:lang w:eastAsia="fr-FR"/>
        </w:rPr>
        <w:t>(2000-2010)</w:t>
      </w:r>
      <w:r w:rsidRPr="00B42FDF">
        <w:rPr>
          <w:rFonts w:ascii="Traditional Arabic" w:eastAsia="Times New Roman" w:hAnsi="Traditional Arabic" w:cs="Traditional Arabic"/>
          <w:sz w:val="40"/>
          <w:szCs w:val="40"/>
          <w:rtl/>
          <w:lang w:eastAsia="fr-FR"/>
        </w:rPr>
        <w:t xml:space="preserve"> </w:t>
      </w:r>
      <w:r w:rsidRPr="006831A2">
        <w:rPr>
          <w:rFonts w:ascii="Traditional Arabic" w:eastAsia="Times New Roman" w:hAnsi="Traditional Arabic" w:cs="Traditional Arabic"/>
          <w:sz w:val="40"/>
          <w:szCs w:val="40"/>
          <w:rtl/>
          <w:lang w:eastAsia="fr-FR"/>
        </w:rPr>
        <w:t>هذه الفترة شهدت تطورًا هائلًا في شبكات التواصل الاجتماعي، مع ظهور منصات كبرى لا تزال مهيمنة</w:t>
      </w:r>
      <w:r w:rsidRPr="006831A2">
        <w:rPr>
          <w:rFonts w:ascii="Traditional Arabic" w:eastAsia="Times New Roman" w:hAnsi="Traditional Arabic" w:cs="Traditional Arabic"/>
          <w:sz w:val="40"/>
          <w:szCs w:val="40"/>
          <w:lang w:eastAsia="fr-FR"/>
        </w:rPr>
        <w:t>:</w:t>
      </w:r>
    </w:p>
    <w:p w:rsidR="00D86E91" w:rsidRPr="006831A2" w:rsidRDefault="00D86E91" w:rsidP="00D86E91">
      <w:pPr>
        <w:bidi/>
        <w:spacing w:before="100" w:beforeAutospacing="1" w:after="100" w:afterAutospacing="1" w:line="240" w:lineRule="auto"/>
        <w:ind w:left="360"/>
        <w:jc w:val="both"/>
        <w:rPr>
          <w:rFonts w:ascii="Traditional Arabic" w:eastAsia="Times New Roman" w:hAnsi="Traditional Arabic" w:cs="Traditional Arabic"/>
          <w:sz w:val="40"/>
          <w:szCs w:val="40"/>
          <w:lang w:eastAsia="fr-FR"/>
        </w:rPr>
      </w:pPr>
      <w:r w:rsidRPr="006831A2">
        <w:rPr>
          <w:rFonts w:ascii="Traditional Arabic" w:eastAsia="Times New Roman" w:hAnsi="Traditional Arabic" w:cs="Traditional Arabic"/>
          <w:sz w:val="40"/>
          <w:szCs w:val="40"/>
          <w:lang w:eastAsia="fr-FR"/>
        </w:rPr>
        <w:t>LinkedIn</w:t>
      </w:r>
      <w:r w:rsidRPr="00B42FDF">
        <w:rPr>
          <w:rFonts w:ascii="Traditional Arabic" w:eastAsia="Times New Roman" w:hAnsi="Traditional Arabic" w:cs="Traditional Arabic"/>
          <w:sz w:val="40"/>
          <w:szCs w:val="40"/>
          <w:rtl/>
          <w:lang w:eastAsia="fr-FR"/>
        </w:rPr>
        <w:t xml:space="preserve"> لنكد إن </w:t>
      </w:r>
      <w:r w:rsidRPr="006831A2">
        <w:rPr>
          <w:rFonts w:ascii="Traditional Arabic" w:eastAsia="Times New Roman" w:hAnsi="Traditional Arabic" w:cs="Traditional Arabic"/>
          <w:sz w:val="40"/>
          <w:szCs w:val="40"/>
          <w:rtl/>
          <w:lang w:eastAsia="fr-FR"/>
        </w:rPr>
        <w:t>أول شبكة اجتماعية مهنية لربط الأفراد في بيئات العمل</w:t>
      </w:r>
      <w:r w:rsidRPr="006831A2">
        <w:rPr>
          <w:rFonts w:ascii="Traditional Arabic" w:eastAsia="Times New Roman" w:hAnsi="Traditional Arabic" w:cs="Traditional Arabic"/>
          <w:sz w:val="40"/>
          <w:szCs w:val="40"/>
          <w:lang w:eastAsia="fr-FR"/>
        </w:rPr>
        <w:t>.</w:t>
      </w:r>
    </w:p>
    <w:p w:rsidR="00D86E91" w:rsidRPr="006831A2" w:rsidRDefault="00D86E91" w:rsidP="00D86E91">
      <w:pPr>
        <w:bidi/>
        <w:spacing w:before="100" w:beforeAutospacing="1" w:after="100" w:afterAutospacing="1" w:line="240" w:lineRule="auto"/>
        <w:ind w:left="360"/>
        <w:jc w:val="both"/>
        <w:rPr>
          <w:rFonts w:ascii="Traditional Arabic" w:eastAsia="Times New Roman" w:hAnsi="Traditional Arabic" w:cs="Traditional Arabic"/>
          <w:sz w:val="40"/>
          <w:szCs w:val="40"/>
          <w:lang w:eastAsia="fr-FR"/>
        </w:rPr>
      </w:pPr>
      <w:r w:rsidRPr="006831A2">
        <w:rPr>
          <w:rFonts w:ascii="Traditional Arabic" w:eastAsia="Times New Roman" w:hAnsi="Traditional Arabic" w:cs="Traditional Arabic"/>
          <w:sz w:val="40"/>
          <w:szCs w:val="40"/>
          <w:lang w:eastAsia="fr-FR"/>
        </w:rPr>
        <w:lastRenderedPageBreak/>
        <w:t>Facebook</w:t>
      </w:r>
      <w:r w:rsidRPr="00B42FDF">
        <w:rPr>
          <w:rFonts w:ascii="Traditional Arabic" w:eastAsia="Times New Roman" w:hAnsi="Traditional Arabic" w:cs="Traditional Arabic"/>
          <w:sz w:val="40"/>
          <w:szCs w:val="40"/>
          <w:rtl/>
          <w:lang w:eastAsia="fr-FR"/>
        </w:rPr>
        <w:t xml:space="preserve"> فيسبوك </w:t>
      </w:r>
      <w:r w:rsidRPr="006831A2">
        <w:rPr>
          <w:rFonts w:ascii="Traditional Arabic" w:eastAsia="Times New Roman" w:hAnsi="Traditional Arabic" w:cs="Traditional Arabic"/>
          <w:sz w:val="40"/>
          <w:szCs w:val="40"/>
          <w:rtl/>
          <w:lang w:eastAsia="fr-FR"/>
        </w:rPr>
        <w:t>بدأت كشبكة للطلاب الجامعيين ثم توسعت لتصبح الشبكة الاجتماعية الأكثر شهرة عالميًا</w:t>
      </w:r>
      <w:r w:rsidRPr="006831A2">
        <w:rPr>
          <w:rFonts w:ascii="Traditional Arabic" w:eastAsia="Times New Roman" w:hAnsi="Traditional Arabic" w:cs="Traditional Arabic"/>
          <w:sz w:val="40"/>
          <w:szCs w:val="40"/>
          <w:lang w:eastAsia="fr-FR"/>
        </w:rPr>
        <w:t>.</w:t>
      </w:r>
    </w:p>
    <w:p w:rsidR="00D86E91" w:rsidRPr="006831A2" w:rsidRDefault="00D86E91" w:rsidP="00D86E91">
      <w:pPr>
        <w:bidi/>
        <w:spacing w:before="100" w:beforeAutospacing="1" w:after="100" w:afterAutospacing="1" w:line="240" w:lineRule="auto"/>
        <w:ind w:left="360"/>
        <w:jc w:val="both"/>
        <w:rPr>
          <w:rFonts w:ascii="Traditional Arabic" w:eastAsia="Times New Roman" w:hAnsi="Traditional Arabic" w:cs="Traditional Arabic"/>
          <w:sz w:val="40"/>
          <w:szCs w:val="40"/>
          <w:lang w:eastAsia="fr-FR"/>
        </w:rPr>
      </w:pPr>
      <w:r w:rsidRPr="006831A2">
        <w:rPr>
          <w:rFonts w:ascii="Traditional Arabic" w:eastAsia="Times New Roman" w:hAnsi="Traditional Arabic" w:cs="Traditional Arabic"/>
          <w:sz w:val="40"/>
          <w:szCs w:val="40"/>
          <w:lang w:eastAsia="fr-FR"/>
        </w:rPr>
        <w:t>Twitter</w:t>
      </w:r>
      <w:r w:rsidRPr="00B42FDF">
        <w:rPr>
          <w:rFonts w:ascii="Traditional Arabic" w:eastAsia="Times New Roman" w:hAnsi="Traditional Arabic" w:cs="Traditional Arabic"/>
          <w:sz w:val="40"/>
          <w:szCs w:val="40"/>
          <w:rtl/>
          <w:lang w:eastAsia="fr-FR"/>
        </w:rPr>
        <w:t xml:space="preserve">   تويتر </w:t>
      </w:r>
      <w:r w:rsidRPr="006831A2">
        <w:rPr>
          <w:rFonts w:ascii="Traditional Arabic" w:eastAsia="Times New Roman" w:hAnsi="Traditional Arabic" w:cs="Traditional Arabic"/>
          <w:sz w:val="40"/>
          <w:szCs w:val="40"/>
          <w:rtl/>
          <w:lang w:eastAsia="fr-FR"/>
        </w:rPr>
        <w:t xml:space="preserve">قدّم مفهوم "التدوينات القصيرة" (140 حرفًا في </w:t>
      </w:r>
      <w:proofErr w:type="gramStart"/>
      <w:r w:rsidRPr="006831A2">
        <w:rPr>
          <w:rFonts w:ascii="Traditional Arabic" w:eastAsia="Times New Roman" w:hAnsi="Traditional Arabic" w:cs="Traditional Arabic"/>
          <w:sz w:val="40"/>
          <w:szCs w:val="40"/>
          <w:rtl/>
          <w:lang w:eastAsia="fr-FR"/>
        </w:rPr>
        <w:t>البداية)،</w:t>
      </w:r>
      <w:proofErr w:type="gramEnd"/>
      <w:r w:rsidRPr="006831A2">
        <w:rPr>
          <w:rFonts w:ascii="Traditional Arabic" w:eastAsia="Times New Roman" w:hAnsi="Traditional Arabic" w:cs="Traditional Arabic"/>
          <w:sz w:val="40"/>
          <w:szCs w:val="40"/>
          <w:rtl/>
          <w:lang w:eastAsia="fr-FR"/>
        </w:rPr>
        <w:t xml:space="preserve"> محدثًا ثورة في طرق التواصل</w:t>
      </w:r>
      <w:r w:rsidRPr="006831A2">
        <w:rPr>
          <w:rFonts w:ascii="Traditional Arabic" w:eastAsia="Times New Roman" w:hAnsi="Traditional Arabic" w:cs="Traditional Arabic"/>
          <w:sz w:val="40"/>
          <w:szCs w:val="40"/>
          <w:lang w:eastAsia="fr-FR"/>
        </w:rPr>
        <w:t>.</w:t>
      </w:r>
    </w:p>
    <w:p w:rsidR="00D86E91" w:rsidRPr="006831A2" w:rsidRDefault="00D86E91" w:rsidP="00D86E91">
      <w:pPr>
        <w:bidi/>
        <w:spacing w:before="100" w:beforeAutospacing="1" w:after="100" w:afterAutospacing="1" w:line="240" w:lineRule="auto"/>
        <w:ind w:left="360"/>
        <w:jc w:val="both"/>
        <w:rPr>
          <w:rFonts w:ascii="Traditional Arabic" w:eastAsia="Times New Roman" w:hAnsi="Traditional Arabic" w:cs="Traditional Arabic"/>
          <w:sz w:val="40"/>
          <w:szCs w:val="40"/>
          <w:lang w:eastAsia="fr-FR"/>
        </w:rPr>
      </w:pPr>
      <w:proofErr w:type="spellStart"/>
      <w:r w:rsidRPr="00B42FDF">
        <w:rPr>
          <w:rFonts w:ascii="Traditional Arabic" w:eastAsia="Times New Roman" w:hAnsi="Traditional Arabic" w:cs="Traditional Arabic"/>
          <w:sz w:val="40"/>
          <w:szCs w:val="40"/>
          <w:rtl/>
          <w:lang w:eastAsia="fr-FR"/>
        </w:rPr>
        <w:t>يوتوب</w:t>
      </w:r>
      <w:proofErr w:type="spellEnd"/>
      <w:r w:rsidRPr="00B42FDF">
        <w:rPr>
          <w:rFonts w:ascii="Traditional Arabic" w:eastAsia="Times New Roman" w:hAnsi="Traditional Arabic" w:cs="Traditional Arabic"/>
          <w:sz w:val="40"/>
          <w:szCs w:val="40"/>
          <w:rtl/>
          <w:lang w:eastAsia="fr-FR"/>
        </w:rPr>
        <w:t xml:space="preserve"> </w:t>
      </w:r>
      <w:r w:rsidRPr="006831A2">
        <w:rPr>
          <w:rFonts w:ascii="Traditional Arabic" w:eastAsia="Times New Roman" w:hAnsi="Traditional Arabic" w:cs="Traditional Arabic"/>
          <w:sz w:val="40"/>
          <w:szCs w:val="40"/>
          <w:rtl/>
          <w:lang w:eastAsia="fr-FR"/>
        </w:rPr>
        <w:t>أول منصة لمشاركة الفيديوهات، مما ساعد على نشر المحتوى البصري بشكل كبير</w:t>
      </w:r>
      <w:r w:rsidRPr="006831A2">
        <w:rPr>
          <w:rFonts w:ascii="Traditional Arabic" w:eastAsia="Times New Roman" w:hAnsi="Traditional Arabic" w:cs="Traditional Arabic"/>
          <w:sz w:val="40"/>
          <w:szCs w:val="40"/>
          <w:lang w:eastAsia="fr-FR"/>
        </w:rPr>
        <w:t>.</w:t>
      </w:r>
    </w:p>
    <w:p w:rsidR="00D86E91" w:rsidRPr="006831A2" w:rsidRDefault="00D86E91" w:rsidP="00D86E91">
      <w:pPr>
        <w:bidi/>
        <w:spacing w:before="100" w:beforeAutospacing="1" w:after="100" w:afterAutospacing="1" w:line="240" w:lineRule="auto"/>
        <w:ind w:left="360"/>
        <w:jc w:val="both"/>
        <w:rPr>
          <w:rFonts w:ascii="Traditional Arabic" w:eastAsia="Times New Roman" w:hAnsi="Traditional Arabic" w:cs="Traditional Arabic"/>
          <w:sz w:val="40"/>
          <w:szCs w:val="40"/>
          <w:lang w:eastAsia="fr-FR"/>
        </w:rPr>
      </w:pPr>
      <w:proofErr w:type="gramStart"/>
      <w:r w:rsidRPr="006831A2">
        <w:rPr>
          <w:rFonts w:ascii="Traditional Arabic" w:eastAsia="Times New Roman" w:hAnsi="Traditional Arabic" w:cs="Traditional Arabic"/>
          <w:sz w:val="40"/>
          <w:szCs w:val="40"/>
          <w:lang w:eastAsia="fr-FR"/>
        </w:rPr>
        <w:t xml:space="preserve">Instagram </w:t>
      </w:r>
      <w:r w:rsidRPr="00B42FDF">
        <w:rPr>
          <w:rFonts w:ascii="Traditional Arabic" w:eastAsia="Times New Roman" w:hAnsi="Traditional Arabic" w:cs="Traditional Arabic"/>
          <w:sz w:val="40"/>
          <w:szCs w:val="40"/>
          <w:rtl/>
          <w:lang w:eastAsia="fr-FR"/>
        </w:rPr>
        <w:t xml:space="preserve"> </w:t>
      </w:r>
      <w:r w:rsidRPr="006831A2">
        <w:rPr>
          <w:rFonts w:ascii="Traditional Arabic" w:eastAsia="Times New Roman" w:hAnsi="Traditional Arabic" w:cs="Traditional Arabic"/>
          <w:sz w:val="40"/>
          <w:szCs w:val="40"/>
          <w:rtl/>
          <w:lang w:eastAsia="fr-FR"/>
        </w:rPr>
        <w:t>تخصص</w:t>
      </w:r>
      <w:proofErr w:type="gramEnd"/>
      <w:r w:rsidRPr="006831A2">
        <w:rPr>
          <w:rFonts w:ascii="Traditional Arabic" w:eastAsia="Times New Roman" w:hAnsi="Traditional Arabic" w:cs="Traditional Arabic"/>
          <w:sz w:val="40"/>
          <w:szCs w:val="40"/>
          <w:rtl/>
          <w:lang w:eastAsia="fr-FR"/>
        </w:rPr>
        <w:t xml:space="preserve"> في مشاركة الصور والفيديوهات القصيرة، مع التركيز على التصوير الاحترافي والبصري</w:t>
      </w:r>
      <w:r w:rsidRPr="006831A2">
        <w:rPr>
          <w:rFonts w:ascii="Traditional Arabic" w:eastAsia="Times New Roman" w:hAnsi="Traditional Arabic" w:cs="Traditional Arabic"/>
          <w:sz w:val="40"/>
          <w:szCs w:val="40"/>
          <w:lang w:eastAsia="fr-FR"/>
        </w:rPr>
        <w:t>.</w:t>
      </w:r>
    </w:p>
    <w:p w:rsidR="00D86E91" w:rsidRPr="006831A2" w:rsidRDefault="00D86E91" w:rsidP="00D86E91">
      <w:pPr>
        <w:bidi/>
        <w:spacing w:before="100" w:beforeAutospacing="1" w:after="100" w:afterAutospacing="1" w:line="240" w:lineRule="auto"/>
        <w:ind w:left="360"/>
        <w:jc w:val="both"/>
        <w:rPr>
          <w:rFonts w:ascii="Traditional Arabic" w:eastAsia="Times New Roman" w:hAnsi="Traditional Arabic" w:cs="Traditional Arabic"/>
          <w:sz w:val="40"/>
          <w:szCs w:val="40"/>
          <w:lang w:eastAsia="fr-FR"/>
        </w:rPr>
      </w:pPr>
      <w:proofErr w:type="gramStart"/>
      <w:r w:rsidRPr="006831A2">
        <w:rPr>
          <w:rFonts w:ascii="Traditional Arabic" w:eastAsia="Times New Roman" w:hAnsi="Traditional Arabic" w:cs="Traditional Arabic"/>
          <w:sz w:val="40"/>
          <w:szCs w:val="40"/>
          <w:lang w:eastAsia="fr-FR"/>
        </w:rPr>
        <w:t xml:space="preserve">Snapchat </w:t>
      </w:r>
      <w:r w:rsidRPr="00B42FDF">
        <w:rPr>
          <w:rFonts w:ascii="Traditional Arabic" w:eastAsia="Times New Roman" w:hAnsi="Traditional Arabic" w:cs="Traditional Arabic"/>
          <w:sz w:val="40"/>
          <w:szCs w:val="40"/>
          <w:rtl/>
          <w:lang w:eastAsia="fr-FR"/>
        </w:rPr>
        <w:t xml:space="preserve"> </w:t>
      </w:r>
      <w:r w:rsidRPr="006831A2">
        <w:rPr>
          <w:rFonts w:ascii="Traditional Arabic" w:eastAsia="Times New Roman" w:hAnsi="Traditional Arabic" w:cs="Traditional Arabic"/>
          <w:sz w:val="40"/>
          <w:szCs w:val="40"/>
          <w:rtl/>
          <w:lang w:eastAsia="fr-FR"/>
        </w:rPr>
        <w:t>قدم</w:t>
      </w:r>
      <w:proofErr w:type="gramEnd"/>
      <w:r w:rsidRPr="006831A2">
        <w:rPr>
          <w:rFonts w:ascii="Traditional Arabic" w:eastAsia="Times New Roman" w:hAnsi="Traditional Arabic" w:cs="Traditional Arabic"/>
          <w:sz w:val="40"/>
          <w:szCs w:val="40"/>
          <w:rtl/>
          <w:lang w:eastAsia="fr-FR"/>
        </w:rPr>
        <w:t xml:space="preserve"> ميزة القصص</w:t>
      </w:r>
      <w:r w:rsidRPr="006831A2">
        <w:rPr>
          <w:rFonts w:ascii="Traditional Arabic" w:eastAsia="Times New Roman" w:hAnsi="Traditional Arabic" w:cs="Traditional Arabic"/>
          <w:sz w:val="40"/>
          <w:szCs w:val="40"/>
          <w:lang w:eastAsia="fr-FR"/>
        </w:rPr>
        <w:t xml:space="preserve"> (Stories) </w:t>
      </w:r>
      <w:r w:rsidRPr="006831A2">
        <w:rPr>
          <w:rFonts w:ascii="Traditional Arabic" w:eastAsia="Times New Roman" w:hAnsi="Traditional Arabic" w:cs="Traditional Arabic"/>
          <w:sz w:val="40"/>
          <w:szCs w:val="40"/>
          <w:rtl/>
          <w:lang w:eastAsia="fr-FR"/>
        </w:rPr>
        <w:t>التي أصبحت شائعة في مختلف الشبكات الأخرى</w:t>
      </w:r>
      <w:r w:rsidRPr="006831A2">
        <w:rPr>
          <w:rFonts w:ascii="Traditional Arabic" w:eastAsia="Times New Roman" w:hAnsi="Traditional Arabic" w:cs="Traditional Arabic"/>
          <w:sz w:val="40"/>
          <w:szCs w:val="40"/>
          <w:lang w:eastAsia="fr-FR"/>
        </w:rPr>
        <w:t>.</w:t>
      </w:r>
    </w:p>
    <w:p w:rsidR="00D86E91" w:rsidRPr="006831A2" w:rsidRDefault="00D86E91" w:rsidP="00D86E91">
      <w:pPr>
        <w:bidi/>
        <w:spacing w:before="100" w:beforeAutospacing="1" w:after="100" w:afterAutospacing="1" w:line="240" w:lineRule="auto"/>
        <w:ind w:left="360"/>
        <w:jc w:val="both"/>
        <w:rPr>
          <w:rFonts w:ascii="Traditional Arabic" w:eastAsia="Times New Roman" w:hAnsi="Traditional Arabic" w:cs="Traditional Arabic"/>
          <w:sz w:val="40"/>
          <w:szCs w:val="40"/>
          <w:lang w:eastAsia="fr-FR"/>
        </w:rPr>
      </w:pPr>
      <w:proofErr w:type="spellStart"/>
      <w:proofErr w:type="gramStart"/>
      <w:r w:rsidRPr="006831A2">
        <w:rPr>
          <w:rFonts w:ascii="Traditional Arabic" w:eastAsia="Times New Roman" w:hAnsi="Traditional Arabic" w:cs="Traditional Arabic"/>
          <w:sz w:val="40"/>
          <w:szCs w:val="40"/>
          <w:lang w:eastAsia="fr-FR"/>
        </w:rPr>
        <w:t>TikTok</w:t>
      </w:r>
      <w:proofErr w:type="spellEnd"/>
      <w:r w:rsidRPr="006831A2">
        <w:rPr>
          <w:rFonts w:ascii="Traditional Arabic" w:eastAsia="Times New Roman" w:hAnsi="Traditional Arabic" w:cs="Traditional Arabic"/>
          <w:sz w:val="40"/>
          <w:szCs w:val="40"/>
          <w:lang w:eastAsia="fr-FR"/>
        </w:rPr>
        <w:t xml:space="preserve"> </w:t>
      </w:r>
      <w:r w:rsidRPr="00B42FDF">
        <w:rPr>
          <w:rFonts w:ascii="Traditional Arabic" w:eastAsia="Times New Roman" w:hAnsi="Traditional Arabic" w:cs="Traditional Arabic"/>
          <w:sz w:val="40"/>
          <w:szCs w:val="40"/>
          <w:rtl/>
          <w:lang w:eastAsia="fr-FR"/>
        </w:rPr>
        <w:t xml:space="preserve"> </w:t>
      </w:r>
      <w:r w:rsidRPr="006831A2">
        <w:rPr>
          <w:rFonts w:ascii="Traditional Arabic" w:eastAsia="Times New Roman" w:hAnsi="Traditional Arabic" w:cs="Traditional Arabic"/>
          <w:sz w:val="40"/>
          <w:szCs w:val="40"/>
          <w:rtl/>
          <w:lang w:eastAsia="fr-FR"/>
        </w:rPr>
        <w:t>ركّز</w:t>
      </w:r>
      <w:proofErr w:type="gramEnd"/>
      <w:r w:rsidRPr="006831A2">
        <w:rPr>
          <w:rFonts w:ascii="Traditional Arabic" w:eastAsia="Times New Roman" w:hAnsi="Traditional Arabic" w:cs="Traditional Arabic"/>
          <w:sz w:val="40"/>
          <w:szCs w:val="40"/>
          <w:rtl/>
          <w:lang w:eastAsia="fr-FR"/>
        </w:rPr>
        <w:t xml:space="preserve"> على الفيديوهات القصيرة الترفيهية وأصبح واحدًا من أكثر التطبيقات نموًا</w:t>
      </w:r>
      <w:r w:rsidRPr="006831A2">
        <w:rPr>
          <w:rFonts w:ascii="Traditional Arabic" w:eastAsia="Times New Roman" w:hAnsi="Traditional Arabic" w:cs="Traditional Arabic"/>
          <w:sz w:val="40"/>
          <w:szCs w:val="40"/>
          <w:lang w:eastAsia="fr-FR"/>
        </w:rPr>
        <w:t>.</w:t>
      </w:r>
    </w:p>
    <w:p w:rsidR="00D86E91" w:rsidRPr="006831A2" w:rsidRDefault="00D86E91" w:rsidP="00D86E91">
      <w:pPr>
        <w:bidi/>
        <w:spacing w:before="100" w:beforeAutospacing="1" w:after="100" w:afterAutospacing="1" w:line="240" w:lineRule="auto"/>
        <w:ind w:left="360"/>
        <w:jc w:val="both"/>
        <w:rPr>
          <w:rFonts w:ascii="Traditional Arabic" w:eastAsia="Times New Roman" w:hAnsi="Traditional Arabic" w:cs="Traditional Arabic"/>
          <w:sz w:val="40"/>
          <w:szCs w:val="40"/>
          <w:lang w:eastAsia="fr-FR"/>
        </w:rPr>
      </w:pPr>
      <w:r w:rsidRPr="006831A2">
        <w:rPr>
          <w:rFonts w:ascii="Traditional Arabic" w:eastAsia="Times New Roman" w:hAnsi="Traditional Arabic" w:cs="Traditional Arabic"/>
          <w:sz w:val="40"/>
          <w:szCs w:val="40"/>
          <w:lang w:eastAsia="fr-FR"/>
        </w:rPr>
        <w:t xml:space="preserve">WhatsApp </w:t>
      </w:r>
      <w:r w:rsidRPr="006831A2">
        <w:rPr>
          <w:rFonts w:ascii="Traditional Arabic" w:eastAsia="Times New Roman" w:hAnsi="Traditional Arabic" w:cs="Traditional Arabic"/>
          <w:sz w:val="40"/>
          <w:szCs w:val="40"/>
          <w:rtl/>
          <w:lang w:eastAsia="fr-FR"/>
        </w:rPr>
        <w:t>و</w:t>
      </w:r>
      <w:r w:rsidRPr="006831A2">
        <w:rPr>
          <w:rFonts w:ascii="Traditional Arabic" w:eastAsia="Times New Roman" w:hAnsi="Traditional Arabic" w:cs="Traditional Arabic"/>
          <w:sz w:val="40"/>
          <w:szCs w:val="40"/>
          <w:lang w:eastAsia="fr-FR"/>
        </w:rPr>
        <w:t>Messenger</w:t>
      </w:r>
      <w:r w:rsidRPr="00B42FDF">
        <w:rPr>
          <w:rFonts w:ascii="Traditional Arabic" w:eastAsia="Times New Roman" w:hAnsi="Traditional Arabic" w:cs="Traditional Arabic"/>
          <w:sz w:val="40"/>
          <w:szCs w:val="40"/>
          <w:rtl/>
          <w:lang w:eastAsia="fr-FR"/>
        </w:rPr>
        <w:t xml:space="preserve"> </w:t>
      </w:r>
      <w:r w:rsidRPr="006831A2">
        <w:rPr>
          <w:rFonts w:ascii="Traditional Arabic" w:eastAsia="Times New Roman" w:hAnsi="Traditional Arabic" w:cs="Traditional Arabic"/>
          <w:sz w:val="40"/>
          <w:szCs w:val="40"/>
          <w:rtl/>
          <w:lang w:eastAsia="fr-FR"/>
        </w:rPr>
        <w:t>ركزت على المراسلة الفورية والتواصل</w:t>
      </w:r>
      <w:r w:rsidRPr="00B42FDF">
        <w:rPr>
          <w:rFonts w:ascii="Traditional Arabic" w:eastAsia="Times New Roman" w:hAnsi="Traditional Arabic" w:cs="Traditional Arabic"/>
          <w:sz w:val="40"/>
          <w:szCs w:val="40"/>
          <w:rtl/>
          <w:lang w:eastAsia="fr-FR"/>
        </w:rPr>
        <w:t xml:space="preserve"> </w:t>
      </w:r>
      <w:r w:rsidRPr="006831A2">
        <w:rPr>
          <w:rFonts w:ascii="Traditional Arabic" w:eastAsia="Times New Roman" w:hAnsi="Traditional Arabic" w:cs="Traditional Arabic"/>
          <w:sz w:val="40"/>
          <w:szCs w:val="40"/>
          <w:rtl/>
          <w:lang w:eastAsia="fr-FR"/>
        </w:rPr>
        <w:t>الشخصي والجماعي</w:t>
      </w:r>
      <w:r w:rsidRPr="006831A2">
        <w:rPr>
          <w:rFonts w:ascii="Traditional Arabic" w:eastAsia="Times New Roman" w:hAnsi="Traditional Arabic" w:cs="Traditional Arabic"/>
          <w:sz w:val="40"/>
          <w:szCs w:val="40"/>
          <w:lang w:eastAsia="fr-FR"/>
        </w:rPr>
        <w:t>.</w:t>
      </w:r>
    </w:p>
    <w:p w:rsidR="00D86E91" w:rsidRPr="006831A2" w:rsidRDefault="00D86E91" w:rsidP="00D86E91">
      <w:pPr>
        <w:bidi/>
        <w:spacing w:before="100" w:beforeAutospacing="1" w:after="100" w:afterAutospacing="1" w:line="240" w:lineRule="auto"/>
        <w:ind w:left="360"/>
        <w:jc w:val="both"/>
        <w:rPr>
          <w:rFonts w:ascii="Traditional Arabic" w:eastAsia="Times New Roman" w:hAnsi="Traditional Arabic" w:cs="Traditional Arabic"/>
          <w:sz w:val="40"/>
          <w:szCs w:val="40"/>
          <w:lang w:eastAsia="fr-FR"/>
        </w:rPr>
      </w:pPr>
      <w:r w:rsidRPr="006831A2">
        <w:rPr>
          <w:rFonts w:ascii="Traditional Arabic" w:eastAsia="Times New Roman" w:hAnsi="Traditional Arabic" w:cs="Traditional Arabic"/>
          <w:sz w:val="40"/>
          <w:szCs w:val="40"/>
          <w:rtl/>
          <w:lang w:eastAsia="fr-FR"/>
        </w:rPr>
        <w:t>الشبكات الاجتماعية أصبحت أكثر تطورًا بفضل تقنيات مثل</w:t>
      </w:r>
      <w:r w:rsidRPr="006831A2">
        <w:rPr>
          <w:rFonts w:ascii="Traditional Arabic" w:eastAsia="Times New Roman" w:hAnsi="Traditional Arabic" w:cs="Traditional Arabic"/>
          <w:sz w:val="40"/>
          <w:szCs w:val="40"/>
          <w:lang w:eastAsia="fr-FR"/>
        </w:rPr>
        <w:t>:</w:t>
      </w:r>
    </w:p>
    <w:p w:rsidR="00D86E91" w:rsidRPr="006831A2" w:rsidRDefault="00D86E91" w:rsidP="00D86E91">
      <w:pPr>
        <w:numPr>
          <w:ilvl w:val="1"/>
          <w:numId w:val="22"/>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6831A2">
        <w:rPr>
          <w:rFonts w:ascii="Traditional Arabic" w:eastAsia="Times New Roman" w:hAnsi="Traditional Arabic" w:cs="Traditional Arabic"/>
          <w:sz w:val="40"/>
          <w:szCs w:val="40"/>
          <w:rtl/>
          <w:lang w:eastAsia="fr-FR"/>
        </w:rPr>
        <w:t>الذكاء الاصطناعي</w:t>
      </w:r>
      <w:r w:rsidRPr="006831A2">
        <w:rPr>
          <w:rFonts w:ascii="Traditional Arabic" w:eastAsia="Times New Roman" w:hAnsi="Traditional Arabic" w:cs="Traditional Arabic"/>
          <w:sz w:val="40"/>
          <w:szCs w:val="40"/>
          <w:lang w:eastAsia="fr-FR"/>
        </w:rPr>
        <w:t xml:space="preserve">: </w:t>
      </w:r>
      <w:r w:rsidRPr="006831A2">
        <w:rPr>
          <w:rFonts w:ascii="Traditional Arabic" w:eastAsia="Times New Roman" w:hAnsi="Traditional Arabic" w:cs="Traditional Arabic"/>
          <w:sz w:val="40"/>
          <w:szCs w:val="40"/>
          <w:rtl/>
          <w:lang w:eastAsia="fr-FR"/>
        </w:rPr>
        <w:t>لتحليل البيانات وتخصيص المحتوى</w:t>
      </w:r>
      <w:r w:rsidRPr="006831A2">
        <w:rPr>
          <w:rFonts w:ascii="Traditional Arabic" w:eastAsia="Times New Roman" w:hAnsi="Traditional Arabic" w:cs="Traditional Arabic"/>
          <w:sz w:val="40"/>
          <w:szCs w:val="40"/>
          <w:lang w:eastAsia="fr-FR"/>
        </w:rPr>
        <w:t>.</w:t>
      </w:r>
    </w:p>
    <w:p w:rsidR="00D86E91" w:rsidRPr="006831A2" w:rsidRDefault="00D86E91" w:rsidP="00D86E91">
      <w:pPr>
        <w:numPr>
          <w:ilvl w:val="1"/>
          <w:numId w:val="22"/>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6831A2">
        <w:rPr>
          <w:rFonts w:ascii="Traditional Arabic" w:eastAsia="Times New Roman" w:hAnsi="Traditional Arabic" w:cs="Traditional Arabic"/>
          <w:sz w:val="40"/>
          <w:szCs w:val="40"/>
          <w:rtl/>
          <w:lang w:eastAsia="fr-FR"/>
        </w:rPr>
        <w:t>الواقع الافتراضي</w:t>
      </w:r>
      <w:r w:rsidRPr="006831A2">
        <w:rPr>
          <w:rFonts w:ascii="Traditional Arabic" w:eastAsia="Times New Roman" w:hAnsi="Traditional Arabic" w:cs="Traditional Arabic"/>
          <w:sz w:val="40"/>
          <w:szCs w:val="40"/>
          <w:lang w:eastAsia="fr-FR"/>
        </w:rPr>
        <w:t xml:space="preserve"> (VR) </w:t>
      </w:r>
      <w:r w:rsidRPr="006831A2">
        <w:rPr>
          <w:rFonts w:ascii="Traditional Arabic" w:eastAsia="Times New Roman" w:hAnsi="Traditional Arabic" w:cs="Traditional Arabic"/>
          <w:sz w:val="40"/>
          <w:szCs w:val="40"/>
          <w:rtl/>
          <w:lang w:eastAsia="fr-FR"/>
        </w:rPr>
        <w:t>والواقع المعزز</w:t>
      </w:r>
      <w:r w:rsidRPr="006831A2">
        <w:rPr>
          <w:rFonts w:ascii="Traditional Arabic" w:eastAsia="Times New Roman" w:hAnsi="Traditional Arabic" w:cs="Traditional Arabic"/>
          <w:sz w:val="40"/>
          <w:szCs w:val="40"/>
          <w:lang w:eastAsia="fr-FR"/>
        </w:rPr>
        <w:t xml:space="preserve"> (AR): </w:t>
      </w:r>
      <w:r w:rsidRPr="006831A2">
        <w:rPr>
          <w:rFonts w:ascii="Traditional Arabic" w:eastAsia="Times New Roman" w:hAnsi="Traditional Arabic" w:cs="Traditional Arabic"/>
          <w:sz w:val="40"/>
          <w:szCs w:val="40"/>
          <w:rtl/>
          <w:lang w:eastAsia="fr-FR"/>
        </w:rPr>
        <w:t>كما في منصات مثل</w:t>
      </w:r>
      <w:r w:rsidRPr="006831A2">
        <w:rPr>
          <w:rFonts w:ascii="Traditional Arabic" w:eastAsia="Times New Roman" w:hAnsi="Traditional Arabic" w:cs="Traditional Arabic"/>
          <w:sz w:val="40"/>
          <w:szCs w:val="40"/>
          <w:lang w:eastAsia="fr-FR"/>
        </w:rPr>
        <w:t xml:space="preserve"> Horizon Worlds </w:t>
      </w:r>
      <w:r w:rsidRPr="006831A2">
        <w:rPr>
          <w:rFonts w:ascii="Traditional Arabic" w:eastAsia="Times New Roman" w:hAnsi="Traditional Arabic" w:cs="Traditional Arabic"/>
          <w:sz w:val="40"/>
          <w:szCs w:val="40"/>
          <w:rtl/>
          <w:lang w:eastAsia="fr-FR"/>
        </w:rPr>
        <w:t xml:space="preserve">التابعة </w:t>
      </w:r>
      <w:proofErr w:type="gramStart"/>
      <w:r w:rsidRPr="006831A2">
        <w:rPr>
          <w:rFonts w:ascii="Traditional Arabic" w:eastAsia="Times New Roman" w:hAnsi="Traditional Arabic" w:cs="Traditional Arabic"/>
          <w:sz w:val="40"/>
          <w:szCs w:val="40"/>
          <w:rtl/>
          <w:lang w:eastAsia="fr-FR"/>
        </w:rPr>
        <w:t>لـ</w:t>
      </w:r>
      <w:r w:rsidRPr="006831A2">
        <w:rPr>
          <w:rFonts w:ascii="Traditional Arabic" w:eastAsia="Times New Roman" w:hAnsi="Traditional Arabic" w:cs="Traditional Arabic"/>
          <w:sz w:val="40"/>
          <w:szCs w:val="40"/>
          <w:lang w:eastAsia="fr-FR"/>
        </w:rPr>
        <w:t>Meta</w:t>
      </w:r>
      <w:proofErr w:type="gramEnd"/>
      <w:r w:rsidRPr="006831A2">
        <w:rPr>
          <w:rFonts w:ascii="Traditional Arabic" w:eastAsia="Times New Roman" w:hAnsi="Traditional Arabic" w:cs="Traditional Arabic"/>
          <w:sz w:val="40"/>
          <w:szCs w:val="40"/>
          <w:lang w:eastAsia="fr-FR"/>
        </w:rPr>
        <w:t>.</w:t>
      </w:r>
    </w:p>
    <w:p w:rsidR="00D86E91" w:rsidRPr="006831A2" w:rsidRDefault="00D86E91" w:rsidP="00D86E91">
      <w:pPr>
        <w:numPr>
          <w:ilvl w:val="1"/>
          <w:numId w:val="22"/>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6831A2">
        <w:rPr>
          <w:rFonts w:ascii="Traditional Arabic" w:eastAsia="Times New Roman" w:hAnsi="Traditional Arabic" w:cs="Traditional Arabic"/>
          <w:sz w:val="40"/>
          <w:szCs w:val="40"/>
          <w:rtl/>
          <w:lang w:eastAsia="fr-FR"/>
        </w:rPr>
        <w:t>تطبيقات البث المباشر</w:t>
      </w:r>
      <w:r w:rsidRPr="006831A2">
        <w:rPr>
          <w:rFonts w:ascii="Traditional Arabic" w:eastAsia="Times New Roman" w:hAnsi="Traditional Arabic" w:cs="Traditional Arabic"/>
          <w:sz w:val="40"/>
          <w:szCs w:val="40"/>
          <w:lang w:eastAsia="fr-FR"/>
        </w:rPr>
        <w:t xml:space="preserve">: </w:t>
      </w:r>
      <w:r w:rsidRPr="006831A2">
        <w:rPr>
          <w:rFonts w:ascii="Traditional Arabic" w:eastAsia="Times New Roman" w:hAnsi="Traditional Arabic" w:cs="Traditional Arabic"/>
          <w:sz w:val="40"/>
          <w:szCs w:val="40"/>
          <w:rtl/>
          <w:lang w:eastAsia="fr-FR"/>
        </w:rPr>
        <w:t>مثل</w:t>
      </w:r>
      <w:r w:rsidRPr="006831A2">
        <w:rPr>
          <w:rFonts w:ascii="Traditional Arabic" w:eastAsia="Times New Roman" w:hAnsi="Traditional Arabic" w:cs="Traditional Arabic"/>
          <w:sz w:val="40"/>
          <w:szCs w:val="40"/>
          <w:lang w:eastAsia="fr-FR"/>
        </w:rPr>
        <w:t xml:space="preserve"> Twitch </w:t>
      </w:r>
      <w:r w:rsidRPr="006831A2">
        <w:rPr>
          <w:rFonts w:ascii="Traditional Arabic" w:eastAsia="Times New Roman" w:hAnsi="Traditional Arabic" w:cs="Traditional Arabic"/>
          <w:sz w:val="40"/>
          <w:szCs w:val="40"/>
          <w:rtl/>
          <w:lang w:eastAsia="fr-FR"/>
        </w:rPr>
        <w:t>و</w:t>
      </w:r>
      <w:r w:rsidRPr="006831A2">
        <w:rPr>
          <w:rFonts w:ascii="Traditional Arabic" w:eastAsia="Times New Roman" w:hAnsi="Traditional Arabic" w:cs="Traditional Arabic"/>
          <w:sz w:val="40"/>
          <w:szCs w:val="40"/>
          <w:lang w:eastAsia="fr-FR"/>
        </w:rPr>
        <w:t>YouTube Live.</w:t>
      </w:r>
    </w:p>
    <w:p w:rsidR="00D86E91" w:rsidRPr="006831A2" w:rsidRDefault="00D86E91" w:rsidP="00D86E91">
      <w:pPr>
        <w:numPr>
          <w:ilvl w:val="1"/>
          <w:numId w:val="22"/>
        </w:numPr>
        <w:bidi/>
        <w:spacing w:before="100" w:beforeAutospacing="1" w:after="100" w:afterAutospacing="1" w:line="240" w:lineRule="auto"/>
        <w:jc w:val="both"/>
        <w:rPr>
          <w:rFonts w:ascii="Traditional Arabic" w:eastAsia="Times New Roman" w:hAnsi="Traditional Arabic" w:cs="Traditional Arabic"/>
          <w:sz w:val="40"/>
          <w:szCs w:val="40"/>
          <w:lang w:eastAsia="fr-FR"/>
        </w:rPr>
      </w:pPr>
      <w:r w:rsidRPr="006831A2">
        <w:rPr>
          <w:rFonts w:ascii="Traditional Arabic" w:eastAsia="Times New Roman" w:hAnsi="Traditional Arabic" w:cs="Traditional Arabic"/>
          <w:sz w:val="40"/>
          <w:szCs w:val="40"/>
          <w:rtl/>
          <w:lang w:eastAsia="fr-FR"/>
        </w:rPr>
        <w:lastRenderedPageBreak/>
        <w:t>المزيد من الخصوصية والأمان</w:t>
      </w:r>
      <w:r w:rsidRPr="006831A2">
        <w:rPr>
          <w:rFonts w:ascii="Traditional Arabic" w:eastAsia="Times New Roman" w:hAnsi="Traditional Arabic" w:cs="Traditional Arabic"/>
          <w:sz w:val="40"/>
          <w:szCs w:val="40"/>
          <w:lang w:eastAsia="fr-FR"/>
        </w:rPr>
        <w:t xml:space="preserve">: </w:t>
      </w:r>
      <w:r w:rsidRPr="006831A2">
        <w:rPr>
          <w:rFonts w:ascii="Traditional Arabic" w:eastAsia="Times New Roman" w:hAnsi="Traditional Arabic" w:cs="Traditional Arabic"/>
          <w:sz w:val="40"/>
          <w:szCs w:val="40"/>
          <w:rtl/>
          <w:lang w:eastAsia="fr-FR"/>
        </w:rPr>
        <w:t>حيث يتم تطوير مزايا لحماية بيانات المستخدمين</w:t>
      </w:r>
      <w:r w:rsidRPr="006831A2">
        <w:rPr>
          <w:rFonts w:ascii="Traditional Arabic" w:eastAsia="Times New Roman" w:hAnsi="Traditional Arabic" w:cs="Traditional Arabic"/>
          <w:sz w:val="40"/>
          <w:szCs w:val="40"/>
          <w:lang w:eastAsia="fr-FR"/>
        </w:rPr>
        <w:t>.</w:t>
      </w:r>
    </w:p>
    <w:p w:rsidR="00D86E91" w:rsidRDefault="00D86E91" w:rsidP="00D86E91">
      <w:pPr>
        <w:bidi/>
        <w:rPr>
          <w:rFonts w:hint="cs"/>
          <w:lang w:bidi="ar-DZ"/>
        </w:rPr>
      </w:pPr>
      <w:bookmarkStart w:id="0" w:name="_GoBack"/>
      <w:bookmarkEnd w:id="0"/>
    </w:p>
    <w:sectPr w:rsidR="00D86E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167" w:rsidRDefault="00020167" w:rsidP="00D86E91">
      <w:pPr>
        <w:spacing w:after="0" w:line="240" w:lineRule="auto"/>
      </w:pPr>
      <w:r>
        <w:separator/>
      </w:r>
    </w:p>
  </w:endnote>
  <w:endnote w:type="continuationSeparator" w:id="0">
    <w:p w:rsidR="00020167" w:rsidRDefault="00020167" w:rsidP="00D86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167" w:rsidRDefault="00020167" w:rsidP="00D86E91">
      <w:pPr>
        <w:spacing w:after="0" w:line="240" w:lineRule="auto"/>
      </w:pPr>
      <w:r>
        <w:separator/>
      </w:r>
    </w:p>
  </w:footnote>
  <w:footnote w:type="continuationSeparator" w:id="0">
    <w:p w:rsidR="00020167" w:rsidRDefault="00020167" w:rsidP="00D86E91">
      <w:pPr>
        <w:spacing w:after="0" w:line="240" w:lineRule="auto"/>
      </w:pPr>
      <w:r>
        <w:continuationSeparator/>
      </w:r>
    </w:p>
  </w:footnote>
  <w:footnote w:id="1">
    <w:p w:rsidR="00D86E91" w:rsidRPr="003556F1" w:rsidRDefault="00D86E91" w:rsidP="00D86E91">
      <w:pPr>
        <w:pStyle w:val="Notedebasdepage"/>
        <w:rPr>
          <w:sz w:val="28"/>
          <w:szCs w:val="28"/>
        </w:rPr>
      </w:pPr>
      <w:r w:rsidRPr="003556F1">
        <w:rPr>
          <w:rStyle w:val="Appelnotedebasdep"/>
          <w:sz w:val="28"/>
          <w:szCs w:val="28"/>
        </w:rPr>
        <w:footnoteRef/>
      </w:r>
      <w:r w:rsidRPr="003556F1">
        <w:rPr>
          <w:sz w:val="28"/>
          <w:szCs w:val="28"/>
          <w:rtl/>
        </w:rPr>
        <w:t xml:space="preserve">  إسماعيل محمد عامر، </w:t>
      </w:r>
      <w:r w:rsidRPr="003556F1">
        <w:rPr>
          <w:sz w:val="28"/>
          <w:szCs w:val="28"/>
          <w:u w:val="single"/>
          <w:rtl/>
        </w:rPr>
        <w:t>العلاقات العامة والتطور الرقمي</w:t>
      </w:r>
      <w:r w:rsidRPr="003556F1">
        <w:rPr>
          <w:sz w:val="28"/>
          <w:szCs w:val="28"/>
          <w:rtl/>
        </w:rPr>
        <w:t>، [د. د. ن.]، 2021، ص.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1774"/>
    <w:multiLevelType w:val="multilevel"/>
    <w:tmpl w:val="F1F4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25D37"/>
    <w:multiLevelType w:val="multilevel"/>
    <w:tmpl w:val="9448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927F6"/>
    <w:multiLevelType w:val="multilevel"/>
    <w:tmpl w:val="910C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3406F"/>
    <w:multiLevelType w:val="multilevel"/>
    <w:tmpl w:val="4374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0670F"/>
    <w:multiLevelType w:val="multilevel"/>
    <w:tmpl w:val="E46C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E5EBE"/>
    <w:multiLevelType w:val="multilevel"/>
    <w:tmpl w:val="C35E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94EAE"/>
    <w:multiLevelType w:val="multilevel"/>
    <w:tmpl w:val="3F144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217F1E"/>
    <w:multiLevelType w:val="multilevel"/>
    <w:tmpl w:val="0032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4534AA"/>
    <w:multiLevelType w:val="multilevel"/>
    <w:tmpl w:val="557A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C2172"/>
    <w:multiLevelType w:val="multilevel"/>
    <w:tmpl w:val="9E80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F03F6B"/>
    <w:multiLevelType w:val="multilevel"/>
    <w:tmpl w:val="5AA6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AE0552"/>
    <w:multiLevelType w:val="multilevel"/>
    <w:tmpl w:val="ACB8A0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836EBF"/>
    <w:multiLevelType w:val="multilevel"/>
    <w:tmpl w:val="B92A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814A7"/>
    <w:multiLevelType w:val="multilevel"/>
    <w:tmpl w:val="1E68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2554B5"/>
    <w:multiLevelType w:val="multilevel"/>
    <w:tmpl w:val="B990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A3172F"/>
    <w:multiLevelType w:val="multilevel"/>
    <w:tmpl w:val="D1A8B4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F227F"/>
    <w:multiLevelType w:val="multilevel"/>
    <w:tmpl w:val="1068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426DA8"/>
    <w:multiLevelType w:val="multilevel"/>
    <w:tmpl w:val="23F83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F00D24"/>
    <w:multiLevelType w:val="multilevel"/>
    <w:tmpl w:val="A350D4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9D265C"/>
    <w:multiLevelType w:val="multilevel"/>
    <w:tmpl w:val="BD6C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F1048"/>
    <w:multiLevelType w:val="multilevel"/>
    <w:tmpl w:val="76B0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CA19DC"/>
    <w:multiLevelType w:val="hybridMultilevel"/>
    <w:tmpl w:val="10B40C42"/>
    <w:lvl w:ilvl="0" w:tplc="F0F47A88">
      <w:start w:val="2"/>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2" w15:restartNumberingAfterBreak="0">
    <w:nsid w:val="58144835"/>
    <w:multiLevelType w:val="hybridMultilevel"/>
    <w:tmpl w:val="3EAA909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99568F1"/>
    <w:multiLevelType w:val="multilevel"/>
    <w:tmpl w:val="04905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BB5261"/>
    <w:multiLevelType w:val="multilevel"/>
    <w:tmpl w:val="19DE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163330"/>
    <w:multiLevelType w:val="multilevel"/>
    <w:tmpl w:val="E69C7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8"/>
  </w:num>
  <w:num w:numId="3">
    <w:abstractNumId w:val="9"/>
  </w:num>
  <w:num w:numId="4">
    <w:abstractNumId w:val="5"/>
  </w:num>
  <w:num w:numId="5">
    <w:abstractNumId w:val="0"/>
  </w:num>
  <w:num w:numId="6">
    <w:abstractNumId w:val="24"/>
  </w:num>
  <w:num w:numId="7">
    <w:abstractNumId w:val="19"/>
  </w:num>
  <w:num w:numId="8">
    <w:abstractNumId w:val="20"/>
  </w:num>
  <w:num w:numId="9">
    <w:abstractNumId w:val="4"/>
  </w:num>
  <w:num w:numId="10">
    <w:abstractNumId w:val="3"/>
  </w:num>
  <w:num w:numId="11">
    <w:abstractNumId w:val="7"/>
  </w:num>
  <w:num w:numId="12">
    <w:abstractNumId w:val="11"/>
  </w:num>
  <w:num w:numId="13">
    <w:abstractNumId w:val="15"/>
  </w:num>
  <w:num w:numId="14">
    <w:abstractNumId w:val="14"/>
  </w:num>
  <w:num w:numId="15">
    <w:abstractNumId w:val="21"/>
  </w:num>
  <w:num w:numId="16">
    <w:abstractNumId w:val="22"/>
  </w:num>
  <w:num w:numId="17">
    <w:abstractNumId w:val="10"/>
  </w:num>
  <w:num w:numId="18">
    <w:abstractNumId w:val="1"/>
  </w:num>
  <w:num w:numId="19">
    <w:abstractNumId w:val="18"/>
  </w:num>
  <w:num w:numId="20">
    <w:abstractNumId w:val="12"/>
  </w:num>
  <w:num w:numId="21">
    <w:abstractNumId w:val="2"/>
  </w:num>
  <w:num w:numId="22">
    <w:abstractNumId w:val="23"/>
  </w:num>
  <w:num w:numId="23">
    <w:abstractNumId w:val="25"/>
  </w:num>
  <w:num w:numId="24">
    <w:abstractNumId w:val="16"/>
  </w:num>
  <w:num w:numId="25">
    <w:abstractNumId w:val="1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91"/>
    <w:rsid w:val="00020167"/>
    <w:rsid w:val="00D86E9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2D1F3"/>
  <w15:chartTrackingRefBased/>
  <w15:docId w15:val="{3376E2E0-C67F-4616-A2C7-F7FED3C2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D86E9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D86E9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uiPriority w:val="9"/>
    <w:semiHidden/>
    <w:unhideWhenUsed/>
    <w:qFormat/>
    <w:rsid w:val="00D86E9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86E9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D86E91"/>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semiHidden/>
    <w:rsid w:val="00D86E91"/>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D86E9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86E91"/>
    <w:rPr>
      <w:b/>
      <w:bCs/>
    </w:rPr>
  </w:style>
  <w:style w:type="paragraph" w:styleId="Notedebasdepage">
    <w:name w:val="footnote text"/>
    <w:basedOn w:val="Normal"/>
    <w:link w:val="NotedebasdepageCar"/>
    <w:uiPriority w:val="99"/>
    <w:unhideWhenUsed/>
    <w:rsid w:val="00D86E91"/>
    <w:pPr>
      <w:bidi/>
      <w:spacing w:after="0" w:line="240" w:lineRule="auto"/>
      <w:jc w:val="both"/>
    </w:pPr>
    <w:rPr>
      <w:rFonts w:ascii="Traditional Arabic" w:hAnsi="Traditional Arabic" w:cs="Traditional Arabic"/>
      <w:sz w:val="20"/>
      <w:szCs w:val="20"/>
      <w:lang w:bidi="ar-DZ"/>
    </w:rPr>
  </w:style>
  <w:style w:type="character" w:customStyle="1" w:styleId="NotedebasdepageCar">
    <w:name w:val="Note de bas de page Car"/>
    <w:basedOn w:val="Policepardfaut"/>
    <w:link w:val="Notedebasdepage"/>
    <w:uiPriority w:val="99"/>
    <w:rsid w:val="00D86E91"/>
    <w:rPr>
      <w:rFonts w:ascii="Traditional Arabic" w:hAnsi="Traditional Arabic" w:cs="Traditional Arabic"/>
      <w:sz w:val="20"/>
      <w:szCs w:val="20"/>
      <w:lang w:bidi="ar-DZ"/>
    </w:rPr>
  </w:style>
  <w:style w:type="character" w:styleId="Appelnotedebasdep">
    <w:name w:val="footnote reference"/>
    <w:basedOn w:val="Policepardfaut"/>
    <w:uiPriority w:val="99"/>
    <w:semiHidden/>
    <w:unhideWhenUsed/>
    <w:rsid w:val="00D86E91"/>
    <w:rPr>
      <w:vertAlign w:val="superscript"/>
    </w:rPr>
  </w:style>
  <w:style w:type="paragraph" w:styleId="Paragraphedeliste">
    <w:name w:val="List Paragraph"/>
    <w:basedOn w:val="Normal"/>
    <w:uiPriority w:val="34"/>
    <w:qFormat/>
    <w:rsid w:val="00D86E91"/>
    <w:pPr>
      <w:bidi/>
      <w:spacing w:after="200" w:line="276" w:lineRule="auto"/>
      <w:ind w:left="720"/>
      <w:contextualSpacing/>
      <w:jc w:val="both"/>
    </w:pPr>
    <w:rPr>
      <w:rFonts w:ascii="Traditional Arabic" w:hAnsi="Traditional Arabic" w:cs="Traditional Arabic"/>
      <w:sz w:val="36"/>
      <w:szCs w:val="36"/>
      <w:lang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2248</Words>
  <Characters>12369</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 KHAYREDDINE</dc:creator>
  <cp:keywords/>
  <dc:description/>
  <cp:lastModifiedBy>KADI KHAYREDDINE</cp:lastModifiedBy>
  <cp:revision>1</cp:revision>
  <dcterms:created xsi:type="dcterms:W3CDTF">2025-01-21T21:15:00Z</dcterms:created>
  <dcterms:modified xsi:type="dcterms:W3CDTF">2025-01-21T21:23:00Z</dcterms:modified>
</cp:coreProperties>
</file>