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292" w:rsidRPr="003E1EED" w:rsidRDefault="00B4027F" w:rsidP="00B4027F">
      <w:pPr>
        <w:bidi/>
        <w:rPr>
          <w:rFonts w:ascii="Simplified Arabic" w:hAnsi="Simplified Arabic" w:cs="Simplified Arabic" w:hint="cs"/>
          <w:b/>
          <w:bCs/>
          <w:sz w:val="32"/>
          <w:szCs w:val="32"/>
          <w:rtl/>
          <w:lang w:bidi="ar-DZ"/>
        </w:rPr>
      </w:pPr>
      <w:proofErr w:type="gramStart"/>
      <w:r w:rsidRPr="003E1EED">
        <w:rPr>
          <w:rFonts w:ascii="Simplified Arabic" w:hAnsi="Simplified Arabic" w:cs="Simplified Arabic" w:hint="cs"/>
          <w:b/>
          <w:bCs/>
          <w:sz w:val="32"/>
          <w:szCs w:val="32"/>
          <w:rtl/>
          <w:lang w:bidi="ar-DZ"/>
        </w:rPr>
        <w:t>قضايا</w:t>
      </w:r>
      <w:proofErr w:type="gramEnd"/>
      <w:r w:rsidRPr="003E1EED">
        <w:rPr>
          <w:rFonts w:ascii="Simplified Arabic" w:hAnsi="Simplified Arabic" w:cs="Simplified Arabic" w:hint="cs"/>
          <w:b/>
          <w:bCs/>
          <w:sz w:val="32"/>
          <w:szCs w:val="32"/>
          <w:rtl/>
          <w:lang w:bidi="ar-DZ"/>
        </w:rPr>
        <w:t xml:space="preserve"> راهنة</w:t>
      </w:r>
    </w:p>
    <w:p w:rsidR="00B4027F" w:rsidRPr="003E1EED" w:rsidRDefault="00B4027F" w:rsidP="00B4027F">
      <w:pPr>
        <w:bidi/>
        <w:rPr>
          <w:rFonts w:ascii="Simplified Arabic" w:hAnsi="Simplified Arabic" w:cs="Simplified Arabic" w:hint="cs"/>
          <w:b/>
          <w:bCs/>
          <w:sz w:val="32"/>
          <w:szCs w:val="32"/>
          <w:rtl/>
          <w:lang w:bidi="ar-DZ"/>
        </w:rPr>
      </w:pPr>
      <w:r w:rsidRPr="003E1EED">
        <w:rPr>
          <w:rFonts w:ascii="Simplified Arabic" w:hAnsi="Simplified Arabic" w:cs="Simplified Arabic" w:hint="cs"/>
          <w:b/>
          <w:bCs/>
          <w:sz w:val="32"/>
          <w:szCs w:val="32"/>
          <w:rtl/>
          <w:lang w:bidi="ar-DZ"/>
        </w:rPr>
        <w:t>السنة الثانية ليسانس</w:t>
      </w:r>
    </w:p>
    <w:p w:rsidR="00B4027F" w:rsidRPr="003E1EED" w:rsidRDefault="00B4027F" w:rsidP="00B4027F">
      <w:pPr>
        <w:bidi/>
        <w:rPr>
          <w:rFonts w:ascii="Simplified Arabic" w:hAnsi="Simplified Arabic" w:cs="Simplified Arabic" w:hint="cs"/>
          <w:b/>
          <w:bCs/>
          <w:sz w:val="32"/>
          <w:szCs w:val="32"/>
          <w:rtl/>
          <w:lang w:bidi="ar-DZ"/>
        </w:rPr>
      </w:pPr>
      <w:proofErr w:type="gramStart"/>
      <w:r w:rsidRPr="003E1EED">
        <w:rPr>
          <w:rFonts w:ascii="Simplified Arabic" w:hAnsi="Simplified Arabic" w:cs="Simplified Arabic" w:hint="cs"/>
          <w:b/>
          <w:bCs/>
          <w:sz w:val="32"/>
          <w:szCs w:val="32"/>
          <w:rtl/>
          <w:lang w:bidi="ar-DZ"/>
        </w:rPr>
        <w:t>مقياس</w:t>
      </w:r>
      <w:proofErr w:type="gramEnd"/>
      <w:r w:rsidRPr="003E1EED">
        <w:rPr>
          <w:rFonts w:ascii="Simplified Arabic" w:hAnsi="Simplified Arabic" w:cs="Simplified Arabic" w:hint="cs"/>
          <w:b/>
          <w:bCs/>
          <w:sz w:val="32"/>
          <w:szCs w:val="32"/>
          <w:rtl/>
          <w:lang w:bidi="ar-DZ"/>
        </w:rPr>
        <w:t xml:space="preserve"> عن بعد</w:t>
      </w:r>
    </w:p>
    <w:p w:rsidR="00B4027F" w:rsidRPr="003E1EED" w:rsidRDefault="00B4027F" w:rsidP="00B4027F">
      <w:pPr>
        <w:bidi/>
        <w:rPr>
          <w:rFonts w:ascii="Simplified Arabic" w:hAnsi="Simplified Arabic" w:cs="Simplified Arabic"/>
          <w:b/>
          <w:bCs/>
          <w:sz w:val="32"/>
          <w:szCs w:val="32"/>
          <w:lang w:bidi="ar-DZ"/>
        </w:rPr>
      </w:pPr>
      <w:r w:rsidRPr="003E1EED">
        <w:rPr>
          <w:rFonts w:ascii="Simplified Arabic" w:hAnsi="Simplified Arabic" w:cs="Simplified Arabic" w:hint="cs"/>
          <w:b/>
          <w:bCs/>
          <w:sz w:val="32"/>
          <w:szCs w:val="32"/>
          <w:rtl/>
          <w:lang w:bidi="ar-DZ"/>
        </w:rPr>
        <w:t>المحاضرة رقم2: تجديد مفهوم الفلسفة عند "</w:t>
      </w:r>
      <w:proofErr w:type="spellStart"/>
      <w:r w:rsidRPr="003E1EED">
        <w:rPr>
          <w:rFonts w:ascii="Simplified Arabic" w:hAnsi="Simplified Arabic" w:cs="Simplified Arabic" w:hint="cs"/>
          <w:b/>
          <w:bCs/>
          <w:sz w:val="32"/>
          <w:szCs w:val="32"/>
          <w:rtl/>
          <w:lang w:bidi="ar-DZ"/>
        </w:rPr>
        <w:t>سبونفيل</w:t>
      </w:r>
      <w:proofErr w:type="spellEnd"/>
      <w:r w:rsidRPr="003E1EED">
        <w:rPr>
          <w:rFonts w:ascii="Simplified Arabic" w:hAnsi="Simplified Arabic" w:cs="Simplified Arabic" w:hint="cs"/>
          <w:b/>
          <w:bCs/>
          <w:sz w:val="32"/>
          <w:szCs w:val="32"/>
          <w:rtl/>
          <w:lang w:bidi="ar-DZ"/>
        </w:rPr>
        <w:t>"</w:t>
      </w:r>
      <w:r w:rsidRPr="003E1EED">
        <w:rPr>
          <w:rFonts w:ascii="Simplified Arabic" w:hAnsi="Simplified Arabic" w:cs="Simplified Arabic"/>
          <w:b/>
          <w:bCs/>
          <w:sz w:val="32"/>
          <w:szCs w:val="32"/>
          <w:lang w:bidi="ar-DZ"/>
        </w:rPr>
        <w:t xml:space="preserve">André comte </w:t>
      </w:r>
      <w:proofErr w:type="spellStart"/>
      <w:r w:rsidRPr="003E1EED">
        <w:rPr>
          <w:rFonts w:ascii="Simplified Arabic" w:hAnsi="Simplified Arabic" w:cs="Simplified Arabic"/>
          <w:b/>
          <w:bCs/>
          <w:sz w:val="32"/>
          <w:szCs w:val="32"/>
          <w:lang w:bidi="ar-DZ"/>
        </w:rPr>
        <w:t>sponville</w:t>
      </w:r>
      <w:proofErr w:type="spellEnd"/>
      <w:r w:rsidRPr="003E1EED">
        <w:rPr>
          <w:rFonts w:ascii="Simplified Arabic" w:hAnsi="Simplified Arabic" w:cs="Simplified Arabic"/>
          <w:b/>
          <w:bCs/>
          <w:sz w:val="32"/>
          <w:szCs w:val="32"/>
          <w:lang w:bidi="ar-DZ"/>
        </w:rPr>
        <w:t> </w:t>
      </w:r>
    </w:p>
    <w:p w:rsidR="00B4027F" w:rsidRPr="003E1EED" w:rsidRDefault="00B4027F" w:rsidP="00B4027F">
      <w:pPr>
        <w:bidi/>
        <w:rPr>
          <w:rFonts w:ascii="Simplified Arabic" w:hAnsi="Simplified Arabic" w:cs="Simplified Arabic"/>
          <w:b/>
          <w:bCs/>
          <w:sz w:val="28"/>
          <w:szCs w:val="28"/>
          <w:lang w:val="en-US" w:bidi="ar-DZ"/>
        </w:rPr>
      </w:pPr>
      <w:r w:rsidRPr="003E1EED">
        <w:rPr>
          <w:rFonts w:ascii="Simplified Arabic" w:hAnsi="Simplified Arabic" w:cs="Simplified Arabic"/>
          <w:b/>
          <w:bCs/>
          <w:color w:val="172F2F"/>
          <w:sz w:val="28"/>
          <w:szCs w:val="28"/>
          <w:shd w:val="clear" w:color="auto" w:fill="E9F2EF"/>
          <w:rtl/>
        </w:rPr>
        <w:t xml:space="preserve">يبدو أن الفلسفة مع </w:t>
      </w:r>
      <w:proofErr w:type="spellStart"/>
      <w:r w:rsidRPr="003E1EED">
        <w:rPr>
          <w:rFonts w:ascii="Simplified Arabic" w:hAnsi="Simplified Arabic" w:cs="Simplified Arabic"/>
          <w:b/>
          <w:bCs/>
          <w:color w:val="172F2F"/>
          <w:sz w:val="28"/>
          <w:szCs w:val="28"/>
          <w:shd w:val="clear" w:color="auto" w:fill="E9F2EF"/>
          <w:rtl/>
        </w:rPr>
        <w:t>سبونفيل</w:t>
      </w:r>
      <w:proofErr w:type="spellEnd"/>
      <w:r w:rsidRPr="003E1EED">
        <w:rPr>
          <w:rFonts w:ascii="Simplified Arabic" w:hAnsi="Simplified Arabic" w:cs="Simplified Arabic"/>
          <w:b/>
          <w:bCs/>
          <w:color w:val="172F2F"/>
          <w:sz w:val="28"/>
          <w:szCs w:val="28"/>
          <w:shd w:val="clear" w:color="auto" w:fill="E9F2EF"/>
          <w:rtl/>
        </w:rPr>
        <w:t xml:space="preserve">، لم تعد معرفة نظرية مسرفة في خطاباتها ومفاهيمها المجردة وإشكالاتها المعرفية، بل أصبحت ممارسة حياتية ونمطاً للعيش، تقاوم كل أشكال البلاهة والزيف والخوف والموت والألم. </w:t>
      </w:r>
      <w:proofErr w:type="gramStart"/>
      <w:r w:rsidRPr="003E1EED">
        <w:rPr>
          <w:rFonts w:ascii="Simplified Arabic" w:hAnsi="Simplified Arabic" w:cs="Simplified Arabic"/>
          <w:b/>
          <w:bCs/>
          <w:color w:val="172F2F"/>
          <w:sz w:val="28"/>
          <w:szCs w:val="28"/>
          <w:shd w:val="clear" w:color="auto" w:fill="E9F2EF"/>
          <w:rtl/>
        </w:rPr>
        <w:t>وعلى</w:t>
      </w:r>
      <w:proofErr w:type="gramEnd"/>
      <w:r w:rsidRPr="003E1EED">
        <w:rPr>
          <w:rFonts w:ascii="Simplified Arabic" w:hAnsi="Simplified Arabic" w:cs="Simplified Arabic"/>
          <w:b/>
          <w:bCs/>
          <w:color w:val="172F2F"/>
          <w:sz w:val="28"/>
          <w:szCs w:val="28"/>
          <w:shd w:val="clear" w:color="auto" w:fill="E9F2EF"/>
          <w:rtl/>
        </w:rPr>
        <w:t xml:space="preserve"> هذا الأساس، لا يمكن تصنيفه داخل أي مدرسة أو اتجاه أو حركة أو تيار. </w:t>
      </w:r>
      <w:proofErr w:type="gramStart"/>
      <w:r w:rsidRPr="003E1EED">
        <w:rPr>
          <w:rFonts w:ascii="Simplified Arabic" w:hAnsi="Simplified Arabic" w:cs="Simplified Arabic"/>
          <w:b/>
          <w:bCs/>
          <w:color w:val="172F2F"/>
          <w:sz w:val="28"/>
          <w:szCs w:val="28"/>
          <w:shd w:val="clear" w:color="auto" w:fill="E9F2EF"/>
          <w:rtl/>
        </w:rPr>
        <w:t>فهو</w:t>
      </w:r>
      <w:proofErr w:type="gramEnd"/>
      <w:r w:rsidRPr="003E1EED">
        <w:rPr>
          <w:rFonts w:ascii="Simplified Arabic" w:hAnsi="Simplified Arabic" w:cs="Simplified Arabic"/>
          <w:b/>
          <w:bCs/>
          <w:color w:val="172F2F"/>
          <w:sz w:val="28"/>
          <w:szCs w:val="28"/>
          <w:shd w:val="clear" w:color="auto" w:fill="E9F2EF"/>
          <w:rtl/>
        </w:rPr>
        <w:t xml:space="preserve">، كما </w:t>
      </w:r>
      <w:proofErr w:type="spellStart"/>
      <w:r w:rsidRPr="003E1EED">
        <w:rPr>
          <w:rFonts w:ascii="Simplified Arabic" w:hAnsi="Simplified Arabic" w:cs="Simplified Arabic"/>
          <w:b/>
          <w:bCs/>
          <w:color w:val="172F2F"/>
          <w:sz w:val="28"/>
          <w:szCs w:val="28"/>
          <w:shd w:val="clear" w:color="auto" w:fill="E9F2EF"/>
          <w:rtl/>
        </w:rPr>
        <w:t>يعترف</w:t>
      </w:r>
      <w:proofErr w:type="spellEnd"/>
      <w:r w:rsidRPr="003E1EED">
        <w:rPr>
          <w:rFonts w:ascii="Simplified Arabic" w:hAnsi="Simplified Arabic" w:cs="Simplified Arabic"/>
          <w:b/>
          <w:bCs/>
          <w:color w:val="172F2F"/>
          <w:sz w:val="28"/>
          <w:szCs w:val="28"/>
          <w:shd w:val="clear" w:color="auto" w:fill="E9F2EF"/>
          <w:rtl/>
        </w:rPr>
        <w:t xml:space="preserve"> هو نفسه، مادي وعقلاني وإنساني وملحد وروحاني، ينتمي إلى الثقافة اليهودية - المسيحية. إلا أنه يتخذ من الانفصال الطابع الخاص لفلسفته، حينما يميز بين الشيخ والمعلم، والمريد والتلميذ، فالمعلم له تلاميذ، بينما الشيخ له مريدون. المعلم يعلم والشيخ يكشف ويلقن. المعلم يتم الإنصات إليه ومناقشته وتجاوزه، والشيخ يتم </w:t>
      </w:r>
      <w:proofErr w:type="spellStart"/>
      <w:r w:rsidRPr="003E1EED">
        <w:rPr>
          <w:rFonts w:ascii="Simplified Arabic" w:hAnsi="Simplified Arabic" w:cs="Simplified Arabic"/>
          <w:b/>
          <w:bCs/>
          <w:color w:val="172F2F"/>
          <w:sz w:val="28"/>
          <w:szCs w:val="28"/>
          <w:shd w:val="clear" w:color="auto" w:fill="E9F2EF"/>
          <w:rtl/>
        </w:rPr>
        <w:t>اتباعه</w:t>
      </w:r>
      <w:proofErr w:type="spellEnd"/>
      <w:r w:rsidRPr="003E1EED">
        <w:rPr>
          <w:rFonts w:ascii="Simplified Arabic" w:hAnsi="Simplified Arabic" w:cs="Simplified Arabic"/>
          <w:b/>
          <w:bCs/>
          <w:color w:val="172F2F"/>
          <w:sz w:val="28"/>
          <w:szCs w:val="28"/>
          <w:shd w:val="clear" w:color="auto" w:fill="E9F2EF"/>
          <w:rtl/>
        </w:rPr>
        <w:t xml:space="preserve"> والاعتقاد فيما يقول. </w:t>
      </w:r>
      <w:proofErr w:type="gramStart"/>
      <w:r w:rsidRPr="003E1EED">
        <w:rPr>
          <w:rFonts w:ascii="Simplified Arabic" w:hAnsi="Simplified Arabic" w:cs="Simplified Arabic"/>
          <w:b/>
          <w:bCs/>
          <w:color w:val="172F2F"/>
          <w:sz w:val="28"/>
          <w:szCs w:val="28"/>
          <w:shd w:val="clear" w:color="auto" w:fill="E9F2EF"/>
          <w:rtl/>
        </w:rPr>
        <w:t>المعلم</w:t>
      </w:r>
      <w:proofErr w:type="gramEnd"/>
      <w:r w:rsidRPr="003E1EED">
        <w:rPr>
          <w:rFonts w:ascii="Simplified Arabic" w:hAnsi="Simplified Arabic" w:cs="Simplified Arabic"/>
          <w:b/>
          <w:bCs/>
          <w:color w:val="172F2F"/>
          <w:sz w:val="28"/>
          <w:szCs w:val="28"/>
          <w:shd w:val="clear" w:color="auto" w:fill="E9F2EF"/>
          <w:rtl/>
        </w:rPr>
        <w:t xml:space="preserve"> ينتمي إلى مدرسة وله زملاء، والشيخ له مدرسة وليس لديه زملاء ولا منافسون. المعلم ينقل معرفة </w:t>
      </w:r>
      <w:proofErr w:type="gramStart"/>
      <w:r w:rsidRPr="003E1EED">
        <w:rPr>
          <w:rFonts w:ascii="Simplified Arabic" w:hAnsi="Simplified Arabic" w:cs="Simplified Arabic"/>
          <w:b/>
          <w:bCs/>
          <w:color w:val="172F2F"/>
          <w:sz w:val="28"/>
          <w:szCs w:val="28"/>
          <w:shd w:val="clear" w:color="auto" w:fill="E9F2EF"/>
          <w:rtl/>
        </w:rPr>
        <w:t>ومنهجاً</w:t>
      </w:r>
      <w:proofErr w:type="gramEnd"/>
      <w:r w:rsidRPr="003E1EED">
        <w:rPr>
          <w:rFonts w:ascii="Simplified Arabic" w:hAnsi="Simplified Arabic" w:cs="Simplified Arabic"/>
          <w:b/>
          <w:bCs/>
          <w:color w:val="172F2F"/>
          <w:sz w:val="28"/>
          <w:szCs w:val="28"/>
          <w:shd w:val="clear" w:color="auto" w:fill="E9F2EF"/>
          <w:rtl/>
        </w:rPr>
        <w:t xml:space="preserve">، بينما الشيخ يرسخ الإيمان والأسرار. المعلم تتم مغادرته، الشيخ يتم </w:t>
      </w:r>
      <w:proofErr w:type="spellStart"/>
      <w:r w:rsidRPr="003E1EED">
        <w:rPr>
          <w:rFonts w:ascii="Simplified Arabic" w:hAnsi="Simplified Arabic" w:cs="Simplified Arabic"/>
          <w:b/>
          <w:bCs/>
          <w:color w:val="172F2F"/>
          <w:sz w:val="28"/>
          <w:szCs w:val="28"/>
          <w:shd w:val="clear" w:color="auto" w:fill="E9F2EF"/>
          <w:rtl/>
        </w:rPr>
        <w:t>اتباعه</w:t>
      </w:r>
      <w:proofErr w:type="spellEnd"/>
      <w:r w:rsidRPr="003E1EED">
        <w:rPr>
          <w:rFonts w:ascii="Simplified Arabic" w:hAnsi="Simplified Arabic" w:cs="Simplified Arabic"/>
          <w:b/>
          <w:bCs/>
          <w:color w:val="172F2F"/>
          <w:sz w:val="28"/>
          <w:szCs w:val="28"/>
          <w:shd w:val="clear" w:color="auto" w:fill="E9F2EF"/>
        </w:rPr>
        <w:t>.</w:t>
      </w:r>
      <w:r w:rsidRPr="003E1EED">
        <w:rPr>
          <w:rFonts w:ascii="Simplified Arabic" w:hAnsi="Simplified Arabic" w:cs="Simplified Arabic"/>
          <w:b/>
          <w:bCs/>
          <w:color w:val="172F2F"/>
          <w:sz w:val="28"/>
          <w:szCs w:val="28"/>
        </w:rPr>
        <w:br/>
      </w:r>
      <w:r w:rsidRPr="003E1EED">
        <w:rPr>
          <w:rFonts w:ascii="Simplified Arabic" w:hAnsi="Simplified Arabic" w:cs="Simplified Arabic"/>
          <w:b/>
          <w:bCs/>
          <w:color w:val="172F2F"/>
          <w:sz w:val="28"/>
          <w:szCs w:val="28"/>
          <w:shd w:val="clear" w:color="auto" w:fill="E9F2EF"/>
          <w:rtl/>
        </w:rPr>
        <w:t xml:space="preserve">أمام هذه الثنائيات، يحاول </w:t>
      </w:r>
      <w:proofErr w:type="spellStart"/>
      <w:r w:rsidRPr="003E1EED">
        <w:rPr>
          <w:rFonts w:ascii="Simplified Arabic" w:hAnsi="Simplified Arabic" w:cs="Simplified Arabic"/>
          <w:b/>
          <w:bCs/>
          <w:color w:val="172F2F"/>
          <w:sz w:val="28"/>
          <w:szCs w:val="28"/>
          <w:shd w:val="clear" w:color="auto" w:fill="E9F2EF"/>
          <w:rtl/>
        </w:rPr>
        <w:t>سبونفيل</w:t>
      </w:r>
      <w:proofErr w:type="spellEnd"/>
      <w:r w:rsidRPr="003E1EED">
        <w:rPr>
          <w:rFonts w:ascii="Simplified Arabic" w:hAnsi="Simplified Arabic" w:cs="Simplified Arabic"/>
          <w:b/>
          <w:bCs/>
          <w:color w:val="172F2F"/>
          <w:sz w:val="28"/>
          <w:szCs w:val="28"/>
          <w:shd w:val="clear" w:color="auto" w:fill="E9F2EF"/>
          <w:rtl/>
        </w:rPr>
        <w:t xml:space="preserve"> أن يجعل من الفلسفة فعلاً تحررياً من كل تبعية أو سلطة. </w:t>
      </w:r>
      <w:proofErr w:type="gramStart"/>
      <w:r w:rsidRPr="003E1EED">
        <w:rPr>
          <w:rFonts w:ascii="Simplified Arabic" w:hAnsi="Simplified Arabic" w:cs="Simplified Arabic"/>
          <w:b/>
          <w:bCs/>
          <w:color w:val="172F2F"/>
          <w:sz w:val="28"/>
          <w:szCs w:val="28"/>
          <w:shd w:val="clear" w:color="auto" w:fill="E9F2EF"/>
          <w:rtl/>
        </w:rPr>
        <w:t>إذ</w:t>
      </w:r>
      <w:proofErr w:type="gramEnd"/>
      <w:r w:rsidRPr="003E1EED">
        <w:rPr>
          <w:rFonts w:ascii="Simplified Arabic" w:hAnsi="Simplified Arabic" w:cs="Simplified Arabic"/>
          <w:b/>
          <w:bCs/>
          <w:color w:val="172F2F"/>
          <w:sz w:val="28"/>
          <w:szCs w:val="28"/>
          <w:shd w:val="clear" w:color="auto" w:fill="E9F2EF"/>
          <w:rtl/>
        </w:rPr>
        <w:t xml:space="preserve"> يحذرنا ليس فقط من المعلمين والشيوخ، بل وكذلك من الفلسفة ذاتها، لأن الفلسفة ليست إلا طريقاً، والمعلمين ليسوا سوى بطاقات أو ومضات، والمهم أن نتقدم ونتطور، ونطور كل أشكال الحياة فينا. يقول باسكال، إن «السخرية من الفلسفة هي أيضاً تفلسف، وإن السخرية من المعلمين، تعني الوفاء لهم والانفصال عنهم</w:t>
      </w:r>
      <w:r w:rsidR="003E1EED">
        <w:rPr>
          <w:rFonts w:ascii="Simplified Arabic" w:hAnsi="Simplified Arabic" w:cs="Simplified Arabic"/>
          <w:b/>
          <w:bCs/>
          <w:color w:val="172F2F"/>
          <w:sz w:val="28"/>
          <w:szCs w:val="28"/>
          <w:shd w:val="clear" w:color="auto" w:fill="E9F2EF"/>
        </w:rPr>
        <w:t>.</w:t>
      </w:r>
      <w:r w:rsidRPr="003E1EED">
        <w:rPr>
          <w:rFonts w:ascii="Simplified Arabic" w:hAnsi="Simplified Arabic" w:cs="Simplified Arabic"/>
          <w:b/>
          <w:bCs/>
          <w:color w:val="172F2F"/>
          <w:sz w:val="28"/>
          <w:szCs w:val="28"/>
        </w:rPr>
        <w:br/>
      </w:r>
      <w:r w:rsidRPr="003E1EED">
        <w:rPr>
          <w:rFonts w:ascii="Simplified Arabic" w:hAnsi="Simplified Arabic" w:cs="Simplified Arabic"/>
          <w:b/>
          <w:bCs/>
          <w:color w:val="172F2F"/>
          <w:sz w:val="28"/>
          <w:szCs w:val="28"/>
          <w:shd w:val="clear" w:color="auto" w:fill="E9F2EF"/>
          <w:rtl/>
        </w:rPr>
        <w:t xml:space="preserve">إن هذه الروح الفلسفية الجديدة التي يحاول </w:t>
      </w:r>
      <w:proofErr w:type="spellStart"/>
      <w:r w:rsidRPr="003E1EED">
        <w:rPr>
          <w:rFonts w:ascii="Simplified Arabic" w:hAnsi="Simplified Arabic" w:cs="Simplified Arabic"/>
          <w:b/>
          <w:bCs/>
          <w:color w:val="172F2F"/>
          <w:sz w:val="28"/>
          <w:szCs w:val="28"/>
          <w:shd w:val="clear" w:color="auto" w:fill="E9F2EF"/>
          <w:rtl/>
        </w:rPr>
        <w:t>سبونفيل</w:t>
      </w:r>
      <w:proofErr w:type="spellEnd"/>
      <w:r w:rsidRPr="003E1EED">
        <w:rPr>
          <w:rFonts w:ascii="Simplified Arabic" w:hAnsi="Simplified Arabic" w:cs="Simplified Arabic"/>
          <w:b/>
          <w:bCs/>
          <w:color w:val="172F2F"/>
          <w:sz w:val="28"/>
          <w:szCs w:val="28"/>
          <w:shd w:val="clear" w:color="auto" w:fill="E9F2EF"/>
          <w:rtl/>
        </w:rPr>
        <w:t xml:space="preserve"> أن يمجدها، تعبر بالفعل، عن أن هناك تقليداً فلسفياً فرنسياً بدأ </w:t>
      </w:r>
      <w:proofErr w:type="spellStart"/>
      <w:r w:rsidRPr="003E1EED">
        <w:rPr>
          <w:rFonts w:ascii="Simplified Arabic" w:hAnsi="Simplified Arabic" w:cs="Simplified Arabic"/>
          <w:b/>
          <w:bCs/>
          <w:color w:val="172F2F"/>
          <w:sz w:val="28"/>
          <w:szCs w:val="28"/>
          <w:shd w:val="clear" w:color="auto" w:fill="E9F2EF"/>
          <w:rtl/>
        </w:rPr>
        <w:t>يترسخ</w:t>
      </w:r>
      <w:proofErr w:type="spellEnd"/>
      <w:r w:rsidRPr="003E1EED">
        <w:rPr>
          <w:rFonts w:ascii="Simplified Arabic" w:hAnsi="Simplified Arabic" w:cs="Simplified Arabic"/>
          <w:b/>
          <w:bCs/>
          <w:color w:val="172F2F"/>
          <w:sz w:val="28"/>
          <w:szCs w:val="28"/>
          <w:shd w:val="clear" w:color="auto" w:fill="E9F2EF"/>
          <w:rtl/>
        </w:rPr>
        <w:t>، يختلف عما كان سائداً، حيث يجعل الفلسفة فناً للعيش، ونوعاً من العلاج لأكثر الأمراض تفشياً في العالم المعاصر، وليست تكراراً واجتراراً لما قيل ويقال، أو غرقاً في توليد وتجريد المفاهيم. إنها الفلسفة بالفعل، أو لنقل، الفلسفة بوصفها فناً للعيش</w:t>
      </w:r>
      <w:r w:rsidRPr="003E1EED">
        <w:rPr>
          <w:rFonts w:ascii="Simplified Arabic" w:hAnsi="Simplified Arabic" w:cs="Simplified Arabic"/>
          <w:b/>
          <w:bCs/>
          <w:color w:val="172F2F"/>
          <w:sz w:val="28"/>
          <w:szCs w:val="28"/>
          <w:shd w:val="clear" w:color="auto" w:fill="E9F2EF"/>
        </w:rPr>
        <w:t>!</w:t>
      </w:r>
    </w:p>
    <w:p w:rsidR="003E1EED" w:rsidRPr="003E1EED" w:rsidRDefault="003E1EED" w:rsidP="003E1EED">
      <w:pPr>
        <w:tabs>
          <w:tab w:val="left" w:pos="6282"/>
        </w:tabs>
        <w:bidi/>
        <w:rPr>
          <w:rFonts w:ascii="Simplified Arabic" w:hAnsi="Simplified Arabic" w:cs="Simplified Arabic"/>
          <w:b/>
          <w:bCs/>
          <w:sz w:val="32"/>
          <w:szCs w:val="32"/>
          <w:lang w:val="en-US" w:bidi="ar-DZ"/>
        </w:rPr>
      </w:pPr>
      <w:r>
        <w:rPr>
          <w:rFonts w:ascii="Simplified Arabic" w:hAnsi="Simplified Arabic" w:cs="Simplified Arabic"/>
          <w:b/>
          <w:bCs/>
          <w:sz w:val="32"/>
          <w:szCs w:val="32"/>
          <w:rtl/>
          <w:lang w:val="en-US" w:bidi="ar-DZ"/>
        </w:rPr>
        <w:tab/>
      </w:r>
    </w:p>
    <w:sectPr w:rsidR="003E1EED" w:rsidRPr="003E1EED" w:rsidSect="003132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027F"/>
    <w:rsid w:val="00313292"/>
    <w:rsid w:val="003E1EED"/>
    <w:rsid w:val="00B402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29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253</Words>
  <Characters>1397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2025-02-16T15:50:00Z</dcterms:created>
  <dcterms:modified xsi:type="dcterms:W3CDTF">2025-02-16T16:04:00Z</dcterms:modified>
</cp:coreProperties>
</file>