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73" w:rsidRDefault="00B01A73" w:rsidP="00E564AF">
      <w:pPr>
        <w:bidi/>
        <w:spacing w:after="0" w:line="240" w:lineRule="auto"/>
        <w:ind w:right="-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9B451E" w:rsidRPr="00B173DE" w:rsidRDefault="0021579C" w:rsidP="009B451E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173DE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المحاضرة </w:t>
      </w:r>
      <w:r w:rsidR="009B451E" w:rsidRPr="00B173DE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الأولى</w:t>
      </w:r>
    </w:p>
    <w:p w:rsidR="00B01A73" w:rsidRDefault="00B173DE" w:rsidP="009B451E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173DE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تعاريف القيادة ودلالاتها</w:t>
      </w:r>
    </w:p>
    <w:p w:rsidR="00B173DE" w:rsidRDefault="00B173DE" w:rsidP="00B173DE">
      <w:pPr>
        <w:bidi/>
        <w:spacing w:after="0" w:line="240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B173DE" w:rsidRDefault="00B173DE" w:rsidP="00B173DE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173DE" w:rsidRPr="00B173DE" w:rsidRDefault="00B173DE" w:rsidP="00B173DE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73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أولا: مبررات الاهتمام بالقيادة في مجال ريادة الأعمال وإدارتها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تطور الإدارة العلمية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تطور العلوم الإنسانية والاجتماعية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زيادة الاهتمام بالعلاقات الإنسانية في الإدارة والتنظيم.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ظهور مفاهيم اقتصاد المعرفة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زيادة المنافسة الاقتصادية.</w:t>
      </w:r>
    </w:p>
    <w:p w:rsidR="006A2256" w:rsidRDefault="009D4C15" w:rsidP="006A2256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ـــــ </w:t>
      </w:r>
      <w:r w:rsidR="006A22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تطور مقاربات التسيير بالكفاءة</w:t>
      </w:r>
    </w:p>
    <w:p w:rsidR="00B173DE" w:rsidRPr="00B173DE" w:rsidRDefault="00B173DE" w:rsidP="00B173DE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73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ثانيا: تعاريف القيادة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يُعرف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ستوجديل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STOGDILL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القيادة على أنها: "العملية التي يتم فيها التأثير على نشاطات جماعة منظمة لتحقيق أهدافها" ().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وعرفها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رنسيس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ليكرت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LIKERT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" هي القدرة على المحافظة على روح المسؤولية بين أفراد الجماعة وقيادتها لتحقيق أهداف مشتركة"().</w:t>
      </w:r>
    </w:p>
    <w:p w:rsid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ويعرفها جيب </w:t>
      </w:r>
      <w:proofErr w:type="gramStart"/>
      <w:r>
        <w:rPr>
          <w:rFonts w:ascii="Simplified Arabic" w:hAnsi="Simplified Arabic" w:cs="Simplified Arabic"/>
          <w:sz w:val="32"/>
          <w:szCs w:val="32"/>
          <w:lang w:bidi="ar-DZ"/>
        </w:rPr>
        <w:t xml:space="preserve">GIBB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بأنها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"وجه من أوجه النشاط الإداري الذي يركز على التفاعل الشخصي بين القائد وواحد أو أكثر من مساعديه بهدف زيادة الفعالية التنظيمية".</w:t>
      </w:r>
    </w:p>
    <w:p w:rsidR="009D4C15" w:rsidRPr="009D4C15" w:rsidRDefault="009D4C15" w:rsidP="009D4C15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موسوعة</w:t>
      </w:r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ﻹ</w:t>
      </w:r>
      <w:r w:rsidRPr="009D4C1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دارة</w:t>
      </w:r>
      <w:proofErr w:type="spellEnd"/>
      <w:r w:rsidR="006A2256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A22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العربية</w:t>
      </w:r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ﻹﺳﻼﻣ</w:t>
      </w:r>
      <w:r w:rsidRPr="009D4C1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ـ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ﻴﺔ</w:t>
      </w:r>
      <w:proofErr w:type="spellEnd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ﻟﻘﻴﺎ</w:t>
      </w:r>
      <w:r w:rsidRPr="009D4C1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دة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بأنها</w:t>
      </w:r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:"</w:t>
      </w:r>
      <w:proofErr w:type="spellStart"/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ﻋﻤﻠﻴ</w:t>
      </w:r>
      <w:r w:rsidRPr="009D4C1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ـ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ﺔ</w:t>
      </w:r>
      <w:proofErr w:type="spellEnd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9D4C15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Pr="009D4C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ﻟﺘﺄﺛ</w:t>
      </w:r>
      <w:r w:rsidRPr="009D4C1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ير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أنشطة الجماعة بغرض تحقيق الأهداف" ().</w:t>
      </w:r>
    </w:p>
    <w:p w:rsidR="00B173DE" w:rsidRDefault="00B173DE" w:rsidP="00B173DE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173DE" w:rsidRDefault="00B173DE" w:rsidP="00B173DE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73D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ثالثا: دلالات مفهوم القيادة</w:t>
      </w:r>
    </w:p>
    <w:p w:rsidR="006A2256" w:rsidRDefault="006A2256" w:rsidP="006A2256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خلال التعاريف التي أعطيت لمفهوم القيادة تتكرر بعض الدلالات التي تشكل مدخلا لفهم المضامين الأساسية للقيادة:</w:t>
      </w:r>
    </w:p>
    <w:p w:rsidR="006A2256" w:rsidRDefault="006A2256" w:rsidP="00084D29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ــــ دلالة </w:t>
      </w:r>
      <w:r w:rsidR="00084D29" w:rsidRPr="00084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القوة</w:t>
      </w:r>
      <w:r w:rsidR="002D272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السيطرة والنفوذ</w:t>
      </w:r>
      <w:r w:rsidR="00084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6A2256" w:rsidRDefault="00084D29" w:rsidP="00084D29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ــــــ </w:t>
      </w:r>
      <w:r w:rsidR="006A2256" w:rsidRPr="00084D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دلالة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التأثير</w:t>
      </w:r>
      <w:r w:rsidR="00BC27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والضبط والتحكم</w:t>
      </w:r>
    </w:p>
    <w:p w:rsidR="002D272B" w:rsidRDefault="002D272B" w:rsidP="002D272B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 دلالة التخطيط والإشراف والتنفيذ والتنسيق والتوازن</w:t>
      </w:r>
    </w:p>
    <w:p w:rsidR="002D272B" w:rsidRDefault="002D272B" w:rsidP="002D272B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 دلالة التوجيه واتخاذ القرارات وتحديد الأهداف</w:t>
      </w:r>
    </w:p>
    <w:p w:rsidR="00AA1A28" w:rsidRDefault="00AA1A28" w:rsidP="00AA1A28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ــــــ دلالة التحفيز</w:t>
      </w:r>
    </w:p>
    <w:p w:rsidR="00AA1A28" w:rsidRDefault="00AA1A28" w:rsidP="00AA1A28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 دلالة التفاعل</w:t>
      </w:r>
    </w:p>
    <w:p w:rsidR="002D272B" w:rsidRDefault="002D272B" w:rsidP="002D272B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ــــــ دلالة التعاون</w:t>
      </w:r>
    </w:p>
    <w:p w:rsidR="00084D29" w:rsidRDefault="00084D29" w:rsidP="00084D29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D272B" w:rsidRDefault="00BC270F" w:rsidP="00BC270F">
      <w:pPr>
        <w:bidi/>
        <w:spacing w:after="0" w:line="240" w:lineRule="auto"/>
        <w:ind w:right="-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2D27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ونظرا لتعدد تعاريف القيادة بسبب تعدد الأبعاد المرتبطة بها؛ إلا أن ثمة أربع مستويات يجب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 تؤخذ بعين الاعتبار في النظر إلى</w:t>
      </w:r>
      <w:r w:rsidR="002D27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القيادة:</w:t>
      </w:r>
    </w:p>
    <w:p w:rsidR="002D272B" w:rsidRDefault="00BC270F" w:rsidP="00BC270F">
      <w:pPr>
        <w:pStyle w:val="Paragraphedeliste"/>
        <w:numPr>
          <w:ilvl w:val="0"/>
          <w:numId w:val="3"/>
        </w:num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القيادة باعتبارها موقعا وظيفيا؛ بحيث يتم التركيز على الدور والوظائف المناطة بالقائد. </w:t>
      </w:r>
    </w:p>
    <w:p w:rsidR="00BC270F" w:rsidRDefault="00BC270F" w:rsidP="00BC270F">
      <w:pPr>
        <w:pStyle w:val="Paragraphedeliste"/>
        <w:numPr>
          <w:ilvl w:val="0"/>
          <w:numId w:val="3"/>
        </w:num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القيادة باعتبارها شخصا، وهنا يتم التركيز على السمات الشخصية التي أهلت القائد لكي يكون قائدا.</w:t>
      </w:r>
    </w:p>
    <w:p w:rsidR="00BC270F" w:rsidRDefault="00BC270F" w:rsidP="00BC270F">
      <w:pPr>
        <w:pStyle w:val="Paragraphedeliste"/>
        <w:numPr>
          <w:ilvl w:val="0"/>
          <w:numId w:val="3"/>
        </w:numPr>
        <w:bidi/>
        <w:spacing w:after="0" w:line="240" w:lineRule="auto"/>
        <w:ind w:right="-567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القيادة باعتبارها عملية؛ بحيث يتم التركيز على طريقة إدارة القائد للجماعة وتوجيهه لها نحو تحقيق أهدافها.</w:t>
      </w:r>
    </w:p>
    <w:p w:rsidR="00BC270F" w:rsidRPr="00BC270F" w:rsidRDefault="00BC270F" w:rsidP="00BC270F">
      <w:pPr>
        <w:pStyle w:val="Paragraphedeliste"/>
        <w:numPr>
          <w:ilvl w:val="0"/>
          <w:numId w:val="3"/>
        </w:numPr>
        <w:bidi/>
        <w:spacing w:after="0" w:line="240" w:lineRule="auto"/>
        <w:ind w:right="-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القيادة باعتبارها نتيجة؛ </w:t>
      </w:r>
      <w:r w:rsidR="00CC078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بحيث يتم التركيز على النتائج التي يحققها القائد والتي تجعله يستحق أن يكون قائدا.</w:t>
      </w:r>
      <w:bookmarkStart w:id="0" w:name="_GoBack"/>
      <w:bookmarkEnd w:id="0"/>
    </w:p>
    <w:sectPr w:rsidR="00BC270F" w:rsidRPr="00BC270F" w:rsidSect="00E564AF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263C1"/>
    <w:multiLevelType w:val="hybridMultilevel"/>
    <w:tmpl w:val="40820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20C6"/>
    <w:multiLevelType w:val="hybridMultilevel"/>
    <w:tmpl w:val="8AF691AE"/>
    <w:lvl w:ilvl="0" w:tplc="3E048374">
      <w:start w:val="288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B0529"/>
    <w:multiLevelType w:val="hybridMultilevel"/>
    <w:tmpl w:val="1CD8E602"/>
    <w:lvl w:ilvl="0" w:tplc="3342D0A6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3890"/>
    <w:rsid w:val="00084D29"/>
    <w:rsid w:val="000907FD"/>
    <w:rsid w:val="000C7DBF"/>
    <w:rsid w:val="000E6EF2"/>
    <w:rsid w:val="00167F7A"/>
    <w:rsid w:val="001C29F9"/>
    <w:rsid w:val="001D5A99"/>
    <w:rsid w:val="001D5FDF"/>
    <w:rsid w:val="00210041"/>
    <w:rsid w:val="0021579C"/>
    <w:rsid w:val="002D272B"/>
    <w:rsid w:val="002D5F4E"/>
    <w:rsid w:val="003A2479"/>
    <w:rsid w:val="003A3890"/>
    <w:rsid w:val="003D2E72"/>
    <w:rsid w:val="003F6F76"/>
    <w:rsid w:val="00410659"/>
    <w:rsid w:val="0045513F"/>
    <w:rsid w:val="00554378"/>
    <w:rsid w:val="00642C74"/>
    <w:rsid w:val="006A2256"/>
    <w:rsid w:val="006C6B6E"/>
    <w:rsid w:val="00747548"/>
    <w:rsid w:val="007571E9"/>
    <w:rsid w:val="0077442F"/>
    <w:rsid w:val="0080481F"/>
    <w:rsid w:val="008A67BA"/>
    <w:rsid w:val="00912F10"/>
    <w:rsid w:val="00926344"/>
    <w:rsid w:val="009B451E"/>
    <w:rsid w:val="009C78A9"/>
    <w:rsid w:val="009D4C15"/>
    <w:rsid w:val="00A20353"/>
    <w:rsid w:val="00A43925"/>
    <w:rsid w:val="00A7353C"/>
    <w:rsid w:val="00AA1A28"/>
    <w:rsid w:val="00AA6D63"/>
    <w:rsid w:val="00AB0EA6"/>
    <w:rsid w:val="00B01A73"/>
    <w:rsid w:val="00B173DE"/>
    <w:rsid w:val="00B91FAE"/>
    <w:rsid w:val="00BC270F"/>
    <w:rsid w:val="00C11387"/>
    <w:rsid w:val="00C91496"/>
    <w:rsid w:val="00CC078D"/>
    <w:rsid w:val="00CE30B8"/>
    <w:rsid w:val="00D12CD7"/>
    <w:rsid w:val="00D4521E"/>
    <w:rsid w:val="00D5164E"/>
    <w:rsid w:val="00DA6CF7"/>
    <w:rsid w:val="00DD6C6B"/>
    <w:rsid w:val="00DF4364"/>
    <w:rsid w:val="00E564AF"/>
    <w:rsid w:val="00FB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4D2685-E38E-48C2-B97A-625B22EA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387"/>
  </w:style>
  <w:style w:type="paragraph" w:styleId="Titre2">
    <w:name w:val="heading 2"/>
    <w:basedOn w:val="Normal"/>
    <w:link w:val="Titre2Car"/>
    <w:uiPriority w:val="9"/>
    <w:qFormat/>
    <w:rsid w:val="00DA6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A6CF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wp-block-coblocks-alerttext">
    <w:name w:val="wp-block-coblocks-alert__text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block-coblocks-alerttitle">
    <w:name w:val="wp-block-coblocks-alert__title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3F6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Belghit</dc:creator>
  <cp:keywords/>
  <dc:description/>
  <cp:lastModifiedBy>Lenovo</cp:lastModifiedBy>
  <cp:revision>3</cp:revision>
  <dcterms:created xsi:type="dcterms:W3CDTF">2022-04-10T05:22:00Z</dcterms:created>
  <dcterms:modified xsi:type="dcterms:W3CDTF">2025-03-18T00:53:00Z</dcterms:modified>
</cp:coreProperties>
</file>