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الأستاذ حسين حيمر</w:t>
      </w:r>
    </w:p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محاضرات في مقياس فلسفة التاريخ</w:t>
      </w:r>
    </w:p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قسم الفلسفة</w:t>
      </w:r>
    </w:p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كلية العلوم الإنسانية والاجتماعية</w:t>
      </w:r>
    </w:p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جامعة أبو بكر بلقايد - تلمسان </w:t>
      </w:r>
    </w:p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مفاهيمي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1 -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لفظ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مدلولات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عديدة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بالغ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يسمعها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أهميتها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بالطبع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كونها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الرغم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صنعة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صنعة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بتصيد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الوقائع, 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بإقرار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فوضى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بالسعي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التنوير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المعروف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الميكانيكا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الفيزياء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البيولوجيا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الكيمياء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اكتشاف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المفسرة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للظواهر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بصرف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الأحوال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الزمانية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المكانية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هدفها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تقرير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التنبؤ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أحوال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المعلومة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تسعى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جزئية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فتبحث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تتوزع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كالجغرافيا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النبات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المعادن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النبات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... )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الأزمنة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الجيولوجيا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ينسب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-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التمييز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وقعت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الحاضر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يتوقع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حدوثها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المستقبل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يقصد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حفظ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تسجيلها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الوثائق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الأصلية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الشواهد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الأثرية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الأدلة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المختلفة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تؤكد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حدوثها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حدثت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الاصطلاحي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ابتدعت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لفظة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يونانية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ISTORIA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السادس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الخامس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قبل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الميلاد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وقصد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البداية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الأشياء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انحصر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بمرور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صارت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الكلمة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وقعت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4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بمفهومه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استخدمه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أوائل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أمثال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بدأت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الكلمة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تتخذ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اتساعا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لدى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استخدمها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أرسطو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عنوان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الحيوان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فأصبح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للحيوان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بأنواعه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المختلفة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ربما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يتسع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ليصبح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للمعادن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شيء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الأشياء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الطبيعية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المصطلح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معناه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أشكالا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مختلفة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اللاتينية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وبعدها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الإنجليزية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الفرنسية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عموما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مخلفات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سجلاته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جلاء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الحاضر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توضيحه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موضوعه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فيتسع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ليشمل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جميع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المسائل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يبنيه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يهدمه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2 -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بمهمته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التجميع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تجميع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المواد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الخاصة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الصحيحة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الحوادث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لموضوع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الوثائق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أعظم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المصادر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تساعد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بلوغ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الغرض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بفحص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الوثائق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التأكد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صحة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الوثائق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قابليتها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للتصديق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الثالثة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التأويل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تتطلب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الخيال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يكتفي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بمجرد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الحوادث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بترتيبها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الزمني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حادثة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واقعة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خياله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3 _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_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لغة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يونانية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قديمة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philosophy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مركبة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مقطعين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ophil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معناها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Sophy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معناها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5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الرياضي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المشهور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فيتاغورس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الحكيم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يليق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يليق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بالإله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كفى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شرفا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محبا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للحكمة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ساعيا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وراءها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اصطلاحا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المبادئ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عقليا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تشمل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جميعا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المنطق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الأخلاق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ماوراء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الطبيعة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القانون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...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4 -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قوانينه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الاتجاهات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الرئيسية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لتطوره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عقلية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ناقدة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ترفض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الخرافات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تنقح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المبالغات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تحكم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تبحث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ابن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خلدون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...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أمثال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أفلاطون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أرسطو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18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شهدت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كبيرا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مفكري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التنوير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أمثال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فولتير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هيردر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مونتسكو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زمن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رأى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الباحثين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علاقة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واضحة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والشرق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الأوسط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موضوع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العوامل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المؤثرة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ويدرس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المسيطرة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نمو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الجماعات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وتطورها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العصور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1744 _ 1668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الكثيرين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أرسى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18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فولتير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مصطلح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6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أصدره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1756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يقصد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للأمم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عقلية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ناقدة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مباحث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للقديس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لإبن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لمكيافيلي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1532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خطابة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لبوسويه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1681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الحكومة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لجون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لوك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1960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بحثوا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مونتيسكو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فولتير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هردر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استنبط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مذهبه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جميع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فلاسفة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يبحثون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مرتكزات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تبدو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الحوادث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أشتاتا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لارابط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اكواما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تتراكم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ولتجنب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المصادفات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يطلب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العضوية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الأجزاء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البدء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تكامل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الأجزاء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وترابطا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ويتشكل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يسمى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يصبح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مادة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لاتقف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لاتكتفي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تضم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إطار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السحيق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اللحظة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يقتنع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ويمد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المستقبل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يلجأ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يتقيد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دائما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استنباطه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بواقعة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جزئية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ملتزما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بأطر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مقولاته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فردية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وإمكانية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فيختزل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الجزئية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للحوادث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علتين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تقدير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يفسر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ضوئها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يقتضي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بطبيعة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تشكيل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لينسج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عقلية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ذكرنا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سابقا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اختلفت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باختلاف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لصلتها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الوثيقة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بالوضع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وبالتطورات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الثقافية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تأثرت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وفكرته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والفلسفي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خاصة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ساهم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والمؤرخون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سواء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الخوض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7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تتحدد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مجالات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تطبيقاتها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_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التطلع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المستقبل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–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سقوطها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–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استخراج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المتحكمة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...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الإشكاليات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تطرحها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الإجابة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المعرفة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ممكنة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?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وماهي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الأدوات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المناهج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نتوصل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الحقائق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?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الإشكاليات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يتضح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تمارس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مناهج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مجالاتها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فغن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تحديث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المناهج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الأدوات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يستخدمها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الأخطاء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جوانب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الضعف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علاقة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الأعمال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الكبرى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(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1 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سنجد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تعريفات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متعددة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اشتقت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لفظ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يوناني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Mythos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الإنجليزية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Myth 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حكاية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تقليدية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الآلهة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والأبطال؛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مصطلح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ميثولوجي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Mythology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الأساطير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اعتقاد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جيرالد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لارسون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حكاية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المنسوخة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الغيبية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المتداولة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العشيرة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القبيلة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الجماعة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العرقية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نشأة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القرابين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ومهما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المفكرون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والباحثون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تحديد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ثابت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فبعضهم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يراها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حكاية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وبعضهم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8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تصورات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تتجاوز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الموضوعي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رغم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تضارب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الآراء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الطريفة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المتوارثة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الفترات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العهود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حافلة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أنواع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الخوارق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المعجزات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يختلط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بالخيال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علاقة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herodotus 425 _ 484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هاليكارناسوس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جنوب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غرب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الصغرى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الخطيب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الروماني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سيشرون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أبا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إغريقي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عاتقه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اشتهر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عنوانه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تمحيص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إثبات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الأخبار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نشأة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الإمبراطورية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الفارسية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غزو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بطريقة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ضمنه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الكثير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القصص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القصص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وصفه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متعة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الراوي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حكايته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لجمهور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يجهل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القراءة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وسيلة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لديه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سماع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حريصا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مدونة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تحفظ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الأعمال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حظها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للإغريق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البرابرة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تقتصر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المعارك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فحسب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تمتد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لتشمل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المعابد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المراتب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بالتقليد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يعتمد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أخذها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الأجانب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عددا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الخرافات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الأوهام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التنبؤات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يضم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عددا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الأخطاء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المبالغات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تقبله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الخوارق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تغرب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ايمانه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بتدخل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توجيه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بالوحي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الأحلام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يعتمد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الخرافة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اهتمام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بالخوارق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الأفاعي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الطائرة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مروج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للروايات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العجيبة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يوناني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تنتمي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تضم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عددا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لايحصى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الأسطوريين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أدوار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عظيمة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الميثولوجيا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بالتالي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انعكاسا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3_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الميثولوجيا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9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الميثولوجيا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موضوعها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الشخصيات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طبيعة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الطقوس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الممارسات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الضروري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الحياة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الإحاطة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بالأساطير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تجسدت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الميثولوجيا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فضلا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الشفهي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والشعر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وملاحم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هوميروس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الأشعار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أوردت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الكثير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تركيزها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حصار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طروادة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لقصائد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هوزيود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أعمال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هوميروس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الإلياذة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تناولت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تزامنت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وأواخر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طروادة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وبالتالي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بنيت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واقعي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بلغة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شعرية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خيالية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الأوديسة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"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عاناه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أوديسيوس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عودته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الحرب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ويرجع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الفضل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المزج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والميثولوجي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للأحداث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تجاوزت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التعليلات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اتسمت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هوميروس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وهزيود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فضلا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ثوكوديدس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للتعليل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وحضور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هؤلاء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الثلاث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عاشوا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والخامس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الميلاد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عاصروا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فترة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ازدهار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وربما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تأثروا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بنزعتها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النقدية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الملاحظات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:"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والملاحظة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والاستنتاج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وتحليل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الويائع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يفسّر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أحيانا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بالتدخل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الرباني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استخدام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أسلوب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استخدام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اللغة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الشعرية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العجيبة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والخوارق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الاهتمام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والإغريق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رغم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والشرق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...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والتركيز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وتحديدا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الكامن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وراء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الانتصارات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حققها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رغم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امتلكها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الفرس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أسلوب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تتبع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اعتماده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10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3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_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1 -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بالقديس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مسيحي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كبار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الكنيسة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الكاثوليكية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طاغست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ماتعرف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بسوق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أهراس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الجزائر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13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نوفمبر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354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430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هبون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الفنون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قرطاجة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اشتغل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بالتدريس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معلما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للخطابة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ميلانو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الإعترافات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- 2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توجهت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يقرر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تتحكم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الأفعال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للخوارق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كرامات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القدسيين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معجزاتهم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لجأ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المسيحيون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لإضفاء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مسيحيون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لتبرير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أفعالهم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“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 w:hint="eastAsia"/>
          <w:sz w:val="32"/>
          <w:szCs w:val="32"/>
          <w:rtl/>
          <w:lang w:bidi="ar-DZ"/>
        </w:rPr>
        <w:t>”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يقول</w:t>
      </w:r>
      <w:r w:rsidRPr="009D0362">
        <w:rPr>
          <w:rFonts w:ascii="Sakkal Majalla" w:hAnsi="Sakkal Majalla" w:cs="Sakkal Majalla" w:hint="eastAsia"/>
          <w:sz w:val="32"/>
          <w:szCs w:val="32"/>
          <w:rtl/>
          <w:lang w:bidi="ar-DZ"/>
        </w:rPr>
        <w:t>”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مسرحية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ألفها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يمثلها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 w:hint="eastAsia"/>
          <w:sz w:val="32"/>
          <w:szCs w:val="32"/>
          <w:rtl/>
          <w:lang w:bidi="ar-DZ"/>
        </w:rPr>
        <w:t>”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يوضح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مسرحية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تخطيط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المشيئة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وضعت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انطلاقا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علاقته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جوهر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الخطيئة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الخلاص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خلقه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صراع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نوعين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لنفسه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انقسمت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مدينتين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أرضية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سماوية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وانقسم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دنيوي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11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احتقار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صنع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احتقار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صنع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السماوية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المؤقت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الزمن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زمان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عنايته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شؤون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الأراضي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يتولاها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يحكمها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يسيرها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بالإمبراطورية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الرومانية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لظهور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تدافع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بإعتبارها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للدولة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رأى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نزعتين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نزعة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الاستهانة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نزعة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الاستهانة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بالذات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مدينتين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السماوية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تجاهد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سبيل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العدالة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تميزت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السماوية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فأصبحت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ممثلة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إسرائيل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سائر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مهدت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لظهور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’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إسرائيل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القديمة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سياسيا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لتدبير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«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أوضح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الارتباط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والسياسة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الروحي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الكنسية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تسعى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الخبرات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الدنيوية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تجعلها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الكنيسة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وسيلة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أسمى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تخضع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للكنيسة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تحقق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الكنيسة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تحقيق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أغراضها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يضمن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العدالة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3 -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استخراج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معناه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الحقيقي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لابد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الخطوات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خطوات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شأنها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كالتالي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الثغرات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الثغرات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الموجودة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ثغرة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صادفها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دراسته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بخصوص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12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أبناء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يذكر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قابيل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هابيل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مقبول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الثغرة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المتعلقة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بأبناء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يبررها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يعنيه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يعنيه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تنتهي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تسلسلها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إبراهيم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الأنبياء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ثغرات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تغطية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الثغرة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واجهها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ترتيب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سعى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يلتزم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بسرد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بشكل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متسلسل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دعى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ضرورة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جهد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الترتيب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سياقها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الأصلي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ثالثا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رجوع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يرفض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لعدم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اتفاقها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المنطق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ومعارضة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تبريرات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المحافظة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الانتقال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اللامعقول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بإبراز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الحجج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صالح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رابعا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تأويل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الأفضل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خطوة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الخطوات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السابقة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فبفضل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الباطنية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اعتماده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الرمزي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مبادئ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واضحة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للتمييز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نوعين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الباطني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أوغسطين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الباطني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فالقارئ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المقدس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عندئذ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اعتقاده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فائدة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تؤدي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لنفع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اطلاعنا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ناتج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قراءته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فائدة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نتجنب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13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فحص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معناها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الداخلي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ملامحه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ففهم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بدايته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باطنه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يعطي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عمقا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الخارجي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رقم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4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جيوفاني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(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صناعة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جيوفاني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_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1 -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بالفيلسوف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جيوفاني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باتيستا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إيطالي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23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جوان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1688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بنابولي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اهتم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بربط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بالأبحاث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اللغوية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الأدب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البلاغة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والمنطق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اللاهوت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مبادئ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(,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صدر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1725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وشرح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اشكالها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أطوار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ترتكز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صناعة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الرجال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يصنعون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يرفعون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شعوبهم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للقمة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الصدارة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العظماء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الكثير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الباحثين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أرسى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قواعد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الحديث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لدراسة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اهتم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ونمو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وتطورها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الطبيعة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المشتركة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كغيره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المفكرين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يضبط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انطلاقا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نشأتها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ونهضتها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انحلالها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سقوطها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يميزها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البعض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حضارية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متتابعة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صاعدة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لولبية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حلزونية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14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اللاهوتية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حضارية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متفتحة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الأرقى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المستوى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أفضل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سبقتها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الدائرية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لتعاقب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حلقات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دائرية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ولكنها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حلقة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حلزونية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كالسلم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كمدارج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الجبال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الدائرة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النقطة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ولكنها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فالبربرية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انحطت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الإغريقية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البربرية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انحطت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الرومانية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القديمة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الطرح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ينتهي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الانحلال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السقوط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البربرية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درجة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سبقتها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لينتهي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الانحلال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والسقوط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وتتداخل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منظوره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الحلقات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فليس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نصف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نصفها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الانحلال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الحياة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انحلال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تعاقب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التعاقب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للحضارات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فيكو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مسارتطورها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سماها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عصورا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الاتي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يسودها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التفكير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الخرافي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الأسطوري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والخوف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الظواهر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الطبيعية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إيمانهم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الشديد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بإرادة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وحكمها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مصير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والوقائع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الغيبية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السلطة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الكهنة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ورجال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يحكمون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يشرعون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مشيئة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الألهة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–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النبلاء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يشهد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انتقاله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تدريجيا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ساعد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اتحاد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متعددة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مواجهة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الصعاب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الأخطاء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الداخلية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والخارجية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الانتقالي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مرجعية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تعبير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إيطاليا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إبان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ميلادي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شهدت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صراعا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البيزنطيين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والمسلمين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15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النورماديين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استلاء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استرجاع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لسيادتهم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المناطق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خاصة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جنوب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إيطاليا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يشهد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انتقال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السلطة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رجال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والكهنة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رجال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يدفع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ظهور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شخصيات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فاعلة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تدعى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بشخصية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تمجيد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مقاليد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الحكم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أشداء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محاربين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أقوياء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أسمى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يميز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انقسام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طبقات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متمايزة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يفصل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العبيد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التفاوت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وانعدام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والمساواة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بصفة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مطلقة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الفضيلة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تماسك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أفراد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اختلافا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جوهريا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الاعتراف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بالمساواة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حقوق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المواطنة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تصبح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ميزة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الأنظمة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الديمقراطية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المساواة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الحقوق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الواجبات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كمواطنين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أحرار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ممارسة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السلطة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أغلبية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بإشراك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اختيار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ممثليه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بالانتخاب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منظور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1_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باسكتلندا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1795 ,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التحق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بجامعة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ادنبرج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واشتغل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بالتدريس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مؤلفاته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الملابس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" ,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كرمويل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", "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فريديريك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بروسيا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وعبادة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يمتاز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بأسلوب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رومانسي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انفعالي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1881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 –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توماس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حماس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بالغ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صميمه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انجزوه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إنجازه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الحصيلة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الخارجية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التحقيق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التجسد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لأفكار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عاشت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عظماء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عاشوا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16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الأبطال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«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توماس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الشهير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يصنع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يؤكده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قوله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أحدثه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الدنيا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الأئمة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المكيفون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للأمور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القدوة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المبدعون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بلغه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تراه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قائما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كاملا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متقنا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فاعلم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نتيجة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أفكار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هؤلاء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العظماء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....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اولئك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الفحول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الحقيقي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الشخص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يتمتع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بإمكانيات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راقية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الذكاء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الشجاعة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الإيجابية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لشخصية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وسع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دائرة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يقتصر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السياسيين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العسكرين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أيضا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أديب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قسيس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زعيم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سياسي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عسكري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حلل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عناصر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العظمة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الإيمان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اختاره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الإيمان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بالجبرية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برسالته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يتحلى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بالشجاعة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وهكذا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ممثلا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صانعة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تقتصر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والحرب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أطلقها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أفراد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ممثلين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جوانب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مقتربا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المقابلة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القائلة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صانعة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والعسكرية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أسمى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والسياسيين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تمجيدا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مطلقا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بالفرق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والبطولة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المزيفة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5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1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جورج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فلهلم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فريدريك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 1770 - 1831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ألمانيا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شتوتغارت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مؤسسي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المثالية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الألمانية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أوائل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التاسع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الميلادي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النصوص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الهيغيلية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النصوص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غزارة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الإنتاج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وكثافة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يقسمون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المعاصرة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راجع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تركته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المعاصر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مؤسس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المثالي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المعاصرة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بأسبقية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مؤلفاته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فينومينولوجيا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...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17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أنواع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منطقية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الغالب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سلسلة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الثورات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يستخدم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والعباقرة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أدوات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تحقيق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النمو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والمقصود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قيام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سلسلة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الثورات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تغيير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الحياة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يستخدم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ناتج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تحققه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أطراف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يستطيع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الأضداد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نمو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اعتبرت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باعتباره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مسرحا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للجدلية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وسعيا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للرقي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والوعي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والوصول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والصراعات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ضرورية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فحسب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فترات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الرخاء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والسلام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عصورا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أثناء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عرض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ينبثق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كأعمال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تكتب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تتطلب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ذاتي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ودراية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نستخلص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أنواع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لكتابة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الأصلي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والمقصود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يكتبه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أصل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منبعها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يراه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سمعه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الاخرين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روايته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ينقله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بتفاصيله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يجعلنا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كأننا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مررنا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تعرضنا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بتجسيدها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تصورنا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خصائص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النوع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عاشها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الفترة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يكتبها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قصيرة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يهتم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منفردة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تتعلق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بأشخاص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بأمور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 _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يقتصر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الراوي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ملاحظاته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الشخصية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 _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18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يرويها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يجاوز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أعمال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يكتب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لفترة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بنظرة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المقصود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يعرض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بطريقة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ترويه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يتجاوز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الحاضر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تجاوز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فيروي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أحداثا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موافقة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يشهدها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أصها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يحتاج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شرح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أكثر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الأنواع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ضرورة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إطالة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الشرح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النوعين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السابقين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يستخدم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النتائج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الأصلي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بتأويل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الزمان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شيء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يفلت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صناع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الاخرين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نتيجة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الأصلي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التوصل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قبله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نتائج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تخطر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ببال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سبقوه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3-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الديالكتيكي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(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داخل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ويتتبع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بناءا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الداخلي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للظاهرة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التجريبي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الخارج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الملاحظة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والتجربة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المنهج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الأجزاء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ويدرس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تناقضها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إمكانية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الأجزاء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داخل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الأشياء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ينبثق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صميم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الأشياء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التصاعد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التأليف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وصولا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تتحقق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اكتشف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ضرورة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التجاوز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المستمر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الانتقال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يظهر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التأليف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التناقضات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تحقيقها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19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الهيجلي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الأشياء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انسجام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وتصالح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حالة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دائم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الظواهر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متناقضة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بصورة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ثلاثية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متعارضة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ونقيض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ومركب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ويشير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الثلاثي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الهيجلي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بإثبات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ينكرها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يركب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4 -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النزعة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المثالية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المثالية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مدرسة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مهمة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جذورها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تعود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الشهير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أفلاطون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شروطها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كحقل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معرفي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متميز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توفرت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إكتمال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مثاليته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المطلقة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الألماني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الديالكتيك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الدياليكتيك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خاصة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شيء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أصبح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ثابت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صميم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واقع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فأقام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منطق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المنطق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جعله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نقيضها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تركيبية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نقيضين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مخالفة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وهكذا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يستمر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يخلو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التناقض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اعتمد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دائما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المنوال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بقضية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يعارضها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نقيضها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تظهر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أوسع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بينهما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مركب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&lt;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المركب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يثير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نقيض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تتكرر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العملية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ذاتها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نتاج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إرادة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وتخطيط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الصدفة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والآراء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والأفكار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تسنيّ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فالنهضة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الأوربية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قامت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أفكار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النابغيّ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أوربا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ابتداءً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الثالث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الميلادي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والثورة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الفرنسية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اندلعت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متأثرة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بآراء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وأفكار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المفكرين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الفرنسييّن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أمثال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فولتيّر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ومونتيسكيو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روسو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المنظور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يتضح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يحكم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كائن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وبذلك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سلسلة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بالحرية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يترتب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يسيّر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خطي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متصاعد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قاعدته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عرفت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أشكال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وقمته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الجرمانية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تسودها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المطلقة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20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5-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إحدى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منجزات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تعبيّ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الجماعة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والإرادة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فعليا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وعمليا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أهداف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مضمونة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بموجب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دستور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تقرره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وتجسيدا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للصيّورة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يقسم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لاتاريخية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الإطار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التنظيمي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والاجتماعي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درجة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وبتتبعه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منظاره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يخلص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الشرقي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تحكمه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الأساطيّر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والخرافات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والخضوع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للأفراد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الطغاة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للقانون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حيّ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عرفت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بالحرية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وعرفت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تجسد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التحقق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الفعلي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التصور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الشرقي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اللاتاريخي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البداية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حيّ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الغربي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النضج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والكمال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هيغل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واعتبارها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تجسيدا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للوعي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راجعة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كونها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وجوهر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والرقي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تكبح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العواطف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الشرسة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وتنظم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المؤسسات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رقم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6)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_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1_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سيتطلب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والعلل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الارتفاع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بدراسة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مستوى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النشاط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يصبح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الصحيح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استهدف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الظواهر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تعليلها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21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الظاهرة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توصلنا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يقصد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بالسببية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المسببات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بأسبابها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النتائج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بمقدماتها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قانون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شامل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يحدث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يرتبط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نشأته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أخذ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يسعون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يدرسونها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2_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المؤرخين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ابن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ضرورة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ينتقد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عيوب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أغفلوها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الوقوع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الأخطاء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بقوله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«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يلاحظوا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الوقائع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الأحوال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يراعوها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تعرضوا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ذكر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نسقوا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أخبارها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نسقا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محافظين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نقلها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صدقا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يتعرضون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لبدايتها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يذكرون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رفع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رايتها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 »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سبيل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المثال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التدهور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لحق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بالدول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الإسلامية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الوسطى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دفعت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ابن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للاهتمام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بالبحث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الأسباب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قيام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سقوط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توينبي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تنظيمها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التعمق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توضيحها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بقوله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»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شيء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ضروري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للكتاب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لدارسي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ادراك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سلسلة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تطورها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 «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*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يشخص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قيمة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هدف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واحد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تتبع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الفارسية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تقصى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هيرودوتس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المباشرة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المباشرة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استقصائه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مسبوق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مزج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التعليل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الميثولوجي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للأحداث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*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المؤرخ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الكبير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المسعودي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مسألة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الأسباب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الكامنة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وراء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العوامل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الجغرافية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البيئية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فضلا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بمسألة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المناخ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البيئة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الجغرافية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مناقشته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للقضايا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تمهيد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سلسله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متصلة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الحلقات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أيضا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زمنيا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عوامل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فبروز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أعقبه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صدى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كبير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لتمجيدها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بدورها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تعرضت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للنقد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أفرز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توفيقا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نظريه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العناية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الإلهية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صبغت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بصبغه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مغايرة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تفسيره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22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طرحت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؟و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فعلا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هدف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1-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معينه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غائي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هادف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اعتمادا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يرتبط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الطرح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بأفكار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الألماني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إيمانويل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كانط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يؤكد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أننا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نستطيع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التفكير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نستخدم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المجاز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تعني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أفعال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تبدو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فوضى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أدق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يبرز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بوضوح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غزير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معارك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أنظمة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حكومات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وعلوم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...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كثرتها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تبدو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عليه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فوضى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حقيقة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تحوي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انسجاما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انتظاما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مطردا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يحكمها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سبب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يجعلها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معينة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الانقسامات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وسائل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لتحقيق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توصلت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السلام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الأبدي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يخلو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وجود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أخطار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شرور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خمدت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قوى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وستظل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تتحمل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أقصى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لتحقيق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أهدافها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طبيعة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ككل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استنتاج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يبدو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مضطربا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عهد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اليونان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الرومان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يبرز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بالتالي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التنبؤ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بمستقبل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تقدمي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نحو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بؤرة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اتساع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أفق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السلام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بشكل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مخروطي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بحثا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سلام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برزت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كثير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اعتبروا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غائيا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كهيغل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ياسبي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دلتاي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...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مسلماته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حجته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ثالثا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- 1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تعريف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الحتميّة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التاريخيّة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التَّاريخ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خاضعًا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صارمة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طبيعيَّة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غيبيَّة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الاعتقاد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ثابتة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تخضع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موضوعية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23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المفهوم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يرتبط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غالبا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2 -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الماركسية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يزال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قائما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يهتم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الحتمي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الماركسيون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يبحثون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دروس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استراتيجية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لمشروعهم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السياسي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تحكمه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يدركها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تفرض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ناتجة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نظرية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هائل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القرن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العشرين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البدائي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الإقطاعي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الرأسمالي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الاشتراكي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الشيوعي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القسم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الأكبر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فلسفة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يندرج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ضمن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الاقتصادية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تجعل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للعامل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الاقتصادي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الأكبر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تشكل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مؤسساته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طبقاته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كذلك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صراع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الطبقات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المحاضرة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رقم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7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)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فوكوياما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(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مقدمة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اتجهت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العديد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التفسيرات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مجموعة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المتعاقبة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المتطورة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عملية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تطويرية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تخضع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لحركية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ديناميكية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النشاط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مختلف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نفس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الوقت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اجتهدت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تفاسير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حركيته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تتراجع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تتقدم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الأمام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وفقا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لسياق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المرتبطة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ابن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خلدون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تعاقبية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للصيرورة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تعلن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بصورة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بداية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لاحقة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التصور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الحديث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لبعض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الفلاسفة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هناك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لابد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ينتهي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تعجز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توليد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تتجاوز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النهائية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الفيلسوف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الألماني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رائد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جانب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العصر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المعاصر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الأمريكي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فرانسيس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فوكوياما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المقصود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التاريخ؟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يميز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لدى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هؤلاء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الفلاسفة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?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24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: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تشير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الزمن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لابد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معينة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الهدف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الأسمى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لمصير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الأصلية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معرفة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فإنها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التفاسير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تعلن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سلفا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الكون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بصفة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عامة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نجده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مختلف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النصوص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الإسلامية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المسيحية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اليهودية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هنا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الإيمان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يعني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الإقرار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بوجود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بمجرد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بلوغ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الرغم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الدلالي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انتقلت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التأطير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العقلي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يبقى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يدل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معرفة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مسار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غاية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اصل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جاءت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الاديان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السماوية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انتقلت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الحديث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اختلاف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الرؤيتين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الفلسفية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لفكرة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ترتبط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بفكرة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الشمولي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ثانيا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مقلوبا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أقلب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الجدلية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الهيجلية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رأسا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عقب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وقد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أرسى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دائم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تدور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حتمية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الانتصار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للبروليتاريا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انهيار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البورجوازية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الرأسمالية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اعتبر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الحركية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لابد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تنتهي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متكاملة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ثابتة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الناحية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الاقتصادية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فهذا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يحدد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وضعية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الطبقات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الفقر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الغنى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الضعف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القوة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تقودها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الطبقة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حركية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تدعو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تغيير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مصير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بأكملها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انقلاب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الأيديولوجيا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الرأسمالية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يؤكد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تتحقق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تبلغ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أهداف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الثورة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العمالية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أكمل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الشيوعية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الشيوعية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كيفية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الوصول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الشيوعية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أوضح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جديدة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تبدأ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بعد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يوضع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الإنتاج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اشتراكي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يختفي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استغلال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سيتم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الانتقال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الشيوعي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الاشتراكية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أولى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الشيوعي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وهي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مرحلة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قصيرة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نسبيا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للانتقال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قائم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استغلال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لطبقة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مجتمع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طبقي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بهذه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الكيفية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يتحقق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الوجودي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كارل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/>
          <w:sz w:val="32"/>
          <w:szCs w:val="32"/>
          <w:lang w:bidi="ar-DZ"/>
        </w:rPr>
        <w:t>25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ثالثا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فرنسيس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فوكوياما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تتضح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رؤية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الأمريكي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فوكوياما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كتابه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الشهير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"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الديموقراطية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الليبرالية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المحطة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النهائية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الأيديولوجيا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فوكوياما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يشير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الصغيرة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الكبيرة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المتعاقبة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عبر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التوقف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يتوقف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الأيديولوجي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يمثل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تجربة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استثناء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>,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ينطلق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فوكوياما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مقاربته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الفكرية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:"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كان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هيجل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ماركس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أيضا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يعتقدان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تطور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ليس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لكنه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يكتمل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تجد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الشكل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يشبع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حاجاتها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عمقا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الأكثر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أساسية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هكذا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يكون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المفكران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وضعا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نهاية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فوكو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ياما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لابد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تتجاوز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الجغرافيا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حدود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الخصوصيات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الثقافية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العرقية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طريق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انتجته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التكنولوجيا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ترتب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عنه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يعرف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بالعولمة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التي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تحمي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مبادئها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الولايات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المتحدة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الأمريكية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يضع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صفات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خاتم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البشر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الذي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يعيش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ظل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الدولة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الديموقراطية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الليبرالية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متساويا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مع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الآخرين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ثمة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نزعة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إنسانية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للتوحد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الانسجام</w:t>
      </w:r>
    </w:p>
    <w:p w:rsidR="009D0362" w:rsidRPr="009D0362" w:rsidRDefault="009D0362" w:rsidP="009D03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الثقافي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الاقتصادي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تم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بلوغها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التأكيد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التاريخ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قد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بلغ</w:t>
      </w:r>
    </w:p>
    <w:p w:rsidR="009D0362" w:rsidRPr="004B3864" w:rsidRDefault="009D0362" w:rsidP="009D0362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أعلى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درجات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الكمال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D0362">
        <w:rPr>
          <w:rFonts w:ascii="Sakkal Majalla" w:hAnsi="Sakkal Majalla" w:cs="Sakkal Majalla" w:hint="cs"/>
          <w:sz w:val="32"/>
          <w:szCs w:val="32"/>
          <w:rtl/>
          <w:lang w:bidi="ar-DZ"/>
        </w:rPr>
        <w:t>النهايات</w:t>
      </w:r>
      <w:r w:rsidRPr="009D036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sectPr w:rsidR="009D0362" w:rsidRPr="004B3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66" w:rsidRDefault="00B06566" w:rsidP="00C61605">
      <w:pPr>
        <w:spacing w:after="0" w:line="240" w:lineRule="auto"/>
      </w:pPr>
      <w:r>
        <w:separator/>
      </w:r>
    </w:p>
  </w:endnote>
  <w:endnote w:type="continuationSeparator" w:id="0">
    <w:p w:rsidR="00B06566" w:rsidRDefault="00B06566" w:rsidP="00C6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702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362" w:rsidRDefault="009D03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814" w:rsidRDefault="00C84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66" w:rsidRDefault="00B06566" w:rsidP="00C61605">
      <w:pPr>
        <w:spacing w:after="0" w:line="240" w:lineRule="auto"/>
      </w:pPr>
      <w:r>
        <w:separator/>
      </w:r>
    </w:p>
  </w:footnote>
  <w:footnote w:type="continuationSeparator" w:id="0">
    <w:p w:rsidR="00B06566" w:rsidRDefault="00B06566" w:rsidP="00C6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96254"/>
    <w:multiLevelType w:val="hybridMultilevel"/>
    <w:tmpl w:val="4870834E"/>
    <w:lvl w:ilvl="0" w:tplc="E6108E0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AE"/>
    <w:rsid w:val="00034E8E"/>
    <w:rsid w:val="00083D42"/>
    <w:rsid w:val="00086838"/>
    <w:rsid w:val="000F4175"/>
    <w:rsid w:val="000F48F3"/>
    <w:rsid w:val="00191460"/>
    <w:rsid w:val="001C028B"/>
    <w:rsid w:val="001C125A"/>
    <w:rsid w:val="00262F94"/>
    <w:rsid w:val="00263FC4"/>
    <w:rsid w:val="002B2231"/>
    <w:rsid w:val="002C29C5"/>
    <w:rsid w:val="002E1ADD"/>
    <w:rsid w:val="002F4BDD"/>
    <w:rsid w:val="00373AE6"/>
    <w:rsid w:val="003B61AE"/>
    <w:rsid w:val="003D1077"/>
    <w:rsid w:val="003D1577"/>
    <w:rsid w:val="00400453"/>
    <w:rsid w:val="004648CD"/>
    <w:rsid w:val="00493964"/>
    <w:rsid w:val="004A2868"/>
    <w:rsid w:val="004A3915"/>
    <w:rsid w:val="004B1255"/>
    <w:rsid w:val="004B3864"/>
    <w:rsid w:val="004C53AD"/>
    <w:rsid w:val="00581176"/>
    <w:rsid w:val="005977B4"/>
    <w:rsid w:val="006445BE"/>
    <w:rsid w:val="0066646E"/>
    <w:rsid w:val="0066688F"/>
    <w:rsid w:val="0067397C"/>
    <w:rsid w:val="00696EB0"/>
    <w:rsid w:val="006D2804"/>
    <w:rsid w:val="006D5E0C"/>
    <w:rsid w:val="00780DB3"/>
    <w:rsid w:val="007A712E"/>
    <w:rsid w:val="007E1C66"/>
    <w:rsid w:val="00834979"/>
    <w:rsid w:val="00837996"/>
    <w:rsid w:val="008414B3"/>
    <w:rsid w:val="00855031"/>
    <w:rsid w:val="00931917"/>
    <w:rsid w:val="00993041"/>
    <w:rsid w:val="009D0362"/>
    <w:rsid w:val="00A03E4D"/>
    <w:rsid w:val="00A150A7"/>
    <w:rsid w:val="00A422AD"/>
    <w:rsid w:val="00A450B0"/>
    <w:rsid w:val="00A773F6"/>
    <w:rsid w:val="00B03864"/>
    <w:rsid w:val="00B06566"/>
    <w:rsid w:val="00B167CE"/>
    <w:rsid w:val="00B32ED6"/>
    <w:rsid w:val="00B46283"/>
    <w:rsid w:val="00B555F8"/>
    <w:rsid w:val="00BB0190"/>
    <w:rsid w:val="00BB6CA3"/>
    <w:rsid w:val="00BC3D03"/>
    <w:rsid w:val="00C61605"/>
    <w:rsid w:val="00C84814"/>
    <w:rsid w:val="00CD5FF4"/>
    <w:rsid w:val="00CE7666"/>
    <w:rsid w:val="00CF1FE3"/>
    <w:rsid w:val="00D314D8"/>
    <w:rsid w:val="00D475BD"/>
    <w:rsid w:val="00D7428E"/>
    <w:rsid w:val="00D86924"/>
    <w:rsid w:val="00DE2744"/>
    <w:rsid w:val="00E50CEE"/>
    <w:rsid w:val="00E631B0"/>
    <w:rsid w:val="00E87D8C"/>
    <w:rsid w:val="00F000D2"/>
    <w:rsid w:val="00F03F25"/>
    <w:rsid w:val="00F0400B"/>
    <w:rsid w:val="00F0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05"/>
  </w:style>
  <w:style w:type="paragraph" w:styleId="Footer">
    <w:name w:val="footer"/>
    <w:basedOn w:val="Normal"/>
    <w:link w:val="FooterChar"/>
    <w:uiPriority w:val="99"/>
    <w:unhideWhenUsed/>
    <w:rsid w:val="00C61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05"/>
  </w:style>
  <w:style w:type="paragraph" w:styleId="ListParagraph">
    <w:name w:val="List Paragraph"/>
    <w:basedOn w:val="Normal"/>
    <w:uiPriority w:val="34"/>
    <w:qFormat/>
    <w:rsid w:val="00780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05"/>
  </w:style>
  <w:style w:type="paragraph" w:styleId="Footer">
    <w:name w:val="footer"/>
    <w:basedOn w:val="Normal"/>
    <w:link w:val="FooterChar"/>
    <w:uiPriority w:val="99"/>
    <w:unhideWhenUsed/>
    <w:rsid w:val="00C61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05"/>
  </w:style>
  <w:style w:type="paragraph" w:styleId="ListParagraph">
    <w:name w:val="List Paragraph"/>
    <w:basedOn w:val="Normal"/>
    <w:uiPriority w:val="34"/>
    <w:qFormat/>
    <w:rsid w:val="0078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33</Pages>
  <Words>5867</Words>
  <Characters>32269</Characters>
  <Application>Microsoft Office Word</Application>
  <DocSecurity>0</DocSecurity>
  <Lines>268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7</cp:revision>
  <dcterms:created xsi:type="dcterms:W3CDTF">2025-04-23T21:21:00Z</dcterms:created>
  <dcterms:modified xsi:type="dcterms:W3CDTF">2025-05-06T16:33:00Z</dcterms:modified>
</cp:coreProperties>
</file>