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4F" w:rsidRPr="005342FA" w:rsidRDefault="00316B4F" w:rsidP="00EA6919">
      <w:pPr>
        <w:spacing w:line="360" w:lineRule="auto"/>
        <w:jc w:val="center"/>
        <w:rPr>
          <w:rFonts w:ascii="Arial" w:hAnsi="Arial" w:cs="Arial"/>
          <w:sz w:val="28"/>
          <w:szCs w:val="28"/>
          <w:rtl/>
        </w:rPr>
      </w:pPr>
      <w:proofErr w:type="gramStart"/>
      <w:r w:rsidRPr="005342FA">
        <w:rPr>
          <w:rFonts w:ascii="Arial" w:hAnsi="Arial" w:cs="Arial"/>
          <w:sz w:val="28"/>
          <w:szCs w:val="28"/>
          <w:rtl/>
        </w:rPr>
        <w:t>جامعة</w:t>
      </w:r>
      <w:proofErr w:type="gramEnd"/>
      <w:r w:rsidRPr="005342FA">
        <w:rPr>
          <w:rFonts w:ascii="Arial" w:hAnsi="Arial" w:cs="Arial"/>
          <w:sz w:val="28"/>
          <w:szCs w:val="28"/>
          <w:rtl/>
        </w:rPr>
        <w:t xml:space="preserve"> تلمسان</w:t>
      </w:r>
    </w:p>
    <w:p w:rsidR="00316B4F"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 xml:space="preserve">كلية العلوم الاجتماعية والعلوم </w:t>
      </w:r>
      <w:r w:rsidR="00031A2B" w:rsidRPr="005342FA">
        <w:rPr>
          <w:rFonts w:ascii="Arial" w:hAnsi="Arial" w:cs="Arial"/>
          <w:sz w:val="28"/>
          <w:szCs w:val="28"/>
          <w:rtl/>
        </w:rPr>
        <w:t>الإنسانية</w:t>
      </w:r>
    </w:p>
    <w:p w:rsidR="00316B4F"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 xml:space="preserve">قسم العلوم الاجتماعية </w:t>
      </w:r>
    </w:p>
    <w:p w:rsidR="00316B4F"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شعبة علم الاجتماع</w:t>
      </w:r>
    </w:p>
    <w:p w:rsidR="00316B4F"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السنة الثانية –ليسانس-</w:t>
      </w:r>
    </w:p>
    <w:p w:rsidR="00316B4F"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مقياس علم الاجتماع في الجزائر-</w:t>
      </w:r>
      <w:proofErr w:type="gramStart"/>
      <w:r w:rsidRPr="005342FA">
        <w:rPr>
          <w:rFonts w:ascii="Arial" w:hAnsi="Arial" w:cs="Arial"/>
          <w:sz w:val="28"/>
          <w:szCs w:val="28"/>
          <w:rtl/>
        </w:rPr>
        <w:t>السداسي</w:t>
      </w:r>
      <w:proofErr w:type="gramEnd"/>
      <w:r w:rsidRPr="005342FA">
        <w:rPr>
          <w:rFonts w:ascii="Arial" w:hAnsi="Arial" w:cs="Arial"/>
          <w:sz w:val="28"/>
          <w:szCs w:val="28"/>
          <w:rtl/>
        </w:rPr>
        <w:t xml:space="preserve"> الثاني-</w:t>
      </w:r>
    </w:p>
    <w:p w:rsidR="004A2DB3" w:rsidRPr="005342FA" w:rsidRDefault="00316B4F" w:rsidP="00EA6919">
      <w:pPr>
        <w:spacing w:line="360" w:lineRule="auto"/>
        <w:jc w:val="center"/>
        <w:rPr>
          <w:rFonts w:ascii="Arial" w:hAnsi="Arial" w:cs="Arial"/>
          <w:sz w:val="28"/>
          <w:szCs w:val="28"/>
          <w:rtl/>
        </w:rPr>
      </w:pPr>
      <w:r w:rsidRPr="005342FA">
        <w:rPr>
          <w:rFonts w:ascii="Arial" w:hAnsi="Arial" w:cs="Arial"/>
          <w:sz w:val="28"/>
          <w:szCs w:val="28"/>
          <w:rtl/>
        </w:rPr>
        <w:t xml:space="preserve">المحور الثاني: أهم القضايا والإشكالات </w:t>
      </w:r>
      <w:proofErr w:type="spellStart"/>
      <w:r w:rsidRPr="005342FA">
        <w:rPr>
          <w:rFonts w:ascii="Arial" w:hAnsi="Arial" w:cs="Arial"/>
          <w:sz w:val="28"/>
          <w:szCs w:val="28"/>
          <w:rtl/>
        </w:rPr>
        <w:t>السوسيولوجية</w:t>
      </w:r>
      <w:proofErr w:type="spellEnd"/>
      <w:r w:rsidRPr="005342FA">
        <w:rPr>
          <w:rFonts w:ascii="Arial" w:hAnsi="Arial" w:cs="Arial"/>
          <w:sz w:val="28"/>
          <w:szCs w:val="28"/>
          <w:rtl/>
        </w:rPr>
        <w:t xml:space="preserve"> في الجزائر</w:t>
      </w:r>
    </w:p>
    <w:p w:rsidR="00EA6919" w:rsidRPr="00687C6B" w:rsidRDefault="00316B4F" w:rsidP="009630B1">
      <w:pPr>
        <w:spacing w:line="360" w:lineRule="auto"/>
        <w:jc w:val="right"/>
        <w:rPr>
          <w:rFonts w:ascii="Traditional Arabic" w:hAnsi="Traditional Arabic" w:cs="Traditional Arabic"/>
          <w:sz w:val="36"/>
          <w:szCs w:val="36"/>
          <w:rtl/>
        </w:rPr>
      </w:pPr>
      <w:r w:rsidRPr="005342FA">
        <w:rPr>
          <w:rFonts w:ascii="Arial" w:hAnsi="Arial" w:cs="Arial"/>
          <w:sz w:val="28"/>
          <w:szCs w:val="28"/>
          <w:rtl/>
        </w:rPr>
        <w:t xml:space="preserve">المحاضرة السادسة: </w:t>
      </w:r>
      <w:r w:rsidRPr="005342FA">
        <w:rPr>
          <w:rFonts w:ascii="Arial" w:hAnsi="Arial" w:cs="Arial"/>
          <w:b/>
          <w:bCs/>
          <w:sz w:val="28"/>
          <w:szCs w:val="28"/>
          <w:rtl/>
        </w:rPr>
        <w:t xml:space="preserve">وضعية </w:t>
      </w:r>
      <w:proofErr w:type="spellStart"/>
      <w:r w:rsidRPr="005342FA">
        <w:rPr>
          <w:rFonts w:ascii="Arial" w:hAnsi="Arial" w:cs="Arial"/>
          <w:b/>
          <w:bCs/>
          <w:sz w:val="28"/>
          <w:szCs w:val="28"/>
          <w:rtl/>
        </w:rPr>
        <w:t>السوسيولوجيا</w:t>
      </w:r>
      <w:proofErr w:type="spellEnd"/>
      <w:r w:rsidRPr="005342FA">
        <w:rPr>
          <w:rFonts w:ascii="Arial" w:hAnsi="Arial" w:cs="Arial"/>
          <w:b/>
          <w:bCs/>
          <w:sz w:val="28"/>
          <w:szCs w:val="28"/>
          <w:rtl/>
        </w:rPr>
        <w:t xml:space="preserve">  في الفترة الراهنة-عرض لأهم الإسهامات المحلية</w:t>
      </w:r>
      <w:r w:rsidRPr="005342FA">
        <w:rPr>
          <w:rFonts w:ascii="Arial" w:hAnsi="Arial" w:cs="Arial"/>
          <w:sz w:val="28"/>
          <w:szCs w:val="28"/>
          <w:rtl/>
        </w:rPr>
        <w:t>.</w:t>
      </w:r>
    </w:p>
    <w:p w:rsidR="00316B4F" w:rsidRPr="00687C6B" w:rsidRDefault="00316B4F" w:rsidP="001173BD">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نحاول في هذه المحاضرة تشخيص وضعية علم الاجتماع  </w:t>
      </w:r>
      <w:r w:rsidR="00031A2B" w:rsidRPr="00687C6B">
        <w:rPr>
          <w:rFonts w:ascii="Traditional Arabic" w:hAnsi="Traditional Arabic" w:cs="Traditional Arabic"/>
          <w:sz w:val="36"/>
          <w:szCs w:val="36"/>
          <w:rtl/>
        </w:rPr>
        <w:t>وإبراز</w:t>
      </w:r>
      <w:r w:rsidRPr="00687C6B">
        <w:rPr>
          <w:rFonts w:ascii="Traditional Arabic" w:hAnsi="Traditional Arabic" w:cs="Traditional Arabic"/>
          <w:sz w:val="36"/>
          <w:szCs w:val="36"/>
          <w:rtl/>
        </w:rPr>
        <w:t xml:space="preserve"> مختلف المساهمات النظرية لدى المهتمين </w:t>
      </w:r>
      <w:proofErr w:type="spellStart"/>
      <w:r w:rsidRPr="00687C6B">
        <w:rPr>
          <w:rFonts w:ascii="Traditional Arabic" w:hAnsi="Traditional Arabic" w:cs="Traditional Arabic"/>
          <w:sz w:val="36"/>
          <w:szCs w:val="36"/>
          <w:rtl/>
        </w:rPr>
        <w:t>بالسوسيولوجيا</w:t>
      </w:r>
      <w:proofErr w:type="spellEnd"/>
      <w:r w:rsidRPr="00687C6B">
        <w:rPr>
          <w:rFonts w:ascii="Traditional Arabic" w:hAnsi="Traditional Arabic" w:cs="Traditional Arabic"/>
          <w:sz w:val="36"/>
          <w:szCs w:val="36"/>
          <w:rtl/>
        </w:rPr>
        <w:t xml:space="preserve"> في الجزائر</w:t>
      </w:r>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وعموما فان جلهم يعتبرون </w:t>
      </w:r>
      <w:r w:rsidR="001173BD" w:rsidRPr="00687C6B">
        <w:rPr>
          <w:rFonts w:ascii="Traditional Arabic" w:hAnsi="Traditional Arabic" w:cs="Traditional Arabic"/>
          <w:sz w:val="36"/>
          <w:szCs w:val="36"/>
          <w:rtl/>
        </w:rPr>
        <w:t>أن</w:t>
      </w:r>
      <w:r w:rsidRPr="00687C6B">
        <w:rPr>
          <w:rFonts w:ascii="Traditional Arabic" w:hAnsi="Traditional Arabic" w:cs="Traditional Arabic"/>
          <w:sz w:val="36"/>
          <w:szCs w:val="36"/>
          <w:rtl/>
        </w:rPr>
        <w:t xml:space="preserve"> علم الاجتماع في الجزائر هو في حالة تقهقر </w:t>
      </w:r>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w:t>
      </w:r>
      <w:r w:rsidR="00031A2B" w:rsidRPr="00687C6B">
        <w:rPr>
          <w:rFonts w:ascii="Traditional Arabic" w:hAnsi="Traditional Arabic" w:cs="Traditional Arabic"/>
          <w:sz w:val="36"/>
          <w:szCs w:val="36"/>
          <w:rtl/>
        </w:rPr>
        <w:t>أزمة</w:t>
      </w:r>
      <w:r w:rsidRPr="00687C6B">
        <w:rPr>
          <w:rFonts w:ascii="Traditional Arabic" w:hAnsi="Traditional Arabic" w:cs="Traditional Arabic"/>
          <w:sz w:val="36"/>
          <w:szCs w:val="36"/>
          <w:rtl/>
        </w:rPr>
        <w:t xml:space="preserve"> </w:t>
      </w:r>
      <w:r w:rsidR="001173BD" w:rsidRPr="00687C6B">
        <w:rPr>
          <w:rFonts w:ascii="Traditional Arabic" w:hAnsi="Traditional Arabic" w:cs="Traditional Arabic"/>
          <w:sz w:val="36"/>
          <w:szCs w:val="36"/>
          <w:rtl/>
        </w:rPr>
        <w:t>،</w:t>
      </w:r>
      <w:r w:rsidR="00031A2B" w:rsidRPr="00687C6B">
        <w:rPr>
          <w:rFonts w:ascii="Traditional Arabic" w:hAnsi="Traditional Arabic" w:cs="Traditional Arabic"/>
          <w:sz w:val="36"/>
          <w:szCs w:val="36"/>
          <w:rtl/>
        </w:rPr>
        <w:t>إخفاق</w:t>
      </w:r>
      <w:r w:rsidRPr="00687C6B">
        <w:rPr>
          <w:rFonts w:ascii="Traditional Arabic" w:hAnsi="Traditional Arabic" w:cs="Traditional Arabic"/>
          <w:sz w:val="36"/>
          <w:szCs w:val="36"/>
          <w:rtl/>
        </w:rPr>
        <w:t xml:space="preserve"> </w:t>
      </w:r>
      <w:r w:rsidR="00031A2B" w:rsidRPr="00687C6B">
        <w:rPr>
          <w:rFonts w:ascii="Traditional Arabic" w:hAnsi="Traditional Arabic" w:cs="Traditional Arabic"/>
          <w:sz w:val="36"/>
          <w:szCs w:val="36"/>
          <w:rtl/>
        </w:rPr>
        <w:t>أو</w:t>
      </w:r>
      <w:r w:rsidRPr="00687C6B">
        <w:rPr>
          <w:rFonts w:ascii="Traditional Arabic" w:hAnsi="Traditional Arabic" w:cs="Traditional Arabic"/>
          <w:sz w:val="36"/>
          <w:szCs w:val="36"/>
          <w:rtl/>
        </w:rPr>
        <w:t xml:space="preserve"> انتكاسة</w:t>
      </w:r>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انه تعبير عن </w:t>
      </w:r>
      <w:r w:rsidR="00031A2B" w:rsidRPr="00687C6B">
        <w:rPr>
          <w:rFonts w:ascii="Traditional Arabic" w:hAnsi="Traditional Arabic" w:cs="Traditional Arabic"/>
          <w:sz w:val="36"/>
          <w:szCs w:val="36"/>
          <w:rtl/>
        </w:rPr>
        <w:t>أزمة</w:t>
      </w:r>
      <w:r w:rsidRPr="00687C6B">
        <w:rPr>
          <w:rFonts w:ascii="Traditional Arabic" w:hAnsi="Traditional Arabic" w:cs="Traditional Arabic"/>
          <w:sz w:val="36"/>
          <w:szCs w:val="36"/>
          <w:rtl/>
        </w:rPr>
        <w:t xml:space="preserve"> </w:t>
      </w:r>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w:t>
      </w:r>
    </w:p>
    <w:p w:rsidR="00855BA2" w:rsidRPr="00687C6B" w:rsidRDefault="00855BA2" w:rsidP="001173BD">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بالنسبة للشق العلمي</w:t>
      </w:r>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يشرح الباحث </w:t>
      </w:r>
      <w:r w:rsidR="001173BD" w:rsidRPr="00687C6B">
        <w:rPr>
          <w:rFonts w:ascii="Traditional Arabic" w:hAnsi="Traditional Arabic" w:cs="Traditional Arabic"/>
          <w:b/>
          <w:bCs/>
          <w:sz w:val="36"/>
          <w:szCs w:val="36"/>
          <w:rtl/>
        </w:rPr>
        <w:t>أ</w:t>
      </w:r>
      <w:r w:rsidRPr="00687C6B">
        <w:rPr>
          <w:rFonts w:ascii="Traditional Arabic" w:hAnsi="Traditional Arabic" w:cs="Traditional Arabic"/>
          <w:b/>
          <w:bCs/>
          <w:sz w:val="36"/>
          <w:szCs w:val="36"/>
          <w:rtl/>
        </w:rPr>
        <w:t xml:space="preserve">حمد </w:t>
      </w:r>
      <w:proofErr w:type="spellStart"/>
      <w:r w:rsidRPr="00687C6B">
        <w:rPr>
          <w:rFonts w:ascii="Traditional Arabic" w:hAnsi="Traditional Arabic" w:cs="Traditional Arabic"/>
          <w:b/>
          <w:bCs/>
          <w:sz w:val="36"/>
          <w:szCs w:val="36"/>
          <w:rtl/>
        </w:rPr>
        <w:t>رواجعية</w:t>
      </w:r>
      <w:proofErr w:type="spellEnd"/>
      <w:r w:rsidRPr="00687C6B">
        <w:rPr>
          <w:rFonts w:ascii="Traditional Arabic" w:hAnsi="Traditional Arabic" w:cs="Traditional Arabic"/>
          <w:b/>
          <w:bCs/>
          <w:sz w:val="36"/>
          <w:szCs w:val="36"/>
          <w:rtl/>
        </w:rPr>
        <w:t xml:space="preserve"> </w:t>
      </w:r>
      <w:r w:rsidRPr="00687C6B">
        <w:rPr>
          <w:rFonts w:ascii="Traditional Arabic" w:hAnsi="Traditional Arabic" w:cs="Traditional Arabic"/>
          <w:sz w:val="36"/>
          <w:szCs w:val="36"/>
          <w:rtl/>
        </w:rPr>
        <w:t xml:space="preserve">وضعية العلوم الاجتماعية ويقول عنها أنها  وليدة أزمة الجامعة الجزائرية التي تكلمنا عنها آنفا ويمكن تلخيص وضعيتها </w:t>
      </w:r>
      <w:proofErr w:type="spellStart"/>
      <w:r w:rsidRPr="00687C6B">
        <w:rPr>
          <w:rFonts w:ascii="Traditional Arabic" w:hAnsi="Traditional Arabic" w:cs="Traditional Arabic"/>
          <w:sz w:val="36"/>
          <w:szCs w:val="36"/>
          <w:rtl/>
        </w:rPr>
        <w:t>المؤزمة</w:t>
      </w:r>
      <w:proofErr w:type="spellEnd"/>
      <w:r w:rsidRPr="00687C6B">
        <w:rPr>
          <w:rFonts w:ascii="Traditional Arabic" w:hAnsi="Traditional Arabic" w:cs="Traditional Arabic"/>
          <w:sz w:val="36"/>
          <w:szCs w:val="36"/>
          <w:rtl/>
        </w:rPr>
        <w:t xml:space="preserve">, </w:t>
      </w:r>
      <w:proofErr w:type="spellStart"/>
      <w:r w:rsidRPr="00687C6B">
        <w:rPr>
          <w:rFonts w:ascii="Traditional Arabic" w:hAnsi="Traditional Arabic" w:cs="Traditional Arabic"/>
          <w:sz w:val="36"/>
          <w:szCs w:val="36"/>
          <w:rtl/>
        </w:rPr>
        <w:t>فيمايلي</w:t>
      </w:r>
      <w:proofErr w:type="spellEnd"/>
      <w:r w:rsidRPr="00687C6B">
        <w:rPr>
          <w:rFonts w:ascii="Traditional Arabic" w:hAnsi="Traditional Arabic" w:cs="Traditional Arabic"/>
          <w:sz w:val="36"/>
          <w:szCs w:val="36"/>
          <w:rtl/>
        </w:rPr>
        <w:t xml:space="preserve">:..في المقام الأول, نجد الكسل المعرفي لدى الأساتذة والباحثين المطالبين بالتوجه نحو التحقيقات الميدانية, للبحث في مواضيع لازالت عذراء-تطور الأفكار والأخلاق,الانتفاضات, التعايش الحضري, الأدوار </w:t>
      </w:r>
      <w:proofErr w:type="spellStart"/>
      <w:r w:rsidRPr="00687C6B">
        <w:rPr>
          <w:rFonts w:ascii="Traditional Arabic" w:hAnsi="Traditional Arabic" w:cs="Traditional Arabic"/>
          <w:sz w:val="36"/>
          <w:szCs w:val="36"/>
          <w:rtl/>
        </w:rPr>
        <w:t>والمكانات</w:t>
      </w:r>
      <w:proofErr w:type="spellEnd"/>
      <w:r w:rsidRPr="00687C6B">
        <w:rPr>
          <w:rFonts w:ascii="Traditional Arabic" w:hAnsi="Traditional Arabic" w:cs="Traditional Arabic"/>
          <w:sz w:val="36"/>
          <w:szCs w:val="36"/>
          <w:rtl/>
        </w:rPr>
        <w:t xml:space="preserve"> الاجتماعية الجديدة,ظواهر الإحباط وطرق التعبير عنها-...؛في المقام الثاني ,الجري المتعطش نحو الترقيات عن طريق الدبلوم و الدرجات المهنية وفي الرتب المهنية؛صراع الأجنحة والجماعات حول أمور ومصالح لا ترتبط بإنتاج المعرفة,</w:t>
      </w:r>
      <w:r w:rsidR="001173BD" w:rsidRPr="00687C6B">
        <w:rPr>
          <w:rFonts w:ascii="Traditional Arabic" w:hAnsi="Traditional Arabic" w:cs="Traditional Arabic"/>
          <w:sz w:val="36"/>
          <w:szCs w:val="36"/>
          <w:rtl/>
        </w:rPr>
        <w:t>..</w:t>
      </w:r>
      <w:proofErr w:type="gramStart"/>
      <w:r w:rsidR="001173BD" w:rsidRPr="00687C6B">
        <w:rPr>
          <w:rFonts w:ascii="Traditional Arabic" w:hAnsi="Traditional Arabic" w:cs="Traditional Arabic"/>
          <w:sz w:val="36"/>
          <w:szCs w:val="36"/>
          <w:rtl/>
        </w:rPr>
        <w:t>الخ</w:t>
      </w:r>
      <w:proofErr w:type="gramEnd"/>
      <w:r w:rsidR="001173B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w:t>
      </w:r>
    </w:p>
    <w:p w:rsidR="00772BF5" w:rsidRPr="00687C6B" w:rsidRDefault="00FF5E3D" w:rsidP="00C00AA2">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lastRenderedPageBreak/>
        <w:t xml:space="preserve">يضيف الباحث نفسه </w:t>
      </w:r>
      <w:r w:rsidR="00DE4E2C" w:rsidRPr="00687C6B">
        <w:rPr>
          <w:rFonts w:ascii="Traditional Arabic" w:hAnsi="Traditional Arabic" w:cs="Traditional Arabic"/>
          <w:sz w:val="36"/>
          <w:szCs w:val="36"/>
          <w:rtl/>
        </w:rPr>
        <w:t>إلى</w:t>
      </w:r>
      <w:r w:rsidRPr="00687C6B">
        <w:rPr>
          <w:rFonts w:ascii="Traditional Arabic" w:hAnsi="Traditional Arabic" w:cs="Traditional Arabic"/>
          <w:sz w:val="36"/>
          <w:szCs w:val="36"/>
          <w:rtl/>
        </w:rPr>
        <w:t xml:space="preserve"> مس</w:t>
      </w:r>
      <w:r w:rsidR="004F6660" w:rsidRPr="00687C6B">
        <w:rPr>
          <w:rFonts w:ascii="Traditional Arabic" w:hAnsi="Traditional Arabic" w:cs="Traditional Arabic"/>
          <w:sz w:val="36"/>
          <w:szCs w:val="36"/>
          <w:rtl/>
        </w:rPr>
        <w:t>أ</w:t>
      </w:r>
      <w:r w:rsidRPr="00687C6B">
        <w:rPr>
          <w:rFonts w:ascii="Traditional Arabic" w:hAnsi="Traditional Arabic" w:cs="Traditional Arabic"/>
          <w:sz w:val="36"/>
          <w:szCs w:val="36"/>
          <w:rtl/>
        </w:rPr>
        <w:t xml:space="preserve">لة هامة تتعلق </w:t>
      </w:r>
      <w:proofErr w:type="spellStart"/>
      <w:r w:rsidRPr="00687C6B">
        <w:rPr>
          <w:rFonts w:ascii="Traditional Arabic" w:hAnsi="Traditional Arabic" w:cs="Traditional Arabic"/>
          <w:sz w:val="36"/>
          <w:szCs w:val="36"/>
          <w:rtl/>
        </w:rPr>
        <w:t>ب</w:t>
      </w:r>
      <w:r w:rsidR="00DE4E2C" w:rsidRPr="00687C6B">
        <w:rPr>
          <w:rFonts w:ascii="Traditional Arabic" w:hAnsi="Traditional Arabic" w:cs="Traditional Arabic"/>
          <w:sz w:val="36"/>
          <w:szCs w:val="36"/>
          <w:rtl/>
        </w:rPr>
        <w:t>الل</w:t>
      </w:r>
      <w:r w:rsidRPr="00687C6B">
        <w:rPr>
          <w:rFonts w:ascii="Traditional Arabic" w:hAnsi="Traditional Arabic" w:cs="Traditional Arabic"/>
          <w:sz w:val="36"/>
          <w:szCs w:val="36"/>
          <w:rtl/>
        </w:rPr>
        <w:t>اتحفيز</w:t>
      </w:r>
      <w:proofErr w:type="spellEnd"/>
      <w:r w:rsidRPr="00687C6B">
        <w:rPr>
          <w:rFonts w:ascii="Traditional Arabic" w:hAnsi="Traditional Arabic" w:cs="Traditional Arabic"/>
          <w:sz w:val="36"/>
          <w:szCs w:val="36"/>
          <w:rtl/>
        </w:rPr>
        <w:t xml:space="preserve"> القوي اتجاه علماء الاجتماع نحو التحقيقات الميدانية اتجاه مواضيع تعتبر من قبيل النبالة </w:t>
      </w:r>
      <w:r w:rsidR="00DE4E2C" w:rsidRPr="00687C6B">
        <w:rPr>
          <w:rFonts w:ascii="Traditional Arabic" w:hAnsi="Traditional Arabic" w:cs="Traditional Arabic"/>
          <w:sz w:val="36"/>
          <w:szCs w:val="36"/>
          <w:rtl/>
        </w:rPr>
        <w:t>أو</w:t>
      </w:r>
      <w:r w:rsidRPr="00687C6B">
        <w:rPr>
          <w:rFonts w:ascii="Traditional Arabic" w:hAnsi="Traditional Arabic" w:cs="Traditional Arabic"/>
          <w:sz w:val="36"/>
          <w:szCs w:val="36"/>
          <w:rtl/>
        </w:rPr>
        <w:t xml:space="preserve"> تشكل </w:t>
      </w:r>
      <w:proofErr w:type="spellStart"/>
      <w:r w:rsidRPr="00687C6B">
        <w:rPr>
          <w:rFonts w:ascii="Traditional Arabic" w:hAnsi="Traditional Arabic" w:cs="Traditional Arabic"/>
          <w:sz w:val="36"/>
          <w:szCs w:val="36"/>
          <w:rtl/>
        </w:rPr>
        <w:t>طابو</w:t>
      </w:r>
      <w:proofErr w:type="spellEnd"/>
      <w:r w:rsidRPr="00687C6B">
        <w:rPr>
          <w:rFonts w:ascii="Traditional Arabic" w:hAnsi="Traditional Arabic" w:cs="Traditional Arabic"/>
          <w:sz w:val="36"/>
          <w:szCs w:val="36"/>
          <w:rtl/>
        </w:rPr>
        <w:t xml:space="preserve"> في المجتمع الجزائري كالمخدرات ، الممارسات </w:t>
      </w:r>
      <w:proofErr w:type="spellStart"/>
      <w:r w:rsidRPr="00687C6B">
        <w:rPr>
          <w:rFonts w:ascii="Traditional Arabic" w:hAnsi="Traditional Arabic" w:cs="Traditional Arabic"/>
          <w:sz w:val="36"/>
          <w:szCs w:val="36"/>
          <w:rtl/>
        </w:rPr>
        <w:t>الجنسانية</w:t>
      </w:r>
      <w:proofErr w:type="spellEnd"/>
      <w:r w:rsidRPr="00687C6B">
        <w:rPr>
          <w:rFonts w:ascii="Traditional Arabic" w:hAnsi="Traditional Arabic" w:cs="Traditional Arabic"/>
          <w:sz w:val="36"/>
          <w:szCs w:val="36"/>
          <w:rtl/>
        </w:rPr>
        <w:t xml:space="preserve"> ،الانتحار ، العنف ،القرابة ..الخ- وعليه فان المذكرات </w:t>
      </w:r>
      <w:r w:rsidR="00DE4E2C" w:rsidRPr="00687C6B">
        <w:rPr>
          <w:rFonts w:ascii="Traditional Arabic" w:hAnsi="Traditional Arabic" w:cs="Traditional Arabic"/>
          <w:sz w:val="36"/>
          <w:szCs w:val="36"/>
          <w:rtl/>
        </w:rPr>
        <w:t>والأطروحات</w:t>
      </w:r>
      <w:r w:rsidRPr="00687C6B">
        <w:rPr>
          <w:rFonts w:ascii="Traditional Arabic" w:hAnsi="Traditional Arabic" w:cs="Traditional Arabic"/>
          <w:sz w:val="36"/>
          <w:szCs w:val="36"/>
          <w:rtl/>
        </w:rPr>
        <w:t xml:space="preserve"> المنتجة في الجامعة الجزائرية نادرا ما تتطرق </w:t>
      </w:r>
      <w:r w:rsidR="00DE4E2C" w:rsidRPr="00687C6B">
        <w:rPr>
          <w:rFonts w:ascii="Traditional Arabic" w:hAnsi="Traditional Arabic" w:cs="Traditional Arabic"/>
          <w:sz w:val="36"/>
          <w:szCs w:val="36"/>
          <w:rtl/>
        </w:rPr>
        <w:t>إلى</w:t>
      </w:r>
      <w:r w:rsidRPr="00687C6B">
        <w:rPr>
          <w:rFonts w:ascii="Traditional Arabic" w:hAnsi="Traditional Arabic" w:cs="Traditional Arabic"/>
          <w:sz w:val="36"/>
          <w:szCs w:val="36"/>
          <w:rtl/>
        </w:rPr>
        <w:t xml:space="preserve"> مثل هكذا مواضيع ما عدى بعض الصحف الوطنية التي تجر</w:t>
      </w:r>
      <w:r w:rsidR="00DE4E2C" w:rsidRPr="00687C6B">
        <w:rPr>
          <w:rFonts w:ascii="Traditional Arabic" w:hAnsi="Traditional Arabic" w:cs="Traditional Arabic"/>
          <w:sz w:val="36"/>
          <w:szCs w:val="36"/>
          <w:rtl/>
        </w:rPr>
        <w:t>أ</w:t>
      </w:r>
      <w:r w:rsidRPr="00687C6B">
        <w:rPr>
          <w:rFonts w:ascii="Traditional Arabic" w:hAnsi="Traditional Arabic" w:cs="Traditional Arabic"/>
          <w:sz w:val="36"/>
          <w:szCs w:val="36"/>
          <w:rtl/>
        </w:rPr>
        <w:t xml:space="preserve"> على تحدي هذه </w:t>
      </w:r>
      <w:proofErr w:type="spellStart"/>
      <w:r w:rsidRPr="00687C6B">
        <w:rPr>
          <w:rFonts w:ascii="Traditional Arabic" w:hAnsi="Traditional Arabic" w:cs="Traditional Arabic"/>
          <w:sz w:val="36"/>
          <w:szCs w:val="36"/>
          <w:rtl/>
        </w:rPr>
        <w:t>الطابوهات</w:t>
      </w:r>
      <w:proofErr w:type="spellEnd"/>
      <w:r w:rsidRPr="00687C6B">
        <w:rPr>
          <w:rFonts w:ascii="Traditional Arabic" w:hAnsi="Traditional Arabic" w:cs="Traditional Arabic"/>
          <w:sz w:val="36"/>
          <w:szCs w:val="36"/>
          <w:rtl/>
        </w:rPr>
        <w:t xml:space="preserve"> من خلال الكشف عن ممارسات لا يمكن تصورها –خيالية- والتي تضرب بعمق ضمير البلد</w:t>
      </w:r>
      <w:r w:rsidR="00330944" w:rsidRPr="00687C6B">
        <w:rPr>
          <w:rFonts w:ascii="Traditional Arabic" w:hAnsi="Traditional Arabic" w:cs="Traditional Arabic"/>
          <w:sz w:val="36"/>
          <w:szCs w:val="36"/>
          <w:rtl/>
        </w:rPr>
        <w:t xml:space="preserve"> </w:t>
      </w:r>
      <w:r w:rsidR="00DE4E2C" w:rsidRPr="00687C6B">
        <w:rPr>
          <w:rFonts w:ascii="Traditional Arabic" w:hAnsi="Traditional Arabic" w:cs="Traditional Arabic"/>
          <w:sz w:val="36"/>
          <w:szCs w:val="36"/>
          <w:rtl/>
        </w:rPr>
        <w:t>أين</w:t>
      </w:r>
      <w:r w:rsidR="00330944" w:rsidRPr="00687C6B">
        <w:rPr>
          <w:rFonts w:ascii="Traditional Arabic" w:hAnsi="Traditional Arabic" w:cs="Traditional Arabic"/>
          <w:sz w:val="36"/>
          <w:szCs w:val="36"/>
          <w:rtl/>
        </w:rPr>
        <w:t xml:space="preserve"> يعتق</w:t>
      </w:r>
      <w:r w:rsidR="004F6660" w:rsidRPr="00687C6B">
        <w:rPr>
          <w:rFonts w:ascii="Traditional Arabic" w:hAnsi="Traditional Arabic" w:cs="Traditional Arabic"/>
          <w:sz w:val="36"/>
          <w:szCs w:val="36"/>
          <w:rtl/>
        </w:rPr>
        <w:t>د</w:t>
      </w:r>
      <w:r w:rsidR="00330944" w:rsidRPr="00687C6B">
        <w:rPr>
          <w:rFonts w:ascii="Traditional Arabic" w:hAnsi="Traditional Arabic" w:cs="Traditional Arabic"/>
          <w:sz w:val="36"/>
          <w:szCs w:val="36"/>
          <w:rtl/>
        </w:rPr>
        <w:t xml:space="preserve"> سكانه </w:t>
      </w:r>
      <w:r w:rsidR="004F6660" w:rsidRPr="00687C6B">
        <w:rPr>
          <w:rFonts w:ascii="Traditional Arabic" w:hAnsi="Traditional Arabic" w:cs="Traditional Arabic"/>
          <w:sz w:val="36"/>
          <w:szCs w:val="36"/>
          <w:rtl/>
        </w:rPr>
        <w:t>أنهم</w:t>
      </w:r>
      <w:r w:rsidR="00330944" w:rsidRPr="00687C6B">
        <w:rPr>
          <w:rFonts w:ascii="Traditional Arabic" w:hAnsi="Traditional Arabic" w:cs="Traditional Arabic"/>
          <w:sz w:val="36"/>
          <w:szCs w:val="36"/>
          <w:rtl/>
        </w:rPr>
        <w:t xml:space="preserve"> </w:t>
      </w:r>
      <w:proofErr w:type="spellStart"/>
      <w:r w:rsidR="00330944" w:rsidRPr="00687C6B">
        <w:rPr>
          <w:rFonts w:ascii="Traditional Arabic" w:hAnsi="Traditional Arabic" w:cs="Traditional Arabic"/>
          <w:sz w:val="36"/>
          <w:szCs w:val="36"/>
          <w:rtl/>
        </w:rPr>
        <w:t>محميون</w:t>
      </w:r>
      <w:proofErr w:type="spellEnd"/>
      <w:r w:rsidR="00330944" w:rsidRPr="00687C6B">
        <w:rPr>
          <w:rFonts w:ascii="Traditional Arabic" w:hAnsi="Traditional Arabic" w:cs="Traditional Arabic"/>
          <w:sz w:val="36"/>
          <w:szCs w:val="36"/>
          <w:rtl/>
        </w:rPr>
        <w:t xml:space="preserve"> من هذه </w:t>
      </w:r>
      <w:r w:rsidR="004F6660" w:rsidRPr="00687C6B">
        <w:rPr>
          <w:rFonts w:ascii="Traditional Arabic" w:hAnsi="Traditional Arabic" w:cs="Traditional Arabic"/>
          <w:sz w:val="36"/>
          <w:szCs w:val="36"/>
          <w:rtl/>
        </w:rPr>
        <w:t>الآفات</w:t>
      </w:r>
      <w:r w:rsidR="00330944" w:rsidRPr="00687C6B">
        <w:rPr>
          <w:rFonts w:ascii="Traditional Arabic" w:hAnsi="Traditional Arabic" w:cs="Traditional Arabic"/>
          <w:sz w:val="36"/>
          <w:szCs w:val="36"/>
          <w:rtl/>
        </w:rPr>
        <w:t xml:space="preserve"> عن طريق الدين </w:t>
      </w:r>
      <w:r w:rsidR="004F6660" w:rsidRPr="00687C6B">
        <w:rPr>
          <w:rFonts w:ascii="Traditional Arabic" w:hAnsi="Traditional Arabic" w:cs="Traditional Arabic"/>
          <w:sz w:val="36"/>
          <w:szCs w:val="36"/>
          <w:rtl/>
        </w:rPr>
        <w:t>والأخلاق</w:t>
      </w:r>
      <w:r w:rsidR="00330944" w:rsidRPr="00687C6B">
        <w:rPr>
          <w:rFonts w:ascii="Traditional Arabic" w:hAnsi="Traditional Arabic" w:cs="Traditional Arabic"/>
          <w:sz w:val="36"/>
          <w:szCs w:val="36"/>
          <w:rtl/>
        </w:rPr>
        <w:t xml:space="preserve"> </w:t>
      </w:r>
      <w:r w:rsidR="004F6660" w:rsidRPr="00687C6B">
        <w:rPr>
          <w:rFonts w:ascii="Traditional Arabic" w:hAnsi="Traditional Arabic" w:cs="Traditional Arabic"/>
          <w:sz w:val="36"/>
          <w:szCs w:val="36"/>
          <w:rtl/>
        </w:rPr>
        <w:t>الإسلامية</w:t>
      </w:r>
      <w:r w:rsidR="000210AD" w:rsidRPr="00687C6B">
        <w:rPr>
          <w:rFonts w:ascii="Traditional Arabic" w:hAnsi="Traditional Arabic" w:cs="Traditional Arabic"/>
          <w:sz w:val="36"/>
          <w:szCs w:val="36"/>
          <w:rtl/>
        </w:rPr>
        <w:t>،</w:t>
      </w:r>
      <w:r w:rsidR="00330944" w:rsidRPr="00687C6B">
        <w:rPr>
          <w:rFonts w:ascii="Traditional Arabic" w:hAnsi="Traditional Arabic" w:cs="Traditional Arabic"/>
          <w:sz w:val="36"/>
          <w:szCs w:val="36"/>
          <w:rtl/>
        </w:rPr>
        <w:t xml:space="preserve"> ف</w:t>
      </w:r>
      <w:r w:rsidR="004F6660" w:rsidRPr="00687C6B">
        <w:rPr>
          <w:rFonts w:ascii="Traditional Arabic" w:hAnsi="Traditional Arabic" w:cs="Traditional Arabic"/>
          <w:sz w:val="36"/>
          <w:szCs w:val="36"/>
          <w:rtl/>
        </w:rPr>
        <w:t>أ</w:t>
      </w:r>
      <w:r w:rsidR="00330944" w:rsidRPr="00687C6B">
        <w:rPr>
          <w:rFonts w:ascii="Traditional Arabic" w:hAnsi="Traditional Arabic" w:cs="Traditional Arabic"/>
          <w:sz w:val="36"/>
          <w:szCs w:val="36"/>
          <w:rtl/>
        </w:rPr>
        <w:t xml:space="preserve">مام مجتمع مشبع بقوة التدين </w:t>
      </w:r>
      <w:r w:rsidR="00DE4E2C" w:rsidRPr="00687C6B">
        <w:rPr>
          <w:rFonts w:ascii="Traditional Arabic" w:hAnsi="Traditional Arabic" w:cs="Traditional Arabic"/>
          <w:sz w:val="36"/>
          <w:szCs w:val="36"/>
          <w:rtl/>
        </w:rPr>
        <w:t xml:space="preserve">تبدو هذه الظواهر </w:t>
      </w:r>
      <w:r w:rsidR="004F6660" w:rsidRPr="00687C6B">
        <w:rPr>
          <w:rFonts w:ascii="Traditional Arabic" w:hAnsi="Traditional Arabic" w:cs="Traditional Arabic"/>
          <w:sz w:val="36"/>
          <w:szCs w:val="36"/>
          <w:rtl/>
        </w:rPr>
        <w:t>وكأنها</w:t>
      </w:r>
      <w:r w:rsidR="00DE4E2C" w:rsidRPr="00687C6B">
        <w:rPr>
          <w:rFonts w:ascii="Traditional Arabic" w:hAnsi="Traditional Arabic" w:cs="Traditional Arabic"/>
          <w:sz w:val="36"/>
          <w:szCs w:val="36"/>
          <w:rtl/>
        </w:rPr>
        <w:t xml:space="preserve"> غريبة عن </w:t>
      </w:r>
      <w:r w:rsidR="004F6660" w:rsidRPr="00687C6B">
        <w:rPr>
          <w:rFonts w:ascii="Traditional Arabic" w:hAnsi="Traditional Arabic" w:cs="Traditional Arabic"/>
          <w:sz w:val="36"/>
          <w:szCs w:val="36"/>
          <w:rtl/>
        </w:rPr>
        <w:t>الإسلام</w:t>
      </w:r>
      <w:r w:rsidR="00DE4E2C" w:rsidRPr="00687C6B">
        <w:rPr>
          <w:rFonts w:ascii="Traditional Arabic" w:hAnsi="Traditional Arabic" w:cs="Traditional Arabic"/>
          <w:sz w:val="36"/>
          <w:szCs w:val="36"/>
          <w:rtl/>
        </w:rPr>
        <w:t xml:space="preserve"> الذي يدينها </w:t>
      </w:r>
      <w:r w:rsidR="004F6660" w:rsidRPr="00687C6B">
        <w:rPr>
          <w:rFonts w:ascii="Traditional Arabic" w:hAnsi="Traditional Arabic" w:cs="Traditional Arabic"/>
          <w:sz w:val="36"/>
          <w:szCs w:val="36"/>
          <w:rtl/>
        </w:rPr>
        <w:t>فهي</w:t>
      </w:r>
      <w:r w:rsidR="00DE4E2C" w:rsidRPr="00687C6B">
        <w:rPr>
          <w:rFonts w:ascii="Traditional Arabic" w:hAnsi="Traditional Arabic" w:cs="Traditional Arabic"/>
          <w:sz w:val="36"/>
          <w:szCs w:val="36"/>
          <w:rtl/>
        </w:rPr>
        <w:t xml:space="preserve"> نتاج الحضارة الغربية</w:t>
      </w:r>
      <w:r w:rsidR="004F6660" w:rsidRPr="00687C6B">
        <w:rPr>
          <w:rFonts w:ascii="Traditional Arabic" w:hAnsi="Traditional Arabic" w:cs="Traditional Arabic"/>
          <w:sz w:val="36"/>
          <w:szCs w:val="36"/>
          <w:rtl/>
        </w:rPr>
        <w:t>.</w:t>
      </w:r>
      <w:r w:rsidR="00DE4E2C" w:rsidRPr="00687C6B">
        <w:rPr>
          <w:rFonts w:ascii="Traditional Arabic" w:hAnsi="Traditional Arabic" w:cs="Traditional Arabic"/>
          <w:sz w:val="36"/>
          <w:szCs w:val="36"/>
          <w:rtl/>
        </w:rPr>
        <w:t xml:space="preserve">  </w:t>
      </w:r>
      <w:proofErr w:type="gramStart"/>
      <w:r w:rsidR="004F6660" w:rsidRPr="00687C6B">
        <w:rPr>
          <w:rFonts w:ascii="Traditional Arabic" w:hAnsi="Traditional Arabic" w:cs="Traditional Arabic"/>
          <w:sz w:val="36"/>
          <w:szCs w:val="36"/>
          <w:rtl/>
        </w:rPr>
        <w:t>إن</w:t>
      </w:r>
      <w:proofErr w:type="gramEnd"/>
      <w:r w:rsidR="00DE4E2C" w:rsidRPr="00687C6B">
        <w:rPr>
          <w:rFonts w:ascii="Traditional Arabic" w:hAnsi="Traditional Arabic" w:cs="Traditional Arabic"/>
          <w:sz w:val="36"/>
          <w:szCs w:val="36"/>
          <w:rtl/>
        </w:rPr>
        <w:t xml:space="preserve"> تجنب مثل هذه المواضيع الساخنة </w:t>
      </w:r>
      <w:r w:rsidR="00B44229" w:rsidRPr="00687C6B">
        <w:rPr>
          <w:rFonts w:ascii="Traditional Arabic" w:hAnsi="Traditional Arabic" w:cs="Traditional Arabic"/>
          <w:sz w:val="36"/>
          <w:szCs w:val="36"/>
          <w:rtl/>
        </w:rPr>
        <w:t>يفسر في</w:t>
      </w:r>
      <w:r w:rsidR="00DE4E2C" w:rsidRPr="00687C6B">
        <w:rPr>
          <w:rFonts w:ascii="Traditional Arabic" w:hAnsi="Traditional Arabic" w:cs="Traditional Arabic"/>
          <w:sz w:val="36"/>
          <w:szCs w:val="36"/>
          <w:rtl/>
        </w:rPr>
        <w:t xml:space="preserve"> جزءه </w:t>
      </w:r>
      <w:r w:rsidR="004F6660" w:rsidRPr="00687C6B">
        <w:rPr>
          <w:rFonts w:ascii="Traditional Arabic" w:hAnsi="Traditional Arabic" w:cs="Traditional Arabic"/>
          <w:sz w:val="36"/>
          <w:szCs w:val="36"/>
          <w:rtl/>
        </w:rPr>
        <w:t>الأكبر</w:t>
      </w:r>
      <w:r w:rsidR="00DE4E2C" w:rsidRPr="00687C6B">
        <w:rPr>
          <w:rFonts w:ascii="Traditional Arabic" w:hAnsi="Traditional Arabic" w:cs="Traditional Arabic"/>
          <w:sz w:val="36"/>
          <w:szCs w:val="36"/>
          <w:rtl/>
        </w:rPr>
        <w:t xml:space="preserve"> منه بالتخوف من كشف عيوبنا للعالم </w:t>
      </w:r>
      <w:r w:rsidR="00B44229" w:rsidRPr="00687C6B">
        <w:rPr>
          <w:rFonts w:ascii="Traditional Arabic" w:hAnsi="Traditional Arabic" w:cs="Traditional Arabic"/>
          <w:sz w:val="36"/>
          <w:szCs w:val="36"/>
          <w:rtl/>
        </w:rPr>
        <w:t>الخارجي وكذلك</w:t>
      </w:r>
      <w:r w:rsidR="00DE4E2C" w:rsidRPr="00687C6B">
        <w:rPr>
          <w:rFonts w:ascii="Traditional Arabic" w:hAnsi="Traditional Arabic" w:cs="Traditional Arabic"/>
          <w:sz w:val="36"/>
          <w:szCs w:val="36"/>
          <w:rtl/>
        </w:rPr>
        <w:t xml:space="preserve"> باعتبارها قليلة </w:t>
      </w:r>
      <w:r w:rsidR="004F6660" w:rsidRPr="00687C6B">
        <w:rPr>
          <w:rFonts w:ascii="Traditional Arabic" w:hAnsi="Traditional Arabic" w:cs="Traditional Arabic"/>
          <w:sz w:val="36"/>
          <w:szCs w:val="36"/>
          <w:rtl/>
        </w:rPr>
        <w:t>الأهمية</w:t>
      </w:r>
      <w:r w:rsidR="00DE4E2C" w:rsidRPr="00687C6B">
        <w:rPr>
          <w:rFonts w:ascii="Traditional Arabic" w:hAnsi="Traditional Arabic" w:cs="Traditional Arabic"/>
          <w:sz w:val="36"/>
          <w:szCs w:val="36"/>
          <w:rtl/>
        </w:rPr>
        <w:t xml:space="preserve"> </w:t>
      </w:r>
      <w:r w:rsidR="004F6660" w:rsidRPr="00687C6B">
        <w:rPr>
          <w:rFonts w:ascii="Traditional Arabic" w:hAnsi="Traditional Arabic" w:cs="Traditional Arabic"/>
          <w:sz w:val="36"/>
          <w:szCs w:val="36"/>
          <w:rtl/>
        </w:rPr>
        <w:t>أكاديميا.</w:t>
      </w:r>
    </w:p>
    <w:p w:rsidR="000F5896" w:rsidRPr="00687C6B" w:rsidRDefault="00031A2B" w:rsidP="00687C6B">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أما</w:t>
      </w:r>
      <w:r w:rsidR="000F5896" w:rsidRPr="00687C6B">
        <w:rPr>
          <w:rFonts w:ascii="Traditional Arabic" w:hAnsi="Traditional Arabic" w:cs="Traditional Arabic"/>
          <w:sz w:val="36"/>
          <w:szCs w:val="36"/>
          <w:rtl/>
        </w:rPr>
        <w:t xml:space="preserve"> الباحث </w:t>
      </w:r>
      <w:proofErr w:type="spellStart"/>
      <w:r w:rsidR="000F5896" w:rsidRPr="00687C6B">
        <w:rPr>
          <w:rFonts w:ascii="Traditional Arabic" w:hAnsi="Traditional Arabic" w:cs="Traditional Arabic"/>
          <w:b/>
          <w:bCs/>
          <w:sz w:val="36"/>
          <w:szCs w:val="36"/>
          <w:rtl/>
        </w:rPr>
        <w:t>العياشي</w:t>
      </w:r>
      <w:proofErr w:type="spellEnd"/>
      <w:r w:rsidR="000F5896" w:rsidRPr="00687C6B">
        <w:rPr>
          <w:rFonts w:ascii="Traditional Arabic" w:hAnsi="Traditional Arabic" w:cs="Traditional Arabic"/>
          <w:b/>
          <w:bCs/>
          <w:sz w:val="36"/>
          <w:szCs w:val="36"/>
          <w:rtl/>
        </w:rPr>
        <w:t xml:space="preserve"> عنصر </w:t>
      </w:r>
      <w:r w:rsidR="000F5896" w:rsidRPr="00687C6B">
        <w:rPr>
          <w:rFonts w:ascii="Traditional Arabic" w:hAnsi="Traditional Arabic" w:cs="Traditional Arabic"/>
          <w:sz w:val="36"/>
          <w:szCs w:val="36"/>
          <w:rtl/>
        </w:rPr>
        <w:t xml:space="preserve">فانه يحلل وضعية علم الاجتماع تحت </w:t>
      </w:r>
      <w:r w:rsidR="00687C6B">
        <w:rPr>
          <w:rFonts w:ascii="Traditional Arabic" w:hAnsi="Traditional Arabic" w:cs="Traditional Arabic" w:hint="cs"/>
          <w:sz w:val="36"/>
          <w:szCs w:val="36"/>
          <w:rtl/>
        </w:rPr>
        <w:t xml:space="preserve">عدة </w:t>
      </w:r>
      <w:r w:rsidR="000F5896" w:rsidRPr="00687C6B">
        <w:rPr>
          <w:rFonts w:ascii="Traditional Arabic" w:hAnsi="Traditional Arabic" w:cs="Traditional Arabic"/>
          <w:sz w:val="36"/>
          <w:szCs w:val="36"/>
          <w:rtl/>
        </w:rPr>
        <w:t>عوامل هي :</w:t>
      </w:r>
    </w:p>
    <w:p w:rsidR="000F5896" w:rsidRPr="00687C6B" w:rsidRDefault="000210AD" w:rsidP="000210AD">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1-</w:t>
      </w:r>
      <w:r w:rsidR="000F5896" w:rsidRPr="00687C6B">
        <w:rPr>
          <w:rFonts w:ascii="Traditional Arabic" w:hAnsi="Traditional Arabic" w:cs="Traditional Arabic"/>
          <w:sz w:val="36"/>
          <w:szCs w:val="36"/>
          <w:rtl/>
        </w:rPr>
        <w:t>سيطرة السياسي على العلمي: إذا كانت العلوم الطبيعية وسيلة الإنسان لتحقيق سيطرته على الطبيعة</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فان العلوم الاجتماعية وسيلة أو أداة لتحقيق  السيطرة على الإنسان على المجتمع وبالتالي تسعى القوى النافذة في المجتمع التي بيدها السلطة السياسية في فرض نفوذها بطريقة مباشرة أو بطريقة غير مباشرة على مؤسسات إنتاج المعرفة لأن هذه السيطرة تحقق إدماج هذه المؤسسات في  مشروع النظام القائم وجعلها أدوات لا غنى عنها في اكتساب الشرعية من جهة وتزويد النظام بكفاءات لتحقيق أهدافه</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بذلك تفقد الممارسة العلمية صفتها النقدية لتصبح نشاطا عقائديا تبريريا..</w:t>
      </w:r>
    </w:p>
    <w:p w:rsidR="000F5896" w:rsidRPr="00687C6B" w:rsidRDefault="000210AD" w:rsidP="000210AD">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lastRenderedPageBreak/>
        <w:t>2-</w:t>
      </w:r>
      <w:r w:rsidR="000F5896" w:rsidRPr="00687C6B">
        <w:rPr>
          <w:rFonts w:ascii="Traditional Arabic" w:hAnsi="Traditional Arabic" w:cs="Traditional Arabic"/>
          <w:sz w:val="36"/>
          <w:szCs w:val="36"/>
          <w:rtl/>
        </w:rPr>
        <w:t>عدوانية المجتمع وانغلاقه</w:t>
      </w:r>
      <w:r w:rsidR="000F5896" w:rsidRPr="00687C6B">
        <w:rPr>
          <w:rFonts w:ascii="Traditional Arabic" w:hAnsi="Traditional Arabic" w:cs="Traditional Arabic"/>
          <w:b/>
          <w:bCs/>
          <w:sz w:val="36"/>
          <w:szCs w:val="36"/>
          <w:rtl/>
        </w:rPr>
        <w:t>:</w:t>
      </w:r>
      <w:r w:rsidR="000F5896" w:rsidRPr="00687C6B">
        <w:rPr>
          <w:rFonts w:ascii="Traditional Arabic" w:hAnsi="Traditional Arabic" w:cs="Traditional Arabic"/>
          <w:sz w:val="36"/>
          <w:szCs w:val="36"/>
          <w:rtl/>
        </w:rPr>
        <w:t xml:space="preserve"> هناك عدة مجالات لا تزال مغلقة أمام البحث السوسيولوجي والمعرفة العلمية عموما وتعتبر مقدسة وينظر للبحث فيها على </w:t>
      </w:r>
      <w:r w:rsidRPr="00687C6B">
        <w:rPr>
          <w:rFonts w:ascii="Traditional Arabic" w:hAnsi="Traditional Arabic" w:cs="Traditional Arabic"/>
          <w:sz w:val="36"/>
          <w:szCs w:val="36"/>
          <w:rtl/>
        </w:rPr>
        <w:t>أ</w:t>
      </w:r>
      <w:r w:rsidR="000F5896" w:rsidRPr="00687C6B">
        <w:rPr>
          <w:rFonts w:ascii="Traditional Arabic" w:hAnsi="Traditional Arabic" w:cs="Traditional Arabic"/>
          <w:sz w:val="36"/>
          <w:szCs w:val="36"/>
          <w:rtl/>
        </w:rPr>
        <w:t xml:space="preserve">نه تدنيس لها لأنه يكشف فيها مظاهر الخداع والتمويه، قضايا العقيدة والممارسات الدينية </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العلاقات والسلوك الجنسي</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موقع الدين في المجتمع ودوره</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الجماعات الهامشية </w:t>
      </w:r>
      <w:proofErr w:type="spellStart"/>
      <w:r w:rsidR="000F5896" w:rsidRPr="00687C6B">
        <w:rPr>
          <w:rFonts w:ascii="Traditional Arabic" w:hAnsi="Traditional Arabic" w:cs="Traditional Arabic"/>
          <w:sz w:val="36"/>
          <w:szCs w:val="36"/>
          <w:rtl/>
        </w:rPr>
        <w:t>والمهمشة</w:t>
      </w:r>
      <w:proofErr w:type="spellEnd"/>
      <w:r w:rsidR="000F5896" w:rsidRPr="00687C6B">
        <w:rPr>
          <w:rFonts w:ascii="Traditional Arabic" w:hAnsi="Traditional Arabic" w:cs="Traditional Arabic"/>
          <w:sz w:val="36"/>
          <w:szCs w:val="36"/>
          <w:rtl/>
        </w:rPr>
        <w:t>-المساجين</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اللصوص </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الحركات الاجتماعية...الخ وبهذا نلاحظ رد القوى الاجتماعية التي لها علاقة بهذا تتسم بالرفض لمثل هكذا دراسات أو تعلن العداء الصريح لها وهي امتداد لعلاقات تتميز بسيطرة </w:t>
      </w:r>
      <w:proofErr w:type="spellStart"/>
      <w:r w:rsidR="000F5896" w:rsidRPr="00687C6B">
        <w:rPr>
          <w:rFonts w:ascii="Traditional Arabic" w:hAnsi="Traditional Arabic" w:cs="Traditional Arabic"/>
          <w:sz w:val="36"/>
          <w:szCs w:val="36"/>
          <w:rtl/>
        </w:rPr>
        <w:t>اللاعلمي</w:t>
      </w:r>
      <w:proofErr w:type="spellEnd"/>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w:t>
      </w:r>
      <w:r w:rsidRPr="00687C6B">
        <w:rPr>
          <w:rFonts w:ascii="Traditional Arabic" w:hAnsi="Traditional Arabic" w:cs="Traditional Arabic"/>
          <w:sz w:val="36"/>
          <w:szCs w:val="36"/>
          <w:rtl/>
        </w:rPr>
        <w:t>ف</w:t>
      </w:r>
      <w:r w:rsidR="000F5896" w:rsidRPr="00687C6B">
        <w:rPr>
          <w:rFonts w:ascii="Traditional Arabic" w:hAnsi="Traditional Arabic" w:cs="Traditional Arabic"/>
          <w:sz w:val="36"/>
          <w:szCs w:val="36"/>
          <w:rtl/>
        </w:rPr>
        <w:t xml:space="preserve">المجتمع بهذه الحالة </w:t>
      </w:r>
      <w:r w:rsidRPr="00687C6B">
        <w:rPr>
          <w:rFonts w:ascii="Traditional Arabic" w:hAnsi="Traditional Arabic" w:cs="Traditional Arabic"/>
          <w:sz w:val="36"/>
          <w:szCs w:val="36"/>
          <w:rtl/>
        </w:rPr>
        <w:t>ي</w:t>
      </w:r>
      <w:r w:rsidR="000F5896" w:rsidRPr="00687C6B">
        <w:rPr>
          <w:rFonts w:ascii="Traditional Arabic" w:hAnsi="Traditional Arabic" w:cs="Traditional Arabic"/>
          <w:sz w:val="36"/>
          <w:szCs w:val="36"/>
          <w:rtl/>
        </w:rPr>
        <w:t xml:space="preserve">فضل </w:t>
      </w:r>
      <w:proofErr w:type="spellStart"/>
      <w:r w:rsidR="000F5896" w:rsidRPr="00687C6B">
        <w:rPr>
          <w:rFonts w:ascii="Traditional Arabic" w:hAnsi="Traditional Arabic" w:cs="Traditional Arabic"/>
          <w:sz w:val="36"/>
          <w:szCs w:val="36"/>
          <w:rtl/>
        </w:rPr>
        <w:t>العزام</w:t>
      </w:r>
      <w:proofErr w:type="spellEnd"/>
      <w:r w:rsidR="000F5896" w:rsidRPr="00687C6B">
        <w:rPr>
          <w:rFonts w:ascii="Traditional Arabic" w:hAnsi="Traditional Arabic" w:cs="Traditional Arabic"/>
          <w:sz w:val="36"/>
          <w:szCs w:val="36"/>
          <w:rtl/>
        </w:rPr>
        <w:t xml:space="preserve"> أو </w:t>
      </w:r>
      <w:proofErr w:type="spellStart"/>
      <w:r w:rsidR="000F5896" w:rsidRPr="00687C6B">
        <w:rPr>
          <w:rFonts w:ascii="Traditional Arabic" w:hAnsi="Traditional Arabic" w:cs="Traditional Arabic"/>
          <w:sz w:val="36"/>
          <w:szCs w:val="36"/>
          <w:rtl/>
        </w:rPr>
        <w:t>القزان</w:t>
      </w:r>
      <w:proofErr w:type="spellEnd"/>
      <w:r w:rsidR="000F5896" w:rsidRPr="00687C6B">
        <w:rPr>
          <w:rFonts w:ascii="Traditional Arabic" w:hAnsi="Traditional Arabic" w:cs="Traditional Arabic"/>
          <w:sz w:val="36"/>
          <w:szCs w:val="36"/>
          <w:rtl/>
        </w:rPr>
        <w:t xml:space="preserve"> عن المحلل النفساني أو  الخبير الاجتماعي، كما يمكن تفسير عدوانية المجتمع وانغلاقه بجهل طبيعة علم الاجتماع من قبل صناع القرار في مواقع كثيرة مثل : المسيرون والإطارات في القطاع الاقتصادي، </w:t>
      </w:r>
      <w:proofErr w:type="spellStart"/>
      <w:r w:rsidR="000F5896" w:rsidRPr="00687C6B">
        <w:rPr>
          <w:rFonts w:ascii="Traditional Arabic" w:hAnsi="Traditional Arabic" w:cs="Traditional Arabic"/>
          <w:sz w:val="36"/>
          <w:szCs w:val="36"/>
          <w:rtl/>
        </w:rPr>
        <w:t>مسؤولو</w:t>
      </w:r>
      <w:proofErr w:type="spellEnd"/>
      <w:r w:rsidR="000F5896" w:rsidRPr="00687C6B">
        <w:rPr>
          <w:rFonts w:ascii="Traditional Arabic" w:hAnsi="Traditional Arabic" w:cs="Traditional Arabic"/>
          <w:sz w:val="36"/>
          <w:szCs w:val="36"/>
          <w:rtl/>
        </w:rPr>
        <w:t xml:space="preserve"> الإدارات المحلية والمركزية.</w:t>
      </w:r>
      <w:proofErr w:type="gramStart"/>
      <w:r w:rsidR="000F5896" w:rsidRPr="00687C6B">
        <w:rPr>
          <w:rFonts w:ascii="Traditional Arabic" w:hAnsi="Traditional Arabic" w:cs="Traditional Arabic"/>
          <w:sz w:val="36"/>
          <w:szCs w:val="36"/>
          <w:rtl/>
        </w:rPr>
        <w:t>..الخ</w:t>
      </w:r>
      <w:proofErr w:type="gramEnd"/>
      <w:r w:rsidR="000F5896" w:rsidRPr="00687C6B">
        <w:rPr>
          <w:rFonts w:ascii="Traditional Arabic" w:hAnsi="Traditional Arabic" w:cs="Traditional Arabic"/>
          <w:sz w:val="36"/>
          <w:szCs w:val="36"/>
          <w:rtl/>
        </w:rPr>
        <w:t xml:space="preserve"> </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أما الذين يدركونه فإنهم ينقسمون إلى قسمين: الأول يستعمله لتأكيد سلطته وتعزيز موقعه وقسم الثاني يرفض التعامل معه إطلاقا </w:t>
      </w:r>
      <w:r w:rsidRPr="00687C6B">
        <w:rPr>
          <w:rFonts w:ascii="Traditional Arabic" w:hAnsi="Traditional Arabic" w:cs="Traditional Arabic"/>
          <w:sz w:val="36"/>
          <w:szCs w:val="36"/>
          <w:rtl/>
        </w:rPr>
        <w:t>لأنه</w:t>
      </w:r>
      <w:r w:rsidR="000F5896" w:rsidRPr="00687C6B">
        <w:rPr>
          <w:rFonts w:ascii="Traditional Arabic" w:hAnsi="Traditional Arabic" w:cs="Traditional Arabic"/>
          <w:sz w:val="36"/>
          <w:szCs w:val="36"/>
          <w:rtl/>
        </w:rPr>
        <w:t xml:space="preserve"> يدعوا للشغب والفوضى ويهدد النظام والاستقرار.</w:t>
      </w:r>
    </w:p>
    <w:p w:rsidR="000F5896" w:rsidRPr="00687C6B" w:rsidRDefault="000210AD" w:rsidP="000210AD">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3-</w:t>
      </w:r>
      <w:r w:rsidR="000F5896" w:rsidRPr="00687C6B">
        <w:rPr>
          <w:rFonts w:ascii="Traditional Arabic" w:hAnsi="Traditional Arabic" w:cs="Traditional Arabic"/>
          <w:sz w:val="36"/>
          <w:szCs w:val="36"/>
          <w:rtl/>
        </w:rPr>
        <w:t xml:space="preserve">إهمال البحث وتهميشه:: </w:t>
      </w:r>
      <w:r w:rsidRPr="00687C6B">
        <w:rPr>
          <w:rFonts w:ascii="Traditional Arabic" w:hAnsi="Traditional Arabic" w:cs="Traditional Arabic"/>
          <w:sz w:val="36"/>
          <w:szCs w:val="36"/>
          <w:rtl/>
        </w:rPr>
        <w:t xml:space="preserve"> هناك عدة مؤشرات تدل على إهمال البحث ك</w:t>
      </w:r>
      <w:r w:rsidR="000F5896" w:rsidRPr="00687C6B">
        <w:rPr>
          <w:rFonts w:ascii="Traditional Arabic" w:hAnsi="Traditional Arabic" w:cs="Traditional Arabic"/>
          <w:sz w:val="36"/>
          <w:szCs w:val="36"/>
          <w:rtl/>
        </w:rPr>
        <w:t xml:space="preserve">عدم  توفر الشروط الموضوعية المادية والمعنوية من </w:t>
      </w:r>
      <w:r w:rsidRPr="00687C6B">
        <w:rPr>
          <w:rFonts w:ascii="Traditional Arabic" w:hAnsi="Traditional Arabic" w:cs="Traditional Arabic"/>
          <w:sz w:val="36"/>
          <w:szCs w:val="36"/>
          <w:rtl/>
        </w:rPr>
        <w:t>أ</w:t>
      </w:r>
      <w:r w:rsidR="000F5896" w:rsidRPr="00687C6B">
        <w:rPr>
          <w:rFonts w:ascii="Traditional Arabic" w:hAnsi="Traditional Arabic" w:cs="Traditional Arabic"/>
          <w:sz w:val="36"/>
          <w:szCs w:val="36"/>
          <w:rtl/>
        </w:rPr>
        <w:t>جل القيام بالبحوث والنشر وتبادل نتائجها ووضعها لدى كل المهتمين والمتخصصين في القطاعات المستخدمة</w:t>
      </w:r>
      <w:r w:rsidRPr="00687C6B">
        <w:rPr>
          <w:rFonts w:ascii="Traditional Arabic" w:hAnsi="Traditional Arabic" w:cs="Traditional Arabic"/>
          <w:sz w:val="36"/>
          <w:szCs w:val="36"/>
          <w:rtl/>
        </w:rPr>
        <w:t>،</w:t>
      </w:r>
      <w:r w:rsidR="000F5896" w:rsidRPr="00687C6B">
        <w:rPr>
          <w:rFonts w:ascii="Traditional Arabic" w:hAnsi="Traditional Arabic" w:cs="Traditional Arabic"/>
          <w:sz w:val="36"/>
          <w:szCs w:val="36"/>
          <w:rtl/>
        </w:rPr>
        <w:t xml:space="preserve"> بالإضافة إلى انعدام حرية الرأي والتعبير في المجتمع والرقابة المؤسساتية لاكتفاء بالشهادة </w:t>
      </w:r>
      <w:proofErr w:type="spellStart"/>
      <w:r w:rsidR="000F5896" w:rsidRPr="00687C6B">
        <w:rPr>
          <w:rFonts w:ascii="Traditional Arabic" w:hAnsi="Traditional Arabic" w:cs="Traditional Arabic"/>
          <w:sz w:val="36"/>
          <w:szCs w:val="36"/>
          <w:rtl/>
        </w:rPr>
        <w:t>وال</w:t>
      </w:r>
      <w:r w:rsidR="00123E59" w:rsidRPr="00687C6B">
        <w:rPr>
          <w:rFonts w:ascii="Traditional Arabic" w:hAnsi="Traditional Arabic" w:cs="Traditional Arabic"/>
          <w:sz w:val="36"/>
          <w:szCs w:val="36"/>
          <w:rtl/>
        </w:rPr>
        <w:t>أ</w:t>
      </w:r>
      <w:r w:rsidR="000F5896" w:rsidRPr="00687C6B">
        <w:rPr>
          <w:rFonts w:ascii="Traditional Arabic" w:hAnsi="Traditional Arabic" w:cs="Traditional Arabic"/>
          <w:sz w:val="36"/>
          <w:szCs w:val="36"/>
          <w:rtl/>
        </w:rPr>
        <w:t>قدمية</w:t>
      </w:r>
      <w:proofErr w:type="spellEnd"/>
      <w:r w:rsidR="000F5896" w:rsidRPr="00687C6B">
        <w:rPr>
          <w:rFonts w:ascii="Traditional Arabic" w:hAnsi="Traditional Arabic" w:cs="Traditional Arabic"/>
          <w:sz w:val="36"/>
          <w:szCs w:val="36"/>
          <w:rtl/>
        </w:rPr>
        <w:t xml:space="preserve"> في تقييم الباحثين </w:t>
      </w:r>
      <w:r w:rsidRPr="00687C6B">
        <w:rPr>
          <w:rFonts w:ascii="Traditional Arabic" w:hAnsi="Traditional Arabic" w:cs="Traditional Arabic"/>
          <w:sz w:val="36"/>
          <w:szCs w:val="36"/>
          <w:rtl/>
        </w:rPr>
        <w:t xml:space="preserve"> واعتماد البحث على تكرار معارف قديمة لا تتطابق مع الواقع المتجدد</w:t>
      </w:r>
      <w:r w:rsidR="000F5896" w:rsidRPr="00687C6B">
        <w:rPr>
          <w:rFonts w:ascii="Traditional Arabic" w:hAnsi="Traditional Arabic" w:cs="Traditional Arabic"/>
          <w:sz w:val="36"/>
          <w:szCs w:val="36"/>
          <w:rtl/>
        </w:rPr>
        <w:t>.</w:t>
      </w:r>
    </w:p>
    <w:p w:rsidR="000F5896" w:rsidRPr="00687C6B" w:rsidRDefault="000F5896" w:rsidP="000210AD">
      <w:pPr>
        <w:spacing w:line="360" w:lineRule="auto"/>
        <w:jc w:val="right"/>
        <w:rPr>
          <w:rFonts w:ascii="Traditional Arabic" w:hAnsi="Traditional Arabic" w:cs="Traditional Arabic"/>
          <w:sz w:val="36"/>
          <w:szCs w:val="36"/>
        </w:rPr>
      </w:pPr>
      <w:r w:rsidRPr="00687C6B">
        <w:rPr>
          <w:rFonts w:ascii="Traditional Arabic" w:hAnsi="Traditional Arabic" w:cs="Traditional Arabic"/>
          <w:sz w:val="36"/>
          <w:szCs w:val="36"/>
          <w:rtl/>
        </w:rPr>
        <w:lastRenderedPageBreak/>
        <w:t xml:space="preserve">يشرح لنا عالم الاجتماع </w:t>
      </w:r>
      <w:r w:rsidR="009630B1" w:rsidRPr="00687C6B">
        <w:rPr>
          <w:rFonts w:ascii="Traditional Arabic" w:hAnsi="Traditional Arabic" w:cs="Traditional Arabic"/>
          <w:b/>
          <w:bCs/>
          <w:sz w:val="36"/>
          <w:szCs w:val="36"/>
          <w:rtl/>
        </w:rPr>
        <w:t>جمال</w:t>
      </w:r>
      <w:r w:rsidRPr="00687C6B">
        <w:rPr>
          <w:rFonts w:ascii="Traditional Arabic" w:hAnsi="Traditional Arabic" w:cs="Traditional Arabic"/>
          <w:b/>
          <w:bCs/>
          <w:sz w:val="36"/>
          <w:szCs w:val="36"/>
          <w:rtl/>
        </w:rPr>
        <w:t xml:space="preserve"> </w:t>
      </w:r>
      <w:proofErr w:type="spellStart"/>
      <w:r w:rsidRPr="00687C6B">
        <w:rPr>
          <w:rFonts w:ascii="Traditional Arabic" w:hAnsi="Traditional Arabic" w:cs="Traditional Arabic"/>
          <w:b/>
          <w:bCs/>
          <w:sz w:val="36"/>
          <w:szCs w:val="36"/>
          <w:rtl/>
        </w:rPr>
        <w:t>غريد</w:t>
      </w:r>
      <w:proofErr w:type="spellEnd"/>
      <w:r w:rsidRPr="00687C6B">
        <w:rPr>
          <w:rFonts w:ascii="Traditional Arabic" w:hAnsi="Traditional Arabic" w:cs="Traditional Arabic"/>
          <w:sz w:val="36"/>
          <w:szCs w:val="36"/>
          <w:rtl/>
        </w:rPr>
        <w:t xml:space="preserve"> </w:t>
      </w:r>
      <w:r w:rsidR="009630B1" w:rsidRPr="00687C6B">
        <w:rPr>
          <w:rFonts w:ascii="Traditional Arabic" w:hAnsi="Traditional Arabic" w:cs="Traditional Arabic"/>
          <w:sz w:val="36"/>
          <w:szCs w:val="36"/>
          <w:rtl/>
        </w:rPr>
        <w:t>أزمة</w:t>
      </w:r>
      <w:r w:rsidRPr="00687C6B">
        <w:rPr>
          <w:rFonts w:ascii="Traditional Arabic" w:hAnsi="Traditional Arabic" w:cs="Traditional Arabic"/>
          <w:sz w:val="36"/>
          <w:szCs w:val="36"/>
          <w:rtl/>
        </w:rPr>
        <w:t xml:space="preserve"> علم الاجتماع في الجزائر</w:t>
      </w:r>
      <w:r w:rsidR="000210AD"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w:t>
      </w:r>
      <w:r w:rsidR="00123E59" w:rsidRPr="00687C6B">
        <w:rPr>
          <w:rFonts w:ascii="Traditional Arabic" w:hAnsi="Traditional Arabic" w:cs="Traditional Arabic"/>
          <w:sz w:val="36"/>
          <w:szCs w:val="36"/>
          <w:rtl/>
        </w:rPr>
        <w:t>إذ</w:t>
      </w:r>
      <w:r w:rsidRPr="00687C6B">
        <w:rPr>
          <w:rFonts w:ascii="Traditional Arabic" w:hAnsi="Traditional Arabic" w:cs="Traditional Arabic"/>
          <w:sz w:val="36"/>
          <w:szCs w:val="36"/>
          <w:rtl/>
        </w:rPr>
        <w:t xml:space="preserve"> يقول : </w:t>
      </w:r>
      <w:r w:rsidR="00317852" w:rsidRPr="00687C6B">
        <w:rPr>
          <w:rFonts w:ascii="Traditional Arabic" w:hAnsi="Traditional Arabic" w:cs="Traditional Arabic"/>
          <w:sz w:val="36"/>
          <w:szCs w:val="36"/>
          <w:rtl/>
        </w:rPr>
        <w:t xml:space="preserve">لقد وقف علماء الاجتماع العرب مطولا على سرير </w:t>
      </w:r>
      <w:proofErr w:type="spellStart"/>
      <w:r w:rsidR="00317852" w:rsidRPr="00687C6B">
        <w:rPr>
          <w:rFonts w:ascii="Traditional Arabic" w:hAnsi="Traditional Arabic" w:cs="Traditional Arabic"/>
          <w:sz w:val="36"/>
          <w:szCs w:val="36"/>
          <w:rtl/>
        </w:rPr>
        <w:t>السوسيولوجيا</w:t>
      </w:r>
      <w:proofErr w:type="spellEnd"/>
      <w:r w:rsidR="00317852" w:rsidRPr="00687C6B">
        <w:rPr>
          <w:rFonts w:ascii="Traditional Arabic" w:hAnsi="Traditional Arabic" w:cs="Traditional Arabic"/>
          <w:sz w:val="36"/>
          <w:szCs w:val="36"/>
          <w:rtl/>
        </w:rPr>
        <w:t xml:space="preserve"> العربية المريضة  كما يقف </w:t>
      </w:r>
      <w:r w:rsidR="00123E59" w:rsidRPr="00687C6B">
        <w:rPr>
          <w:rFonts w:ascii="Traditional Arabic" w:hAnsi="Traditional Arabic" w:cs="Traditional Arabic"/>
          <w:sz w:val="36"/>
          <w:szCs w:val="36"/>
          <w:rtl/>
        </w:rPr>
        <w:t>الأطباء</w:t>
      </w:r>
      <w:r w:rsidR="00317852" w:rsidRPr="00687C6B">
        <w:rPr>
          <w:rFonts w:ascii="Traditional Arabic" w:hAnsi="Traditional Arabic" w:cs="Traditional Arabic"/>
          <w:sz w:val="36"/>
          <w:szCs w:val="36"/>
          <w:rtl/>
        </w:rPr>
        <w:t xml:space="preserve"> على سرير المصاب بمرض نادر استعصى تشخيصه واستلزم التشاور المكثف حوله </w:t>
      </w:r>
      <w:r w:rsidR="000210AD" w:rsidRPr="00687C6B">
        <w:rPr>
          <w:rFonts w:ascii="Traditional Arabic" w:hAnsi="Traditional Arabic" w:cs="Traditional Arabic"/>
          <w:sz w:val="36"/>
          <w:szCs w:val="36"/>
          <w:rtl/>
        </w:rPr>
        <w:t>،</w:t>
      </w:r>
      <w:r w:rsidR="00317852" w:rsidRPr="00687C6B">
        <w:rPr>
          <w:rFonts w:ascii="Traditional Arabic" w:hAnsi="Traditional Arabic" w:cs="Traditional Arabic"/>
          <w:sz w:val="36"/>
          <w:szCs w:val="36"/>
          <w:rtl/>
        </w:rPr>
        <w:t xml:space="preserve"> وهكذا فقد تعددت التشخيصات وتنوعت فمنهم من يرد </w:t>
      </w:r>
      <w:r w:rsidR="00123E59" w:rsidRPr="00687C6B">
        <w:rPr>
          <w:rFonts w:ascii="Traditional Arabic" w:hAnsi="Traditional Arabic" w:cs="Traditional Arabic"/>
          <w:sz w:val="36"/>
          <w:szCs w:val="36"/>
          <w:rtl/>
        </w:rPr>
        <w:t>الأسباب</w:t>
      </w:r>
      <w:r w:rsidR="00317852" w:rsidRPr="00687C6B">
        <w:rPr>
          <w:rFonts w:ascii="Traditional Arabic" w:hAnsi="Traditional Arabic" w:cs="Traditional Arabic"/>
          <w:sz w:val="36"/>
          <w:szCs w:val="36"/>
          <w:rtl/>
        </w:rPr>
        <w:t xml:space="preserve"> </w:t>
      </w:r>
      <w:r w:rsidR="00123E59" w:rsidRPr="00687C6B">
        <w:rPr>
          <w:rFonts w:ascii="Traditional Arabic" w:hAnsi="Traditional Arabic" w:cs="Traditional Arabic"/>
          <w:sz w:val="36"/>
          <w:szCs w:val="36"/>
          <w:rtl/>
        </w:rPr>
        <w:t>إلى</w:t>
      </w:r>
      <w:r w:rsidR="00317852" w:rsidRPr="00687C6B">
        <w:rPr>
          <w:rFonts w:ascii="Traditional Arabic" w:hAnsi="Traditional Arabic" w:cs="Traditional Arabic"/>
          <w:sz w:val="36"/>
          <w:szCs w:val="36"/>
          <w:rtl/>
        </w:rPr>
        <w:t xml:space="preserve"> الخارج –الهيمنة الامبريالية- ومنهم من يعزوها </w:t>
      </w:r>
      <w:r w:rsidR="00123E59" w:rsidRPr="00687C6B">
        <w:rPr>
          <w:rFonts w:ascii="Traditional Arabic" w:hAnsi="Traditional Arabic" w:cs="Traditional Arabic"/>
          <w:sz w:val="36"/>
          <w:szCs w:val="36"/>
          <w:rtl/>
        </w:rPr>
        <w:t>إلى</w:t>
      </w:r>
      <w:r w:rsidR="00317852" w:rsidRPr="00687C6B">
        <w:rPr>
          <w:rFonts w:ascii="Traditional Arabic" w:hAnsi="Traditional Arabic" w:cs="Traditional Arabic"/>
          <w:sz w:val="36"/>
          <w:szCs w:val="36"/>
          <w:rtl/>
        </w:rPr>
        <w:t xml:space="preserve"> الداخل –التخلف </w:t>
      </w:r>
      <w:r w:rsidR="00123E59" w:rsidRPr="00687C6B">
        <w:rPr>
          <w:rFonts w:ascii="Traditional Arabic" w:hAnsi="Traditional Arabic" w:cs="Traditional Arabic"/>
          <w:sz w:val="36"/>
          <w:szCs w:val="36"/>
          <w:rtl/>
        </w:rPr>
        <w:t>الأنظمة</w:t>
      </w:r>
      <w:r w:rsidR="00317852" w:rsidRPr="00687C6B">
        <w:rPr>
          <w:rFonts w:ascii="Traditional Arabic" w:hAnsi="Traditional Arabic" w:cs="Traditional Arabic"/>
          <w:sz w:val="36"/>
          <w:szCs w:val="36"/>
          <w:rtl/>
        </w:rPr>
        <w:t xml:space="preserve"> التسلطية </w:t>
      </w:r>
      <w:proofErr w:type="spellStart"/>
      <w:r w:rsidR="00123E59" w:rsidRPr="00687C6B">
        <w:rPr>
          <w:rFonts w:ascii="Traditional Arabic" w:hAnsi="Traditional Arabic" w:cs="Traditional Arabic"/>
          <w:sz w:val="36"/>
          <w:szCs w:val="36"/>
          <w:rtl/>
        </w:rPr>
        <w:t>اللا</w:t>
      </w:r>
      <w:proofErr w:type="spellEnd"/>
      <w:r w:rsidR="00123E59" w:rsidRPr="00687C6B">
        <w:rPr>
          <w:rFonts w:ascii="Traditional Arabic" w:hAnsi="Traditional Arabic" w:cs="Traditional Arabic"/>
          <w:sz w:val="36"/>
          <w:szCs w:val="36"/>
          <w:rtl/>
        </w:rPr>
        <w:t xml:space="preserve"> ديمقراطية</w:t>
      </w:r>
      <w:r w:rsidR="00317852" w:rsidRPr="00687C6B">
        <w:rPr>
          <w:rFonts w:ascii="Traditional Arabic" w:hAnsi="Traditional Arabic" w:cs="Traditional Arabic"/>
          <w:sz w:val="36"/>
          <w:szCs w:val="36"/>
          <w:rtl/>
        </w:rPr>
        <w:t xml:space="preserve">- ومنهم من ينسبها </w:t>
      </w:r>
      <w:r w:rsidR="00123E59" w:rsidRPr="00687C6B">
        <w:rPr>
          <w:rFonts w:ascii="Traditional Arabic" w:hAnsi="Traditional Arabic" w:cs="Traditional Arabic"/>
          <w:sz w:val="36"/>
          <w:szCs w:val="36"/>
          <w:rtl/>
        </w:rPr>
        <w:t>إلى</w:t>
      </w:r>
      <w:r w:rsidR="00317852" w:rsidRPr="00687C6B">
        <w:rPr>
          <w:rFonts w:ascii="Traditional Arabic" w:hAnsi="Traditional Arabic" w:cs="Traditional Arabic"/>
          <w:sz w:val="36"/>
          <w:szCs w:val="36"/>
          <w:rtl/>
        </w:rPr>
        <w:t xml:space="preserve"> علماء الاجتماع </w:t>
      </w:r>
      <w:r w:rsidR="00123E59" w:rsidRPr="00687C6B">
        <w:rPr>
          <w:rFonts w:ascii="Traditional Arabic" w:hAnsi="Traditional Arabic" w:cs="Traditional Arabic"/>
          <w:sz w:val="36"/>
          <w:szCs w:val="36"/>
          <w:rtl/>
        </w:rPr>
        <w:t>أنفسهم</w:t>
      </w:r>
      <w:r w:rsidR="00317852" w:rsidRPr="00687C6B">
        <w:rPr>
          <w:rFonts w:ascii="Traditional Arabic" w:hAnsi="Traditional Arabic" w:cs="Traditional Arabic"/>
          <w:sz w:val="36"/>
          <w:szCs w:val="36"/>
          <w:rtl/>
        </w:rPr>
        <w:t xml:space="preserve"> –مواقفهم الطبقية البعيدة عن هموم واهتمامات الجماهير الشعبية-....تارة علماء الاجتماع العرب في معظمهم مصابون بالازدواجية والاستلاب فهم يهتمون بالفكر الغربي </w:t>
      </w:r>
      <w:r w:rsidR="00123E59" w:rsidRPr="00687C6B">
        <w:rPr>
          <w:rFonts w:ascii="Traditional Arabic" w:hAnsi="Traditional Arabic" w:cs="Traditional Arabic"/>
          <w:sz w:val="36"/>
          <w:szCs w:val="36"/>
          <w:rtl/>
        </w:rPr>
        <w:t>أكثر</w:t>
      </w:r>
      <w:r w:rsidR="00317852" w:rsidRPr="00687C6B">
        <w:rPr>
          <w:rFonts w:ascii="Traditional Arabic" w:hAnsi="Traditional Arabic" w:cs="Traditional Arabic"/>
          <w:sz w:val="36"/>
          <w:szCs w:val="36"/>
          <w:rtl/>
        </w:rPr>
        <w:t xml:space="preserve"> مما يهتمون بمجتمعاتهم وهم </w:t>
      </w:r>
      <w:r w:rsidR="00123E59" w:rsidRPr="00687C6B">
        <w:rPr>
          <w:rFonts w:ascii="Traditional Arabic" w:hAnsi="Traditional Arabic" w:cs="Traditional Arabic"/>
          <w:sz w:val="36"/>
          <w:szCs w:val="36"/>
          <w:rtl/>
        </w:rPr>
        <w:t>يعيشون</w:t>
      </w:r>
      <w:r w:rsidR="00317852" w:rsidRPr="00687C6B">
        <w:rPr>
          <w:rFonts w:ascii="Traditional Arabic" w:hAnsi="Traditional Arabic" w:cs="Traditional Arabic"/>
          <w:sz w:val="36"/>
          <w:szCs w:val="36"/>
          <w:rtl/>
        </w:rPr>
        <w:t xml:space="preserve"> </w:t>
      </w:r>
      <w:r w:rsidR="00123E59" w:rsidRPr="00687C6B">
        <w:rPr>
          <w:rFonts w:ascii="Traditional Arabic" w:hAnsi="Traditional Arabic" w:cs="Traditional Arabic"/>
          <w:sz w:val="36"/>
          <w:szCs w:val="36"/>
          <w:rtl/>
        </w:rPr>
        <w:t>بأجسامهم</w:t>
      </w:r>
      <w:r w:rsidR="00317852" w:rsidRPr="00687C6B">
        <w:rPr>
          <w:rFonts w:ascii="Traditional Arabic" w:hAnsi="Traditional Arabic" w:cs="Traditional Arabic"/>
          <w:sz w:val="36"/>
          <w:szCs w:val="36"/>
          <w:rtl/>
        </w:rPr>
        <w:t xml:space="preserve"> في الشرق وبعقولهم في الغرب</w:t>
      </w:r>
      <w:r w:rsidR="000210AD" w:rsidRPr="00687C6B">
        <w:rPr>
          <w:rFonts w:ascii="Traditional Arabic" w:hAnsi="Traditional Arabic" w:cs="Traditional Arabic"/>
          <w:sz w:val="36"/>
          <w:szCs w:val="36"/>
          <w:rtl/>
        </w:rPr>
        <w:t>،</w:t>
      </w:r>
      <w:r w:rsidR="00317852" w:rsidRPr="00687C6B">
        <w:rPr>
          <w:rFonts w:ascii="Traditional Arabic" w:hAnsi="Traditional Arabic" w:cs="Traditional Arabic"/>
          <w:sz w:val="36"/>
          <w:szCs w:val="36"/>
          <w:rtl/>
        </w:rPr>
        <w:t xml:space="preserve"> ويضيف البعض ب</w:t>
      </w:r>
      <w:r w:rsidR="000210AD" w:rsidRPr="00687C6B">
        <w:rPr>
          <w:rFonts w:ascii="Traditional Arabic" w:hAnsi="Traditional Arabic" w:cs="Traditional Arabic"/>
          <w:sz w:val="36"/>
          <w:szCs w:val="36"/>
          <w:rtl/>
        </w:rPr>
        <w:t>أ</w:t>
      </w:r>
      <w:r w:rsidR="00317852" w:rsidRPr="00687C6B">
        <w:rPr>
          <w:rFonts w:ascii="Traditional Arabic" w:hAnsi="Traditional Arabic" w:cs="Traditional Arabic"/>
          <w:sz w:val="36"/>
          <w:szCs w:val="36"/>
          <w:rtl/>
        </w:rPr>
        <w:t xml:space="preserve">ن السبب يكمن في الابتعاد عن </w:t>
      </w:r>
      <w:r w:rsidR="00123E59" w:rsidRPr="00687C6B">
        <w:rPr>
          <w:rFonts w:ascii="Traditional Arabic" w:hAnsi="Traditional Arabic" w:cs="Traditional Arabic"/>
          <w:sz w:val="36"/>
          <w:szCs w:val="36"/>
          <w:rtl/>
        </w:rPr>
        <w:t>الإسلام</w:t>
      </w:r>
      <w:r w:rsidR="00317852" w:rsidRPr="00687C6B">
        <w:rPr>
          <w:rFonts w:ascii="Traditional Arabic" w:hAnsi="Traditional Arabic" w:cs="Traditional Arabic"/>
          <w:sz w:val="36"/>
          <w:szCs w:val="36"/>
          <w:rtl/>
        </w:rPr>
        <w:t xml:space="preserve"> ومقوماته الثقافية والاجتماعية مصابون بكسل مزمن فيكتفون باستيراد </w:t>
      </w:r>
      <w:r w:rsidR="00123E59" w:rsidRPr="00687C6B">
        <w:rPr>
          <w:rFonts w:ascii="Traditional Arabic" w:hAnsi="Traditional Arabic" w:cs="Traditional Arabic"/>
          <w:sz w:val="36"/>
          <w:szCs w:val="36"/>
          <w:rtl/>
        </w:rPr>
        <w:t>الأفكار</w:t>
      </w:r>
      <w:r w:rsidR="00317852" w:rsidRPr="00687C6B">
        <w:rPr>
          <w:rFonts w:ascii="Traditional Arabic" w:hAnsi="Traditional Arabic" w:cs="Traditional Arabic"/>
          <w:sz w:val="36"/>
          <w:szCs w:val="36"/>
          <w:rtl/>
        </w:rPr>
        <w:t xml:space="preserve"> </w:t>
      </w:r>
      <w:proofErr w:type="spellStart"/>
      <w:r w:rsidR="00317852" w:rsidRPr="00687C6B">
        <w:rPr>
          <w:rFonts w:ascii="Traditional Arabic" w:hAnsi="Traditional Arabic" w:cs="Traditional Arabic"/>
          <w:sz w:val="36"/>
          <w:szCs w:val="36"/>
          <w:rtl/>
        </w:rPr>
        <w:t>السوسيولوجية</w:t>
      </w:r>
      <w:proofErr w:type="spellEnd"/>
      <w:r w:rsidR="00317852" w:rsidRPr="00687C6B">
        <w:rPr>
          <w:rFonts w:ascii="Traditional Arabic" w:hAnsi="Traditional Arabic" w:cs="Traditional Arabic"/>
          <w:sz w:val="36"/>
          <w:szCs w:val="36"/>
          <w:rtl/>
        </w:rPr>
        <w:t xml:space="preserve"> الجاهزة عوض بذل الجهود تلو الجهود للتصدي العلمي الرزين لمجتمعاتهم قصد </w:t>
      </w:r>
      <w:r w:rsidR="00123E59" w:rsidRPr="00687C6B">
        <w:rPr>
          <w:rFonts w:ascii="Traditional Arabic" w:hAnsi="Traditional Arabic" w:cs="Traditional Arabic"/>
          <w:sz w:val="36"/>
          <w:szCs w:val="36"/>
          <w:rtl/>
        </w:rPr>
        <w:t>إنتاج</w:t>
      </w:r>
      <w:r w:rsidR="00317852" w:rsidRPr="00687C6B">
        <w:rPr>
          <w:rFonts w:ascii="Traditional Arabic" w:hAnsi="Traditional Arabic" w:cs="Traditional Arabic"/>
          <w:sz w:val="36"/>
          <w:szCs w:val="36"/>
          <w:rtl/>
        </w:rPr>
        <w:t xml:space="preserve"> معارف مقنعة حولها</w:t>
      </w:r>
      <w:r w:rsidR="00284A4C" w:rsidRPr="00687C6B">
        <w:rPr>
          <w:rFonts w:ascii="Traditional Arabic" w:hAnsi="Traditional Arabic" w:cs="Traditional Arabic"/>
          <w:sz w:val="36"/>
          <w:szCs w:val="36"/>
          <w:rtl/>
        </w:rPr>
        <w:t>،</w:t>
      </w:r>
      <w:r w:rsidR="00317852" w:rsidRPr="00687C6B">
        <w:rPr>
          <w:rFonts w:ascii="Traditional Arabic" w:hAnsi="Traditional Arabic" w:cs="Traditional Arabic"/>
          <w:sz w:val="36"/>
          <w:szCs w:val="36"/>
          <w:rtl/>
        </w:rPr>
        <w:t xml:space="preserve">  فلا وجود لاتحاد </w:t>
      </w:r>
      <w:r w:rsidR="00284A4C" w:rsidRPr="00687C6B">
        <w:rPr>
          <w:rFonts w:ascii="Traditional Arabic" w:hAnsi="Traditional Arabic" w:cs="Traditional Arabic"/>
          <w:sz w:val="36"/>
          <w:szCs w:val="36"/>
          <w:rtl/>
        </w:rPr>
        <w:t>أو</w:t>
      </w:r>
      <w:r w:rsidR="00317852" w:rsidRPr="00687C6B">
        <w:rPr>
          <w:rFonts w:ascii="Traditional Arabic" w:hAnsi="Traditional Arabic" w:cs="Traditional Arabic"/>
          <w:sz w:val="36"/>
          <w:szCs w:val="36"/>
          <w:rtl/>
        </w:rPr>
        <w:t xml:space="preserve"> جمعية مهنية تسمع صوت </w:t>
      </w:r>
      <w:proofErr w:type="spellStart"/>
      <w:r w:rsidR="00317852" w:rsidRPr="00687C6B">
        <w:rPr>
          <w:rFonts w:ascii="Traditional Arabic" w:hAnsi="Traditional Arabic" w:cs="Traditional Arabic"/>
          <w:sz w:val="36"/>
          <w:szCs w:val="36"/>
          <w:rtl/>
        </w:rPr>
        <w:t>السوسيولوجيين</w:t>
      </w:r>
      <w:proofErr w:type="spellEnd"/>
      <w:r w:rsidR="00317852"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إلى</w:t>
      </w:r>
      <w:r w:rsidR="00317852" w:rsidRPr="00687C6B">
        <w:rPr>
          <w:rFonts w:ascii="Traditional Arabic" w:hAnsi="Traditional Arabic" w:cs="Traditional Arabic"/>
          <w:sz w:val="36"/>
          <w:szCs w:val="36"/>
          <w:rtl/>
        </w:rPr>
        <w:t xml:space="preserve"> المجتمع </w:t>
      </w:r>
      <w:r w:rsidR="00176848" w:rsidRPr="00687C6B">
        <w:rPr>
          <w:rFonts w:ascii="Traditional Arabic" w:hAnsi="Traditional Arabic" w:cs="Traditional Arabic"/>
          <w:sz w:val="36"/>
          <w:szCs w:val="36"/>
          <w:rtl/>
        </w:rPr>
        <w:t>أو</w:t>
      </w:r>
      <w:r w:rsidR="00317852" w:rsidRPr="00687C6B">
        <w:rPr>
          <w:rFonts w:ascii="Traditional Arabic" w:hAnsi="Traditional Arabic" w:cs="Traditional Arabic"/>
          <w:sz w:val="36"/>
          <w:szCs w:val="36"/>
          <w:rtl/>
        </w:rPr>
        <w:t xml:space="preserve"> السلطات العمومية كما هو الحال بالنسبة </w:t>
      </w:r>
      <w:r w:rsidR="00176848" w:rsidRPr="00687C6B">
        <w:rPr>
          <w:rFonts w:ascii="Traditional Arabic" w:hAnsi="Traditional Arabic" w:cs="Traditional Arabic"/>
          <w:sz w:val="36"/>
          <w:szCs w:val="36"/>
          <w:rtl/>
        </w:rPr>
        <w:t>للأطباء</w:t>
      </w:r>
      <w:r w:rsidR="00317852"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أو</w:t>
      </w:r>
      <w:r w:rsidR="00317852" w:rsidRPr="00687C6B">
        <w:rPr>
          <w:rFonts w:ascii="Traditional Arabic" w:hAnsi="Traditional Arabic" w:cs="Traditional Arabic"/>
          <w:sz w:val="36"/>
          <w:szCs w:val="36"/>
          <w:rtl/>
        </w:rPr>
        <w:t xml:space="preserve"> المهندسين مثلا  وتدافع عن مصالحهم وتعمل على ترقية عملهم وحرفتهم في المجتمع</w:t>
      </w:r>
      <w:r w:rsidR="00EA6919" w:rsidRPr="00687C6B">
        <w:rPr>
          <w:rFonts w:ascii="Traditional Arabic" w:hAnsi="Traditional Arabic" w:cs="Traditional Arabic"/>
          <w:sz w:val="36"/>
          <w:szCs w:val="36"/>
          <w:rtl/>
        </w:rPr>
        <w:t>.</w:t>
      </w:r>
    </w:p>
    <w:p w:rsidR="00A22057" w:rsidRPr="00687C6B" w:rsidRDefault="00A22057" w:rsidP="00284A4C">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يقدم لنا الباحث </w:t>
      </w:r>
      <w:r w:rsidRPr="00687C6B">
        <w:rPr>
          <w:rFonts w:ascii="Traditional Arabic" w:hAnsi="Traditional Arabic" w:cs="Traditional Arabic"/>
          <w:b/>
          <w:bCs/>
          <w:sz w:val="36"/>
          <w:szCs w:val="36"/>
          <w:rtl/>
        </w:rPr>
        <w:t xml:space="preserve">عبد القادر </w:t>
      </w:r>
      <w:proofErr w:type="spellStart"/>
      <w:r w:rsidRPr="00687C6B">
        <w:rPr>
          <w:rFonts w:ascii="Traditional Arabic" w:hAnsi="Traditional Arabic" w:cs="Traditional Arabic"/>
          <w:b/>
          <w:bCs/>
          <w:sz w:val="36"/>
          <w:szCs w:val="36"/>
          <w:rtl/>
        </w:rPr>
        <w:t>لقجع</w:t>
      </w:r>
      <w:proofErr w:type="spellEnd"/>
      <w:r w:rsidRPr="00687C6B">
        <w:rPr>
          <w:rFonts w:ascii="Traditional Arabic" w:hAnsi="Traditional Arabic" w:cs="Traditional Arabic"/>
          <w:sz w:val="36"/>
          <w:szCs w:val="36"/>
          <w:rtl/>
        </w:rPr>
        <w:t xml:space="preserve"> تشريحا لوضعية </w:t>
      </w:r>
      <w:proofErr w:type="spellStart"/>
      <w:r w:rsidRPr="00687C6B">
        <w:rPr>
          <w:rFonts w:ascii="Traditional Arabic" w:hAnsi="Traditional Arabic" w:cs="Traditional Arabic"/>
          <w:sz w:val="36"/>
          <w:szCs w:val="36"/>
          <w:rtl/>
        </w:rPr>
        <w:t>السوسيولوجيا</w:t>
      </w:r>
      <w:proofErr w:type="spellEnd"/>
      <w:r w:rsidRPr="00687C6B">
        <w:rPr>
          <w:rFonts w:ascii="Traditional Arabic" w:hAnsi="Traditional Arabic" w:cs="Traditional Arabic"/>
          <w:sz w:val="36"/>
          <w:szCs w:val="36"/>
          <w:rtl/>
        </w:rPr>
        <w:t xml:space="preserve"> في الجامعة الجزائرية مبرزا </w:t>
      </w:r>
      <w:r w:rsidR="00284A4C" w:rsidRPr="00687C6B">
        <w:rPr>
          <w:rFonts w:ascii="Traditional Arabic" w:hAnsi="Traditional Arabic" w:cs="Traditional Arabic"/>
          <w:sz w:val="36"/>
          <w:szCs w:val="36"/>
          <w:rtl/>
        </w:rPr>
        <w:t>ا</w:t>
      </w:r>
      <w:r w:rsidRPr="00687C6B">
        <w:rPr>
          <w:rFonts w:ascii="Traditional Arabic" w:hAnsi="Traditional Arabic" w:cs="Traditional Arabic"/>
          <w:sz w:val="36"/>
          <w:szCs w:val="36"/>
          <w:rtl/>
        </w:rPr>
        <w:t xml:space="preserve">لعلاقة بين علماء </w:t>
      </w:r>
      <w:r w:rsidR="00176848" w:rsidRPr="00687C6B">
        <w:rPr>
          <w:rFonts w:ascii="Traditional Arabic" w:hAnsi="Traditional Arabic" w:cs="Traditional Arabic"/>
          <w:sz w:val="36"/>
          <w:szCs w:val="36"/>
          <w:rtl/>
        </w:rPr>
        <w:t>الاجتماع</w:t>
      </w:r>
      <w:r w:rsidRPr="00687C6B">
        <w:rPr>
          <w:rFonts w:ascii="Traditional Arabic" w:hAnsi="Traditional Arabic" w:cs="Traditional Arabic"/>
          <w:sz w:val="36"/>
          <w:szCs w:val="36"/>
          <w:rtl/>
        </w:rPr>
        <w:t xml:space="preserve"> ومجتمعهم</w:t>
      </w:r>
      <w:r w:rsidR="00284A4C"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فإذا</w:t>
      </w:r>
      <w:r w:rsidRPr="00687C6B">
        <w:rPr>
          <w:rFonts w:ascii="Traditional Arabic" w:hAnsi="Traditional Arabic" w:cs="Traditional Arabic"/>
          <w:sz w:val="36"/>
          <w:szCs w:val="36"/>
          <w:rtl/>
        </w:rPr>
        <w:t xml:space="preserve"> كان هذا </w:t>
      </w:r>
      <w:r w:rsidR="00176848" w:rsidRPr="00687C6B">
        <w:rPr>
          <w:rFonts w:ascii="Traditional Arabic" w:hAnsi="Traditional Arabic" w:cs="Traditional Arabic"/>
          <w:sz w:val="36"/>
          <w:szCs w:val="36"/>
          <w:rtl/>
        </w:rPr>
        <w:t>الأخير</w:t>
      </w:r>
      <w:r w:rsidRPr="00687C6B">
        <w:rPr>
          <w:rFonts w:ascii="Traditional Arabic" w:hAnsi="Traditional Arabic" w:cs="Traditional Arabic"/>
          <w:sz w:val="36"/>
          <w:szCs w:val="36"/>
          <w:rtl/>
        </w:rPr>
        <w:t xml:space="preserve"> يتغير وفي تغيره فهو يطرح على </w:t>
      </w:r>
      <w:proofErr w:type="spellStart"/>
      <w:r w:rsidRPr="00687C6B">
        <w:rPr>
          <w:rFonts w:ascii="Traditional Arabic" w:hAnsi="Traditional Arabic" w:cs="Traditional Arabic"/>
          <w:sz w:val="36"/>
          <w:szCs w:val="36"/>
          <w:rtl/>
        </w:rPr>
        <w:t>السوسيولوجيا</w:t>
      </w:r>
      <w:proofErr w:type="spellEnd"/>
      <w:r w:rsidRPr="00687C6B">
        <w:rPr>
          <w:rFonts w:ascii="Traditional Arabic" w:hAnsi="Traditional Arabic" w:cs="Traditional Arabic"/>
          <w:sz w:val="36"/>
          <w:szCs w:val="36"/>
          <w:rtl/>
        </w:rPr>
        <w:t xml:space="preserve"> مشاكل جديدة ويت</w:t>
      </w:r>
      <w:r w:rsidR="00284A4C" w:rsidRPr="00687C6B">
        <w:rPr>
          <w:rFonts w:ascii="Traditional Arabic" w:hAnsi="Traditional Arabic" w:cs="Traditional Arabic"/>
          <w:sz w:val="36"/>
          <w:szCs w:val="36"/>
          <w:rtl/>
        </w:rPr>
        <w:t>ع</w:t>
      </w:r>
      <w:r w:rsidRPr="00687C6B">
        <w:rPr>
          <w:rFonts w:ascii="Traditional Arabic" w:hAnsi="Traditional Arabic" w:cs="Traditional Arabic"/>
          <w:sz w:val="36"/>
          <w:szCs w:val="36"/>
          <w:rtl/>
        </w:rPr>
        <w:t>لق</w:t>
      </w:r>
      <w:r w:rsidR="00176848" w:rsidRPr="00687C6B">
        <w:rPr>
          <w:rFonts w:ascii="Traditional Arabic" w:hAnsi="Traditional Arabic" w:cs="Traditional Arabic"/>
          <w:sz w:val="36"/>
          <w:szCs w:val="36"/>
          <w:rtl/>
        </w:rPr>
        <w:t xml:space="preserve"> </w:t>
      </w:r>
      <w:r w:rsidRPr="00687C6B">
        <w:rPr>
          <w:rFonts w:ascii="Traditional Arabic" w:hAnsi="Traditional Arabic" w:cs="Traditional Arabic"/>
          <w:sz w:val="36"/>
          <w:szCs w:val="36"/>
          <w:rtl/>
        </w:rPr>
        <w:t xml:space="preserve">هذا التغير بكل الاختصاصات </w:t>
      </w:r>
      <w:proofErr w:type="spellStart"/>
      <w:r w:rsidRPr="00687C6B">
        <w:rPr>
          <w:rFonts w:ascii="Traditional Arabic" w:hAnsi="Traditional Arabic" w:cs="Traditional Arabic"/>
          <w:sz w:val="36"/>
          <w:szCs w:val="36"/>
          <w:rtl/>
        </w:rPr>
        <w:t>السوسيولوجية</w:t>
      </w:r>
      <w:proofErr w:type="spellEnd"/>
      <w:r w:rsidRPr="00687C6B">
        <w:rPr>
          <w:rFonts w:ascii="Traditional Arabic" w:hAnsi="Traditional Arabic" w:cs="Traditional Arabic"/>
          <w:sz w:val="36"/>
          <w:szCs w:val="36"/>
          <w:rtl/>
        </w:rPr>
        <w:t xml:space="preserve"> المدرسة في كبريات جامعات الوطن</w:t>
      </w:r>
      <w:r w:rsidR="00284A4C"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فالمجتمع قد تغير بصفة عميقة من وجهة نظر </w:t>
      </w:r>
      <w:proofErr w:type="spellStart"/>
      <w:r w:rsidRPr="00687C6B">
        <w:rPr>
          <w:rFonts w:ascii="Traditional Arabic" w:hAnsi="Traditional Arabic" w:cs="Traditional Arabic"/>
          <w:sz w:val="36"/>
          <w:szCs w:val="36"/>
          <w:rtl/>
        </w:rPr>
        <w:t>سوسيولوجيا</w:t>
      </w:r>
      <w:proofErr w:type="spellEnd"/>
      <w:r w:rsidRPr="00687C6B">
        <w:rPr>
          <w:rFonts w:ascii="Traditional Arabic" w:hAnsi="Traditional Arabic" w:cs="Traditional Arabic"/>
          <w:sz w:val="36"/>
          <w:szCs w:val="36"/>
          <w:rtl/>
        </w:rPr>
        <w:t xml:space="preserve"> العمل –</w:t>
      </w:r>
      <w:r w:rsidR="00176848" w:rsidRPr="00687C6B">
        <w:rPr>
          <w:rFonts w:ascii="Traditional Arabic" w:hAnsi="Traditional Arabic" w:cs="Traditional Arabic"/>
          <w:sz w:val="36"/>
          <w:szCs w:val="36"/>
          <w:rtl/>
        </w:rPr>
        <w:t>الإجارة</w:t>
      </w:r>
      <w:r w:rsidRPr="00687C6B">
        <w:rPr>
          <w:rFonts w:ascii="Traditional Arabic" w:hAnsi="Traditional Arabic" w:cs="Traditional Arabic"/>
          <w:sz w:val="36"/>
          <w:szCs w:val="36"/>
          <w:rtl/>
        </w:rPr>
        <w:t xml:space="preserve"> لم تعد هي </w:t>
      </w:r>
      <w:r w:rsidRPr="00687C6B">
        <w:rPr>
          <w:rFonts w:ascii="Traditional Arabic" w:hAnsi="Traditional Arabic" w:cs="Traditional Arabic"/>
          <w:sz w:val="36"/>
          <w:szCs w:val="36"/>
          <w:rtl/>
        </w:rPr>
        <w:lastRenderedPageBreak/>
        <w:t xml:space="preserve">الشكل السائد </w:t>
      </w:r>
      <w:r w:rsidR="00176848" w:rsidRPr="00687C6B">
        <w:rPr>
          <w:rFonts w:ascii="Traditional Arabic" w:hAnsi="Traditional Arabic" w:cs="Traditional Arabic"/>
          <w:sz w:val="36"/>
          <w:szCs w:val="36"/>
          <w:rtl/>
        </w:rPr>
        <w:t>أو</w:t>
      </w:r>
      <w:r w:rsidRPr="00687C6B">
        <w:rPr>
          <w:rFonts w:ascii="Traditional Arabic" w:hAnsi="Traditional Arabic" w:cs="Traditional Arabic"/>
          <w:sz w:val="36"/>
          <w:szCs w:val="36"/>
          <w:rtl/>
        </w:rPr>
        <w:t xml:space="preserve"> المهيمن في علاقات العمل والنشاطات </w:t>
      </w:r>
      <w:proofErr w:type="spellStart"/>
      <w:r w:rsidRPr="00687C6B">
        <w:rPr>
          <w:rFonts w:ascii="Traditional Arabic" w:hAnsi="Traditional Arabic" w:cs="Traditional Arabic"/>
          <w:sz w:val="36"/>
          <w:szCs w:val="36"/>
          <w:rtl/>
        </w:rPr>
        <w:t>اللارسمية</w:t>
      </w:r>
      <w:proofErr w:type="spellEnd"/>
      <w:r w:rsidRPr="00687C6B">
        <w:rPr>
          <w:rFonts w:ascii="Traditional Arabic" w:hAnsi="Traditional Arabic" w:cs="Traditional Arabic"/>
          <w:sz w:val="36"/>
          <w:szCs w:val="36"/>
          <w:rtl/>
        </w:rPr>
        <w:t xml:space="preserve"> لهي في تصاعد مستمر- </w:t>
      </w:r>
      <w:proofErr w:type="spellStart"/>
      <w:r w:rsidRPr="00687C6B">
        <w:rPr>
          <w:rFonts w:ascii="Traditional Arabic" w:hAnsi="Traditional Arabic" w:cs="Traditional Arabic"/>
          <w:sz w:val="36"/>
          <w:szCs w:val="36"/>
          <w:rtl/>
        </w:rPr>
        <w:t>والسوسيولوجيا</w:t>
      </w:r>
      <w:proofErr w:type="spellEnd"/>
      <w:r w:rsidRPr="00687C6B">
        <w:rPr>
          <w:rFonts w:ascii="Traditional Arabic" w:hAnsi="Traditional Arabic" w:cs="Traditional Arabic"/>
          <w:sz w:val="36"/>
          <w:szCs w:val="36"/>
          <w:rtl/>
        </w:rPr>
        <w:t xml:space="preserve"> السياسية –تغير كلي للخريطة السياسية الوطنية- </w:t>
      </w:r>
      <w:proofErr w:type="spellStart"/>
      <w:r w:rsidRPr="00687C6B">
        <w:rPr>
          <w:rFonts w:ascii="Traditional Arabic" w:hAnsi="Traditional Arabic" w:cs="Traditional Arabic"/>
          <w:sz w:val="36"/>
          <w:szCs w:val="36"/>
          <w:rtl/>
        </w:rPr>
        <w:t>والسوسيولوجيا</w:t>
      </w:r>
      <w:proofErr w:type="spellEnd"/>
      <w:r w:rsidRPr="00687C6B">
        <w:rPr>
          <w:rFonts w:ascii="Traditional Arabic" w:hAnsi="Traditional Arabic" w:cs="Traditional Arabic"/>
          <w:sz w:val="36"/>
          <w:szCs w:val="36"/>
          <w:rtl/>
        </w:rPr>
        <w:t xml:space="preserve"> التربية –يبدو </w:t>
      </w:r>
      <w:r w:rsidR="00176848" w:rsidRPr="00687C6B">
        <w:rPr>
          <w:rFonts w:ascii="Traditional Arabic" w:hAnsi="Traditional Arabic" w:cs="Traditional Arabic"/>
          <w:sz w:val="36"/>
          <w:szCs w:val="36"/>
          <w:rtl/>
        </w:rPr>
        <w:t>أن</w:t>
      </w:r>
      <w:r w:rsidRPr="00687C6B">
        <w:rPr>
          <w:rFonts w:ascii="Traditional Arabic" w:hAnsi="Traditional Arabic" w:cs="Traditional Arabic"/>
          <w:sz w:val="36"/>
          <w:szCs w:val="36"/>
          <w:rtl/>
        </w:rPr>
        <w:t xml:space="preserve"> المدرسة </w:t>
      </w:r>
      <w:r w:rsidR="00176848" w:rsidRPr="00687C6B">
        <w:rPr>
          <w:rFonts w:ascii="Traditional Arabic" w:hAnsi="Traditional Arabic" w:cs="Traditional Arabic"/>
          <w:sz w:val="36"/>
          <w:szCs w:val="36"/>
          <w:rtl/>
        </w:rPr>
        <w:t>أعطت</w:t>
      </w:r>
      <w:r w:rsidRPr="00687C6B">
        <w:rPr>
          <w:rFonts w:ascii="Traditional Arabic" w:hAnsi="Traditional Arabic" w:cs="Traditional Arabic"/>
          <w:sz w:val="36"/>
          <w:szCs w:val="36"/>
          <w:rtl/>
        </w:rPr>
        <w:t xml:space="preserve"> لنفسها مرجعية ثقافية خاصة </w:t>
      </w:r>
      <w:proofErr w:type="spellStart"/>
      <w:r w:rsidRPr="00687C6B">
        <w:rPr>
          <w:rFonts w:ascii="Traditional Arabic" w:hAnsi="Traditional Arabic" w:cs="Traditional Arabic"/>
          <w:sz w:val="36"/>
          <w:szCs w:val="36"/>
          <w:rtl/>
        </w:rPr>
        <w:t>بها</w:t>
      </w:r>
      <w:proofErr w:type="spellEnd"/>
      <w:r w:rsidRPr="00687C6B">
        <w:rPr>
          <w:rFonts w:ascii="Traditional Arabic" w:hAnsi="Traditional Arabic" w:cs="Traditional Arabic"/>
          <w:sz w:val="36"/>
          <w:szCs w:val="36"/>
          <w:rtl/>
        </w:rPr>
        <w:t xml:space="preserve"> لا تشاركها الجامعة فيها – </w:t>
      </w:r>
      <w:proofErr w:type="spellStart"/>
      <w:r w:rsidRPr="00687C6B">
        <w:rPr>
          <w:rFonts w:ascii="Traditional Arabic" w:hAnsi="Traditional Arabic" w:cs="Traditional Arabic"/>
          <w:sz w:val="36"/>
          <w:szCs w:val="36"/>
          <w:rtl/>
        </w:rPr>
        <w:t>والسوسيولوجيا</w:t>
      </w:r>
      <w:proofErr w:type="spellEnd"/>
      <w:r w:rsidRPr="00687C6B">
        <w:rPr>
          <w:rFonts w:ascii="Traditional Arabic" w:hAnsi="Traditional Arabic" w:cs="Traditional Arabic"/>
          <w:sz w:val="36"/>
          <w:szCs w:val="36"/>
          <w:rtl/>
        </w:rPr>
        <w:t xml:space="preserve"> الحضرية-حيرة علماء الاجتماع </w:t>
      </w:r>
      <w:r w:rsidR="00176848" w:rsidRPr="00687C6B">
        <w:rPr>
          <w:rFonts w:ascii="Traditional Arabic" w:hAnsi="Traditional Arabic" w:cs="Traditional Arabic"/>
          <w:sz w:val="36"/>
          <w:szCs w:val="36"/>
          <w:rtl/>
        </w:rPr>
        <w:t>أمام</w:t>
      </w:r>
      <w:r w:rsidRPr="00687C6B">
        <w:rPr>
          <w:rFonts w:ascii="Traditional Arabic" w:hAnsi="Traditional Arabic" w:cs="Traditional Arabic"/>
          <w:sz w:val="36"/>
          <w:szCs w:val="36"/>
          <w:rtl/>
        </w:rPr>
        <w:t xml:space="preserve"> المجتمع الحضري بمدنه </w:t>
      </w:r>
      <w:r w:rsidR="00176848" w:rsidRPr="00687C6B">
        <w:rPr>
          <w:rFonts w:ascii="Traditional Arabic" w:hAnsi="Traditional Arabic" w:cs="Traditional Arabic"/>
          <w:sz w:val="36"/>
          <w:szCs w:val="36"/>
          <w:rtl/>
        </w:rPr>
        <w:t>وأنماطه</w:t>
      </w:r>
      <w:r w:rsidRPr="00687C6B">
        <w:rPr>
          <w:rFonts w:ascii="Traditional Arabic" w:hAnsi="Traditional Arabic" w:cs="Traditional Arabic"/>
          <w:sz w:val="36"/>
          <w:szCs w:val="36"/>
          <w:rtl/>
        </w:rPr>
        <w:t xml:space="preserve"> المعيشية ومخيلته...-</w:t>
      </w:r>
      <w:r w:rsidR="001D3C52" w:rsidRPr="00687C6B">
        <w:rPr>
          <w:rFonts w:ascii="Traditional Arabic" w:hAnsi="Traditional Arabic" w:cs="Traditional Arabic"/>
          <w:sz w:val="36"/>
          <w:szCs w:val="36"/>
          <w:rtl/>
        </w:rPr>
        <w:t xml:space="preserve">كل هذه التغيرات هي اليوم في </w:t>
      </w:r>
      <w:r w:rsidR="00176848" w:rsidRPr="00687C6B">
        <w:rPr>
          <w:rFonts w:ascii="Traditional Arabic" w:hAnsi="Traditional Arabic" w:cs="Traditional Arabic"/>
          <w:sz w:val="36"/>
          <w:szCs w:val="36"/>
          <w:rtl/>
        </w:rPr>
        <w:t>انتظار</w:t>
      </w:r>
      <w:r w:rsidR="001D3C52" w:rsidRPr="00687C6B">
        <w:rPr>
          <w:rFonts w:ascii="Traditional Arabic" w:hAnsi="Traditional Arabic" w:cs="Traditional Arabic"/>
          <w:sz w:val="36"/>
          <w:szCs w:val="36"/>
          <w:rtl/>
        </w:rPr>
        <w:t xml:space="preserve"> </w:t>
      </w:r>
      <w:proofErr w:type="spellStart"/>
      <w:r w:rsidR="001D3C52" w:rsidRPr="00687C6B">
        <w:rPr>
          <w:rFonts w:ascii="Traditional Arabic" w:hAnsi="Traditional Arabic" w:cs="Traditional Arabic"/>
          <w:sz w:val="36"/>
          <w:szCs w:val="36"/>
          <w:rtl/>
        </w:rPr>
        <w:t>السوسيولوجيا</w:t>
      </w:r>
      <w:proofErr w:type="spellEnd"/>
      <w:r w:rsidR="001D3C52" w:rsidRPr="00687C6B">
        <w:rPr>
          <w:rFonts w:ascii="Traditional Arabic" w:hAnsi="Traditional Arabic" w:cs="Traditional Arabic"/>
          <w:sz w:val="36"/>
          <w:szCs w:val="36"/>
          <w:rtl/>
        </w:rPr>
        <w:t xml:space="preserve"> التي تؤولها وتفهمها .</w:t>
      </w:r>
    </w:p>
    <w:p w:rsidR="00B80F2A" w:rsidRPr="00687C6B" w:rsidRDefault="00B80F2A" w:rsidP="00EA6919">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يقول </w:t>
      </w:r>
      <w:r w:rsidRPr="00687C6B">
        <w:rPr>
          <w:rFonts w:ascii="Traditional Arabic" w:hAnsi="Traditional Arabic" w:cs="Traditional Arabic"/>
          <w:b/>
          <w:bCs/>
          <w:sz w:val="36"/>
          <w:szCs w:val="36"/>
          <w:rtl/>
        </w:rPr>
        <w:t>علي الكنز</w:t>
      </w:r>
      <w:r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إذا</w:t>
      </w:r>
      <w:r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أردنا</w:t>
      </w:r>
      <w:r w:rsidRPr="00687C6B">
        <w:rPr>
          <w:rFonts w:ascii="Traditional Arabic" w:hAnsi="Traditional Arabic" w:cs="Traditional Arabic"/>
          <w:sz w:val="36"/>
          <w:szCs w:val="36"/>
          <w:rtl/>
        </w:rPr>
        <w:t xml:space="preserve"> تقويم الممارسات </w:t>
      </w:r>
      <w:proofErr w:type="spellStart"/>
      <w:r w:rsidRPr="00687C6B">
        <w:rPr>
          <w:rFonts w:ascii="Traditional Arabic" w:hAnsi="Traditional Arabic" w:cs="Traditional Arabic"/>
          <w:sz w:val="36"/>
          <w:szCs w:val="36"/>
          <w:rtl/>
        </w:rPr>
        <w:t>السوسيولوجية</w:t>
      </w:r>
      <w:proofErr w:type="spellEnd"/>
      <w:r w:rsidRPr="00687C6B">
        <w:rPr>
          <w:rFonts w:ascii="Traditional Arabic" w:hAnsi="Traditional Arabic" w:cs="Traditional Arabic"/>
          <w:sz w:val="36"/>
          <w:szCs w:val="36"/>
          <w:rtl/>
        </w:rPr>
        <w:t xml:space="preserve"> </w:t>
      </w:r>
      <w:r w:rsidR="00B26096" w:rsidRPr="00687C6B">
        <w:rPr>
          <w:rFonts w:ascii="Traditional Arabic" w:hAnsi="Traditional Arabic" w:cs="Traditional Arabic"/>
          <w:sz w:val="36"/>
          <w:szCs w:val="36"/>
          <w:rtl/>
        </w:rPr>
        <w:t xml:space="preserve"> الحالية في بلادنا ، </w:t>
      </w:r>
      <w:r w:rsidR="00176848" w:rsidRPr="00687C6B">
        <w:rPr>
          <w:rFonts w:ascii="Traditional Arabic" w:hAnsi="Traditional Arabic" w:cs="Traditional Arabic"/>
          <w:sz w:val="36"/>
          <w:szCs w:val="36"/>
          <w:rtl/>
        </w:rPr>
        <w:t>أمكننا</w:t>
      </w:r>
      <w:r w:rsidR="00B26096" w:rsidRPr="00687C6B">
        <w:rPr>
          <w:rFonts w:ascii="Traditional Arabic" w:hAnsi="Traditional Arabic" w:cs="Traditional Arabic"/>
          <w:sz w:val="36"/>
          <w:szCs w:val="36"/>
          <w:rtl/>
        </w:rPr>
        <w:t xml:space="preserve"> وصفها بتبعيتها  </w:t>
      </w:r>
      <w:r w:rsidR="00176848" w:rsidRPr="00687C6B">
        <w:rPr>
          <w:rFonts w:ascii="Traditional Arabic" w:hAnsi="Traditional Arabic" w:cs="Traditional Arabic"/>
          <w:sz w:val="36"/>
          <w:szCs w:val="36"/>
          <w:rtl/>
        </w:rPr>
        <w:t>الأساسية</w:t>
      </w:r>
      <w:r w:rsidR="00B26096" w:rsidRPr="00687C6B">
        <w:rPr>
          <w:rFonts w:ascii="Traditional Arabic" w:hAnsi="Traditional Arabic" w:cs="Traditional Arabic"/>
          <w:sz w:val="36"/>
          <w:szCs w:val="36"/>
          <w:rtl/>
        </w:rPr>
        <w:t xml:space="preserve"> </w:t>
      </w:r>
      <w:proofErr w:type="spellStart"/>
      <w:r w:rsidR="00B26096" w:rsidRPr="00687C6B">
        <w:rPr>
          <w:rFonts w:ascii="Traditional Arabic" w:hAnsi="Traditional Arabic" w:cs="Traditional Arabic"/>
          <w:sz w:val="36"/>
          <w:szCs w:val="36"/>
          <w:rtl/>
        </w:rPr>
        <w:t>للسوسيولوجيا</w:t>
      </w:r>
      <w:proofErr w:type="spellEnd"/>
      <w:r w:rsidR="00B26096" w:rsidRPr="00687C6B">
        <w:rPr>
          <w:rFonts w:ascii="Traditional Arabic" w:hAnsi="Traditional Arabic" w:cs="Traditional Arabic"/>
          <w:sz w:val="36"/>
          <w:szCs w:val="36"/>
          <w:rtl/>
        </w:rPr>
        <w:t xml:space="preserve"> الغربية</w:t>
      </w:r>
      <w:r w:rsidR="00284A4C" w:rsidRPr="00687C6B">
        <w:rPr>
          <w:rFonts w:ascii="Traditional Arabic" w:hAnsi="Traditional Arabic" w:cs="Traditional Arabic"/>
          <w:sz w:val="36"/>
          <w:szCs w:val="36"/>
          <w:rtl/>
        </w:rPr>
        <w:t>،</w:t>
      </w:r>
      <w:r w:rsidR="00B26096"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تأخذ</w:t>
      </w:r>
      <w:r w:rsidR="00B26096" w:rsidRPr="00687C6B">
        <w:rPr>
          <w:rFonts w:ascii="Traditional Arabic" w:hAnsi="Traditional Arabic" w:cs="Traditional Arabic"/>
          <w:sz w:val="36"/>
          <w:szCs w:val="36"/>
          <w:rtl/>
        </w:rPr>
        <w:t xml:space="preserve"> هذه التبعية </w:t>
      </w:r>
      <w:r w:rsidR="00176848" w:rsidRPr="00687C6B">
        <w:rPr>
          <w:rFonts w:ascii="Traditional Arabic" w:hAnsi="Traditional Arabic" w:cs="Traditional Arabic"/>
          <w:sz w:val="36"/>
          <w:szCs w:val="36"/>
          <w:rtl/>
        </w:rPr>
        <w:t>أشكال</w:t>
      </w:r>
      <w:r w:rsidR="00B26096" w:rsidRPr="00687C6B">
        <w:rPr>
          <w:rFonts w:ascii="Traditional Arabic" w:hAnsi="Traditional Arabic" w:cs="Traditional Arabic"/>
          <w:sz w:val="36"/>
          <w:szCs w:val="36"/>
          <w:rtl/>
        </w:rPr>
        <w:t xml:space="preserve"> التقليد  والتكرار،</w:t>
      </w:r>
      <w:r w:rsidR="00176848" w:rsidRPr="00687C6B">
        <w:rPr>
          <w:rFonts w:ascii="Traditional Arabic" w:hAnsi="Traditional Arabic" w:cs="Traditional Arabic"/>
          <w:sz w:val="36"/>
          <w:szCs w:val="36"/>
          <w:rtl/>
        </w:rPr>
        <w:t>أكان</w:t>
      </w:r>
      <w:r w:rsidR="00B26096" w:rsidRPr="00687C6B">
        <w:rPr>
          <w:rFonts w:ascii="Traditional Arabic" w:hAnsi="Traditional Arabic" w:cs="Traditional Arabic"/>
          <w:sz w:val="36"/>
          <w:szCs w:val="36"/>
          <w:rtl/>
        </w:rPr>
        <w:t xml:space="preserve"> هذا التقليد واعيا </w:t>
      </w:r>
      <w:r w:rsidR="00176848" w:rsidRPr="00687C6B">
        <w:rPr>
          <w:rFonts w:ascii="Traditional Arabic" w:hAnsi="Traditional Arabic" w:cs="Traditional Arabic"/>
          <w:sz w:val="36"/>
          <w:szCs w:val="36"/>
          <w:rtl/>
        </w:rPr>
        <w:t>أو</w:t>
      </w:r>
      <w:r w:rsidR="00B26096" w:rsidRPr="00687C6B">
        <w:rPr>
          <w:rFonts w:ascii="Traditional Arabic" w:hAnsi="Traditional Arabic" w:cs="Traditional Arabic"/>
          <w:sz w:val="36"/>
          <w:szCs w:val="36"/>
          <w:rtl/>
        </w:rPr>
        <w:t xml:space="preserve"> غير واع  مما يؤدي </w:t>
      </w:r>
      <w:r w:rsidR="00176848" w:rsidRPr="00687C6B">
        <w:rPr>
          <w:rFonts w:ascii="Traditional Arabic" w:hAnsi="Traditional Arabic" w:cs="Traditional Arabic"/>
          <w:sz w:val="36"/>
          <w:szCs w:val="36"/>
          <w:rtl/>
        </w:rPr>
        <w:t>إلى</w:t>
      </w:r>
      <w:r w:rsidR="00B26096" w:rsidRPr="00687C6B">
        <w:rPr>
          <w:rFonts w:ascii="Traditional Arabic" w:hAnsi="Traditional Arabic" w:cs="Traditional Arabic"/>
          <w:sz w:val="36"/>
          <w:szCs w:val="36"/>
          <w:rtl/>
        </w:rPr>
        <w:t xml:space="preserve"> انعكاس ،</w:t>
      </w:r>
      <w:r w:rsidR="00176848" w:rsidRPr="00687C6B">
        <w:rPr>
          <w:rFonts w:ascii="Traditional Arabic" w:hAnsi="Traditional Arabic" w:cs="Traditional Arabic"/>
          <w:sz w:val="36"/>
          <w:szCs w:val="36"/>
          <w:rtl/>
        </w:rPr>
        <w:t>أو</w:t>
      </w:r>
      <w:r w:rsidR="00B26096"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بالأحرى</w:t>
      </w:r>
      <w:r w:rsidR="00B26096" w:rsidRPr="00687C6B">
        <w:rPr>
          <w:rFonts w:ascii="Traditional Arabic" w:hAnsi="Traditional Arabic" w:cs="Traditional Arabic"/>
          <w:sz w:val="36"/>
          <w:szCs w:val="36"/>
          <w:rtl/>
        </w:rPr>
        <w:t xml:space="preserve"> انحراف قضايا </w:t>
      </w:r>
      <w:r w:rsidR="00176848" w:rsidRPr="00687C6B">
        <w:rPr>
          <w:rFonts w:ascii="Traditional Arabic" w:hAnsi="Traditional Arabic" w:cs="Traditional Arabic"/>
          <w:sz w:val="36"/>
          <w:szCs w:val="36"/>
          <w:rtl/>
        </w:rPr>
        <w:t>وإشكالات</w:t>
      </w:r>
      <w:r w:rsidR="00B26096" w:rsidRPr="00687C6B">
        <w:rPr>
          <w:rFonts w:ascii="Traditional Arabic" w:hAnsi="Traditional Arabic" w:cs="Traditional Arabic"/>
          <w:sz w:val="36"/>
          <w:szCs w:val="36"/>
          <w:rtl/>
        </w:rPr>
        <w:t xml:space="preserve"> علم الاجتماع الغربي  داخل </w:t>
      </w:r>
      <w:r w:rsidR="00176848" w:rsidRPr="00687C6B">
        <w:rPr>
          <w:rFonts w:ascii="Traditional Arabic" w:hAnsi="Traditional Arabic" w:cs="Traditional Arabic"/>
          <w:sz w:val="36"/>
          <w:szCs w:val="36"/>
          <w:rtl/>
        </w:rPr>
        <w:t>البني</w:t>
      </w:r>
      <w:r w:rsidR="00B26096" w:rsidRPr="00687C6B">
        <w:rPr>
          <w:rFonts w:ascii="Traditional Arabic" w:hAnsi="Traditional Arabic" w:cs="Traditional Arabic"/>
          <w:sz w:val="36"/>
          <w:szCs w:val="36"/>
          <w:rtl/>
        </w:rPr>
        <w:t xml:space="preserve"> الاجتماعية  والثقافية لعالمنا.</w:t>
      </w:r>
    </w:p>
    <w:p w:rsidR="00B44229" w:rsidRPr="00687C6B" w:rsidRDefault="00176848" w:rsidP="00284A4C">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أما</w:t>
      </w:r>
      <w:r w:rsidR="00B44229" w:rsidRPr="00687C6B">
        <w:rPr>
          <w:rFonts w:ascii="Traditional Arabic" w:hAnsi="Traditional Arabic" w:cs="Traditional Arabic"/>
          <w:sz w:val="36"/>
          <w:szCs w:val="36"/>
          <w:rtl/>
        </w:rPr>
        <w:t xml:space="preserve"> الباحث </w:t>
      </w:r>
      <w:r w:rsidR="00B44229" w:rsidRPr="00687C6B">
        <w:rPr>
          <w:rFonts w:ascii="Traditional Arabic" w:hAnsi="Traditional Arabic" w:cs="Traditional Arabic"/>
          <w:b/>
          <w:bCs/>
          <w:sz w:val="36"/>
          <w:szCs w:val="36"/>
          <w:rtl/>
        </w:rPr>
        <w:t xml:space="preserve">الطيب </w:t>
      </w:r>
      <w:proofErr w:type="spellStart"/>
      <w:r w:rsidR="00B44229" w:rsidRPr="00687C6B">
        <w:rPr>
          <w:rFonts w:ascii="Traditional Arabic" w:hAnsi="Traditional Arabic" w:cs="Traditional Arabic"/>
          <w:b/>
          <w:bCs/>
          <w:sz w:val="36"/>
          <w:szCs w:val="36"/>
          <w:rtl/>
        </w:rPr>
        <w:t>كنوش</w:t>
      </w:r>
      <w:proofErr w:type="spellEnd"/>
      <w:r w:rsidR="00B44229" w:rsidRPr="00687C6B">
        <w:rPr>
          <w:rFonts w:ascii="Traditional Arabic" w:hAnsi="Traditional Arabic" w:cs="Traditional Arabic"/>
          <w:sz w:val="36"/>
          <w:szCs w:val="36"/>
          <w:rtl/>
        </w:rPr>
        <w:t xml:space="preserve"> ومن خلال تحليله لمحتوى البحوث المنجزة في جامعة الجزائر  في العشر سنوات الأخيرة في ميدان علم الاجتماع  استخلص أنها تشبه حالة- التوحد-</w:t>
      </w:r>
      <w:r w:rsidR="00C23C16" w:rsidRPr="00687C6B">
        <w:rPr>
          <w:rFonts w:ascii="Traditional Arabic" w:hAnsi="Traditional Arabic" w:cs="Traditional Arabic"/>
          <w:sz w:val="36"/>
          <w:szCs w:val="36"/>
          <w:rtl/>
        </w:rPr>
        <w:t xml:space="preserve">الذي يبدو </w:t>
      </w:r>
      <w:r w:rsidR="00284A4C" w:rsidRPr="00687C6B">
        <w:rPr>
          <w:rFonts w:ascii="Traditional Arabic" w:hAnsi="Traditional Arabic" w:cs="Traditional Arabic"/>
          <w:sz w:val="36"/>
          <w:szCs w:val="36"/>
          <w:rtl/>
        </w:rPr>
        <w:t>أ</w:t>
      </w:r>
      <w:r w:rsidR="00C23C16" w:rsidRPr="00687C6B">
        <w:rPr>
          <w:rFonts w:ascii="Traditional Arabic" w:hAnsi="Traditional Arabic" w:cs="Traditional Arabic"/>
          <w:sz w:val="36"/>
          <w:szCs w:val="36"/>
          <w:rtl/>
        </w:rPr>
        <w:t>نه يزدهر في أوقات الفراغ،</w:t>
      </w:r>
      <w:r w:rsidR="00B44229" w:rsidRPr="00687C6B">
        <w:rPr>
          <w:rFonts w:ascii="Traditional Arabic" w:hAnsi="Traditional Arabic" w:cs="Traditional Arabic"/>
          <w:sz w:val="36"/>
          <w:szCs w:val="36"/>
          <w:rtl/>
        </w:rPr>
        <w:t xml:space="preserve"> أين أصبح البحث الأكاديمي في التخصص عاجزا عن إنتاج ما هو مطلوب منه أي مرئية جيدة ممكنة اتجاه المجتمع وهذا مرده إلى الانغلاق على الذات من جهة والقطيعة مع الأخلاق والتراكم المعرفي من جهة أخرى.</w:t>
      </w:r>
    </w:p>
    <w:p w:rsidR="00B26096" w:rsidRPr="00687C6B" w:rsidRDefault="00B26096" w:rsidP="00284A4C">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 </w:t>
      </w:r>
      <w:r w:rsidR="00CD1CF4" w:rsidRPr="00687C6B">
        <w:rPr>
          <w:rFonts w:ascii="Traditional Arabic" w:hAnsi="Traditional Arabic" w:cs="Traditional Arabic"/>
          <w:sz w:val="36"/>
          <w:szCs w:val="36"/>
          <w:rtl/>
        </w:rPr>
        <w:t xml:space="preserve"> في الشق </w:t>
      </w:r>
      <w:proofErr w:type="spellStart"/>
      <w:r w:rsidR="00CD1CF4" w:rsidRPr="00687C6B">
        <w:rPr>
          <w:rFonts w:ascii="Traditional Arabic" w:hAnsi="Traditional Arabic" w:cs="Traditional Arabic"/>
          <w:sz w:val="36"/>
          <w:szCs w:val="36"/>
          <w:rtl/>
        </w:rPr>
        <w:t>البيداغوجي</w:t>
      </w:r>
      <w:proofErr w:type="spellEnd"/>
      <w:r w:rsidR="00CD1CF4" w:rsidRPr="00687C6B">
        <w:rPr>
          <w:rFonts w:ascii="Traditional Arabic" w:hAnsi="Traditional Arabic" w:cs="Traditional Arabic"/>
          <w:sz w:val="36"/>
          <w:szCs w:val="36"/>
          <w:rtl/>
        </w:rPr>
        <w:t xml:space="preserve"> والإداري </w:t>
      </w:r>
      <w:r w:rsidRPr="00687C6B">
        <w:rPr>
          <w:rFonts w:ascii="Traditional Arabic" w:hAnsi="Traditional Arabic" w:cs="Traditional Arabic"/>
          <w:sz w:val="36"/>
          <w:szCs w:val="36"/>
          <w:rtl/>
        </w:rPr>
        <w:t xml:space="preserve">يشير الباحث </w:t>
      </w:r>
      <w:r w:rsidRPr="00687C6B">
        <w:rPr>
          <w:rFonts w:ascii="Traditional Arabic" w:hAnsi="Traditional Arabic" w:cs="Traditional Arabic"/>
          <w:b/>
          <w:bCs/>
          <w:sz w:val="36"/>
          <w:szCs w:val="36"/>
          <w:rtl/>
        </w:rPr>
        <w:t>جمال معتوق</w:t>
      </w:r>
      <w:r w:rsidRPr="00687C6B">
        <w:rPr>
          <w:rFonts w:ascii="Traditional Arabic" w:hAnsi="Traditional Arabic" w:cs="Traditional Arabic"/>
          <w:sz w:val="36"/>
          <w:szCs w:val="36"/>
          <w:rtl/>
        </w:rPr>
        <w:t xml:space="preserve"> </w:t>
      </w:r>
      <w:r w:rsidR="00176848" w:rsidRPr="00687C6B">
        <w:rPr>
          <w:rFonts w:ascii="Traditional Arabic" w:hAnsi="Traditional Arabic" w:cs="Traditional Arabic"/>
          <w:sz w:val="36"/>
          <w:szCs w:val="36"/>
          <w:rtl/>
        </w:rPr>
        <w:t>إلى</w:t>
      </w:r>
      <w:r w:rsidRPr="00687C6B">
        <w:rPr>
          <w:rFonts w:ascii="Traditional Arabic" w:hAnsi="Traditional Arabic" w:cs="Traditional Arabic"/>
          <w:sz w:val="36"/>
          <w:szCs w:val="36"/>
          <w:rtl/>
        </w:rPr>
        <w:t xml:space="preserve"> مس</w:t>
      </w:r>
      <w:r w:rsidR="00284A4C" w:rsidRPr="00687C6B">
        <w:rPr>
          <w:rFonts w:ascii="Traditional Arabic" w:hAnsi="Traditional Arabic" w:cs="Traditional Arabic"/>
          <w:sz w:val="36"/>
          <w:szCs w:val="36"/>
          <w:rtl/>
        </w:rPr>
        <w:t>أ</w:t>
      </w:r>
      <w:r w:rsidRPr="00687C6B">
        <w:rPr>
          <w:rFonts w:ascii="Traditional Arabic" w:hAnsi="Traditional Arabic" w:cs="Traditional Arabic"/>
          <w:sz w:val="36"/>
          <w:szCs w:val="36"/>
          <w:rtl/>
        </w:rPr>
        <w:t xml:space="preserve">لة توجيه الطلبة </w:t>
      </w:r>
      <w:r w:rsidR="009630B1" w:rsidRPr="00687C6B">
        <w:rPr>
          <w:rFonts w:ascii="Traditional Arabic" w:hAnsi="Traditional Arabic" w:cs="Traditional Arabic"/>
          <w:sz w:val="36"/>
          <w:szCs w:val="36"/>
          <w:rtl/>
        </w:rPr>
        <w:t>إلى</w:t>
      </w:r>
      <w:r w:rsidRPr="00687C6B">
        <w:rPr>
          <w:rFonts w:ascii="Traditional Arabic" w:hAnsi="Traditional Arabic" w:cs="Traditional Arabic"/>
          <w:sz w:val="36"/>
          <w:szCs w:val="36"/>
          <w:rtl/>
        </w:rPr>
        <w:t xml:space="preserve"> تخصص علم الاجتماع فيقول : أغلبية الطلبة الوافدين على علم الاجتماع هم من الطبقات الدنيا، ويمكن </w:t>
      </w:r>
      <w:r w:rsidRPr="00687C6B">
        <w:rPr>
          <w:rFonts w:ascii="Traditional Arabic" w:hAnsi="Traditional Arabic" w:cs="Traditional Arabic"/>
          <w:sz w:val="36"/>
          <w:szCs w:val="36"/>
          <w:rtl/>
        </w:rPr>
        <w:lastRenderedPageBreak/>
        <w:t xml:space="preserve">التحقق من هذا بسهولة. حيث التوجيه الجامعي توجيه قهري يعمل </w:t>
      </w:r>
      <w:proofErr w:type="spellStart"/>
      <w:r w:rsidRPr="00687C6B">
        <w:rPr>
          <w:rFonts w:ascii="Traditional Arabic" w:hAnsi="Traditional Arabic" w:cs="Traditional Arabic"/>
          <w:sz w:val="36"/>
          <w:szCs w:val="36"/>
          <w:rtl/>
        </w:rPr>
        <w:t>المسؤولون</w:t>
      </w:r>
      <w:proofErr w:type="spellEnd"/>
      <w:r w:rsidRPr="00687C6B">
        <w:rPr>
          <w:rFonts w:ascii="Traditional Arabic" w:hAnsi="Traditional Arabic" w:cs="Traditional Arabic"/>
          <w:sz w:val="36"/>
          <w:szCs w:val="36"/>
          <w:rtl/>
        </w:rPr>
        <w:t xml:space="preserve"> من ورائه على إعادة إنتاج التقسيم الطبقي وتكريس مبدأ الفوارق الاجتماعية والثقافية.</w:t>
      </w:r>
    </w:p>
    <w:p w:rsidR="007D00F2" w:rsidRPr="00687C6B" w:rsidRDefault="00B26096" w:rsidP="00284A4C">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 أما بالنسبة لكيفية إحداث أقسام علم الاجتماع في الجامعة الجزائرية يقول : من المضحك والمبكي في نفس الوقت كيفية إحداث أقسام علم الاجتماع عبر الجامعات والمراكز الجامعية الجزائرية، حيث التسرع والفوضى هما السيدان، وغياب الدراسات المسبقة لمعرفة مدى قيمة إحداث هذه الأقسام</w:t>
      </w:r>
      <w:r w:rsidR="007D00F2" w:rsidRPr="00687C6B">
        <w:rPr>
          <w:rFonts w:ascii="Traditional Arabic" w:hAnsi="Traditional Arabic" w:cs="Traditional Arabic"/>
          <w:sz w:val="36"/>
          <w:szCs w:val="36"/>
          <w:rtl/>
        </w:rPr>
        <w:t xml:space="preserve"> ويشيد بقول </w:t>
      </w:r>
      <w:r w:rsidR="007D00F2" w:rsidRPr="00687C6B">
        <w:rPr>
          <w:rFonts w:ascii="Traditional Arabic" w:hAnsi="Traditional Arabic" w:cs="Traditional Arabic"/>
          <w:b/>
          <w:bCs/>
          <w:sz w:val="36"/>
          <w:szCs w:val="36"/>
          <w:rtl/>
        </w:rPr>
        <w:t xml:space="preserve">عبد الرحمان </w:t>
      </w:r>
      <w:proofErr w:type="spellStart"/>
      <w:r w:rsidR="007D00F2" w:rsidRPr="00687C6B">
        <w:rPr>
          <w:rFonts w:ascii="Traditional Arabic" w:hAnsi="Traditional Arabic" w:cs="Traditional Arabic"/>
          <w:b/>
          <w:bCs/>
          <w:sz w:val="36"/>
          <w:szCs w:val="36"/>
          <w:rtl/>
        </w:rPr>
        <w:t>بوزيدة</w:t>
      </w:r>
      <w:proofErr w:type="spellEnd"/>
      <w:r w:rsidR="007D00F2" w:rsidRPr="00687C6B">
        <w:rPr>
          <w:rFonts w:ascii="Traditional Arabic" w:hAnsi="Traditional Arabic" w:cs="Traditional Arabic"/>
          <w:sz w:val="36"/>
          <w:szCs w:val="36"/>
          <w:rtl/>
        </w:rPr>
        <w:t xml:space="preserve"> :" لقد أصبح عدد طلبة علم الاجتماع عندنا أكبر بكثير من الو</w:t>
      </w:r>
      <w:r w:rsidR="00284A4C" w:rsidRPr="00687C6B">
        <w:rPr>
          <w:rFonts w:ascii="Traditional Arabic" w:hAnsi="Traditional Arabic" w:cs="Traditional Arabic"/>
          <w:sz w:val="36"/>
          <w:szCs w:val="36"/>
          <w:rtl/>
        </w:rPr>
        <w:t>لا</w:t>
      </w:r>
      <w:r w:rsidR="007D00F2" w:rsidRPr="00687C6B">
        <w:rPr>
          <w:rFonts w:ascii="Traditional Arabic" w:hAnsi="Traditional Arabic" w:cs="Traditional Arabic"/>
          <w:sz w:val="36"/>
          <w:szCs w:val="36"/>
          <w:rtl/>
        </w:rPr>
        <w:t>يات المتحدة نفسها" فالأسئلة التي تطرح هنا: هل نحن في حاجة فع</w:t>
      </w:r>
      <w:r w:rsidR="00284A4C" w:rsidRPr="00687C6B">
        <w:rPr>
          <w:rFonts w:ascii="Traditional Arabic" w:hAnsi="Traditional Arabic" w:cs="Traditional Arabic"/>
          <w:sz w:val="36"/>
          <w:szCs w:val="36"/>
          <w:rtl/>
        </w:rPr>
        <w:t>لا</w:t>
      </w:r>
      <w:r w:rsidR="007D00F2" w:rsidRPr="00687C6B">
        <w:rPr>
          <w:rFonts w:ascii="Traditional Arabic" w:hAnsi="Traditional Arabic" w:cs="Traditional Arabic"/>
          <w:sz w:val="36"/>
          <w:szCs w:val="36"/>
          <w:rtl/>
        </w:rPr>
        <w:t xml:space="preserve"> إلى هذه الجيوش من خريجي علم الاجتماع؟ </w:t>
      </w:r>
      <w:proofErr w:type="gramStart"/>
      <w:r w:rsidR="007D00F2" w:rsidRPr="00687C6B">
        <w:rPr>
          <w:rFonts w:ascii="Traditional Arabic" w:hAnsi="Traditional Arabic" w:cs="Traditional Arabic"/>
          <w:sz w:val="36"/>
          <w:szCs w:val="36"/>
          <w:rtl/>
        </w:rPr>
        <w:t>وهل</w:t>
      </w:r>
      <w:proofErr w:type="gramEnd"/>
      <w:r w:rsidR="007D00F2" w:rsidRPr="00687C6B">
        <w:rPr>
          <w:rFonts w:ascii="Traditional Arabic" w:hAnsi="Traditional Arabic" w:cs="Traditional Arabic"/>
          <w:sz w:val="36"/>
          <w:szCs w:val="36"/>
          <w:rtl/>
        </w:rPr>
        <w:t xml:space="preserve"> نحن فع</w:t>
      </w:r>
      <w:r w:rsidR="00176848" w:rsidRPr="00687C6B">
        <w:rPr>
          <w:rFonts w:ascii="Traditional Arabic" w:hAnsi="Traditional Arabic" w:cs="Traditional Arabic"/>
          <w:sz w:val="36"/>
          <w:szCs w:val="36"/>
          <w:rtl/>
        </w:rPr>
        <w:t>لا</w:t>
      </w:r>
      <w:r w:rsidR="007D00F2" w:rsidRPr="00687C6B">
        <w:rPr>
          <w:rFonts w:ascii="Traditional Arabic" w:hAnsi="Traditional Arabic" w:cs="Traditional Arabic"/>
          <w:sz w:val="36"/>
          <w:szCs w:val="36"/>
          <w:rtl/>
        </w:rPr>
        <w:t xml:space="preserve"> قادرون على تحمل الأعباء المادية لهذه الأعداد المتزايدة يوما بعد يوم؟</w:t>
      </w:r>
    </w:p>
    <w:p w:rsidR="007D00F2" w:rsidRPr="00687C6B" w:rsidRDefault="007D00F2" w:rsidP="00284A4C">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 من ناحية لغة التدريس بالرغم من مرور ربع قرن على عملية التعريب تقريبا</w:t>
      </w:r>
      <w:r w:rsidR="00284A4C"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فإن الكثير من الأساتذة مازالوا </w:t>
      </w:r>
      <w:proofErr w:type="spellStart"/>
      <w:r w:rsidRPr="00687C6B">
        <w:rPr>
          <w:rFonts w:ascii="Traditional Arabic" w:hAnsi="Traditional Arabic" w:cs="Traditional Arabic"/>
          <w:sz w:val="36"/>
          <w:szCs w:val="36"/>
          <w:rtl/>
        </w:rPr>
        <w:t>يلجؤون</w:t>
      </w:r>
      <w:proofErr w:type="spellEnd"/>
      <w:r w:rsidRPr="00687C6B">
        <w:rPr>
          <w:rFonts w:ascii="Traditional Arabic" w:hAnsi="Traditional Arabic" w:cs="Traditional Arabic"/>
          <w:sz w:val="36"/>
          <w:szCs w:val="36"/>
          <w:rtl/>
        </w:rPr>
        <w:t xml:space="preserve"> إلى الدارجة على حساب اللغة العربية الفصحى، بينما البعض الآخر نجده يوظف خليطا من اللغات واللهجات، كاستعماله للفرنسية والعربية تارة، أو اللهجة التي يتحكم فيها بالإضافة إلى أحد اللغات الأكثر انتشارا عندنا بالجزائر كالعربية والفرنسية</w:t>
      </w:r>
      <w:r w:rsidR="00284A4C" w:rsidRPr="00687C6B">
        <w:rPr>
          <w:rFonts w:ascii="Traditional Arabic" w:hAnsi="Traditional Arabic" w:cs="Traditional Arabic"/>
          <w:sz w:val="36"/>
          <w:szCs w:val="36"/>
          <w:rtl/>
        </w:rPr>
        <w:t>،</w:t>
      </w:r>
      <w:r w:rsidRPr="00687C6B">
        <w:rPr>
          <w:rFonts w:ascii="Traditional Arabic" w:hAnsi="Traditional Arabic" w:cs="Traditional Arabic"/>
          <w:sz w:val="36"/>
          <w:szCs w:val="36"/>
          <w:rtl/>
        </w:rPr>
        <w:t xml:space="preserve"> وآخرون نجدهم يدرسون بالدارجة والفصحى والفرنسية.</w:t>
      </w:r>
    </w:p>
    <w:p w:rsidR="009630B1" w:rsidRPr="00687C6B" w:rsidRDefault="00284A4C" w:rsidP="007D2AE4">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 يشير الباحث نفسه إلى قضية للمراجع في المكتبات فا</w:t>
      </w:r>
      <w:r w:rsidR="007D00F2" w:rsidRPr="00687C6B">
        <w:rPr>
          <w:rFonts w:ascii="Traditional Arabic" w:hAnsi="Traditional Arabic" w:cs="Traditional Arabic"/>
          <w:sz w:val="36"/>
          <w:szCs w:val="36"/>
          <w:rtl/>
        </w:rPr>
        <w:t xml:space="preserve">ن </w:t>
      </w:r>
      <w:r w:rsidRPr="00687C6B">
        <w:rPr>
          <w:rFonts w:ascii="Traditional Arabic" w:hAnsi="Traditional Arabic" w:cs="Traditional Arabic"/>
          <w:sz w:val="36"/>
          <w:szCs w:val="36"/>
          <w:rtl/>
        </w:rPr>
        <w:t>عدد معتبر من الكتب</w:t>
      </w:r>
      <w:r w:rsidR="007D00F2" w:rsidRPr="00687C6B">
        <w:rPr>
          <w:rFonts w:ascii="Traditional Arabic" w:hAnsi="Traditional Arabic" w:cs="Traditional Arabic"/>
          <w:sz w:val="36"/>
          <w:szCs w:val="36"/>
          <w:rtl/>
        </w:rPr>
        <w:t xml:space="preserve"> المتوفرة بهذه الأقسام هي في الحقيقة مراجع تعمل على استمرار التخلف المعرفي وتزييف الحقائق، أغلبيتها يطغى عليها </w:t>
      </w:r>
      <w:r w:rsidR="007D00F2" w:rsidRPr="00687C6B">
        <w:rPr>
          <w:rFonts w:ascii="Traditional Arabic" w:hAnsi="Traditional Arabic" w:cs="Traditional Arabic"/>
          <w:sz w:val="36"/>
          <w:szCs w:val="36"/>
          <w:rtl/>
        </w:rPr>
        <w:lastRenderedPageBreak/>
        <w:t>الطابع</w:t>
      </w:r>
      <w:r w:rsidRPr="00687C6B">
        <w:rPr>
          <w:rFonts w:ascii="Traditional Arabic" w:hAnsi="Traditional Arabic" w:cs="Traditional Arabic"/>
          <w:sz w:val="36"/>
          <w:szCs w:val="36"/>
          <w:rtl/>
        </w:rPr>
        <w:t xml:space="preserve"> التجاري على حساب الطابع الأكاديمي، مراجع</w:t>
      </w:r>
      <w:r w:rsidR="007D00F2" w:rsidRPr="00687C6B">
        <w:rPr>
          <w:rFonts w:ascii="Traditional Arabic" w:hAnsi="Traditional Arabic" w:cs="Traditional Arabic"/>
          <w:sz w:val="36"/>
          <w:szCs w:val="36"/>
          <w:rtl/>
        </w:rPr>
        <w:t xml:space="preserve"> قديمة والبعض منها يزيد عن عمرها نصف قرن أو أكثر.</w:t>
      </w:r>
      <w:r w:rsidRPr="00687C6B">
        <w:rPr>
          <w:rFonts w:ascii="Traditional Arabic" w:hAnsi="Traditional Arabic" w:cs="Traditional Arabic"/>
          <w:sz w:val="36"/>
          <w:szCs w:val="36"/>
          <w:rtl/>
        </w:rPr>
        <w:t xml:space="preserve"> </w:t>
      </w:r>
      <w:proofErr w:type="gramStart"/>
      <w:r w:rsidRPr="00687C6B">
        <w:rPr>
          <w:rFonts w:ascii="Traditional Arabic" w:hAnsi="Traditional Arabic" w:cs="Traditional Arabic"/>
          <w:sz w:val="36"/>
          <w:szCs w:val="36"/>
          <w:rtl/>
        </w:rPr>
        <w:t>أما</w:t>
      </w:r>
      <w:proofErr w:type="gramEnd"/>
      <w:r w:rsidRPr="00687C6B">
        <w:rPr>
          <w:rFonts w:ascii="Traditional Arabic" w:hAnsi="Traditional Arabic" w:cs="Traditional Arabic"/>
          <w:sz w:val="36"/>
          <w:szCs w:val="36"/>
          <w:rtl/>
        </w:rPr>
        <w:t xml:space="preserve"> </w:t>
      </w:r>
      <w:r w:rsidR="007D00F2" w:rsidRPr="00687C6B">
        <w:rPr>
          <w:rFonts w:ascii="Traditional Arabic" w:hAnsi="Traditional Arabic" w:cs="Traditional Arabic"/>
          <w:sz w:val="36"/>
          <w:szCs w:val="36"/>
          <w:rtl/>
        </w:rPr>
        <w:t>بالنسبة لطريقة إسناد المقاييس لتدريس الطلبة</w:t>
      </w:r>
      <w:r w:rsidRPr="00687C6B">
        <w:rPr>
          <w:rFonts w:ascii="Traditional Arabic" w:hAnsi="Traditional Arabic" w:cs="Traditional Arabic"/>
          <w:sz w:val="36"/>
          <w:szCs w:val="36"/>
          <w:rtl/>
        </w:rPr>
        <w:t>،</w:t>
      </w:r>
      <w:r w:rsidR="007D00F2" w:rsidRPr="00687C6B">
        <w:rPr>
          <w:rFonts w:ascii="Traditional Arabic" w:hAnsi="Traditional Arabic" w:cs="Traditional Arabic"/>
          <w:sz w:val="36"/>
          <w:szCs w:val="36"/>
          <w:rtl/>
        </w:rPr>
        <w:t xml:space="preserve"> هناك بعض المقاييس الهامة والأساسية تعطى للتدريس لبعض الأساتذة من تخصصات بعيدة كل البعد عن متطلبات التخصص.</w:t>
      </w:r>
    </w:p>
    <w:p w:rsidR="00F24177" w:rsidRPr="00687C6B" w:rsidRDefault="00F24177" w:rsidP="007D00F2">
      <w:pPr>
        <w:spacing w:line="360" w:lineRule="auto"/>
        <w:jc w:val="right"/>
        <w:rPr>
          <w:rFonts w:ascii="Traditional Arabic" w:hAnsi="Traditional Arabic" w:cs="Traditional Arabic"/>
          <w:sz w:val="36"/>
          <w:szCs w:val="36"/>
          <w:rtl/>
        </w:rPr>
      </w:pPr>
    </w:p>
    <w:p w:rsidR="009630B1" w:rsidRPr="00687C6B" w:rsidRDefault="009630B1" w:rsidP="00DA2882">
      <w:pPr>
        <w:spacing w:line="360" w:lineRule="auto"/>
        <w:jc w:val="center"/>
        <w:rPr>
          <w:rFonts w:ascii="Traditional Arabic" w:hAnsi="Traditional Arabic" w:cs="Traditional Arabic"/>
          <w:b/>
          <w:bCs/>
          <w:sz w:val="36"/>
          <w:szCs w:val="36"/>
          <w:rtl/>
        </w:rPr>
      </w:pPr>
      <w:r w:rsidRPr="00687C6B">
        <w:rPr>
          <w:rFonts w:ascii="Traditional Arabic" w:hAnsi="Traditional Arabic" w:cs="Traditional Arabic"/>
          <w:b/>
          <w:bCs/>
          <w:sz w:val="36"/>
          <w:szCs w:val="36"/>
          <w:rtl/>
        </w:rPr>
        <w:t xml:space="preserve">للاطلاع </w:t>
      </w:r>
      <w:r w:rsidR="00DA2882" w:rsidRPr="00687C6B">
        <w:rPr>
          <w:rFonts w:ascii="Traditional Arabic" w:hAnsi="Traditional Arabic" w:cs="Traditional Arabic"/>
          <w:b/>
          <w:bCs/>
          <w:sz w:val="36"/>
          <w:szCs w:val="36"/>
          <w:rtl/>
        </w:rPr>
        <w:t>أكثر،</w:t>
      </w:r>
      <w:r w:rsidRPr="00687C6B">
        <w:rPr>
          <w:rFonts w:ascii="Traditional Arabic" w:hAnsi="Traditional Arabic" w:cs="Traditional Arabic"/>
          <w:b/>
          <w:bCs/>
          <w:sz w:val="36"/>
          <w:szCs w:val="36"/>
          <w:rtl/>
        </w:rPr>
        <w:t xml:space="preserve"> </w:t>
      </w:r>
      <w:r w:rsidR="00DA2882" w:rsidRPr="00687C6B">
        <w:rPr>
          <w:rFonts w:ascii="Traditional Arabic" w:hAnsi="Traditional Arabic" w:cs="Traditional Arabic"/>
          <w:b/>
          <w:bCs/>
          <w:sz w:val="36"/>
          <w:szCs w:val="36"/>
          <w:rtl/>
        </w:rPr>
        <w:t>أ</w:t>
      </w:r>
      <w:r w:rsidRPr="00687C6B">
        <w:rPr>
          <w:rFonts w:ascii="Traditional Arabic" w:hAnsi="Traditional Arabic" w:cs="Traditional Arabic"/>
          <w:b/>
          <w:bCs/>
          <w:sz w:val="36"/>
          <w:szCs w:val="36"/>
          <w:rtl/>
        </w:rPr>
        <w:t xml:space="preserve">نظر المراجع </w:t>
      </w:r>
      <w:r w:rsidR="00DA2882" w:rsidRPr="00687C6B">
        <w:rPr>
          <w:rFonts w:ascii="Traditional Arabic" w:hAnsi="Traditional Arabic" w:cs="Traditional Arabic"/>
          <w:b/>
          <w:bCs/>
          <w:sz w:val="36"/>
          <w:szCs w:val="36"/>
          <w:rtl/>
        </w:rPr>
        <w:t>الآتية:</w:t>
      </w:r>
    </w:p>
    <w:p w:rsidR="00983BB7" w:rsidRPr="00687C6B" w:rsidRDefault="00983BB7" w:rsidP="00176848">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1- </w:t>
      </w:r>
      <w:proofErr w:type="spellStart"/>
      <w:r w:rsidRPr="00687C6B">
        <w:rPr>
          <w:rFonts w:ascii="Traditional Arabic" w:hAnsi="Traditional Arabic" w:cs="Traditional Arabic"/>
          <w:sz w:val="36"/>
          <w:szCs w:val="36"/>
          <w:rtl/>
        </w:rPr>
        <w:t>لقجع</w:t>
      </w:r>
      <w:proofErr w:type="spellEnd"/>
      <w:r w:rsidRPr="00687C6B">
        <w:rPr>
          <w:rFonts w:ascii="Traditional Arabic" w:hAnsi="Traditional Arabic" w:cs="Traditional Arabic"/>
          <w:sz w:val="36"/>
          <w:szCs w:val="36"/>
          <w:rtl/>
        </w:rPr>
        <w:t xml:space="preserve"> عبد القادر:الجزائر </w:t>
      </w:r>
      <w:r w:rsidR="00176848" w:rsidRPr="00687C6B">
        <w:rPr>
          <w:rFonts w:ascii="Traditional Arabic" w:hAnsi="Traditional Arabic" w:cs="Traditional Arabic"/>
          <w:sz w:val="36"/>
          <w:szCs w:val="36"/>
          <w:rtl/>
        </w:rPr>
        <w:t>أ</w:t>
      </w:r>
      <w:r w:rsidRPr="00687C6B">
        <w:rPr>
          <w:rFonts w:ascii="Traditional Arabic" w:hAnsi="Traditional Arabic" w:cs="Traditional Arabic"/>
          <w:sz w:val="36"/>
          <w:szCs w:val="36"/>
          <w:rtl/>
        </w:rPr>
        <w:t xml:space="preserve">رض مغامرة للسوسيولوجي في علم الاجتماع والمجتمع في الجزائر-مؤلف جماعي ، تنسيق وتقديم عبد القادر </w:t>
      </w:r>
      <w:proofErr w:type="spellStart"/>
      <w:r w:rsidRPr="00687C6B">
        <w:rPr>
          <w:rFonts w:ascii="Traditional Arabic" w:hAnsi="Traditional Arabic" w:cs="Traditional Arabic"/>
          <w:sz w:val="36"/>
          <w:szCs w:val="36"/>
          <w:rtl/>
        </w:rPr>
        <w:t>لقجع</w:t>
      </w:r>
      <w:proofErr w:type="spellEnd"/>
      <w:r w:rsidRPr="00687C6B">
        <w:rPr>
          <w:rFonts w:ascii="Traditional Arabic" w:hAnsi="Traditional Arabic" w:cs="Traditional Arabic"/>
          <w:sz w:val="36"/>
          <w:szCs w:val="36"/>
          <w:rtl/>
        </w:rPr>
        <w:t>، دار القصبة ، الجزائر،2004م.</w:t>
      </w:r>
    </w:p>
    <w:p w:rsidR="00983BB7" w:rsidRPr="00687C6B" w:rsidRDefault="00983BB7" w:rsidP="00983BB7">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2- </w:t>
      </w:r>
      <w:proofErr w:type="spellStart"/>
      <w:r w:rsidRPr="00687C6B">
        <w:rPr>
          <w:rFonts w:ascii="Traditional Arabic" w:hAnsi="Traditional Arabic" w:cs="Traditional Arabic"/>
          <w:sz w:val="36"/>
          <w:szCs w:val="36"/>
          <w:rtl/>
        </w:rPr>
        <w:t>غريد</w:t>
      </w:r>
      <w:proofErr w:type="spellEnd"/>
      <w:r w:rsidRPr="00687C6B">
        <w:rPr>
          <w:rFonts w:ascii="Traditional Arabic" w:hAnsi="Traditional Arabic" w:cs="Traditional Arabic"/>
          <w:sz w:val="36"/>
          <w:szCs w:val="36"/>
          <w:rtl/>
        </w:rPr>
        <w:t xml:space="preserve"> جمال :الزرع الإشكالي </w:t>
      </w:r>
      <w:proofErr w:type="spellStart"/>
      <w:r w:rsidRPr="00687C6B">
        <w:rPr>
          <w:rFonts w:ascii="Traditional Arabic" w:hAnsi="Traditional Arabic" w:cs="Traditional Arabic"/>
          <w:sz w:val="36"/>
          <w:szCs w:val="36"/>
          <w:rtl/>
        </w:rPr>
        <w:t>للسوسيولوجيا</w:t>
      </w:r>
      <w:proofErr w:type="spellEnd"/>
      <w:r w:rsidRPr="00687C6B">
        <w:rPr>
          <w:rFonts w:ascii="Traditional Arabic" w:hAnsi="Traditional Arabic" w:cs="Traditional Arabic"/>
          <w:sz w:val="36"/>
          <w:szCs w:val="36"/>
          <w:rtl/>
        </w:rPr>
        <w:t xml:space="preserve"> في العالم العربي-المرجع نفسه.</w:t>
      </w:r>
    </w:p>
    <w:p w:rsidR="00983BB7" w:rsidRPr="00687C6B" w:rsidRDefault="00983BB7" w:rsidP="00176848">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3-علي </w:t>
      </w:r>
      <w:proofErr w:type="gramStart"/>
      <w:r w:rsidRPr="00687C6B">
        <w:rPr>
          <w:rFonts w:ascii="Traditional Arabic" w:hAnsi="Traditional Arabic" w:cs="Traditional Arabic"/>
          <w:sz w:val="36"/>
          <w:szCs w:val="36"/>
          <w:rtl/>
        </w:rPr>
        <w:t>الكنز :</w:t>
      </w:r>
      <w:proofErr w:type="gramEnd"/>
      <w:r w:rsidRPr="00687C6B">
        <w:rPr>
          <w:rFonts w:ascii="Traditional Arabic" w:hAnsi="Traditional Arabic" w:cs="Traditional Arabic"/>
          <w:sz w:val="36"/>
          <w:szCs w:val="36"/>
          <w:rtl/>
        </w:rPr>
        <w:t>المس</w:t>
      </w:r>
      <w:r w:rsidR="00176848" w:rsidRPr="00687C6B">
        <w:rPr>
          <w:rFonts w:ascii="Traditional Arabic" w:hAnsi="Traditional Arabic" w:cs="Traditional Arabic"/>
          <w:sz w:val="36"/>
          <w:szCs w:val="36"/>
          <w:rtl/>
        </w:rPr>
        <w:t>أ</w:t>
      </w:r>
      <w:r w:rsidRPr="00687C6B">
        <w:rPr>
          <w:rFonts w:ascii="Traditional Arabic" w:hAnsi="Traditional Arabic" w:cs="Traditional Arabic"/>
          <w:sz w:val="36"/>
          <w:szCs w:val="36"/>
          <w:rtl/>
        </w:rPr>
        <w:t>لة النظرية والسياسية لعلم الاجتماع العربي</w:t>
      </w:r>
      <w:r w:rsidR="00FD4AA6" w:rsidRPr="00687C6B">
        <w:rPr>
          <w:rFonts w:ascii="Traditional Arabic" w:hAnsi="Traditional Arabic" w:cs="Traditional Arabic"/>
          <w:sz w:val="36"/>
          <w:szCs w:val="36"/>
          <w:rtl/>
        </w:rPr>
        <w:t xml:space="preserve"> في</w:t>
      </w:r>
      <w:r w:rsidR="00D76974" w:rsidRPr="00687C6B">
        <w:rPr>
          <w:rFonts w:ascii="Traditional Arabic" w:hAnsi="Traditional Arabic" w:cs="Traditional Arabic"/>
          <w:sz w:val="36"/>
          <w:szCs w:val="36"/>
          <w:rtl/>
        </w:rPr>
        <w:t>-</w:t>
      </w:r>
      <w:r w:rsidR="00FD4AA6" w:rsidRPr="00687C6B">
        <w:rPr>
          <w:rFonts w:ascii="Traditional Arabic" w:hAnsi="Traditional Arabic" w:cs="Traditional Arabic"/>
          <w:sz w:val="36"/>
          <w:szCs w:val="36"/>
          <w:rtl/>
        </w:rPr>
        <w:t xml:space="preserve"> نحو علم الاجتماع العربي- مؤلف جماعي، مركز دراسات الوحدة العربية ،بيروت ، 1989م.</w:t>
      </w:r>
    </w:p>
    <w:p w:rsidR="00FD4AA6" w:rsidRPr="00687C6B" w:rsidRDefault="00FD4AA6" w:rsidP="00FD4AA6">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4- </w:t>
      </w:r>
      <w:proofErr w:type="spellStart"/>
      <w:r w:rsidRPr="00687C6B">
        <w:rPr>
          <w:rFonts w:ascii="Traditional Arabic" w:hAnsi="Traditional Arabic" w:cs="Traditional Arabic"/>
          <w:sz w:val="36"/>
          <w:szCs w:val="36"/>
          <w:rtl/>
        </w:rPr>
        <w:t>العياشي</w:t>
      </w:r>
      <w:proofErr w:type="spellEnd"/>
      <w:r w:rsidRPr="00687C6B">
        <w:rPr>
          <w:rFonts w:ascii="Traditional Arabic" w:hAnsi="Traditional Arabic" w:cs="Traditional Arabic"/>
          <w:sz w:val="36"/>
          <w:szCs w:val="36"/>
          <w:rtl/>
        </w:rPr>
        <w:t xml:space="preserve"> عنصر:نحو علم اجتماع نقدي-دراسات نظرية وتطبيقية-ديوان المطبوعات الجامعية، الجزائر ، 1999م.</w:t>
      </w:r>
    </w:p>
    <w:p w:rsidR="00F21F2A" w:rsidRPr="00687C6B" w:rsidRDefault="00F21F2A" w:rsidP="00F21F2A">
      <w:pPr>
        <w:spacing w:line="360" w:lineRule="auto"/>
        <w:jc w:val="right"/>
        <w:rPr>
          <w:rFonts w:ascii="Traditional Arabic" w:hAnsi="Traditional Arabic" w:cs="Traditional Arabic"/>
          <w:sz w:val="36"/>
          <w:szCs w:val="36"/>
          <w:rtl/>
        </w:rPr>
      </w:pPr>
      <w:r w:rsidRPr="00687C6B">
        <w:rPr>
          <w:rFonts w:ascii="Traditional Arabic" w:hAnsi="Traditional Arabic" w:cs="Traditional Arabic"/>
          <w:sz w:val="36"/>
          <w:szCs w:val="36"/>
          <w:rtl/>
        </w:rPr>
        <w:t xml:space="preserve">5- جمال </w:t>
      </w:r>
      <w:proofErr w:type="gramStart"/>
      <w:r w:rsidRPr="00687C6B">
        <w:rPr>
          <w:rFonts w:ascii="Traditional Arabic" w:hAnsi="Traditional Arabic" w:cs="Traditional Arabic"/>
          <w:sz w:val="36"/>
          <w:szCs w:val="36"/>
          <w:rtl/>
        </w:rPr>
        <w:t>معتوق :</w:t>
      </w:r>
      <w:proofErr w:type="gramEnd"/>
      <w:r w:rsidRPr="00687C6B">
        <w:rPr>
          <w:rFonts w:ascii="Traditional Arabic" w:hAnsi="Traditional Arabic" w:cs="Traditional Arabic"/>
          <w:sz w:val="36"/>
          <w:szCs w:val="36"/>
          <w:rtl/>
        </w:rPr>
        <w:t xml:space="preserve"> قراءة نقدية لواقع علم الاجتماع في الجزائر/ مجلة دفاتر المخبر،جامعة بسكرة، المجلد الرابع ، العدد الثاني ، 2009م</w:t>
      </w:r>
    </w:p>
    <w:p w:rsidR="00FD4AA6" w:rsidRPr="00687C6B" w:rsidRDefault="00FD4AA6" w:rsidP="00FD4AA6">
      <w:pPr>
        <w:pStyle w:val="Paragraphedeliste"/>
        <w:numPr>
          <w:ilvl w:val="0"/>
          <w:numId w:val="1"/>
        </w:numPr>
        <w:spacing w:line="360" w:lineRule="auto"/>
        <w:rPr>
          <w:rFonts w:ascii="Traditional Arabic" w:hAnsi="Traditional Arabic" w:cs="Traditional Arabic"/>
          <w:sz w:val="36"/>
          <w:szCs w:val="36"/>
        </w:rPr>
      </w:pPr>
      <w:proofErr w:type="spellStart"/>
      <w:r w:rsidRPr="00687C6B">
        <w:rPr>
          <w:rFonts w:ascii="Traditional Arabic" w:hAnsi="Traditional Arabic" w:cs="Traditional Arabic"/>
          <w:sz w:val="36"/>
          <w:szCs w:val="36"/>
        </w:rPr>
        <w:lastRenderedPageBreak/>
        <w:t>Rouadjia</w:t>
      </w:r>
      <w:proofErr w:type="spellEnd"/>
      <w:r w:rsidRPr="00687C6B">
        <w:rPr>
          <w:rFonts w:ascii="Traditional Arabic" w:hAnsi="Traditional Arabic" w:cs="Traditional Arabic"/>
          <w:sz w:val="36"/>
          <w:szCs w:val="36"/>
        </w:rPr>
        <w:t xml:space="preserve"> Ahmed : la crise des sciences sociales en Algérie-ouvrage collective- </w:t>
      </w:r>
      <w:r w:rsidRPr="00687C6B">
        <w:rPr>
          <w:rFonts w:ascii="Traditional Arabic" w:hAnsi="Traditional Arabic" w:cs="Traditional Arabic"/>
          <w:b/>
          <w:bCs/>
          <w:sz w:val="36"/>
          <w:szCs w:val="36"/>
        </w:rPr>
        <w:t>Repenser l’université</w:t>
      </w:r>
      <w:r w:rsidRPr="00687C6B">
        <w:rPr>
          <w:rFonts w:ascii="Traditional Arabic" w:hAnsi="Traditional Arabic" w:cs="Traditional Arabic"/>
          <w:sz w:val="36"/>
          <w:szCs w:val="36"/>
        </w:rPr>
        <w:t xml:space="preserve">-coordination et présentation Djamel </w:t>
      </w:r>
      <w:proofErr w:type="spellStart"/>
      <w:r w:rsidRPr="00687C6B">
        <w:rPr>
          <w:rFonts w:ascii="Traditional Arabic" w:hAnsi="Traditional Arabic" w:cs="Traditional Arabic"/>
          <w:sz w:val="36"/>
          <w:szCs w:val="36"/>
        </w:rPr>
        <w:t>Guerid</w:t>
      </w:r>
      <w:proofErr w:type="spellEnd"/>
      <w:r w:rsidRPr="00687C6B">
        <w:rPr>
          <w:rFonts w:ascii="Traditional Arabic" w:hAnsi="Traditional Arabic" w:cs="Traditional Arabic"/>
          <w:sz w:val="36"/>
          <w:szCs w:val="36"/>
        </w:rPr>
        <w:t>, les éditions arak, Alger 2014.</w:t>
      </w:r>
    </w:p>
    <w:p w:rsidR="004F6660" w:rsidRPr="00687C6B" w:rsidRDefault="004F6660" w:rsidP="00FD4AA6">
      <w:pPr>
        <w:pStyle w:val="Paragraphedeliste"/>
        <w:numPr>
          <w:ilvl w:val="0"/>
          <w:numId w:val="1"/>
        </w:numPr>
        <w:spacing w:line="360" w:lineRule="auto"/>
        <w:rPr>
          <w:rFonts w:ascii="Traditional Arabic" w:hAnsi="Traditional Arabic" w:cs="Traditional Arabic"/>
          <w:sz w:val="36"/>
          <w:szCs w:val="36"/>
        </w:rPr>
      </w:pPr>
      <w:proofErr w:type="spellStart"/>
      <w:r w:rsidRPr="00687C6B">
        <w:rPr>
          <w:rFonts w:ascii="Traditional Arabic" w:hAnsi="Traditional Arabic" w:cs="Traditional Arabic"/>
          <w:sz w:val="36"/>
          <w:szCs w:val="36"/>
        </w:rPr>
        <w:t>Rouadjia</w:t>
      </w:r>
      <w:proofErr w:type="spellEnd"/>
      <w:r w:rsidRPr="00687C6B">
        <w:rPr>
          <w:rFonts w:ascii="Traditional Arabic" w:hAnsi="Traditional Arabic" w:cs="Traditional Arabic"/>
          <w:sz w:val="36"/>
          <w:szCs w:val="36"/>
        </w:rPr>
        <w:t xml:space="preserve"> Ahmed </w:t>
      </w:r>
      <w:r w:rsidR="00D76974" w:rsidRPr="00687C6B">
        <w:rPr>
          <w:rFonts w:ascii="Traditional Arabic" w:hAnsi="Traditional Arabic" w:cs="Traditional Arabic"/>
          <w:sz w:val="36"/>
          <w:szCs w:val="36"/>
        </w:rPr>
        <w:t>: sociologie</w:t>
      </w:r>
      <w:r w:rsidRPr="00687C6B">
        <w:rPr>
          <w:rFonts w:ascii="Traditional Arabic" w:hAnsi="Traditional Arabic" w:cs="Traditional Arabic"/>
          <w:sz w:val="36"/>
          <w:szCs w:val="36"/>
        </w:rPr>
        <w:t xml:space="preserve"> sans sociologues, revue algérienne des lettres </w:t>
      </w:r>
      <w:proofErr w:type="spellStart"/>
      <w:r w:rsidRPr="00687C6B">
        <w:rPr>
          <w:rFonts w:ascii="Traditional Arabic" w:hAnsi="Traditional Arabic" w:cs="Traditional Arabic"/>
          <w:sz w:val="36"/>
          <w:szCs w:val="36"/>
        </w:rPr>
        <w:t>RAl</w:t>
      </w:r>
      <w:proofErr w:type="spellEnd"/>
      <w:r w:rsidRPr="00687C6B">
        <w:rPr>
          <w:rFonts w:ascii="Traditional Arabic" w:hAnsi="Traditional Arabic" w:cs="Traditional Arabic"/>
          <w:sz w:val="36"/>
          <w:szCs w:val="36"/>
        </w:rPr>
        <w:t xml:space="preserve">, n 01 ,2eme </w:t>
      </w:r>
      <w:r w:rsidR="00D76974" w:rsidRPr="00687C6B">
        <w:rPr>
          <w:rFonts w:ascii="Traditional Arabic" w:hAnsi="Traditional Arabic" w:cs="Traditional Arabic"/>
          <w:sz w:val="36"/>
          <w:szCs w:val="36"/>
        </w:rPr>
        <w:t>semestre,</w:t>
      </w:r>
      <w:r w:rsidRPr="00687C6B">
        <w:rPr>
          <w:rFonts w:ascii="Traditional Arabic" w:hAnsi="Traditional Arabic" w:cs="Traditional Arabic"/>
          <w:sz w:val="36"/>
          <w:szCs w:val="36"/>
        </w:rPr>
        <w:t xml:space="preserve"> 2017.</w:t>
      </w:r>
    </w:p>
    <w:p w:rsidR="00CD1CF4" w:rsidRPr="00687C6B" w:rsidRDefault="00CD1CF4" w:rsidP="00D76974">
      <w:pPr>
        <w:pStyle w:val="Paragraphedeliste"/>
        <w:numPr>
          <w:ilvl w:val="0"/>
          <w:numId w:val="1"/>
        </w:numPr>
        <w:spacing w:line="360" w:lineRule="auto"/>
        <w:rPr>
          <w:rFonts w:ascii="Traditional Arabic" w:hAnsi="Traditional Arabic" w:cs="Traditional Arabic"/>
          <w:sz w:val="36"/>
          <w:szCs w:val="36"/>
        </w:rPr>
      </w:pPr>
      <w:proofErr w:type="spellStart"/>
      <w:r w:rsidRPr="00687C6B">
        <w:rPr>
          <w:rFonts w:ascii="Traditional Arabic" w:hAnsi="Traditional Arabic" w:cs="Traditional Arabic"/>
          <w:sz w:val="36"/>
          <w:szCs w:val="36"/>
        </w:rPr>
        <w:t>Tayeb</w:t>
      </w:r>
      <w:proofErr w:type="spellEnd"/>
      <w:r w:rsidRPr="00687C6B">
        <w:rPr>
          <w:rFonts w:ascii="Traditional Arabic" w:hAnsi="Traditional Arabic" w:cs="Traditional Arabic"/>
          <w:sz w:val="36"/>
          <w:szCs w:val="36"/>
        </w:rPr>
        <w:t xml:space="preserve"> </w:t>
      </w:r>
      <w:r w:rsidR="008804E8" w:rsidRPr="00687C6B">
        <w:rPr>
          <w:rFonts w:ascii="Traditional Arabic" w:hAnsi="Traditional Arabic" w:cs="Traditional Arabic"/>
          <w:sz w:val="36"/>
          <w:szCs w:val="36"/>
        </w:rPr>
        <w:t>Kennouche</w:t>
      </w:r>
      <w:r w:rsidRPr="00687C6B">
        <w:rPr>
          <w:rFonts w:ascii="Traditional Arabic" w:hAnsi="Traditional Arabic" w:cs="Traditional Arabic"/>
          <w:sz w:val="36"/>
          <w:szCs w:val="36"/>
        </w:rPr>
        <w:t xml:space="preserve"> : la sociologie à l’université algérienne –analyse de ses ruptures multiples-, in l’université désacralisée-ouvrage collectif coordonné par  </w:t>
      </w:r>
      <w:r w:rsidR="00D76974" w:rsidRPr="00687C6B">
        <w:rPr>
          <w:rFonts w:ascii="Traditional Arabic" w:hAnsi="Traditional Arabic" w:cs="Traditional Arabic"/>
          <w:sz w:val="36"/>
          <w:szCs w:val="36"/>
        </w:rPr>
        <w:t>L</w:t>
      </w:r>
      <w:r w:rsidRPr="00687C6B">
        <w:rPr>
          <w:rFonts w:ascii="Traditional Arabic" w:hAnsi="Traditional Arabic" w:cs="Traditional Arabic"/>
          <w:sz w:val="36"/>
          <w:szCs w:val="36"/>
        </w:rPr>
        <w:t xml:space="preserve">ouisa </w:t>
      </w:r>
      <w:proofErr w:type="spellStart"/>
      <w:r w:rsidR="00D76974" w:rsidRPr="00687C6B">
        <w:rPr>
          <w:rFonts w:ascii="Traditional Arabic" w:hAnsi="Traditional Arabic" w:cs="Traditional Arabic"/>
          <w:sz w:val="36"/>
          <w:szCs w:val="36"/>
        </w:rPr>
        <w:t>D</w:t>
      </w:r>
      <w:r w:rsidRPr="00687C6B">
        <w:rPr>
          <w:rFonts w:ascii="Traditional Arabic" w:hAnsi="Traditional Arabic" w:cs="Traditional Arabic"/>
          <w:sz w:val="36"/>
          <w:szCs w:val="36"/>
        </w:rPr>
        <w:t>ris</w:t>
      </w:r>
      <w:proofErr w:type="spellEnd"/>
      <w:r w:rsidRPr="00687C6B">
        <w:rPr>
          <w:rFonts w:ascii="Traditional Arabic" w:hAnsi="Traditional Arabic" w:cs="Traditional Arabic"/>
          <w:sz w:val="36"/>
          <w:szCs w:val="36"/>
        </w:rPr>
        <w:t xml:space="preserve"> Ait </w:t>
      </w:r>
      <w:proofErr w:type="spellStart"/>
      <w:r w:rsidR="00D76974" w:rsidRPr="00687C6B">
        <w:rPr>
          <w:rFonts w:ascii="Traditional Arabic" w:hAnsi="Traditional Arabic" w:cs="Traditional Arabic"/>
          <w:sz w:val="36"/>
          <w:szCs w:val="36"/>
        </w:rPr>
        <w:t>H</w:t>
      </w:r>
      <w:r w:rsidRPr="00687C6B">
        <w:rPr>
          <w:rFonts w:ascii="Traditional Arabic" w:hAnsi="Traditional Arabic" w:cs="Traditional Arabic"/>
          <w:sz w:val="36"/>
          <w:szCs w:val="36"/>
        </w:rPr>
        <w:t>amadouche</w:t>
      </w:r>
      <w:proofErr w:type="spellEnd"/>
      <w:r w:rsidRPr="00687C6B">
        <w:rPr>
          <w:rFonts w:ascii="Traditional Arabic" w:hAnsi="Traditional Arabic" w:cs="Traditional Arabic"/>
          <w:sz w:val="36"/>
          <w:szCs w:val="36"/>
        </w:rPr>
        <w:t xml:space="preserve">, </w:t>
      </w:r>
      <w:r w:rsidR="00D76974" w:rsidRPr="00687C6B">
        <w:rPr>
          <w:rFonts w:ascii="Traditional Arabic" w:hAnsi="Traditional Arabic" w:cs="Traditional Arabic"/>
          <w:sz w:val="36"/>
          <w:szCs w:val="36"/>
        </w:rPr>
        <w:t>F</w:t>
      </w:r>
      <w:r w:rsidRPr="00687C6B">
        <w:rPr>
          <w:rFonts w:ascii="Traditional Arabic" w:hAnsi="Traditional Arabic" w:cs="Traditional Arabic"/>
          <w:sz w:val="36"/>
          <w:szCs w:val="36"/>
        </w:rPr>
        <w:t xml:space="preserve">atma </w:t>
      </w:r>
      <w:proofErr w:type="spellStart"/>
      <w:r w:rsidR="00D76974" w:rsidRPr="00687C6B">
        <w:rPr>
          <w:rFonts w:ascii="Traditional Arabic" w:hAnsi="Traditional Arabic" w:cs="Traditional Arabic"/>
          <w:sz w:val="36"/>
          <w:szCs w:val="36"/>
        </w:rPr>
        <w:t>O</w:t>
      </w:r>
      <w:r w:rsidRPr="00687C6B">
        <w:rPr>
          <w:rFonts w:ascii="Traditional Arabic" w:hAnsi="Traditional Arabic" w:cs="Traditional Arabic"/>
          <w:sz w:val="36"/>
          <w:szCs w:val="36"/>
        </w:rPr>
        <w:t>ussedik</w:t>
      </w:r>
      <w:proofErr w:type="spellEnd"/>
      <w:r w:rsidRPr="00687C6B">
        <w:rPr>
          <w:rFonts w:ascii="Traditional Arabic" w:hAnsi="Traditional Arabic" w:cs="Traditional Arabic"/>
          <w:sz w:val="36"/>
          <w:szCs w:val="36"/>
        </w:rPr>
        <w:t xml:space="preserve">, </w:t>
      </w:r>
      <w:proofErr w:type="spellStart"/>
      <w:r w:rsidRPr="00687C6B">
        <w:rPr>
          <w:rFonts w:ascii="Traditional Arabic" w:hAnsi="Traditional Arabic" w:cs="Traditional Arabic"/>
          <w:sz w:val="36"/>
          <w:szCs w:val="36"/>
        </w:rPr>
        <w:t>khaoula</w:t>
      </w:r>
      <w:proofErr w:type="spellEnd"/>
      <w:r w:rsidRPr="00687C6B">
        <w:rPr>
          <w:rFonts w:ascii="Traditional Arabic" w:hAnsi="Traditional Arabic" w:cs="Traditional Arabic"/>
          <w:sz w:val="36"/>
          <w:szCs w:val="36"/>
        </w:rPr>
        <w:t xml:space="preserve"> Taleb </w:t>
      </w:r>
      <w:proofErr w:type="spellStart"/>
      <w:r w:rsidR="00D76974" w:rsidRPr="00687C6B">
        <w:rPr>
          <w:rFonts w:ascii="Traditional Arabic" w:hAnsi="Traditional Arabic" w:cs="Traditional Arabic"/>
          <w:sz w:val="36"/>
          <w:szCs w:val="36"/>
        </w:rPr>
        <w:t>Ibrahimi</w:t>
      </w:r>
      <w:proofErr w:type="spellEnd"/>
      <w:r w:rsidRPr="00687C6B">
        <w:rPr>
          <w:rFonts w:ascii="Traditional Arabic" w:hAnsi="Traditional Arabic" w:cs="Traditional Arabic"/>
          <w:sz w:val="36"/>
          <w:szCs w:val="36"/>
        </w:rPr>
        <w:t xml:space="preserve">, </w:t>
      </w:r>
      <w:proofErr w:type="spellStart"/>
      <w:r w:rsidR="00D76974" w:rsidRPr="00687C6B">
        <w:rPr>
          <w:rFonts w:ascii="Traditional Arabic" w:hAnsi="Traditional Arabic" w:cs="Traditional Arabic"/>
          <w:sz w:val="36"/>
          <w:szCs w:val="36"/>
        </w:rPr>
        <w:t>Koukou</w:t>
      </w:r>
      <w:proofErr w:type="spellEnd"/>
      <w:r w:rsidRPr="00687C6B">
        <w:rPr>
          <w:rFonts w:ascii="Traditional Arabic" w:hAnsi="Traditional Arabic" w:cs="Traditional Arabic"/>
          <w:sz w:val="36"/>
          <w:szCs w:val="36"/>
        </w:rPr>
        <w:t xml:space="preserve"> éditions, Alger, 2021.</w:t>
      </w:r>
    </w:p>
    <w:p w:rsidR="00855BA2" w:rsidRPr="00687C6B" w:rsidRDefault="00855BA2" w:rsidP="004F6660">
      <w:pPr>
        <w:spacing w:line="360" w:lineRule="auto"/>
        <w:rPr>
          <w:rFonts w:ascii="Traditional Arabic" w:hAnsi="Traditional Arabic" w:cs="Traditional Arabic"/>
          <w:sz w:val="36"/>
          <w:szCs w:val="36"/>
          <w:rtl/>
        </w:rPr>
      </w:pPr>
    </w:p>
    <w:p w:rsidR="00855BA2" w:rsidRPr="00687C6B" w:rsidRDefault="00855BA2" w:rsidP="00EA6919">
      <w:pPr>
        <w:spacing w:line="360" w:lineRule="auto"/>
        <w:rPr>
          <w:rFonts w:ascii="Traditional Arabic" w:hAnsi="Traditional Arabic" w:cs="Traditional Arabic"/>
          <w:sz w:val="36"/>
          <w:szCs w:val="36"/>
        </w:rPr>
      </w:pPr>
    </w:p>
    <w:p w:rsidR="00EA6919" w:rsidRPr="00687C6B" w:rsidRDefault="00EA6919">
      <w:pPr>
        <w:spacing w:line="360" w:lineRule="auto"/>
        <w:rPr>
          <w:rFonts w:ascii="Traditional Arabic" w:hAnsi="Traditional Arabic" w:cs="Traditional Arabic"/>
          <w:sz w:val="36"/>
          <w:szCs w:val="36"/>
        </w:rPr>
      </w:pPr>
    </w:p>
    <w:sectPr w:rsidR="00EA6919" w:rsidRPr="00687C6B" w:rsidSect="006331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6665"/>
    <w:multiLevelType w:val="hybridMultilevel"/>
    <w:tmpl w:val="C5D89C32"/>
    <w:lvl w:ilvl="0" w:tplc="3FF29AD0">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B4F"/>
    <w:rsid w:val="000210AD"/>
    <w:rsid w:val="00031A2B"/>
    <w:rsid w:val="000F5896"/>
    <w:rsid w:val="0010123B"/>
    <w:rsid w:val="001173BD"/>
    <w:rsid w:val="00123E59"/>
    <w:rsid w:val="00176848"/>
    <w:rsid w:val="001D3C52"/>
    <w:rsid w:val="00284A4C"/>
    <w:rsid w:val="00294A6F"/>
    <w:rsid w:val="00316B4F"/>
    <w:rsid w:val="00317852"/>
    <w:rsid w:val="00330944"/>
    <w:rsid w:val="004800D4"/>
    <w:rsid w:val="004F6660"/>
    <w:rsid w:val="005342FA"/>
    <w:rsid w:val="0063318B"/>
    <w:rsid w:val="00687C6B"/>
    <w:rsid w:val="00772BF5"/>
    <w:rsid w:val="007D00F2"/>
    <w:rsid w:val="007D2AE4"/>
    <w:rsid w:val="008437AB"/>
    <w:rsid w:val="00855BA2"/>
    <w:rsid w:val="008804E8"/>
    <w:rsid w:val="009161F0"/>
    <w:rsid w:val="009630B1"/>
    <w:rsid w:val="00983BB7"/>
    <w:rsid w:val="00A22057"/>
    <w:rsid w:val="00AE5824"/>
    <w:rsid w:val="00B26096"/>
    <w:rsid w:val="00B44229"/>
    <w:rsid w:val="00B80F2A"/>
    <w:rsid w:val="00C00AA2"/>
    <w:rsid w:val="00C23C16"/>
    <w:rsid w:val="00CD1CF4"/>
    <w:rsid w:val="00D701FA"/>
    <w:rsid w:val="00D76974"/>
    <w:rsid w:val="00DA2882"/>
    <w:rsid w:val="00DE4E2C"/>
    <w:rsid w:val="00E254D7"/>
    <w:rsid w:val="00E44A64"/>
    <w:rsid w:val="00EA6919"/>
    <w:rsid w:val="00EB2CFE"/>
    <w:rsid w:val="00F21F2A"/>
    <w:rsid w:val="00F24177"/>
    <w:rsid w:val="00FC73C9"/>
    <w:rsid w:val="00FD4AA6"/>
    <w:rsid w:val="00FD6534"/>
    <w:rsid w:val="00FF5E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B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1424</Words>
  <Characters>7832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2025-03-24T21:42:00Z</dcterms:created>
  <dcterms:modified xsi:type="dcterms:W3CDTF">2025-05-09T15:04:00Z</dcterms:modified>
</cp:coreProperties>
</file>