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color w:val="000000" w:themeColor="text1"/>
        </w:rPr>
        <w:id w:val="-2098627411"/>
        <w:docPartObj>
          <w:docPartGallery w:val="Cover Pages"/>
          <w:docPartUnique/>
        </w:docPartObj>
      </w:sdtPr>
      <w:sdtEndPr>
        <w:rPr>
          <w:rFonts w:eastAsiaTheme="minorHAnsi"/>
          <w:lang w:eastAsia="en-US"/>
        </w:rPr>
      </w:sdtEndPr>
      <w:sdtContent>
        <w:p w:rsidR="00002C02" w:rsidRPr="00002C02" w:rsidRDefault="00002C02">
          <w:pPr>
            <w:pStyle w:val="Sansinterligne"/>
            <w:spacing w:before="1540" w:after="240"/>
            <w:jc w:val="center"/>
            <w:rPr>
              <w:color w:val="000000" w:themeColor="text1"/>
            </w:rPr>
          </w:pPr>
          <w:r w:rsidRPr="00002C02">
            <w:rPr>
              <w:noProof/>
              <w:color w:val="000000" w:themeColor="text1"/>
            </w:rPr>
            <w:drawing>
              <wp:inline distT="0" distB="0" distL="0" distR="0" wp14:anchorId="46BDA97B" wp14:editId="751BA4D4">
                <wp:extent cx="1417320" cy="750898"/>
                <wp:effectExtent l="0" t="0" r="0" b="0"/>
                <wp:docPr id="143" name="Imag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raditional Arabic" w:eastAsiaTheme="majorEastAsia" w:hAnsi="Traditional Arabic" w:cs="Traditional Arabic"/>
              <w:b/>
              <w:bCs/>
              <w:caps/>
              <w:color w:val="000000" w:themeColor="text1"/>
              <w:sz w:val="56"/>
              <w:szCs w:val="56"/>
            </w:rPr>
            <w:alias w:val="Titre"/>
            <w:tag w:val=""/>
            <w:id w:val="1735040861"/>
            <w:placeholder>
              <w:docPart w:val="36F9428403E34BC9AA77BB93A067CD84"/>
            </w:placeholder>
            <w:dataBinding w:prefixMappings="xmlns:ns0='http://purl.org/dc/elements/1.1/' xmlns:ns1='http://schemas.openxmlformats.org/package/2006/metadata/core-properties' " w:xpath="/ns1:coreProperties[1]/ns0:title[1]" w:storeItemID="{6C3C8BC8-F283-45AE-878A-BAB7291924A1}"/>
            <w:text/>
          </w:sdtPr>
          <w:sdtContent>
            <w:p w:rsidR="00002C02" w:rsidRPr="00002C02" w:rsidRDefault="00002C02" w:rsidP="00002C02">
              <w:pPr>
                <w:pStyle w:val="Sansinterligne"/>
                <w:pBdr>
                  <w:top w:val="single" w:sz="6" w:space="6" w:color="5B9BD5" w:themeColor="accent1"/>
                  <w:bottom w:val="single" w:sz="6" w:space="6" w:color="5B9BD5" w:themeColor="accent1"/>
                </w:pBdr>
                <w:spacing w:after="240"/>
                <w:jc w:val="center"/>
                <w:rPr>
                  <w:rFonts w:ascii="Traditional Arabic" w:eastAsiaTheme="majorEastAsia" w:hAnsi="Traditional Arabic" w:cs="Traditional Arabic"/>
                  <w:b/>
                  <w:bCs/>
                  <w:caps/>
                  <w:color w:val="000000" w:themeColor="text1"/>
                  <w:sz w:val="72"/>
                  <w:szCs w:val="72"/>
                </w:rPr>
              </w:pPr>
              <w:r>
                <w:rPr>
                  <w:rFonts w:ascii="Traditional Arabic" w:eastAsiaTheme="majorEastAsia" w:hAnsi="Traditional Arabic" w:cs="Traditional Arabic"/>
                  <w:b/>
                  <w:bCs/>
                  <w:caps/>
                  <w:color w:val="000000" w:themeColor="text1"/>
                  <w:sz w:val="56"/>
                  <w:szCs w:val="56"/>
                  <w:rtl/>
                  <w:lang w:bidi="ar-DZ"/>
                </w:rPr>
                <w:t xml:space="preserve">محاضرات في </w:t>
              </w:r>
              <w:proofErr w:type="spellStart"/>
              <w:r>
                <w:rPr>
                  <w:rFonts w:ascii="Traditional Arabic" w:eastAsiaTheme="majorEastAsia" w:hAnsi="Traditional Arabic" w:cs="Traditional Arabic"/>
                  <w:b/>
                  <w:bCs/>
                  <w:caps/>
                  <w:color w:val="000000" w:themeColor="text1"/>
                  <w:sz w:val="56"/>
                  <w:szCs w:val="56"/>
                  <w:rtl/>
                  <w:lang w:bidi="ar-DZ"/>
                </w:rPr>
                <w:t>الإتصال</w:t>
              </w:r>
              <w:proofErr w:type="spellEnd"/>
              <w:r>
                <w:rPr>
                  <w:rFonts w:ascii="Traditional Arabic" w:eastAsiaTheme="majorEastAsia" w:hAnsi="Traditional Arabic" w:cs="Traditional Arabic"/>
                  <w:b/>
                  <w:bCs/>
                  <w:caps/>
                  <w:color w:val="000000" w:themeColor="text1"/>
                  <w:sz w:val="56"/>
                  <w:szCs w:val="56"/>
                  <w:rtl/>
                  <w:lang w:bidi="ar-DZ"/>
                </w:rPr>
                <w:t xml:space="preserve"> و</w:t>
              </w:r>
              <w:r w:rsidRPr="00002C02">
                <w:rPr>
                  <w:rFonts w:ascii="Traditional Arabic" w:eastAsiaTheme="majorEastAsia" w:hAnsi="Traditional Arabic" w:cs="Traditional Arabic"/>
                  <w:b/>
                  <w:bCs/>
                  <w:caps/>
                  <w:color w:val="000000" w:themeColor="text1"/>
                  <w:sz w:val="56"/>
                  <w:szCs w:val="56"/>
                  <w:rtl/>
                  <w:lang w:bidi="ar-DZ"/>
                </w:rPr>
                <w:t>التحرير الإداري</w:t>
              </w:r>
            </w:p>
          </w:sdtContent>
        </w:sdt>
        <w:sdt>
          <w:sdtPr>
            <w:rPr>
              <w:rFonts w:ascii="Traditional Arabic" w:hAnsi="Traditional Arabic" w:cs="Traditional Arabic"/>
              <w:b/>
              <w:bCs/>
              <w:color w:val="000000" w:themeColor="text1"/>
              <w:sz w:val="36"/>
              <w:szCs w:val="36"/>
            </w:rPr>
            <w:alias w:val="Sous-titre"/>
            <w:tag w:val=""/>
            <w:id w:val="328029620"/>
            <w:placeholder>
              <w:docPart w:val="79A8E01ACDDB4434A66DC2A7E6B93B7F"/>
            </w:placeholder>
            <w:dataBinding w:prefixMappings="xmlns:ns0='http://purl.org/dc/elements/1.1/' xmlns:ns1='http://schemas.openxmlformats.org/package/2006/metadata/core-properties' " w:xpath="/ns1:coreProperties[1]/ns0:subject[1]" w:storeItemID="{6C3C8BC8-F283-45AE-878A-BAB7291924A1}"/>
            <w:text/>
          </w:sdtPr>
          <w:sdtContent>
            <w:p w:rsidR="00002C02" w:rsidRPr="00002C02" w:rsidRDefault="00E51CFE" w:rsidP="00002C02">
              <w:pPr>
                <w:pStyle w:val="Sansinterligne"/>
                <w:jc w:val="center"/>
                <w:rPr>
                  <w:rFonts w:ascii="Traditional Arabic" w:hAnsi="Traditional Arabic" w:cs="Traditional Arabic"/>
                  <w:b/>
                  <w:bCs/>
                  <w:color w:val="000000" w:themeColor="text1"/>
                  <w:sz w:val="36"/>
                  <w:szCs w:val="36"/>
                </w:rPr>
              </w:pPr>
              <w:r>
                <w:rPr>
                  <w:rFonts w:ascii="Traditional Arabic" w:hAnsi="Traditional Arabic" w:cs="Traditional Arabic"/>
                  <w:b/>
                  <w:bCs/>
                  <w:color w:val="000000" w:themeColor="text1"/>
                  <w:sz w:val="36"/>
                  <w:szCs w:val="36"/>
                  <w:rtl/>
                </w:rPr>
                <w:t xml:space="preserve">موجهة لطلبة السنة 01 </w:t>
              </w:r>
              <w:proofErr w:type="gramStart"/>
              <w:r>
                <w:rPr>
                  <w:rFonts w:ascii="Traditional Arabic" w:hAnsi="Traditional Arabic" w:cs="Traditional Arabic"/>
                  <w:b/>
                  <w:bCs/>
                  <w:color w:val="000000" w:themeColor="text1"/>
                  <w:sz w:val="36"/>
                  <w:szCs w:val="36"/>
                  <w:rtl/>
                </w:rPr>
                <w:t>ماستر  *</w:t>
              </w:r>
              <w:proofErr w:type="gramEnd"/>
              <w:r>
                <w:rPr>
                  <w:rFonts w:ascii="Traditional Arabic" w:hAnsi="Traditional Arabic" w:cs="Traditional Arabic"/>
                  <w:b/>
                  <w:bCs/>
                  <w:color w:val="000000" w:themeColor="text1"/>
                  <w:sz w:val="36"/>
                  <w:szCs w:val="36"/>
                  <w:rtl/>
                </w:rPr>
                <w:t xml:space="preserve">   تخصص قانون عام</w:t>
              </w:r>
            </w:p>
          </w:sdtContent>
        </w:sdt>
        <w:p w:rsidR="00002C02" w:rsidRPr="00002C02" w:rsidRDefault="00002C02">
          <w:pPr>
            <w:pStyle w:val="Sansinterligne"/>
            <w:spacing w:before="480"/>
            <w:jc w:val="center"/>
            <w:rPr>
              <w:color w:val="000000" w:themeColor="text1"/>
            </w:rPr>
          </w:pPr>
          <w:r w:rsidRPr="00002C02">
            <w:rPr>
              <w:noProof/>
              <w:color w:val="000000" w:themeColor="text1"/>
            </w:rPr>
            <w:drawing>
              <wp:inline distT="0" distB="0" distL="0" distR="0" wp14:anchorId="0E2BB771" wp14:editId="3E292013">
                <wp:extent cx="758952" cy="478932"/>
                <wp:effectExtent l="0" t="0" r="3175" b="0"/>
                <wp:docPr id="144" name="Imag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prstClr val="black"/>
                            <a:schemeClr val="accent5">
                              <a:tint val="45000"/>
                              <a:satMod val="400000"/>
                            </a:schemeClr>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002C02" w:rsidRPr="00002C02" w:rsidRDefault="00002C02">
          <w:pPr>
            <w:rPr>
              <w:color w:val="000000" w:themeColor="text1"/>
            </w:rPr>
          </w:pPr>
          <w:r w:rsidRPr="00002C02">
            <w:rPr>
              <w:noProof/>
              <w:color w:val="000000" w:themeColor="text1"/>
            </w:rPr>
            <mc:AlternateContent>
              <mc:Choice Requires="wps">
                <w:drawing>
                  <wp:anchor distT="0" distB="0" distL="114300" distR="114300" simplePos="0" relativeHeight="251659264" behindDoc="0" locked="0" layoutInCell="1" allowOverlap="1" wp14:anchorId="408F4E5B" wp14:editId="54BDBDEB">
                    <wp:simplePos x="0" y="0"/>
                    <wp:positionH relativeFrom="margin">
                      <wp:posOffset>-57150</wp:posOffset>
                    </wp:positionH>
                    <wp:positionV relativeFrom="page">
                      <wp:posOffset>6459220</wp:posOffset>
                    </wp:positionV>
                    <wp:extent cx="6553200" cy="557784"/>
                    <wp:effectExtent l="0" t="0" r="0" b="12700"/>
                    <wp:wrapNone/>
                    <wp:docPr id="142" name="Zone de texte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2C02" w:rsidRDefault="00002C02" w:rsidP="00F903AA">
                                <w:pPr>
                                  <w:pStyle w:val="Sansinterligne"/>
                                  <w:spacing w:after="40"/>
                                  <w:jc w:val="center"/>
                                  <w:rPr>
                                    <w:caps/>
                                    <w:color w:val="5B9BD5" w:themeColor="accent1"/>
                                    <w:sz w:val="28"/>
                                    <w:szCs w:val="28"/>
                                  </w:rPr>
                                </w:pPr>
                              </w:p>
                              <w:p w:rsidR="00002C02" w:rsidRPr="00F903AA" w:rsidRDefault="00002C02" w:rsidP="00F903AA">
                                <w:pPr>
                                  <w:pStyle w:val="Sansinterligne"/>
                                  <w:jc w:val="center"/>
                                  <w:rPr>
                                    <w:rFonts w:ascii="Sakkal Majalla" w:hAnsi="Sakkal Majalla" w:cs="Sakkal Majalla"/>
                                    <w:b/>
                                    <w:bCs/>
                                    <w:sz w:val="40"/>
                                    <w:szCs w:val="40"/>
                                  </w:rPr>
                                </w:pPr>
                                <w:sdt>
                                  <w:sdtPr>
                                    <w:rPr>
                                      <w:rFonts w:ascii="Sakkal Majalla" w:hAnsi="Sakkal Majalla" w:cs="Sakkal Majalla"/>
                                      <w:b/>
                                      <w:bCs/>
                                      <w:caps/>
                                      <w:sz w:val="40"/>
                                      <w:szCs w:val="40"/>
                                    </w:rPr>
                                    <w:alias w:val="Société"/>
                                    <w:tag w:val=""/>
                                    <w:id w:val="1390145197"/>
                                    <w:dataBinding w:prefixMappings="xmlns:ns0='http://schemas.openxmlformats.org/officeDocument/2006/extended-properties' " w:xpath="/ns0:Properties[1]/ns0:Company[1]" w:storeItemID="{6668398D-A668-4E3E-A5EB-62B293D839F1}"/>
                                    <w:text/>
                                  </w:sdtPr>
                                  <w:sdtContent>
                                    <w:r w:rsidR="00F903AA" w:rsidRPr="00F903AA">
                                      <w:rPr>
                                        <w:rFonts w:ascii="Sakkal Majalla" w:hAnsi="Sakkal Majalla" w:cs="Sakkal Majalla"/>
                                        <w:b/>
                                        <w:bCs/>
                                        <w:caps/>
                                        <w:sz w:val="40"/>
                                        <w:szCs w:val="40"/>
                                        <w:rtl/>
                                      </w:rPr>
                                      <w:t xml:space="preserve">الدكتور درار عبد الهادي </w:t>
                                    </w:r>
                                  </w:sdtContent>
                                </w:sdt>
                              </w:p>
                              <w:p w:rsidR="00002C02" w:rsidRDefault="00002C02" w:rsidP="00F903AA">
                                <w:pPr>
                                  <w:pStyle w:val="Sansinterligne"/>
                                  <w:jc w:val="center"/>
                                  <w:rPr>
                                    <w:rFonts w:ascii="Sakkal Majalla" w:hAnsi="Sakkal Majalla" w:cs="Sakkal Majalla"/>
                                    <w:b/>
                                    <w:bCs/>
                                    <w:sz w:val="40"/>
                                    <w:szCs w:val="40"/>
                                    <w:rtl/>
                                  </w:rPr>
                                </w:pPr>
                                <w:sdt>
                                  <w:sdtPr>
                                    <w:rPr>
                                      <w:rFonts w:ascii="Sakkal Majalla" w:hAnsi="Sakkal Majalla" w:cs="Sakkal Majalla"/>
                                      <w:b/>
                                      <w:bCs/>
                                      <w:sz w:val="40"/>
                                      <w:szCs w:val="40"/>
                                    </w:rPr>
                                    <w:alias w:val="Adresse"/>
                                    <w:tag w:val=""/>
                                    <w:id w:val="-726379553"/>
                                    <w:dataBinding w:prefixMappings="xmlns:ns0='http://schemas.microsoft.com/office/2006/coverPageProps' " w:xpath="/ns0:CoverPageProperties[1]/ns0:CompanyAddress[1]" w:storeItemID="{55AF091B-3C7A-41E3-B477-F2FDAA23CFDA}"/>
                                    <w:text/>
                                  </w:sdtPr>
                                  <w:sdtContent>
                                    <w:r w:rsidR="00F903AA" w:rsidRPr="00F903AA">
                                      <w:rPr>
                                        <w:rFonts w:ascii="Sakkal Majalla" w:hAnsi="Sakkal Majalla" w:cs="Sakkal Majalla"/>
                                        <w:b/>
                                        <w:bCs/>
                                        <w:sz w:val="40"/>
                                        <w:szCs w:val="40"/>
                                        <w:rtl/>
                                      </w:rPr>
                                      <w:t xml:space="preserve">أستاذ محاضر قسم أ </w:t>
                                    </w:r>
                                    <w:r w:rsidR="001C1BD3">
                                      <w:rPr>
                                        <w:rFonts w:ascii="Sakkal Majalla" w:hAnsi="Sakkal Majalla" w:cs="Sakkal Majalla" w:hint="cs"/>
                                        <w:b/>
                                        <w:bCs/>
                                        <w:sz w:val="40"/>
                                        <w:szCs w:val="40"/>
                                        <w:rtl/>
                                      </w:rPr>
                                      <w:t xml:space="preserve">   </w:t>
                                    </w:r>
                                    <w:r w:rsidR="00F903AA" w:rsidRPr="00F903AA">
                                      <w:rPr>
                                        <w:rFonts w:ascii="Sakkal Majalla" w:hAnsi="Sakkal Majalla" w:cs="Sakkal Majalla"/>
                                        <w:b/>
                                        <w:bCs/>
                                        <w:sz w:val="40"/>
                                        <w:szCs w:val="40"/>
                                        <w:rtl/>
                                      </w:rPr>
                                      <w:t>*</w:t>
                                    </w:r>
                                    <w:r w:rsidR="001C1BD3">
                                      <w:rPr>
                                        <w:rFonts w:ascii="Sakkal Majalla" w:hAnsi="Sakkal Majalla" w:cs="Sakkal Majalla" w:hint="cs"/>
                                        <w:b/>
                                        <w:bCs/>
                                        <w:sz w:val="40"/>
                                        <w:szCs w:val="40"/>
                                        <w:rtl/>
                                      </w:rPr>
                                      <w:t xml:space="preserve">     </w:t>
                                    </w:r>
                                    <w:r w:rsidR="00F903AA" w:rsidRPr="00F903AA">
                                      <w:rPr>
                                        <w:rFonts w:ascii="Sakkal Majalla" w:hAnsi="Sakkal Majalla" w:cs="Sakkal Majalla"/>
                                        <w:b/>
                                        <w:bCs/>
                                        <w:sz w:val="40"/>
                                        <w:szCs w:val="40"/>
                                        <w:rtl/>
                                      </w:rPr>
                                      <w:t xml:space="preserve"> قسم القانون العام </w:t>
                                    </w:r>
                                  </w:sdtContent>
                                </w:sdt>
                              </w:p>
                              <w:p w:rsidR="001C1BD3" w:rsidRPr="00F903AA" w:rsidRDefault="001C1BD3" w:rsidP="00F903AA">
                                <w:pPr>
                                  <w:pStyle w:val="Sansinterligne"/>
                                  <w:jc w:val="center"/>
                                  <w:rPr>
                                    <w:rFonts w:ascii="Sakkal Majalla" w:hAnsi="Sakkal Majalla" w:cs="Sakkal Majalla"/>
                                    <w:b/>
                                    <w:bCs/>
                                    <w:sz w:val="40"/>
                                    <w:szCs w:val="40"/>
                                  </w:rPr>
                                </w:pPr>
                                <w:r>
                                  <w:rPr>
                                    <w:rFonts w:ascii="Sakkal Majalla" w:hAnsi="Sakkal Majalla" w:cs="Sakkal Majalla" w:hint="cs"/>
                                    <w:b/>
                                    <w:bCs/>
                                    <w:sz w:val="40"/>
                                    <w:szCs w:val="40"/>
                                    <w:rtl/>
                                  </w:rPr>
                                  <w:t xml:space="preserve">كلية الحقوق والعلوم </w:t>
                                </w:r>
                                <w:proofErr w:type="gramStart"/>
                                <w:r>
                                  <w:rPr>
                                    <w:rFonts w:ascii="Sakkal Majalla" w:hAnsi="Sakkal Majalla" w:cs="Sakkal Majalla" w:hint="cs"/>
                                    <w:b/>
                                    <w:bCs/>
                                    <w:sz w:val="40"/>
                                    <w:szCs w:val="40"/>
                                    <w:rtl/>
                                  </w:rPr>
                                  <w:t>السياسية  /</w:t>
                                </w:r>
                                <w:proofErr w:type="gramEnd"/>
                                <w:r>
                                  <w:rPr>
                                    <w:rFonts w:ascii="Sakkal Majalla" w:hAnsi="Sakkal Majalla" w:cs="Sakkal Majalla" w:hint="cs"/>
                                    <w:b/>
                                    <w:bCs/>
                                    <w:sz w:val="40"/>
                                    <w:szCs w:val="40"/>
                                    <w:rtl/>
                                  </w:rPr>
                                  <w:t xml:space="preserve">  جامعة تلمسان  *  أبو بكر </w:t>
                                </w:r>
                                <w:proofErr w:type="spellStart"/>
                                <w:r>
                                  <w:rPr>
                                    <w:rFonts w:ascii="Sakkal Majalla" w:hAnsi="Sakkal Majalla" w:cs="Sakkal Majalla" w:hint="cs"/>
                                    <w:b/>
                                    <w:bCs/>
                                    <w:sz w:val="40"/>
                                    <w:szCs w:val="40"/>
                                    <w:rtl/>
                                  </w:rPr>
                                  <w:t>بلقايد</w:t>
                                </w:r>
                                <w:proofErr w:type="spellEnd"/>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408F4E5B" id="_x0000_t202" coordsize="21600,21600" o:spt="202" path="m,l,21600r21600,l21600,xe">
                    <v:stroke joinstyle="miter"/>
                    <v:path gradientshapeok="t" o:connecttype="rect"/>
                  </v:shapetype>
                  <v:shape id="Zone de texte 142" o:spid="_x0000_s1026" type="#_x0000_t202" style="position:absolute;margin-left:-4.5pt;margin-top:508.6pt;width:516pt;height:43.9pt;z-index:251659264;visibility:visible;mso-wrap-style:square;mso-width-percent:1000;mso-height-percent:0;mso-wrap-distance-left:9pt;mso-wrap-distance-top:0;mso-wrap-distance-right:9pt;mso-wrap-distance-bottom:0;mso-position-horizontal:absolute;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" filled="f" stroked="f" strokeweight=".5pt">
                    <v:textbox style="mso-fit-shape-to-text:t" inset="0,0,0,0">
                      <w:txbxContent>
                        <w:p w:rsidR="00002C02" w:rsidRDefault="00002C02" w:rsidP="00F903AA">
                          <w:pPr>
                            <w:pStyle w:val="Sansinterligne"/>
                            <w:spacing w:after="40"/>
                            <w:jc w:val="center"/>
                            <w:rPr>
                              <w:caps/>
                              <w:color w:val="5B9BD5" w:themeColor="accent1"/>
                              <w:sz w:val="28"/>
                              <w:szCs w:val="28"/>
                            </w:rPr>
                          </w:pPr>
                        </w:p>
                        <w:p w:rsidR="00002C02" w:rsidRPr="00F903AA" w:rsidRDefault="00002C02" w:rsidP="00F903AA">
                          <w:pPr>
                            <w:pStyle w:val="Sansinterligne"/>
                            <w:jc w:val="center"/>
                            <w:rPr>
                              <w:rFonts w:ascii="Sakkal Majalla" w:hAnsi="Sakkal Majalla" w:cs="Sakkal Majalla"/>
                              <w:b/>
                              <w:bCs/>
                              <w:sz w:val="40"/>
                              <w:szCs w:val="40"/>
                            </w:rPr>
                          </w:pPr>
                          <w:sdt>
                            <w:sdtPr>
                              <w:rPr>
                                <w:rFonts w:ascii="Sakkal Majalla" w:hAnsi="Sakkal Majalla" w:cs="Sakkal Majalla"/>
                                <w:b/>
                                <w:bCs/>
                                <w:caps/>
                                <w:sz w:val="40"/>
                                <w:szCs w:val="40"/>
                              </w:rPr>
                              <w:alias w:val="Société"/>
                              <w:tag w:val=""/>
                              <w:id w:val="1390145197"/>
                              <w:dataBinding w:prefixMappings="xmlns:ns0='http://schemas.openxmlformats.org/officeDocument/2006/extended-properties' " w:xpath="/ns0:Properties[1]/ns0:Company[1]" w:storeItemID="{6668398D-A668-4E3E-A5EB-62B293D839F1}"/>
                              <w:text/>
                            </w:sdtPr>
                            <w:sdtContent>
                              <w:r w:rsidR="00F903AA" w:rsidRPr="00F903AA">
                                <w:rPr>
                                  <w:rFonts w:ascii="Sakkal Majalla" w:hAnsi="Sakkal Majalla" w:cs="Sakkal Majalla"/>
                                  <w:b/>
                                  <w:bCs/>
                                  <w:caps/>
                                  <w:sz w:val="40"/>
                                  <w:szCs w:val="40"/>
                                  <w:rtl/>
                                </w:rPr>
                                <w:t xml:space="preserve">الدكتور درار عبد الهادي </w:t>
                              </w:r>
                            </w:sdtContent>
                          </w:sdt>
                        </w:p>
                        <w:p w:rsidR="00002C02" w:rsidRDefault="00002C02" w:rsidP="00F903AA">
                          <w:pPr>
                            <w:pStyle w:val="Sansinterligne"/>
                            <w:jc w:val="center"/>
                            <w:rPr>
                              <w:rFonts w:ascii="Sakkal Majalla" w:hAnsi="Sakkal Majalla" w:cs="Sakkal Majalla"/>
                              <w:b/>
                              <w:bCs/>
                              <w:sz w:val="40"/>
                              <w:szCs w:val="40"/>
                              <w:rtl/>
                            </w:rPr>
                          </w:pPr>
                          <w:sdt>
                            <w:sdtPr>
                              <w:rPr>
                                <w:rFonts w:ascii="Sakkal Majalla" w:hAnsi="Sakkal Majalla" w:cs="Sakkal Majalla"/>
                                <w:b/>
                                <w:bCs/>
                                <w:sz w:val="40"/>
                                <w:szCs w:val="40"/>
                              </w:rPr>
                              <w:alias w:val="Adresse"/>
                              <w:tag w:val=""/>
                              <w:id w:val="-726379553"/>
                              <w:dataBinding w:prefixMappings="xmlns:ns0='http://schemas.microsoft.com/office/2006/coverPageProps' " w:xpath="/ns0:CoverPageProperties[1]/ns0:CompanyAddress[1]" w:storeItemID="{55AF091B-3C7A-41E3-B477-F2FDAA23CFDA}"/>
                              <w:text/>
                            </w:sdtPr>
                            <w:sdtContent>
                              <w:r w:rsidR="00F903AA" w:rsidRPr="00F903AA">
                                <w:rPr>
                                  <w:rFonts w:ascii="Sakkal Majalla" w:hAnsi="Sakkal Majalla" w:cs="Sakkal Majalla"/>
                                  <w:b/>
                                  <w:bCs/>
                                  <w:sz w:val="40"/>
                                  <w:szCs w:val="40"/>
                                  <w:rtl/>
                                </w:rPr>
                                <w:t xml:space="preserve">أستاذ محاضر قسم أ </w:t>
                              </w:r>
                              <w:r w:rsidR="001C1BD3">
                                <w:rPr>
                                  <w:rFonts w:ascii="Sakkal Majalla" w:hAnsi="Sakkal Majalla" w:cs="Sakkal Majalla" w:hint="cs"/>
                                  <w:b/>
                                  <w:bCs/>
                                  <w:sz w:val="40"/>
                                  <w:szCs w:val="40"/>
                                  <w:rtl/>
                                </w:rPr>
                                <w:t xml:space="preserve">   </w:t>
                              </w:r>
                              <w:r w:rsidR="00F903AA" w:rsidRPr="00F903AA">
                                <w:rPr>
                                  <w:rFonts w:ascii="Sakkal Majalla" w:hAnsi="Sakkal Majalla" w:cs="Sakkal Majalla"/>
                                  <w:b/>
                                  <w:bCs/>
                                  <w:sz w:val="40"/>
                                  <w:szCs w:val="40"/>
                                  <w:rtl/>
                                </w:rPr>
                                <w:t>*</w:t>
                              </w:r>
                              <w:r w:rsidR="001C1BD3">
                                <w:rPr>
                                  <w:rFonts w:ascii="Sakkal Majalla" w:hAnsi="Sakkal Majalla" w:cs="Sakkal Majalla" w:hint="cs"/>
                                  <w:b/>
                                  <w:bCs/>
                                  <w:sz w:val="40"/>
                                  <w:szCs w:val="40"/>
                                  <w:rtl/>
                                </w:rPr>
                                <w:t xml:space="preserve">     </w:t>
                              </w:r>
                              <w:r w:rsidR="00F903AA" w:rsidRPr="00F903AA">
                                <w:rPr>
                                  <w:rFonts w:ascii="Sakkal Majalla" w:hAnsi="Sakkal Majalla" w:cs="Sakkal Majalla"/>
                                  <w:b/>
                                  <w:bCs/>
                                  <w:sz w:val="40"/>
                                  <w:szCs w:val="40"/>
                                  <w:rtl/>
                                </w:rPr>
                                <w:t xml:space="preserve"> قسم القانون العام </w:t>
                              </w:r>
                            </w:sdtContent>
                          </w:sdt>
                        </w:p>
                        <w:p w:rsidR="001C1BD3" w:rsidRPr="00F903AA" w:rsidRDefault="001C1BD3" w:rsidP="00F903AA">
                          <w:pPr>
                            <w:pStyle w:val="Sansinterligne"/>
                            <w:jc w:val="center"/>
                            <w:rPr>
                              <w:rFonts w:ascii="Sakkal Majalla" w:hAnsi="Sakkal Majalla" w:cs="Sakkal Majalla"/>
                              <w:b/>
                              <w:bCs/>
                              <w:sz w:val="40"/>
                              <w:szCs w:val="40"/>
                            </w:rPr>
                          </w:pPr>
                          <w:r>
                            <w:rPr>
                              <w:rFonts w:ascii="Sakkal Majalla" w:hAnsi="Sakkal Majalla" w:cs="Sakkal Majalla" w:hint="cs"/>
                              <w:b/>
                              <w:bCs/>
                              <w:sz w:val="40"/>
                              <w:szCs w:val="40"/>
                              <w:rtl/>
                            </w:rPr>
                            <w:t xml:space="preserve">كلية الحقوق والعلوم </w:t>
                          </w:r>
                          <w:proofErr w:type="gramStart"/>
                          <w:r>
                            <w:rPr>
                              <w:rFonts w:ascii="Sakkal Majalla" w:hAnsi="Sakkal Majalla" w:cs="Sakkal Majalla" w:hint="cs"/>
                              <w:b/>
                              <w:bCs/>
                              <w:sz w:val="40"/>
                              <w:szCs w:val="40"/>
                              <w:rtl/>
                            </w:rPr>
                            <w:t>السياسية  /</w:t>
                          </w:r>
                          <w:proofErr w:type="gramEnd"/>
                          <w:r>
                            <w:rPr>
                              <w:rFonts w:ascii="Sakkal Majalla" w:hAnsi="Sakkal Majalla" w:cs="Sakkal Majalla" w:hint="cs"/>
                              <w:b/>
                              <w:bCs/>
                              <w:sz w:val="40"/>
                              <w:szCs w:val="40"/>
                              <w:rtl/>
                            </w:rPr>
                            <w:t xml:space="preserve">  جامعة تلمسان  *  أبو بكر </w:t>
                          </w:r>
                          <w:proofErr w:type="spellStart"/>
                          <w:r>
                            <w:rPr>
                              <w:rFonts w:ascii="Sakkal Majalla" w:hAnsi="Sakkal Majalla" w:cs="Sakkal Majalla" w:hint="cs"/>
                              <w:b/>
                              <w:bCs/>
                              <w:sz w:val="40"/>
                              <w:szCs w:val="40"/>
                              <w:rtl/>
                            </w:rPr>
                            <w:t>بلقايد</w:t>
                          </w:r>
                          <w:proofErr w:type="spellEnd"/>
                        </w:p>
                      </w:txbxContent>
                    </v:textbox>
                    <w10:wrap anchorx="margin" anchory="page"/>
                  </v:shape>
                </w:pict>
              </mc:Fallback>
            </mc:AlternateContent>
          </w:r>
          <w:r w:rsidRPr="00002C02">
            <w:rPr>
              <w:color w:val="000000" w:themeColor="text1"/>
            </w:rPr>
            <w:br w:type="page"/>
          </w:r>
        </w:p>
      </w:sdtContent>
    </w:sdt>
    <w:p w:rsidR="00002C02" w:rsidRDefault="00002C02" w:rsidP="00002C02">
      <w:pPr>
        <w:bidi/>
        <w:spacing w:line="276" w:lineRule="auto"/>
        <w:ind w:firstLine="567"/>
        <w:jc w:val="both"/>
        <w:rPr>
          <w:rFonts w:ascii="Sakkal Majalla" w:hAnsi="Sakkal Majalla" w:cs="Sakkal Majalla"/>
          <w:color w:val="000000" w:themeColor="text1"/>
          <w:sz w:val="28"/>
          <w:szCs w:val="28"/>
          <w:rtl/>
        </w:rPr>
        <w:sectPr w:rsidR="00002C02" w:rsidSect="00002C02">
          <w:headerReference w:type="even" r:id="rId11"/>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bookmarkStart w:id="0" w:name="_GoBack"/>
      <w:bookmarkEnd w:id="0"/>
    </w:p>
    <w:p w:rsidR="00002C02" w:rsidRPr="00002C02" w:rsidRDefault="00002C02" w:rsidP="00002C02">
      <w:pPr>
        <w:pStyle w:val="Titre1"/>
      </w:pPr>
      <w:r w:rsidRPr="00002C02">
        <w:rPr>
          <w:rtl/>
        </w:rPr>
        <w:lastRenderedPageBreak/>
        <w:t>مقدمة</w:t>
      </w:r>
    </w:p>
    <w:p w:rsidR="00002C02" w:rsidRPr="00002C02" w:rsidRDefault="00002C02" w:rsidP="00002C02">
      <w:pPr>
        <w:bidi/>
        <w:spacing w:line="276" w:lineRule="auto"/>
        <w:ind w:firstLine="567"/>
        <w:jc w:val="both"/>
        <w:rPr>
          <w:rFonts w:ascii="Sakkal Majalla" w:hAnsi="Sakkal Majalla" w:cs="Sakkal Majalla"/>
          <w:color w:val="000000" w:themeColor="text1"/>
          <w:sz w:val="28"/>
          <w:szCs w:val="28"/>
          <w:rtl/>
        </w:rPr>
      </w:pPr>
      <w:r w:rsidRPr="00002C02">
        <w:rPr>
          <w:rFonts w:ascii="Sakkal Majalla" w:hAnsi="Sakkal Majalla" w:cs="Sakkal Majalla"/>
          <w:color w:val="000000" w:themeColor="text1"/>
          <w:sz w:val="28"/>
          <w:szCs w:val="28"/>
          <w:rtl/>
        </w:rPr>
        <w:t>يُعد الاتصال الإداري حجر الزاوية في نجاح أي منظمة حديثة، فهو ليس مجرد وسيلة لتبادل المعلومات، بل هو عملية حيوية تضمن التنسيق الفعال بين الأقسام، وتحفيز الموظفين، ودعم اتخاذ القرارات الاستراتيجية. في عالم الأعمال المعاصر الذي يتسم بالديناميكية والتغير المستمر، أصبحت القدرة على التواصل بفعالية داخل المؤسسات وخارجها عاملاً حاسمًا في تحقيق الأهداف التنظيمية وبناء بيئة عمل صحية ومنتجة.</w:t>
      </w:r>
    </w:p>
    <w:p w:rsidR="00002C02" w:rsidRPr="00002C02" w:rsidRDefault="00002C02" w:rsidP="00002C02">
      <w:pPr>
        <w:bidi/>
        <w:spacing w:line="276" w:lineRule="auto"/>
        <w:ind w:firstLine="567"/>
        <w:jc w:val="both"/>
        <w:rPr>
          <w:rFonts w:ascii="Sakkal Majalla" w:hAnsi="Sakkal Majalla" w:cs="Sakkal Majalla"/>
          <w:color w:val="000000" w:themeColor="text1"/>
          <w:sz w:val="28"/>
          <w:szCs w:val="28"/>
          <w:rtl/>
        </w:rPr>
      </w:pPr>
      <w:r w:rsidRPr="00002C02">
        <w:rPr>
          <w:rFonts w:ascii="Sakkal Majalla" w:hAnsi="Sakkal Majalla" w:cs="Sakkal Majalla"/>
          <w:color w:val="000000" w:themeColor="text1"/>
          <w:sz w:val="28"/>
          <w:szCs w:val="28"/>
          <w:rtl/>
        </w:rPr>
        <w:t>يهدف هذا البحث إلى تقديم دراسة شاملة لمفاهيم الاتصال الإداري، بدءًا من تعريفه وأهميته، مرورًا بأنواعه المختلفة وعناصره الأساسية، وصولًا إلى الأهداف التي يسعى لتحقيقها والتحديات التي قد تواجهه. كما سيتناول البحث مهارات الاتصال الفعال التي يجب على المديرين والقادة امتلاكها لضمان سير العمليات الاتصالية بسلاسة وكفاءة، مما يسهم في تعزيز الأداء العام للمؤسسة وقدرتها على التكيف مع المتغيرات المحيطة.</w:t>
      </w:r>
    </w:p>
    <w:p w:rsidR="00002C02" w:rsidRPr="00002C02" w:rsidRDefault="0011440C" w:rsidP="00002C02">
      <w:pPr>
        <w:pStyle w:val="Titre1"/>
        <w:rPr>
          <w:rtl/>
        </w:rPr>
      </w:pPr>
      <w:r>
        <w:rPr>
          <w:rFonts w:hint="cs"/>
          <w:rtl/>
        </w:rPr>
        <w:t xml:space="preserve">المبحث </w:t>
      </w:r>
      <w:proofErr w:type="gramStart"/>
      <w:r>
        <w:rPr>
          <w:rFonts w:hint="cs"/>
          <w:rtl/>
        </w:rPr>
        <w:t>01 :</w:t>
      </w:r>
      <w:proofErr w:type="gramEnd"/>
      <w:r>
        <w:rPr>
          <w:rFonts w:hint="cs"/>
          <w:rtl/>
        </w:rPr>
        <w:t xml:space="preserve"> </w:t>
      </w:r>
      <w:r w:rsidR="00002C02" w:rsidRPr="00002C02">
        <w:rPr>
          <w:rtl/>
        </w:rPr>
        <w:t>تعريف الاتصال الإداري</w:t>
      </w:r>
    </w:p>
    <w:p w:rsidR="00002C02" w:rsidRPr="00002C02" w:rsidRDefault="00002C02" w:rsidP="00002C02">
      <w:pPr>
        <w:bidi/>
        <w:spacing w:line="276" w:lineRule="auto"/>
        <w:ind w:firstLine="567"/>
        <w:jc w:val="both"/>
        <w:rPr>
          <w:rFonts w:ascii="Sakkal Majalla" w:hAnsi="Sakkal Majalla" w:cs="Sakkal Majalla"/>
          <w:color w:val="000000" w:themeColor="text1"/>
          <w:sz w:val="28"/>
          <w:szCs w:val="28"/>
          <w:rtl/>
        </w:rPr>
      </w:pPr>
      <w:r w:rsidRPr="00002C02">
        <w:rPr>
          <w:rFonts w:ascii="Sakkal Majalla" w:hAnsi="Sakkal Majalla" w:cs="Sakkal Majalla"/>
          <w:color w:val="000000" w:themeColor="text1"/>
          <w:sz w:val="28"/>
          <w:szCs w:val="28"/>
          <w:rtl/>
        </w:rPr>
        <w:t>الاتصال الإداري هو عملية ديناميكية ومستمرة لتبادل المعلومات والأفكار والمشاعر والاتجاهات بين مختلف المستويات الوظيفية داخل المؤسسة، وبين المؤسسة وبيئتها الخارجية. يهدف هذا النوع من الاتصال إلى تقديم التوجيهات، تنسيق الأنشطة، وتحفيز العاملين، كما يساهم في تحقيق التنسيق والتكامل بين مختلف أقسام المؤسسة ودعم عملية صنع القرار.</w:t>
      </w:r>
    </w:p>
    <w:p w:rsidR="00002C02" w:rsidRPr="00002C02" w:rsidRDefault="0011440C" w:rsidP="00002C02">
      <w:pPr>
        <w:pStyle w:val="Titre1"/>
        <w:rPr>
          <w:rtl/>
        </w:rPr>
      </w:pPr>
      <w:r>
        <w:rPr>
          <w:rFonts w:hint="cs"/>
          <w:rtl/>
        </w:rPr>
        <w:t xml:space="preserve">المبحث </w:t>
      </w:r>
      <w:proofErr w:type="gramStart"/>
      <w:r>
        <w:rPr>
          <w:rFonts w:hint="cs"/>
          <w:rtl/>
        </w:rPr>
        <w:t>02 :</w:t>
      </w:r>
      <w:proofErr w:type="gramEnd"/>
      <w:r>
        <w:rPr>
          <w:rFonts w:hint="cs"/>
          <w:rtl/>
        </w:rPr>
        <w:t xml:space="preserve"> </w:t>
      </w:r>
      <w:r w:rsidR="00002C02" w:rsidRPr="00002C02">
        <w:rPr>
          <w:rtl/>
        </w:rPr>
        <w:t>أنواع الاتصال الإداري</w:t>
      </w:r>
    </w:p>
    <w:p w:rsidR="00002C02" w:rsidRPr="00002C02" w:rsidRDefault="00002C02" w:rsidP="00002C02">
      <w:pPr>
        <w:bidi/>
        <w:spacing w:line="276" w:lineRule="auto"/>
        <w:ind w:firstLine="567"/>
        <w:jc w:val="both"/>
        <w:rPr>
          <w:rFonts w:ascii="Sakkal Majalla" w:hAnsi="Sakkal Majalla" w:cs="Sakkal Majalla"/>
          <w:color w:val="000000" w:themeColor="text1"/>
          <w:sz w:val="28"/>
          <w:szCs w:val="28"/>
          <w:rtl/>
        </w:rPr>
      </w:pPr>
      <w:r w:rsidRPr="00002C02">
        <w:rPr>
          <w:rFonts w:ascii="Sakkal Majalla" w:hAnsi="Sakkal Majalla" w:cs="Sakkal Majalla"/>
          <w:color w:val="000000" w:themeColor="text1"/>
          <w:sz w:val="28"/>
          <w:szCs w:val="28"/>
          <w:rtl/>
        </w:rPr>
        <w:t>تتنوع أشكال الاتصال الإداري لتلبية احتياجات المؤسسة المختلفة، ويمكن تصنيفها بناءً على عدة معايير:</w:t>
      </w:r>
    </w:p>
    <w:p w:rsidR="00002C02" w:rsidRPr="00002C02" w:rsidRDefault="0011440C" w:rsidP="00002C02">
      <w:pPr>
        <w:bidi/>
        <w:spacing w:line="276" w:lineRule="auto"/>
        <w:ind w:firstLine="567"/>
        <w:jc w:val="both"/>
        <w:rPr>
          <w:rFonts w:ascii="Sakkal Majalla" w:hAnsi="Sakkal Majalla" w:cs="Sakkal Majalla"/>
          <w:b/>
          <w:bCs/>
          <w:color w:val="000000" w:themeColor="text1"/>
          <w:sz w:val="28"/>
          <w:szCs w:val="28"/>
          <w:rtl/>
        </w:rPr>
      </w:pPr>
      <w:r>
        <w:rPr>
          <w:rFonts w:ascii="Sakkal Majalla" w:hAnsi="Sakkal Majalla" w:cs="Sakkal Majalla" w:hint="cs"/>
          <w:b/>
          <w:bCs/>
          <w:color w:val="000000" w:themeColor="text1"/>
          <w:sz w:val="28"/>
          <w:szCs w:val="28"/>
          <w:rtl/>
        </w:rPr>
        <w:t xml:space="preserve">المطلب </w:t>
      </w:r>
      <w:proofErr w:type="gramStart"/>
      <w:r>
        <w:rPr>
          <w:rFonts w:ascii="Sakkal Majalla" w:hAnsi="Sakkal Majalla" w:cs="Sakkal Majalla" w:hint="cs"/>
          <w:b/>
          <w:bCs/>
          <w:color w:val="000000" w:themeColor="text1"/>
          <w:sz w:val="28"/>
          <w:szCs w:val="28"/>
          <w:rtl/>
        </w:rPr>
        <w:t>01 :</w:t>
      </w:r>
      <w:proofErr w:type="gramEnd"/>
      <w:r>
        <w:rPr>
          <w:rFonts w:ascii="Sakkal Majalla" w:hAnsi="Sakkal Majalla" w:cs="Sakkal Majalla" w:hint="cs"/>
          <w:b/>
          <w:bCs/>
          <w:color w:val="000000" w:themeColor="text1"/>
          <w:sz w:val="28"/>
          <w:szCs w:val="28"/>
          <w:rtl/>
        </w:rPr>
        <w:t xml:space="preserve"> </w:t>
      </w:r>
      <w:r w:rsidR="00002C02" w:rsidRPr="00002C02">
        <w:rPr>
          <w:rFonts w:ascii="Sakkal Majalla" w:hAnsi="Sakkal Majalla" w:cs="Sakkal Majalla"/>
          <w:b/>
          <w:bCs/>
          <w:color w:val="000000" w:themeColor="text1"/>
          <w:sz w:val="28"/>
          <w:szCs w:val="28"/>
          <w:rtl/>
        </w:rPr>
        <w:t xml:space="preserve"> الاتصال الرسمي وغير الرسمي</w:t>
      </w:r>
    </w:p>
    <w:p w:rsidR="00002C02" w:rsidRPr="00002C02" w:rsidRDefault="00002C02" w:rsidP="00002C02">
      <w:pPr>
        <w:bidi/>
        <w:spacing w:line="276" w:lineRule="auto"/>
        <w:ind w:firstLine="567"/>
        <w:jc w:val="both"/>
        <w:rPr>
          <w:rFonts w:ascii="Sakkal Majalla" w:hAnsi="Sakkal Majalla" w:cs="Sakkal Majalla"/>
          <w:color w:val="000000" w:themeColor="text1"/>
          <w:sz w:val="28"/>
          <w:szCs w:val="28"/>
          <w:rtl/>
        </w:rPr>
      </w:pPr>
      <w:r w:rsidRPr="00002C02">
        <w:rPr>
          <w:rFonts w:ascii="Sakkal Majalla" w:hAnsi="Sakkal Majalla" w:cs="Sakkal Majalla"/>
          <w:color w:val="000000" w:themeColor="text1"/>
          <w:sz w:val="28"/>
          <w:szCs w:val="28"/>
          <w:rtl/>
        </w:rPr>
        <w:t>•الاتصال الرسمي: يتم وفق إجراءات محددة وموثقة، ويشمل المراسلات الرسمية مثل الخطابات، والتقارير، والتعليمات، والمحاضر. يتميز بالدقة والمصداقية، ويهدف إلى توثيق المعلومات وتسهيل تتبع العمليات.</w:t>
      </w:r>
    </w:p>
    <w:p w:rsidR="00002C02" w:rsidRPr="00002C02" w:rsidRDefault="00002C02" w:rsidP="00002C02">
      <w:pPr>
        <w:bidi/>
        <w:spacing w:line="276" w:lineRule="auto"/>
        <w:ind w:firstLine="567"/>
        <w:jc w:val="both"/>
        <w:rPr>
          <w:rFonts w:ascii="Sakkal Majalla" w:hAnsi="Sakkal Majalla" w:cs="Sakkal Majalla"/>
          <w:color w:val="000000" w:themeColor="text1"/>
          <w:sz w:val="28"/>
          <w:szCs w:val="28"/>
          <w:rtl/>
        </w:rPr>
      </w:pPr>
      <w:r w:rsidRPr="00002C02">
        <w:rPr>
          <w:rFonts w:ascii="Sakkal Majalla" w:hAnsi="Sakkal Majalla" w:cs="Sakkal Majalla"/>
          <w:color w:val="000000" w:themeColor="text1"/>
          <w:sz w:val="28"/>
          <w:szCs w:val="28"/>
          <w:rtl/>
        </w:rPr>
        <w:t>•الاتصال غير الرسمي: يتضمن المحادثات والمراسلات البسيطة التي تتم بطريقة غير رسمية بين الموظفين، مثل المحادثات السريعة والتعليقات اليومية. يلعب دورًا هامًا في تعزيز روح الفريق وخلق بيئة عمل مريحة ومرنة.</w:t>
      </w:r>
    </w:p>
    <w:p w:rsidR="00002C02" w:rsidRPr="00002C02" w:rsidRDefault="0011440C" w:rsidP="00002C02">
      <w:pPr>
        <w:bidi/>
        <w:spacing w:line="276" w:lineRule="auto"/>
        <w:ind w:firstLine="567"/>
        <w:jc w:val="both"/>
        <w:rPr>
          <w:rFonts w:ascii="Sakkal Majalla" w:hAnsi="Sakkal Majalla" w:cs="Sakkal Majalla"/>
          <w:b/>
          <w:bCs/>
          <w:color w:val="000000" w:themeColor="text1"/>
          <w:sz w:val="28"/>
          <w:szCs w:val="28"/>
          <w:rtl/>
        </w:rPr>
      </w:pPr>
      <w:r>
        <w:rPr>
          <w:rFonts w:ascii="Sakkal Majalla" w:hAnsi="Sakkal Majalla" w:cs="Sakkal Majalla" w:hint="cs"/>
          <w:b/>
          <w:bCs/>
          <w:color w:val="000000" w:themeColor="text1"/>
          <w:sz w:val="28"/>
          <w:szCs w:val="28"/>
          <w:rtl/>
        </w:rPr>
        <w:t xml:space="preserve">المطلب </w:t>
      </w:r>
      <w:proofErr w:type="gramStart"/>
      <w:r>
        <w:rPr>
          <w:rFonts w:ascii="Sakkal Majalla" w:hAnsi="Sakkal Majalla" w:cs="Sakkal Majalla" w:hint="cs"/>
          <w:b/>
          <w:bCs/>
          <w:color w:val="000000" w:themeColor="text1"/>
          <w:sz w:val="28"/>
          <w:szCs w:val="28"/>
          <w:rtl/>
        </w:rPr>
        <w:t>02 :</w:t>
      </w:r>
      <w:proofErr w:type="gramEnd"/>
      <w:r>
        <w:rPr>
          <w:rFonts w:ascii="Sakkal Majalla" w:hAnsi="Sakkal Majalla" w:cs="Sakkal Majalla" w:hint="cs"/>
          <w:b/>
          <w:bCs/>
          <w:color w:val="000000" w:themeColor="text1"/>
          <w:sz w:val="28"/>
          <w:szCs w:val="28"/>
          <w:rtl/>
        </w:rPr>
        <w:t xml:space="preserve"> </w:t>
      </w:r>
      <w:r w:rsidR="00002C02" w:rsidRPr="00002C02">
        <w:rPr>
          <w:rFonts w:ascii="Sakkal Majalla" w:hAnsi="Sakkal Majalla" w:cs="Sakkal Majalla"/>
          <w:b/>
          <w:bCs/>
          <w:color w:val="000000" w:themeColor="text1"/>
          <w:sz w:val="28"/>
          <w:szCs w:val="28"/>
          <w:rtl/>
        </w:rPr>
        <w:t xml:space="preserve"> الاتصال الداخلي والخارجي</w:t>
      </w:r>
    </w:p>
    <w:p w:rsidR="0046050E" w:rsidRDefault="00002C02" w:rsidP="00D308ED">
      <w:pPr>
        <w:pStyle w:val="Paragraphedeliste"/>
        <w:numPr>
          <w:ilvl w:val="0"/>
          <w:numId w:val="2"/>
        </w:numPr>
        <w:bidi/>
        <w:spacing w:line="276" w:lineRule="auto"/>
        <w:jc w:val="both"/>
        <w:rPr>
          <w:rFonts w:ascii="Sakkal Majalla" w:hAnsi="Sakkal Majalla" w:cs="Sakkal Majalla"/>
          <w:color w:val="000000" w:themeColor="text1"/>
          <w:sz w:val="28"/>
          <w:szCs w:val="28"/>
        </w:rPr>
      </w:pPr>
      <w:r w:rsidRPr="0046050E">
        <w:rPr>
          <w:rFonts w:ascii="Sakkal Majalla" w:hAnsi="Sakkal Majalla" w:cs="Sakkal Majalla" w:hint="cs"/>
          <w:color w:val="000000" w:themeColor="text1"/>
          <w:sz w:val="28"/>
          <w:szCs w:val="28"/>
          <w:rtl/>
        </w:rPr>
        <w:t xml:space="preserve"> </w:t>
      </w:r>
      <w:r w:rsidRPr="0046050E">
        <w:rPr>
          <w:rFonts w:ascii="Sakkal Majalla" w:hAnsi="Sakkal Majalla" w:cs="Sakkal Majalla"/>
          <w:color w:val="000000" w:themeColor="text1"/>
          <w:sz w:val="28"/>
          <w:szCs w:val="28"/>
          <w:u w:val="single"/>
          <w:rtl/>
        </w:rPr>
        <w:t>الاتصال الداخلي</w:t>
      </w:r>
      <w:r w:rsidRPr="0046050E">
        <w:rPr>
          <w:rFonts w:ascii="Sakkal Majalla" w:hAnsi="Sakkal Majalla" w:cs="Sakkal Majalla"/>
          <w:color w:val="000000" w:themeColor="text1"/>
          <w:sz w:val="28"/>
          <w:szCs w:val="28"/>
          <w:rtl/>
        </w:rPr>
        <w:t>: يشمل التفاعل بين الأقسام والإدارات داخل المؤسسة، مما يتيح تبادل المعلومات وتنسيق الجهود بشكل أفضل بين الفرق المختلفة. يسهم في تعزيز التعاون، وتقليل الأخطاء، وزيادة الكفاءة.</w:t>
      </w:r>
    </w:p>
    <w:p w:rsidR="00002C02" w:rsidRPr="0046050E" w:rsidRDefault="00002C02" w:rsidP="0046050E">
      <w:pPr>
        <w:pStyle w:val="Paragraphedeliste"/>
        <w:numPr>
          <w:ilvl w:val="0"/>
          <w:numId w:val="2"/>
        </w:numPr>
        <w:bidi/>
        <w:spacing w:line="276" w:lineRule="auto"/>
        <w:jc w:val="both"/>
        <w:rPr>
          <w:rFonts w:ascii="Sakkal Majalla" w:hAnsi="Sakkal Majalla" w:cs="Sakkal Majalla"/>
          <w:color w:val="000000" w:themeColor="text1"/>
          <w:sz w:val="28"/>
          <w:szCs w:val="28"/>
          <w:rtl/>
        </w:rPr>
      </w:pPr>
      <w:r w:rsidRPr="0046050E">
        <w:rPr>
          <w:rFonts w:ascii="Sakkal Majalla" w:hAnsi="Sakkal Majalla" w:cs="Sakkal Majalla" w:hint="cs"/>
          <w:color w:val="000000" w:themeColor="text1"/>
          <w:sz w:val="28"/>
          <w:szCs w:val="28"/>
          <w:rtl/>
        </w:rPr>
        <w:lastRenderedPageBreak/>
        <w:t xml:space="preserve"> </w:t>
      </w:r>
      <w:r w:rsidRPr="0046050E">
        <w:rPr>
          <w:rFonts w:ascii="Sakkal Majalla" w:hAnsi="Sakkal Majalla" w:cs="Sakkal Majalla"/>
          <w:color w:val="000000" w:themeColor="text1"/>
          <w:sz w:val="28"/>
          <w:szCs w:val="28"/>
          <w:u w:val="single"/>
          <w:rtl/>
        </w:rPr>
        <w:t>الاتصال الخارجي</w:t>
      </w:r>
      <w:r w:rsidRPr="0046050E">
        <w:rPr>
          <w:rFonts w:ascii="Sakkal Majalla" w:hAnsi="Sakkal Majalla" w:cs="Sakkal Majalla"/>
          <w:color w:val="000000" w:themeColor="text1"/>
          <w:sz w:val="28"/>
          <w:szCs w:val="28"/>
          <w:rtl/>
        </w:rPr>
        <w:t>: يركز على إدارة التواصل مع الأطراف الخارجية مثل العملاء، والموردين، والهيئات الحكومية. يسهم في توطيد علاقات المؤسسة مع المجتمع الخارجي، وضمان سير العمليات الخارجية بسلاسة واحترافية.</w:t>
      </w:r>
    </w:p>
    <w:p w:rsidR="00002C02" w:rsidRPr="00002C02" w:rsidRDefault="0011440C" w:rsidP="00002C02">
      <w:pPr>
        <w:bidi/>
        <w:spacing w:line="276" w:lineRule="auto"/>
        <w:ind w:firstLine="567"/>
        <w:jc w:val="both"/>
        <w:rPr>
          <w:rFonts w:ascii="Sakkal Majalla" w:hAnsi="Sakkal Majalla" w:cs="Sakkal Majalla"/>
          <w:b/>
          <w:bCs/>
          <w:color w:val="000000" w:themeColor="text1"/>
          <w:sz w:val="28"/>
          <w:szCs w:val="28"/>
          <w:rtl/>
        </w:rPr>
      </w:pPr>
      <w:r>
        <w:rPr>
          <w:rFonts w:ascii="Sakkal Majalla" w:hAnsi="Sakkal Majalla" w:cs="Sakkal Majalla" w:hint="cs"/>
          <w:b/>
          <w:bCs/>
          <w:color w:val="000000" w:themeColor="text1"/>
          <w:sz w:val="28"/>
          <w:szCs w:val="28"/>
          <w:rtl/>
        </w:rPr>
        <w:t xml:space="preserve">المطلب </w:t>
      </w:r>
      <w:proofErr w:type="gramStart"/>
      <w:r>
        <w:rPr>
          <w:rFonts w:ascii="Sakkal Majalla" w:hAnsi="Sakkal Majalla" w:cs="Sakkal Majalla" w:hint="cs"/>
          <w:b/>
          <w:bCs/>
          <w:color w:val="000000" w:themeColor="text1"/>
          <w:sz w:val="28"/>
          <w:szCs w:val="28"/>
          <w:rtl/>
        </w:rPr>
        <w:t>03 :</w:t>
      </w:r>
      <w:proofErr w:type="gramEnd"/>
      <w:r>
        <w:rPr>
          <w:rFonts w:ascii="Sakkal Majalla" w:hAnsi="Sakkal Majalla" w:cs="Sakkal Majalla" w:hint="cs"/>
          <w:b/>
          <w:bCs/>
          <w:color w:val="000000" w:themeColor="text1"/>
          <w:sz w:val="28"/>
          <w:szCs w:val="28"/>
          <w:rtl/>
        </w:rPr>
        <w:t xml:space="preserve"> </w:t>
      </w:r>
      <w:r w:rsidR="00002C02" w:rsidRPr="00002C02">
        <w:rPr>
          <w:rFonts w:ascii="Sakkal Majalla" w:hAnsi="Sakkal Majalla" w:cs="Sakkal Majalla"/>
          <w:b/>
          <w:bCs/>
          <w:color w:val="000000" w:themeColor="text1"/>
          <w:sz w:val="28"/>
          <w:szCs w:val="28"/>
          <w:rtl/>
        </w:rPr>
        <w:t xml:space="preserve"> الاتصال الكتابي، الشفوي، والإلكتروني</w:t>
      </w:r>
    </w:p>
    <w:p w:rsidR="00002C02" w:rsidRPr="00002C02" w:rsidRDefault="00002C02" w:rsidP="00002C02">
      <w:pPr>
        <w:pStyle w:val="Paragraphedeliste"/>
        <w:numPr>
          <w:ilvl w:val="0"/>
          <w:numId w:val="3"/>
        </w:numPr>
        <w:bidi/>
        <w:spacing w:line="276" w:lineRule="auto"/>
        <w:jc w:val="both"/>
        <w:rPr>
          <w:rFonts w:ascii="Sakkal Majalla" w:hAnsi="Sakkal Majalla" w:cs="Sakkal Majalla"/>
          <w:color w:val="000000" w:themeColor="text1"/>
          <w:sz w:val="28"/>
          <w:szCs w:val="28"/>
          <w:rtl/>
        </w:rPr>
      </w:pPr>
      <w:r w:rsidRPr="00002C02">
        <w:rPr>
          <w:rFonts w:ascii="Sakkal Majalla" w:hAnsi="Sakkal Majalla" w:cs="Sakkal Majalla"/>
          <w:b/>
          <w:bCs/>
          <w:color w:val="000000" w:themeColor="text1"/>
          <w:sz w:val="28"/>
          <w:szCs w:val="28"/>
          <w:u w:val="single"/>
          <w:rtl/>
        </w:rPr>
        <w:t>الاتصال الكتابي</w:t>
      </w:r>
      <w:r w:rsidRPr="00002C02">
        <w:rPr>
          <w:rFonts w:ascii="Sakkal Majalla" w:hAnsi="Sakkal Majalla" w:cs="Sakkal Majalla"/>
          <w:color w:val="000000" w:themeColor="text1"/>
          <w:sz w:val="28"/>
          <w:szCs w:val="28"/>
          <w:rtl/>
        </w:rPr>
        <w:t>: يتمثل في المراسلات المكتوبة مثل التقارير، المذكرات، والبريد الإلكتروني. يتميز بالدقة والتوثيق، ويوفر سجلاً دائمًا للمعلومات.</w:t>
      </w:r>
    </w:p>
    <w:p w:rsidR="00002C02" w:rsidRPr="00002C02" w:rsidRDefault="00002C02" w:rsidP="00002C02">
      <w:pPr>
        <w:pStyle w:val="Paragraphedeliste"/>
        <w:numPr>
          <w:ilvl w:val="0"/>
          <w:numId w:val="3"/>
        </w:numPr>
        <w:bidi/>
        <w:spacing w:line="276" w:lineRule="auto"/>
        <w:jc w:val="both"/>
        <w:rPr>
          <w:rFonts w:ascii="Sakkal Majalla" w:hAnsi="Sakkal Majalla" w:cs="Sakkal Majalla"/>
          <w:color w:val="000000" w:themeColor="text1"/>
          <w:sz w:val="28"/>
          <w:szCs w:val="28"/>
          <w:rtl/>
        </w:rPr>
      </w:pPr>
      <w:r w:rsidRPr="00002C02">
        <w:rPr>
          <w:rFonts w:ascii="Sakkal Majalla" w:hAnsi="Sakkal Majalla" w:cs="Sakkal Majalla"/>
          <w:b/>
          <w:bCs/>
          <w:color w:val="000000" w:themeColor="text1"/>
          <w:sz w:val="28"/>
          <w:szCs w:val="28"/>
          <w:u w:val="single"/>
          <w:rtl/>
        </w:rPr>
        <w:t>الاتصال الشفوي</w:t>
      </w:r>
      <w:r w:rsidRPr="00002C02">
        <w:rPr>
          <w:rFonts w:ascii="Sakkal Majalla" w:hAnsi="Sakkal Majalla" w:cs="Sakkal Majalla"/>
          <w:color w:val="000000" w:themeColor="text1"/>
          <w:sz w:val="28"/>
          <w:szCs w:val="28"/>
          <w:rtl/>
        </w:rPr>
        <w:t>: يتم من خلال المحادثات المباشرة، الاجتماعات، والمكالمات الهاتفية. يتميز بالسرعة والمرونة، ويتيح التغذية الراجعة الفورية.</w:t>
      </w:r>
    </w:p>
    <w:p w:rsidR="00002C02" w:rsidRPr="00002C02" w:rsidRDefault="00002C02" w:rsidP="00002C02">
      <w:pPr>
        <w:pStyle w:val="Paragraphedeliste"/>
        <w:numPr>
          <w:ilvl w:val="0"/>
          <w:numId w:val="3"/>
        </w:numPr>
        <w:bidi/>
        <w:spacing w:line="276" w:lineRule="auto"/>
        <w:jc w:val="both"/>
        <w:rPr>
          <w:rFonts w:ascii="Sakkal Majalla" w:hAnsi="Sakkal Majalla" w:cs="Sakkal Majalla"/>
          <w:color w:val="000000" w:themeColor="text1"/>
          <w:sz w:val="28"/>
          <w:szCs w:val="28"/>
          <w:rtl/>
        </w:rPr>
      </w:pPr>
      <w:r w:rsidRPr="00002C02">
        <w:rPr>
          <w:rFonts w:ascii="Sakkal Majalla" w:hAnsi="Sakkal Majalla" w:cs="Sakkal Majalla"/>
          <w:b/>
          <w:bCs/>
          <w:color w:val="000000" w:themeColor="text1"/>
          <w:sz w:val="28"/>
          <w:szCs w:val="28"/>
          <w:u w:val="single"/>
          <w:rtl/>
        </w:rPr>
        <w:t>الاتصال الإلكتروني</w:t>
      </w:r>
      <w:r w:rsidRPr="00002C02">
        <w:rPr>
          <w:rFonts w:ascii="Sakkal Majalla" w:hAnsi="Sakkal Majalla" w:cs="Sakkal Majalla"/>
          <w:color w:val="000000" w:themeColor="text1"/>
          <w:sz w:val="28"/>
          <w:szCs w:val="28"/>
          <w:rtl/>
        </w:rPr>
        <w:t>: يشمل استخدام التقنيات الحديثة مثل البريد الإلكتروني، تطبيقات المراسلة الفورية، ومنصات التعاون الرقمي. يجمع بين مزايا الاتصال الكتابي والشفوي، ويوفر وسيلة فعالة وسريعة للتواصل.</w:t>
      </w:r>
    </w:p>
    <w:p w:rsidR="00002C02" w:rsidRPr="00002C02" w:rsidRDefault="0011440C" w:rsidP="0011440C">
      <w:pPr>
        <w:pStyle w:val="Titre1"/>
        <w:rPr>
          <w:rtl/>
        </w:rPr>
      </w:pPr>
      <w:r>
        <w:rPr>
          <w:rFonts w:hint="cs"/>
          <w:rtl/>
        </w:rPr>
        <w:t xml:space="preserve">المبحث </w:t>
      </w:r>
      <w:proofErr w:type="gramStart"/>
      <w:r>
        <w:rPr>
          <w:rFonts w:hint="cs"/>
          <w:rtl/>
        </w:rPr>
        <w:t>03 :</w:t>
      </w:r>
      <w:proofErr w:type="gramEnd"/>
      <w:r>
        <w:rPr>
          <w:rFonts w:hint="cs"/>
          <w:rtl/>
        </w:rPr>
        <w:t xml:space="preserve"> </w:t>
      </w:r>
      <w:r w:rsidR="00002C02" w:rsidRPr="00002C02">
        <w:rPr>
          <w:rtl/>
        </w:rPr>
        <w:t>عناصر الاتصال الإداري</w:t>
      </w:r>
    </w:p>
    <w:p w:rsidR="00002C02" w:rsidRPr="00002C02" w:rsidRDefault="00002C02" w:rsidP="00002C02">
      <w:pPr>
        <w:bidi/>
        <w:spacing w:line="276" w:lineRule="auto"/>
        <w:ind w:firstLine="567"/>
        <w:jc w:val="both"/>
        <w:rPr>
          <w:rFonts w:ascii="Sakkal Majalla" w:hAnsi="Sakkal Majalla" w:cs="Sakkal Majalla"/>
          <w:color w:val="000000" w:themeColor="text1"/>
          <w:sz w:val="28"/>
          <w:szCs w:val="28"/>
          <w:rtl/>
        </w:rPr>
      </w:pPr>
      <w:r w:rsidRPr="00002C02">
        <w:rPr>
          <w:rFonts w:ascii="Sakkal Majalla" w:hAnsi="Sakkal Majalla" w:cs="Sakkal Majalla"/>
          <w:color w:val="000000" w:themeColor="text1"/>
          <w:sz w:val="28"/>
          <w:szCs w:val="28"/>
          <w:rtl/>
        </w:rPr>
        <w:t>تتكون عملية الاتصال الإداري من عدة عناصر أساسية تضمن إتمام العملية بنجاح:</w:t>
      </w:r>
    </w:p>
    <w:p w:rsidR="00002C02" w:rsidRPr="00002C02" w:rsidRDefault="00002C02" w:rsidP="00002C02">
      <w:pPr>
        <w:pStyle w:val="Paragraphedeliste"/>
        <w:numPr>
          <w:ilvl w:val="0"/>
          <w:numId w:val="5"/>
        </w:numPr>
        <w:bidi/>
        <w:spacing w:line="276" w:lineRule="auto"/>
        <w:jc w:val="both"/>
        <w:rPr>
          <w:rFonts w:ascii="Sakkal Majalla" w:hAnsi="Sakkal Majalla" w:cs="Sakkal Majalla"/>
          <w:color w:val="000000" w:themeColor="text1"/>
          <w:sz w:val="28"/>
          <w:szCs w:val="28"/>
          <w:rtl/>
        </w:rPr>
      </w:pPr>
      <w:r w:rsidRPr="00002C02">
        <w:rPr>
          <w:rFonts w:ascii="Sakkal Majalla" w:hAnsi="Sakkal Majalla" w:cs="Sakkal Majalla"/>
          <w:b/>
          <w:bCs/>
          <w:color w:val="000000" w:themeColor="text1"/>
          <w:sz w:val="28"/>
          <w:szCs w:val="28"/>
          <w:u w:val="single"/>
          <w:rtl/>
        </w:rPr>
        <w:t xml:space="preserve">المرسل (المصدر): </w:t>
      </w:r>
      <w:r w:rsidRPr="00002C02">
        <w:rPr>
          <w:rFonts w:ascii="Sakkal Majalla" w:hAnsi="Sakkal Majalla" w:cs="Sakkal Majalla"/>
          <w:color w:val="000000" w:themeColor="text1"/>
          <w:sz w:val="28"/>
          <w:szCs w:val="28"/>
          <w:rtl/>
        </w:rPr>
        <w:t>هو الشخص أو الجهة التي تبدأ عملية الاتصال وتقوم بإرسال الرسالة. يجب أن يكون المرسل قادرًا على صياغة الرسالة بوضوح ودقة.</w:t>
      </w:r>
    </w:p>
    <w:p w:rsidR="00002C02" w:rsidRPr="00002C02" w:rsidRDefault="00002C02" w:rsidP="00002C02">
      <w:pPr>
        <w:pStyle w:val="Paragraphedeliste"/>
        <w:numPr>
          <w:ilvl w:val="0"/>
          <w:numId w:val="5"/>
        </w:numPr>
        <w:bidi/>
        <w:spacing w:line="276" w:lineRule="auto"/>
        <w:jc w:val="both"/>
        <w:rPr>
          <w:rFonts w:ascii="Sakkal Majalla" w:hAnsi="Sakkal Majalla" w:cs="Sakkal Majalla"/>
          <w:color w:val="000000" w:themeColor="text1"/>
          <w:sz w:val="28"/>
          <w:szCs w:val="28"/>
          <w:rtl/>
        </w:rPr>
      </w:pPr>
      <w:r w:rsidRPr="00002C02">
        <w:rPr>
          <w:rFonts w:ascii="Sakkal Majalla" w:hAnsi="Sakkal Majalla" w:cs="Sakkal Majalla"/>
          <w:b/>
          <w:bCs/>
          <w:color w:val="000000" w:themeColor="text1"/>
          <w:sz w:val="28"/>
          <w:szCs w:val="28"/>
          <w:u w:val="single"/>
          <w:rtl/>
        </w:rPr>
        <w:t>الرسالة</w:t>
      </w:r>
      <w:r w:rsidRPr="00002C02">
        <w:rPr>
          <w:rFonts w:ascii="Sakkal Majalla" w:hAnsi="Sakkal Majalla" w:cs="Sakkal Majalla"/>
          <w:color w:val="000000" w:themeColor="text1"/>
          <w:sz w:val="28"/>
          <w:szCs w:val="28"/>
          <w:rtl/>
        </w:rPr>
        <w:t>: هي المحتوى أو المعلومات التي يرغب المرسل في نقلها إلى المستقبل. يمكن أن تكون الرسالة عبارة عن كلمات، أفكار، بيانات، أو إشارات غير لفظية.</w:t>
      </w:r>
    </w:p>
    <w:p w:rsidR="00002C02" w:rsidRPr="00002C02" w:rsidRDefault="00002C02" w:rsidP="00002C02">
      <w:pPr>
        <w:pStyle w:val="Paragraphedeliste"/>
        <w:numPr>
          <w:ilvl w:val="0"/>
          <w:numId w:val="5"/>
        </w:numPr>
        <w:bidi/>
        <w:spacing w:line="276" w:lineRule="auto"/>
        <w:jc w:val="both"/>
        <w:rPr>
          <w:rFonts w:ascii="Sakkal Majalla" w:hAnsi="Sakkal Majalla" w:cs="Sakkal Majalla"/>
          <w:color w:val="000000" w:themeColor="text1"/>
          <w:sz w:val="28"/>
          <w:szCs w:val="28"/>
          <w:rtl/>
        </w:rPr>
      </w:pPr>
      <w:r w:rsidRPr="00002C02">
        <w:rPr>
          <w:rFonts w:ascii="Sakkal Majalla" w:hAnsi="Sakkal Majalla" w:cs="Sakkal Majalla"/>
          <w:b/>
          <w:bCs/>
          <w:color w:val="000000" w:themeColor="text1"/>
          <w:sz w:val="28"/>
          <w:szCs w:val="28"/>
          <w:u w:val="single"/>
          <w:rtl/>
        </w:rPr>
        <w:t xml:space="preserve">الوسيلة (القناة): </w:t>
      </w:r>
      <w:r w:rsidRPr="00002C02">
        <w:rPr>
          <w:rFonts w:ascii="Sakkal Majalla" w:hAnsi="Sakkal Majalla" w:cs="Sakkal Majalla"/>
          <w:color w:val="000000" w:themeColor="text1"/>
          <w:sz w:val="28"/>
          <w:szCs w:val="28"/>
          <w:rtl/>
        </w:rPr>
        <w:t>هي الطريقة أو الأداة التي يتم من خلالها نقل الرسالة من المرسل إلى المستقبل. تشمل الوسائل الاتصال الشفوي (مثل الاجتماعات والمكالمات)، الاتصال الكتابي (مثل التقارير والبريد الإلكتروني)، والاتصال الإلكتروني (مثل تطبيقات المراسلة ومنصات التعاون).</w:t>
      </w:r>
    </w:p>
    <w:p w:rsidR="00002C02" w:rsidRPr="00002C02" w:rsidRDefault="00002C02" w:rsidP="00002C02">
      <w:pPr>
        <w:pStyle w:val="Paragraphedeliste"/>
        <w:numPr>
          <w:ilvl w:val="0"/>
          <w:numId w:val="5"/>
        </w:numPr>
        <w:bidi/>
        <w:spacing w:line="276" w:lineRule="auto"/>
        <w:jc w:val="both"/>
        <w:rPr>
          <w:rFonts w:ascii="Sakkal Majalla" w:hAnsi="Sakkal Majalla" w:cs="Sakkal Majalla"/>
          <w:color w:val="000000" w:themeColor="text1"/>
          <w:sz w:val="28"/>
          <w:szCs w:val="28"/>
          <w:rtl/>
        </w:rPr>
      </w:pPr>
      <w:r w:rsidRPr="00002C02">
        <w:rPr>
          <w:rFonts w:ascii="Sakkal Majalla" w:hAnsi="Sakkal Majalla" w:cs="Sakkal Majalla"/>
          <w:b/>
          <w:bCs/>
          <w:color w:val="000000" w:themeColor="text1"/>
          <w:sz w:val="28"/>
          <w:szCs w:val="28"/>
          <w:u w:val="single"/>
          <w:rtl/>
        </w:rPr>
        <w:t xml:space="preserve">المستقبل: </w:t>
      </w:r>
      <w:r w:rsidRPr="00002C02">
        <w:rPr>
          <w:rFonts w:ascii="Sakkal Majalla" w:hAnsi="Sakkal Majalla" w:cs="Sakkal Majalla"/>
          <w:color w:val="000000" w:themeColor="text1"/>
          <w:sz w:val="28"/>
          <w:szCs w:val="28"/>
          <w:rtl/>
        </w:rPr>
        <w:t>هو الشخص أو الجهة التي تستقبل الرسالة وتقوم بتفسيرها وفهم معناها. يجب أن يكون المستقبل قادرًا على فك رموز الرسالة واستيعاب محتواها.</w:t>
      </w:r>
    </w:p>
    <w:p w:rsidR="00002C02" w:rsidRPr="00002C02" w:rsidRDefault="00002C02" w:rsidP="00002C02">
      <w:pPr>
        <w:pStyle w:val="Paragraphedeliste"/>
        <w:numPr>
          <w:ilvl w:val="0"/>
          <w:numId w:val="5"/>
        </w:numPr>
        <w:bidi/>
        <w:spacing w:line="276" w:lineRule="auto"/>
        <w:jc w:val="both"/>
        <w:rPr>
          <w:rFonts w:ascii="Sakkal Majalla" w:hAnsi="Sakkal Majalla" w:cs="Sakkal Majalla"/>
          <w:color w:val="000000" w:themeColor="text1"/>
          <w:sz w:val="28"/>
          <w:szCs w:val="28"/>
          <w:rtl/>
        </w:rPr>
      </w:pPr>
      <w:r w:rsidRPr="00002C02">
        <w:rPr>
          <w:rFonts w:ascii="Sakkal Majalla" w:hAnsi="Sakkal Majalla" w:cs="Sakkal Majalla"/>
          <w:b/>
          <w:bCs/>
          <w:color w:val="000000" w:themeColor="text1"/>
          <w:sz w:val="28"/>
          <w:szCs w:val="28"/>
          <w:u w:val="single"/>
          <w:rtl/>
        </w:rPr>
        <w:t>التغذية الراجعة (</w:t>
      </w:r>
      <w:r w:rsidRPr="00002C02">
        <w:rPr>
          <w:rFonts w:ascii="Sakkal Majalla" w:hAnsi="Sakkal Majalla" w:cs="Sakkal Majalla"/>
          <w:b/>
          <w:bCs/>
          <w:color w:val="000000" w:themeColor="text1"/>
          <w:sz w:val="28"/>
          <w:szCs w:val="28"/>
          <w:u w:val="single"/>
        </w:rPr>
        <w:t>Feedback</w:t>
      </w:r>
      <w:r w:rsidRPr="00002C02">
        <w:rPr>
          <w:rFonts w:ascii="Sakkal Majalla" w:hAnsi="Sakkal Majalla" w:cs="Sakkal Majalla"/>
          <w:b/>
          <w:bCs/>
          <w:color w:val="000000" w:themeColor="text1"/>
          <w:sz w:val="28"/>
          <w:szCs w:val="28"/>
          <w:u w:val="single"/>
          <w:rtl/>
        </w:rPr>
        <w:t xml:space="preserve">): </w:t>
      </w:r>
      <w:r w:rsidRPr="00002C02">
        <w:rPr>
          <w:rFonts w:ascii="Sakkal Majalla" w:hAnsi="Sakkal Majalla" w:cs="Sakkal Majalla"/>
          <w:color w:val="000000" w:themeColor="text1"/>
          <w:sz w:val="28"/>
          <w:szCs w:val="28"/>
          <w:rtl/>
        </w:rPr>
        <w:t>هي استجابة المستقبل للرسالة، والتي تعود إلى المرسل. تساعد التغذية الراجعة المرسل على معرفة ما إذا كانت الرسالة قد وصلت وفُهمت بشكل صحيح، وتتيح له تعديل رسالته إذا لزم الأمر.</w:t>
      </w:r>
    </w:p>
    <w:p w:rsidR="00002C02" w:rsidRPr="00002C02" w:rsidRDefault="00002C02" w:rsidP="00002C02">
      <w:pPr>
        <w:pStyle w:val="Paragraphedeliste"/>
        <w:numPr>
          <w:ilvl w:val="0"/>
          <w:numId w:val="5"/>
        </w:numPr>
        <w:bidi/>
        <w:spacing w:line="276" w:lineRule="auto"/>
        <w:jc w:val="both"/>
        <w:rPr>
          <w:rFonts w:ascii="Sakkal Majalla" w:hAnsi="Sakkal Majalla" w:cs="Sakkal Majalla"/>
          <w:color w:val="000000" w:themeColor="text1"/>
          <w:sz w:val="28"/>
          <w:szCs w:val="28"/>
          <w:rtl/>
        </w:rPr>
      </w:pPr>
      <w:r w:rsidRPr="00002C02">
        <w:rPr>
          <w:rFonts w:ascii="Sakkal Majalla" w:hAnsi="Sakkal Majalla" w:cs="Sakkal Majalla"/>
          <w:b/>
          <w:bCs/>
          <w:color w:val="000000" w:themeColor="text1"/>
          <w:sz w:val="28"/>
          <w:szCs w:val="28"/>
          <w:u w:val="single"/>
          <w:rtl/>
        </w:rPr>
        <w:t>التشويش (</w:t>
      </w:r>
      <w:r w:rsidRPr="00002C02">
        <w:rPr>
          <w:rFonts w:ascii="Sakkal Majalla" w:hAnsi="Sakkal Majalla" w:cs="Sakkal Majalla"/>
          <w:b/>
          <w:bCs/>
          <w:color w:val="000000" w:themeColor="text1"/>
          <w:sz w:val="28"/>
          <w:szCs w:val="28"/>
          <w:u w:val="single"/>
        </w:rPr>
        <w:t>Noise</w:t>
      </w:r>
      <w:r w:rsidRPr="00002C02">
        <w:rPr>
          <w:rFonts w:ascii="Sakkal Majalla" w:hAnsi="Sakkal Majalla" w:cs="Sakkal Majalla"/>
          <w:b/>
          <w:bCs/>
          <w:color w:val="000000" w:themeColor="text1"/>
          <w:sz w:val="28"/>
          <w:szCs w:val="28"/>
          <w:u w:val="single"/>
          <w:rtl/>
        </w:rPr>
        <w:t>):</w:t>
      </w:r>
      <w:r w:rsidRPr="00002C02">
        <w:rPr>
          <w:rFonts w:ascii="Sakkal Majalla" w:hAnsi="Sakkal Majalla" w:cs="Sakkal Majalla"/>
          <w:color w:val="000000" w:themeColor="text1"/>
          <w:sz w:val="28"/>
          <w:szCs w:val="28"/>
          <w:rtl/>
        </w:rPr>
        <w:t xml:space="preserve"> أي عامل قد يعيق عملية الاتصال ويؤثر على وضوح الرسالة أو فهمها. يمكن أن يكون التشويش داخليًا (مثل التحيزات الشخصية) أو خارجيًا (مثل الضوضاء البيئية).</w:t>
      </w:r>
    </w:p>
    <w:p w:rsidR="00002C02" w:rsidRPr="00002C02" w:rsidRDefault="0011440C" w:rsidP="0011440C">
      <w:pPr>
        <w:pStyle w:val="Titre1"/>
        <w:rPr>
          <w:rtl/>
        </w:rPr>
      </w:pPr>
      <w:r>
        <w:rPr>
          <w:rFonts w:hint="cs"/>
          <w:rtl/>
        </w:rPr>
        <w:t xml:space="preserve">المبحث </w:t>
      </w:r>
      <w:proofErr w:type="gramStart"/>
      <w:r>
        <w:rPr>
          <w:rFonts w:hint="cs"/>
          <w:rtl/>
        </w:rPr>
        <w:t>04 :</w:t>
      </w:r>
      <w:proofErr w:type="gramEnd"/>
      <w:r>
        <w:rPr>
          <w:rFonts w:hint="cs"/>
          <w:rtl/>
        </w:rPr>
        <w:t xml:space="preserve"> </w:t>
      </w:r>
      <w:r w:rsidR="00002C02" w:rsidRPr="00002C02">
        <w:rPr>
          <w:rtl/>
        </w:rPr>
        <w:t>أهداف الاتصال في المؤسسات</w:t>
      </w:r>
    </w:p>
    <w:p w:rsidR="00002C02" w:rsidRPr="00002C02" w:rsidRDefault="00002C02" w:rsidP="00002C02">
      <w:pPr>
        <w:bidi/>
        <w:spacing w:line="276" w:lineRule="auto"/>
        <w:ind w:firstLine="567"/>
        <w:jc w:val="both"/>
        <w:rPr>
          <w:rFonts w:ascii="Sakkal Majalla" w:hAnsi="Sakkal Majalla" w:cs="Sakkal Majalla"/>
          <w:color w:val="000000" w:themeColor="text1"/>
          <w:sz w:val="28"/>
          <w:szCs w:val="28"/>
          <w:rtl/>
        </w:rPr>
      </w:pPr>
      <w:r w:rsidRPr="00002C02">
        <w:rPr>
          <w:rFonts w:ascii="Sakkal Majalla" w:hAnsi="Sakkal Majalla" w:cs="Sakkal Majalla"/>
          <w:color w:val="000000" w:themeColor="text1"/>
          <w:sz w:val="28"/>
          <w:szCs w:val="28"/>
          <w:rtl/>
        </w:rPr>
        <w:lastRenderedPageBreak/>
        <w:t>يهدف الاتصال الإداري في المؤسسات إلى تحقيق مجموعة من الأهداف الحيوية التي تساهم في نجاح المنظمة واستدامتها:</w:t>
      </w:r>
    </w:p>
    <w:p w:rsidR="00002C02" w:rsidRPr="0011440C" w:rsidRDefault="0011440C" w:rsidP="0011440C">
      <w:pPr>
        <w:pStyle w:val="Paragraphedeliste"/>
        <w:numPr>
          <w:ilvl w:val="0"/>
          <w:numId w:val="7"/>
        </w:numPr>
        <w:tabs>
          <w:tab w:val="right" w:pos="850"/>
        </w:tabs>
        <w:bidi/>
        <w:spacing w:line="276" w:lineRule="auto"/>
        <w:ind w:left="567" w:firstLine="0"/>
        <w:jc w:val="both"/>
        <w:rPr>
          <w:rFonts w:ascii="Sakkal Majalla" w:hAnsi="Sakkal Majalla" w:cs="Sakkal Majalla"/>
          <w:color w:val="000000" w:themeColor="text1"/>
          <w:sz w:val="28"/>
          <w:szCs w:val="28"/>
          <w:rtl/>
        </w:rPr>
      </w:pPr>
      <w:r>
        <w:rPr>
          <w:rFonts w:ascii="Sakkal Majalla" w:hAnsi="Sakkal Majalla" w:cs="Sakkal Majalla" w:hint="cs"/>
          <w:color w:val="000000" w:themeColor="text1"/>
          <w:sz w:val="28"/>
          <w:szCs w:val="28"/>
          <w:rtl/>
        </w:rPr>
        <w:t xml:space="preserve"> </w:t>
      </w:r>
      <w:r w:rsidR="00002C02" w:rsidRPr="0011440C">
        <w:rPr>
          <w:rFonts w:ascii="Sakkal Majalla" w:hAnsi="Sakkal Majalla" w:cs="Sakkal Majalla"/>
          <w:b/>
          <w:bCs/>
          <w:color w:val="000000" w:themeColor="text1"/>
          <w:sz w:val="28"/>
          <w:szCs w:val="28"/>
          <w:u w:val="single"/>
          <w:rtl/>
        </w:rPr>
        <w:t>تبادل المعلومات</w:t>
      </w:r>
      <w:r w:rsidR="00002C02" w:rsidRPr="0011440C">
        <w:rPr>
          <w:rFonts w:ascii="Sakkal Majalla" w:hAnsi="Sakkal Majalla" w:cs="Sakkal Majalla"/>
          <w:color w:val="000000" w:themeColor="text1"/>
          <w:sz w:val="28"/>
          <w:szCs w:val="28"/>
          <w:rtl/>
        </w:rPr>
        <w:t>: يعتبر الهدف الأساسي للاتصال هو تبادل المعلومات والبيانات بين الأفراد والأقسام المختلفة داخل المؤسسة، وكذلك مع الأطراف الخارجية.</w:t>
      </w:r>
    </w:p>
    <w:p w:rsidR="00002C02" w:rsidRPr="0011440C" w:rsidRDefault="00002C02" w:rsidP="0011440C">
      <w:pPr>
        <w:pStyle w:val="Paragraphedeliste"/>
        <w:numPr>
          <w:ilvl w:val="0"/>
          <w:numId w:val="7"/>
        </w:numPr>
        <w:bidi/>
        <w:spacing w:line="276" w:lineRule="auto"/>
        <w:ind w:left="567" w:firstLine="0"/>
        <w:jc w:val="both"/>
        <w:rPr>
          <w:rFonts w:ascii="Sakkal Majalla" w:hAnsi="Sakkal Majalla" w:cs="Sakkal Majalla"/>
          <w:color w:val="000000" w:themeColor="text1"/>
          <w:sz w:val="28"/>
          <w:szCs w:val="28"/>
          <w:rtl/>
        </w:rPr>
      </w:pPr>
      <w:r w:rsidRPr="0011440C">
        <w:rPr>
          <w:rFonts w:ascii="Sakkal Majalla" w:hAnsi="Sakkal Majalla" w:cs="Sakkal Majalla"/>
          <w:b/>
          <w:bCs/>
          <w:color w:val="000000" w:themeColor="text1"/>
          <w:sz w:val="28"/>
          <w:szCs w:val="28"/>
          <w:u w:val="single"/>
          <w:rtl/>
        </w:rPr>
        <w:t>تطوير الخطط</w:t>
      </w:r>
      <w:r w:rsidRPr="0011440C">
        <w:rPr>
          <w:rFonts w:ascii="Sakkal Majalla" w:hAnsi="Sakkal Majalla" w:cs="Sakkal Majalla"/>
          <w:color w:val="000000" w:themeColor="text1"/>
          <w:sz w:val="28"/>
          <w:szCs w:val="28"/>
          <w:rtl/>
        </w:rPr>
        <w:t>: يساعد الاتصال الفعال في صياغة وتطوير الخطط المستقبلية للمؤسسة، من خلال توفير المعلومات اللازمة للمديرين لاتخاذ القرارات.</w:t>
      </w:r>
    </w:p>
    <w:p w:rsidR="00002C02" w:rsidRPr="0011440C" w:rsidRDefault="00002C02" w:rsidP="0011440C">
      <w:pPr>
        <w:pStyle w:val="Paragraphedeliste"/>
        <w:numPr>
          <w:ilvl w:val="0"/>
          <w:numId w:val="7"/>
        </w:numPr>
        <w:bidi/>
        <w:spacing w:line="276" w:lineRule="auto"/>
        <w:ind w:left="567" w:firstLine="0"/>
        <w:jc w:val="both"/>
        <w:rPr>
          <w:rFonts w:ascii="Sakkal Majalla" w:hAnsi="Sakkal Majalla" w:cs="Sakkal Majalla"/>
          <w:color w:val="000000" w:themeColor="text1"/>
          <w:sz w:val="28"/>
          <w:szCs w:val="28"/>
          <w:rtl/>
        </w:rPr>
      </w:pPr>
      <w:r w:rsidRPr="0011440C">
        <w:rPr>
          <w:rFonts w:ascii="Sakkal Majalla" w:hAnsi="Sakkal Majalla" w:cs="Sakkal Majalla"/>
          <w:b/>
          <w:bCs/>
          <w:color w:val="000000" w:themeColor="text1"/>
          <w:sz w:val="28"/>
          <w:szCs w:val="28"/>
          <w:u w:val="single"/>
          <w:rtl/>
        </w:rPr>
        <w:t>تنفيذ الخطط</w:t>
      </w:r>
      <w:r w:rsidRPr="0011440C">
        <w:rPr>
          <w:rFonts w:ascii="Sakkal Majalla" w:hAnsi="Sakkal Majalla" w:cs="Sakkal Majalla"/>
          <w:color w:val="000000" w:themeColor="text1"/>
          <w:sz w:val="28"/>
          <w:szCs w:val="28"/>
          <w:rtl/>
        </w:rPr>
        <w:t>: يضمن الاتصال الجيد تنفيذ الخطط الموضوعة بفعالية، من خلال نقل التعليمات والتوجيهات إلى جميع المستويات الإدارية.</w:t>
      </w:r>
    </w:p>
    <w:p w:rsidR="00002C02" w:rsidRPr="0011440C" w:rsidRDefault="00002C02" w:rsidP="0011440C">
      <w:pPr>
        <w:pStyle w:val="Paragraphedeliste"/>
        <w:numPr>
          <w:ilvl w:val="0"/>
          <w:numId w:val="7"/>
        </w:numPr>
        <w:bidi/>
        <w:spacing w:line="276" w:lineRule="auto"/>
        <w:ind w:left="567" w:firstLine="0"/>
        <w:jc w:val="both"/>
        <w:rPr>
          <w:rFonts w:ascii="Sakkal Majalla" w:hAnsi="Sakkal Majalla" w:cs="Sakkal Majalla"/>
          <w:color w:val="000000" w:themeColor="text1"/>
          <w:sz w:val="28"/>
          <w:szCs w:val="28"/>
          <w:rtl/>
        </w:rPr>
      </w:pPr>
      <w:r w:rsidRPr="0011440C">
        <w:rPr>
          <w:rFonts w:ascii="Sakkal Majalla" w:hAnsi="Sakkal Majalla" w:cs="Sakkal Majalla"/>
          <w:b/>
          <w:bCs/>
          <w:color w:val="000000" w:themeColor="text1"/>
          <w:sz w:val="28"/>
          <w:szCs w:val="28"/>
          <w:u w:val="single"/>
          <w:rtl/>
        </w:rPr>
        <w:t>تسهيل صياغة السياسات</w:t>
      </w:r>
      <w:r w:rsidRPr="0011440C">
        <w:rPr>
          <w:rFonts w:ascii="Sakkal Majalla" w:hAnsi="Sakkal Majalla" w:cs="Sakkal Majalla"/>
          <w:color w:val="000000" w:themeColor="text1"/>
          <w:sz w:val="28"/>
          <w:szCs w:val="28"/>
          <w:rtl/>
        </w:rPr>
        <w:t>: يساهم الاتصال في وضع السياسات والإجراءات التي توجه أداء الأنشطة التنظيمية، من خلال جمع المعلومات وتحليلها.</w:t>
      </w:r>
    </w:p>
    <w:p w:rsidR="00002C02" w:rsidRPr="0011440C" w:rsidRDefault="00002C02" w:rsidP="0011440C">
      <w:pPr>
        <w:pStyle w:val="Paragraphedeliste"/>
        <w:numPr>
          <w:ilvl w:val="0"/>
          <w:numId w:val="7"/>
        </w:numPr>
        <w:bidi/>
        <w:spacing w:line="276" w:lineRule="auto"/>
        <w:ind w:left="567" w:firstLine="0"/>
        <w:jc w:val="both"/>
        <w:rPr>
          <w:rFonts w:ascii="Sakkal Majalla" w:hAnsi="Sakkal Majalla" w:cs="Sakkal Majalla"/>
          <w:color w:val="000000" w:themeColor="text1"/>
          <w:sz w:val="28"/>
          <w:szCs w:val="28"/>
          <w:rtl/>
        </w:rPr>
      </w:pPr>
      <w:r w:rsidRPr="0011440C">
        <w:rPr>
          <w:rFonts w:ascii="Sakkal Majalla" w:hAnsi="Sakkal Majalla" w:cs="Sakkal Majalla"/>
          <w:b/>
          <w:bCs/>
          <w:color w:val="000000" w:themeColor="text1"/>
          <w:sz w:val="28"/>
          <w:szCs w:val="28"/>
          <w:u w:val="single"/>
          <w:rtl/>
        </w:rPr>
        <w:t>تحقيق الهدف التنظيمي</w:t>
      </w:r>
      <w:r w:rsidRPr="0011440C">
        <w:rPr>
          <w:rFonts w:ascii="Sakkal Majalla" w:hAnsi="Sakkal Majalla" w:cs="Sakkal Majalla"/>
          <w:color w:val="000000" w:themeColor="text1"/>
          <w:sz w:val="28"/>
          <w:szCs w:val="28"/>
          <w:rtl/>
        </w:rPr>
        <w:t>: يهدف الاتصال إلى تحقيق الأهداف العامة للمنظمة، من خلال تنسيق جهود المديرين والعاملين، وضمان التوافق بين الأهداف الفردية والتنظيمية.</w:t>
      </w:r>
    </w:p>
    <w:p w:rsidR="00002C02" w:rsidRPr="0011440C" w:rsidRDefault="00002C02" w:rsidP="0011440C">
      <w:pPr>
        <w:pStyle w:val="Paragraphedeliste"/>
        <w:numPr>
          <w:ilvl w:val="0"/>
          <w:numId w:val="7"/>
        </w:numPr>
        <w:bidi/>
        <w:spacing w:line="276" w:lineRule="auto"/>
        <w:ind w:left="567" w:firstLine="0"/>
        <w:jc w:val="both"/>
        <w:rPr>
          <w:rFonts w:ascii="Sakkal Majalla" w:hAnsi="Sakkal Majalla" w:cs="Sakkal Majalla"/>
          <w:color w:val="000000" w:themeColor="text1"/>
          <w:sz w:val="28"/>
          <w:szCs w:val="28"/>
          <w:rtl/>
        </w:rPr>
      </w:pPr>
      <w:r w:rsidRPr="0011440C">
        <w:rPr>
          <w:rFonts w:ascii="Sakkal Majalla" w:hAnsi="Sakkal Majalla" w:cs="Sakkal Majalla"/>
          <w:b/>
          <w:bCs/>
          <w:color w:val="000000" w:themeColor="text1"/>
          <w:sz w:val="28"/>
          <w:szCs w:val="28"/>
          <w:u w:val="single"/>
          <w:rtl/>
        </w:rPr>
        <w:t>بناء العلاقات</w:t>
      </w:r>
      <w:r w:rsidRPr="0011440C">
        <w:rPr>
          <w:rFonts w:ascii="Sakkal Majalla" w:hAnsi="Sakkal Majalla" w:cs="Sakkal Majalla"/>
          <w:color w:val="000000" w:themeColor="text1"/>
          <w:sz w:val="28"/>
          <w:szCs w:val="28"/>
          <w:rtl/>
        </w:rPr>
        <w:t>: يعزز الاتصال الإيجابي العلاقات بين الموظفين، وبين المؤسسة وعملائها وشركائها، مما يخلق بيئة عمل صحية ويزيد من الولاء والانتماء.</w:t>
      </w:r>
    </w:p>
    <w:p w:rsidR="00002C02" w:rsidRPr="0011440C" w:rsidRDefault="00002C02" w:rsidP="0011440C">
      <w:pPr>
        <w:pStyle w:val="Paragraphedeliste"/>
        <w:numPr>
          <w:ilvl w:val="0"/>
          <w:numId w:val="7"/>
        </w:numPr>
        <w:bidi/>
        <w:spacing w:line="276" w:lineRule="auto"/>
        <w:ind w:left="567" w:firstLine="0"/>
        <w:jc w:val="both"/>
        <w:rPr>
          <w:rFonts w:ascii="Sakkal Majalla" w:hAnsi="Sakkal Majalla" w:cs="Sakkal Majalla"/>
          <w:color w:val="000000" w:themeColor="text1"/>
          <w:sz w:val="28"/>
          <w:szCs w:val="28"/>
          <w:rtl/>
        </w:rPr>
      </w:pPr>
      <w:r w:rsidRPr="0011440C">
        <w:rPr>
          <w:rFonts w:ascii="Sakkal Majalla" w:hAnsi="Sakkal Majalla" w:cs="Sakkal Majalla"/>
          <w:b/>
          <w:bCs/>
          <w:color w:val="000000" w:themeColor="text1"/>
          <w:sz w:val="28"/>
          <w:szCs w:val="28"/>
          <w:u w:val="single"/>
          <w:rtl/>
        </w:rPr>
        <w:t>حل المشكلات</w:t>
      </w:r>
      <w:r w:rsidRPr="0011440C">
        <w:rPr>
          <w:rFonts w:ascii="Sakkal Majalla" w:hAnsi="Sakkal Majalla" w:cs="Sakkal Majalla"/>
          <w:color w:val="000000" w:themeColor="text1"/>
          <w:sz w:val="28"/>
          <w:szCs w:val="28"/>
          <w:rtl/>
        </w:rPr>
        <w:t>: يسهل الاتصال الفعال تحديد المشكلات وتحليلها وتقديم الحلول المناسبة لها، من خلال تبادل الأفكار والآراء بين الأطراف المعنية.</w:t>
      </w:r>
    </w:p>
    <w:p w:rsidR="00002C02" w:rsidRPr="0011440C" w:rsidRDefault="00002C02" w:rsidP="0011440C">
      <w:pPr>
        <w:pStyle w:val="Paragraphedeliste"/>
        <w:numPr>
          <w:ilvl w:val="0"/>
          <w:numId w:val="7"/>
        </w:numPr>
        <w:bidi/>
        <w:spacing w:line="276" w:lineRule="auto"/>
        <w:ind w:left="567" w:firstLine="0"/>
        <w:jc w:val="both"/>
        <w:rPr>
          <w:rFonts w:ascii="Sakkal Majalla" w:hAnsi="Sakkal Majalla" w:cs="Sakkal Majalla"/>
          <w:color w:val="000000" w:themeColor="text1"/>
          <w:sz w:val="28"/>
          <w:szCs w:val="28"/>
          <w:rtl/>
        </w:rPr>
      </w:pPr>
      <w:r w:rsidRPr="0011440C">
        <w:rPr>
          <w:rFonts w:ascii="Sakkal Majalla" w:hAnsi="Sakkal Majalla" w:cs="Sakkal Majalla"/>
          <w:b/>
          <w:bCs/>
          <w:color w:val="000000" w:themeColor="text1"/>
          <w:sz w:val="28"/>
          <w:szCs w:val="28"/>
          <w:u w:val="single"/>
          <w:rtl/>
        </w:rPr>
        <w:t>تحفيز العاملين</w:t>
      </w:r>
      <w:r w:rsidRPr="0011440C">
        <w:rPr>
          <w:rFonts w:ascii="Sakkal Majalla" w:hAnsi="Sakkal Majalla" w:cs="Sakkal Majalla"/>
          <w:color w:val="000000" w:themeColor="text1"/>
          <w:sz w:val="28"/>
          <w:szCs w:val="28"/>
          <w:rtl/>
        </w:rPr>
        <w:t>: يساهم الاتصال في تحفيز الموظفين وزيادة رضاهم الوظيفي، من خلال إشراكهم في عملية صنع القرار وتقدير جهودهم.</w:t>
      </w:r>
    </w:p>
    <w:p w:rsidR="00002C02" w:rsidRPr="00002C02" w:rsidRDefault="0011440C" w:rsidP="0011440C">
      <w:pPr>
        <w:pStyle w:val="Titre1"/>
        <w:rPr>
          <w:rtl/>
        </w:rPr>
      </w:pPr>
      <w:r>
        <w:rPr>
          <w:rFonts w:hint="cs"/>
          <w:rtl/>
        </w:rPr>
        <w:t xml:space="preserve">المبحث </w:t>
      </w:r>
      <w:proofErr w:type="gramStart"/>
      <w:r>
        <w:rPr>
          <w:rFonts w:hint="cs"/>
          <w:rtl/>
        </w:rPr>
        <w:t>05 :</w:t>
      </w:r>
      <w:proofErr w:type="gramEnd"/>
      <w:r>
        <w:rPr>
          <w:rFonts w:hint="cs"/>
          <w:rtl/>
        </w:rPr>
        <w:t xml:space="preserve"> </w:t>
      </w:r>
      <w:r w:rsidR="00002C02" w:rsidRPr="00002C02">
        <w:rPr>
          <w:rtl/>
        </w:rPr>
        <w:t>معوقات الاتصال الإداري</w:t>
      </w:r>
    </w:p>
    <w:p w:rsidR="00002C02" w:rsidRPr="00002C02" w:rsidRDefault="00002C02" w:rsidP="00002C02">
      <w:pPr>
        <w:bidi/>
        <w:spacing w:line="276" w:lineRule="auto"/>
        <w:ind w:firstLine="567"/>
        <w:jc w:val="both"/>
        <w:rPr>
          <w:rFonts w:ascii="Sakkal Majalla" w:hAnsi="Sakkal Majalla" w:cs="Sakkal Majalla"/>
          <w:color w:val="000000" w:themeColor="text1"/>
          <w:sz w:val="28"/>
          <w:szCs w:val="28"/>
          <w:rtl/>
        </w:rPr>
      </w:pPr>
      <w:r w:rsidRPr="00002C02">
        <w:rPr>
          <w:rFonts w:ascii="Sakkal Majalla" w:hAnsi="Sakkal Majalla" w:cs="Sakkal Majalla"/>
          <w:color w:val="000000" w:themeColor="text1"/>
          <w:sz w:val="28"/>
          <w:szCs w:val="28"/>
          <w:rtl/>
        </w:rPr>
        <w:t>على الرغم من أهمية الاتصال الإداري، إلا أنه قد يواجه العديد من المعوقات التي تحد من فعاليته وتعيق تحقيق أهدافه. يمكن تصنيف هذه المعوقات إلى عدة فئات:</w:t>
      </w:r>
    </w:p>
    <w:p w:rsidR="00002C02" w:rsidRPr="00002C02" w:rsidRDefault="0011440C" w:rsidP="0011440C">
      <w:pPr>
        <w:bidi/>
        <w:spacing w:line="276" w:lineRule="auto"/>
        <w:ind w:firstLine="567"/>
        <w:jc w:val="both"/>
        <w:rPr>
          <w:rFonts w:ascii="Sakkal Majalla" w:hAnsi="Sakkal Majalla" w:cs="Sakkal Majalla"/>
          <w:color w:val="000000" w:themeColor="text1"/>
          <w:sz w:val="28"/>
          <w:szCs w:val="28"/>
          <w:rtl/>
        </w:rPr>
      </w:pPr>
      <w:r>
        <w:rPr>
          <w:rFonts w:ascii="Sakkal Majalla" w:hAnsi="Sakkal Majalla" w:cs="Sakkal Majalla" w:hint="cs"/>
          <w:b/>
          <w:bCs/>
          <w:color w:val="000000" w:themeColor="text1"/>
          <w:sz w:val="28"/>
          <w:szCs w:val="28"/>
          <w:u w:val="single"/>
          <w:rtl/>
        </w:rPr>
        <w:t xml:space="preserve">المطلب </w:t>
      </w:r>
      <w:proofErr w:type="gramStart"/>
      <w:r>
        <w:rPr>
          <w:rFonts w:ascii="Sakkal Majalla" w:hAnsi="Sakkal Majalla" w:cs="Sakkal Majalla" w:hint="cs"/>
          <w:b/>
          <w:bCs/>
          <w:color w:val="000000" w:themeColor="text1"/>
          <w:sz w:val="28"/>
          <w:szCs w:val="28"/>
          <w:u w:val="single"/>
          <w:rtl/>
        </w:rPr>
        <w:t>01 :</w:t>
      </w:r>
      <w:proofErr w:type="gramEnd"/>
      <w:r>
        <w:rPr>
          <w:rFonts w:ascii="Sakkal Majalla" w:hAnsi="Sakkal Majalla" w:cs="Sakkal Majalla" w:hint="cs"/>
          <w:b/>
          <w:bCs/>
          <w:color w:val="000000" w:themeColor="text1"/>
          <w:sz w:val="28"/>
          <w:szCs w:val="28"/>
          <w:u w:val="single"/>
          <w:rtl/>
        </w:rPr>
        <w:t xml:space="preserve"> </w:t>
      </w:r>
      <w:r w:rsidRPr="0011440C">
        <w:rPr>
          <w:rFonts w:ascii="Sakkal Majalla" w:hAnsi="Sakkal Majalla" w:cs="Sakkal Majalla" w:hint="cs"/>
          <w:b/>
          <w:bCs/>
          <w:color w:val="000000" w:themeColor="text1"/>
          <w:sz w:val="28"/>
          <w:szCs w:val="28"/>
          <w:u w:val="single"/>
          <w:rtl/>
        </w:rPr>
        <w:t xml:space="preserve"> </w:t>
      </w:r>
      <w:r w:rsidR="00002C02" w:rsidRPr="00002C02">
        <w:rPr>
          <w:rFonts w:ascii="Sakkal Majalla" w:hAnsi="Sakkal Majalla" w:cs="Sakkal Majalla"/>
          <w:b/>
          <w:bCs/>
          <w:color w:val="000000" w:themeColor="text1"/>
          <w:sz w:val="28"/>
          <w:szCs w:val="28"/>
          <w:u w:val="single"/>
          <w:rtl/>
        </w:rPr>
        <w:t xml:space="preserve"> معوقات تنظيمية</w:t>
      </w:r>
      <w:r>
        <w:rPr>
          <w:rFonts w:ascii="Sakkal Majalla" w:hAnsi="Sakkal Majalla" w:cs="Sakkal Majalla" w:hint="cs"/>
          <w:b/>
          <w:bCs/>
          <w:color w:val="000000" w:themeColor="text1"/>
          <w:sz w:val="28"/>
          <w:szCs w:val="28"/>
          <w:u w:val="single"/>
          <w:rtl/>
        </w:rPr>
        <w:t xml:space="preserve"> </w:t>
      </w:r>
      <w:r w:rsidR="00002C02" w:rsidRPr="00002C02">
        <w:rPr>
          <w:rFonts w:ascii="Sakkal Majalla" w:hAnsi="Sakkal Majalla" w:cs="Sakkal Majalla"/>
          <w:color w:val="000000" w:themeColor="text1"/>
          <w:sz w:val="28"/>
          <w:szCs w:val="28"/>
          <w:rtl/>
        </w:rPr>
        <w:t>تتعلق بالهيكل التنظيمي للمؤسسة وإجراءات العمل، وتشمل:</w:t>
      </w:r>
    </w:p>
    <w:p w:rsidR="00002C02" w:rsidRPr="00002C02" w:rsidRDefault="0011440C" w:rsidP="0011440C">
      <w:pPr>
        <w:bidi/>
        <w:spacing w:line="276" w:lineRule="auto"/>
        <w:ind w:firstLine="567"/>
        <w:jc w:val="both"/>
        <w:rPr>
          <w:rFonts w:ascii="Sakkal Majalla" w:hAnsi="Sakkal Majalla" w:cs="Sakkal Majalla"/>
          <w:color w:val="000000" w:themeColor="text1"/>
          <w:sz w:val="28"/>
          <w:szCs w:val="28"/>
          <w:rtl/>
        </w:rPr>
      </w:pPr>
      <w:r>
        <w:rPr>
          <w:rFonts w:ascii="Sakkal Majalla" w:hAnsi="Sakkal Majalla" w:cs="Sakkal Majalla" w:hint="cs"/>
          <w:color w:val="000000" w:themeColor="text1"/>
          <w:sz w:val="28"/>
          <w:szCs w:val="28"/>
          <w:rtl/>
        </w:rPr>
        <w:t xml:space="preserve"> </w:t>
      </w:r>
      <w:r w:rsidR="00002C02" w:rsidRPr="00002C02">
        <w:rPr>
          <w:rFonts w:ascii="Sakkal Majalla" w:hAnsi="Sakkal Majalla" w:cs="Sakkal Majalla"/>
          <w:color w:val="000000" w:themeColor="text1"/>
          <w:sz w:val="28"/>
          <w:szCs w:val="28"/>
          <w:rtl/>
        </w:rPr>
        <w:t>عدم وضوح الأهداف والسياسات</w:t>
      </w:r>
      <w:r>
        <w:rPr>
          <w:rFonts w:ascii="Sakkal Majalla" w:hAnsi="Sakkal Majalla" w:cs="Sakkal Majalla" w:hint="cs"/>
          <w:color w:val="000000" w:themeColor="text1"/>
          <w:sz w:val="28"/>
          <w:szCs w:val="28"/>
          <w:rtl/>
        </w:rPr>
        <w:t xml:space="preserve"> </w:t>
      </w:r>
      <w:r w:rsidR="00002C02" w:rsidRPr="00002C02">
        <w:rPr>
          <w:rFonts w:ascii="Sakkal Majalla" w:hAnsi="Sakkal Majalla" w:cs="Sakkal Majalla"/>
          <w:color w:val="000000" w:themeColor="text1"/>
          <w:sz w:val="28"/>
          <w:szCs w:val="28"/>
          <w:rtl/>
        </w:rPr>
        <w:t>يؤدي عدم وضوح الأهداف والسياسات إلى صعوبة صياغة الرسائل وتحديد محتواها، مما يؤثر على فهم المستقبل.</w:t>
      </w:r>
    </w:p>
    <w:p w:rsidR="00002C02" w:rsidRPr="00002C02" w:rsidRDefault="0011440C" w:rsidP="00002C02">
      <w:pPr>
        <w:bidi/>
        <w:spacing w:line="276" w:lineRule="auto"/>
        <w:ind w:firstLine="567"/>
        <w:jc w:val="both"/>
        <w:rPr>
          <w:rFonts w:ascii="Sakkal Majalla" w:hAnsi="Sakkal Majalla" w:cs="Sakkal Majalla"/>
          <w:color w:val="000000" w:themeColor="text1"/>
          <w:sz w:val="28"/>
          <w:szCs w:val="28"/>
          <w:rtl/>
        </w:rPr>
      </w:pPr>
      <w:r>
        <w:rPr>
          <w:rFonts w:ascii="Sakkal Majalla" w:hAnsi="Sakkal Majalla" w:cs="Sakkal Majalla" w:hint="cs"/>
          <w:color w:val="000000" w:themeColor="text1"/>
          <w:sz w:val="28"/>
          <w:szCs w:val="28"/>
          <w:rtl/>
        </w:rPr>
        <w:t xml:space="preserve"> </w:t>
      </w:r>
      <w:r w:rsidR="00002C02" w:rsidRPr="00002C02">
        <w:rPr>
          <w:rFonts w:ascii="Sakkal Majalla" w:hAnsi="Sakkal Majalla" w:cs="Sakkal Majalla"/>
          <w:color w:val="000000" w:themeColor="text1"/>
          <w:sz w:val="28"/>
          <w:szCs w:val="28"/>
          <w:rtl/>
        </w:rPr>
        <w:t>ن</w:t>
      </w:r>
      <w:r>
        <w:rPr>
          <w:rFonts w:ascii="Sakkal Majalla" w:hAnsi="Sakkal Majalla" w:cs="Sakkal Majalla"/>
          <w:color w:val="000000" w:themeColor="text1"/>
          <w:sz w:val="28"/>
          <w:szCs w:val="28"/>
          <w:rtl/>
        </w:rPr>
        <w:t>قص البيانات والمعلومات</w:t>
      </w:r>
      <w:r>
        <w:rPr>
          <w:rFonts w:ascii="Sakkal Majalla" w:hAnsi="Sakkal Majalla" w:cs="Sakkal Majalla" w:hint="cs"/>
          <w:color w:val="000000" w:themeColor="text1"/>
          <w:sz w:val="28"/>
          <w:szCs w:val="28"/>
          <w:rtl/>
        </w:rPr>
        <w:t xml:space="preserve"> </w:t>
      </w:r>
      <w:r w:rsidR="00002C02" w:rsidRPr="00002C02">
        <w:rPr>
          <w:rFonts w:ascii="Sakkal Majalla" w:hAnsi="Sakkal Majalla" w:cs="Sakkal Majalla"/>
          <w:color w:val="000000" w:themeColor="text1"/>
          <w:sz w:val="28"/>
          <w:szCs w:val="28"/>
          <w:rtl/>
        </w:rPr>
        <w:t>عدم توفر المعلومات الكافية أو دقتها يؤثر على جودة الرسائل المتداولة، ويجعل اتخاذ القرارات صعبًا.</w:t>
      </w:r>
    </w:p>
    <w:p w:rsidR="00002C02" w:rsidRPr="00002C02" w:rsidRDefault="0011440C" w:rsidP="00002C02">
      <w:pPr>
        <w:bidi/>
        <w:spacing w:line="276" w:lineRule="auto"/>
        <w:ind w:firstLine="567"/>
        <w:jc w:val="both"/>
        <w:rPr>
          <w:rFonts w:ascii="Sakkal Majalla" w:hAnsi="Sakkal Majalla" w:cs="Sakkal Majalla"/>
          <w:color w:val="000000" w:themeColor="text1"/>
          <w:sz w:val="28"/>
          <w:szCs w:val="28"/>
          <w:rtl/>
        </w:rPr>
      </w:pPr>
      <w:r>
        <w:rPr>
          <w:rFonts w:ascii="Sakkal Majalla" w:hAnsi="Sakkal Majalla" w:cs="Sakkal Majalla" w:hint="cs"/>
          <w:color w:val="000000" w:themeColor="text1"/>
          <w:sz w:val="28"/>
          <w:szCs w:val="28"/>
          <w:rtl/>
        </w:rPr>
        <w:t xml:space="preserve"> </w:t>
      </w:r>
      <w:r>
        <w:rPr>
          <w:rFonts w:ascii="Sakkal Majalla" w:hAnsi="Sakkal Majalla" w:cs="Sakkal Majalla"/>
          <w:color w:val="000000" w:themeColor="text1"/>
          <w:sz w:val="28"/>
          <w:szCs w:val="28"/>
          <w:rtl/>
        </w:rPr>
        <w:t>عدم وضوح مراكز الاتصال</w:t>
      </w:r>
      <w:r>
        <w:rPr>
          <w:rFonts w:ascii="Sakkal Majalla" w:hAnsi="Sakkal Majalla" w:cs="Sakkal Majalla" w:hint="cs"/>
          <w:color w:val="000000" w:themeColor="text1"/>
          <w:sz w:val="28"/>
          <w:szCs w:val="28"/>
          <w:rtl/>
        </w:rPr>
        <w:t xml:space="preserve"> </w:t>
      </w:r>
      <w:r w:rsidR="00002C02" w:rsidRPr="00002C02">
        <w:rPr>
          <w:rFonts w:ascii="Sakkal Majalla" w:hAnsi="Sakkal Majalla" w:cs="Sakkal Majalla"/>
          <w:color w:val="000000" w:themeColor="text1"/>
          <w:sz w:val="28"/>
          <w:szCs w:val="28"/>
          <w:rtl/>
        </w:rPr>
        <w:t>عدم تحديد قنوات الاتصال الرسمية والمسؤوليات بوضوح يؤدي إلى تداخل الأدوار وتأخير وصول المعلومات.</w:t>
      </w:r>
    </w:p>
    <w:p w:rsidR="00002C02" w:rsidRPr="00002C02" w:rsidRDefault="0011440C" w:rsidP="0011440C">
      <w:pPr>
        <w:bidi/>
        <w:spacing w:line="276" w:lineRule="auto"/>
        <w:ind w:firstLine="567"/>
        <w:jc w:val="both"/>
        <w:rPr>
          <w:rFonts w:ascii="Sakkal Majalla" w:hAnsi="Sakkal Majalla" w:cs="Sakkal Majalla"/>
          <w:color w:val="000000" w:themeColor="text1"/>
          <w:sz w:val="28"/>
          <w:szCs w:val="28"/>
          <w:rtl/>
        </w:rPr>
      </w:pPr>
      <w:r>
        <w:rPr>
          <w:rFonts w:ascii="Sakkal Majalla" w:hAnsi="Sakkal Majalla" w:cs="Sakkal Majalla" w:hint="cs"/>
          <w:color w:val="000000" w:themeColor="text1"/>
          <w:sz w:val="28"/>
          <w:szCs w:val="28"/>
          <w:rtl/>
        </w:rPr>
        <w:lastRenderedPageBreak/>
        <w:t xml:space="preserve"> ا</w:t>
      </w:r>
      <w:r w:rsidR="00002C02" w:rsidRPr="00002C02">
        <w:rPr>
          <w:rFonts w:ascii="Sakkal Majalla" w:hAnsi="Sakkal Majalla" w:cs="Sakkal Majalla"/>
          <w:color w:val="000000" w:themeColor="text1"/>
          <w:sz w:val="28"/>
          <w:szCs w:val="28"/>
          <w:rtl/>
        </w:rPr>
        <w:t xml:space="preserve">لمركزية </w:t>
      </w:r>
      <w:proofErr w:type="gramStart"/>
      <w:r w:rsidR="00002C02" w:rsidRPr="00002C02">
        <w:rPr>
          <w:rFonts w:ascii="Sakkal Majalla" w:hAnsi="Sakkal Majalla" w:cs="Sakkal Majalla"/>
          <w:color w:val="000000" w:themeColor="text1"/>
          <w:sz w:val="28"/>
          <w:szCs w:val="28"/>
          <w:rtl/>
        </w:rPr>
        <w:t>الشديدة</w:t>
      </w:r>
      <w:r>
        <w:rPr>
          <w:rFonts w:ascii="Sakkal Majalla" w:hAnsi="Sakkal Majalla" w:cs="Sakkal Majalla" w:hint="cs"/>
          <w:color w:val="000000" w:themeColor="text1"/>
          <w:sz w:val="28"/>
          <w:szCs w:val="28"/>
          <w:rtl/>
        </w:rPr>
        <w:t xml:space="preserve"> </w:t>
      </w:r>
      <w:r w:rsidR="00002C02" w:rsidRPr="00002C02">
        <w:rPr>
          <w:rFonts w:ascii="Sakkal Majalla" w:hAnsi="Sakkal Majalla" w:cs="Sakkal Majalla"/>
          <w:color w:val="000000" w:themeColor="text1"/>
          <w:sz w:val="28"/>
          <w:szCs w:val="28"/>
          <w:rtl/>
        </w:rPr>
        <w:t xml:space="preserve"> تركيز</w:t>
      </w:r>
      <w:proofErr w:type="gramEnd"/>
      <w:r w:rsidR="00002C02" w:rsidRPr="00002C02">
        <w:rPr>
          <w:rFonts w:ascii="Sakkal Majalla" w:hAnsi="Sakkal Majalla" w:cs="Sakkal Majalla"/>
          <w:color w:val="000000" w:themeColor="text1"/>
          <w:sz w:val="28"/>
          <w:szCs w:val="28"/>
          <w:rtl/>
        </w:rPr>
        <w:t xml:space="preserve"> السلطة في يد عدد قليل من الأفراد يحد من تدفق المعلومات ويقلل من مشاركة الموظفين.</w:t>
      </w:r>
    </w:p>
    <w:p w:rsidR="00002C02" w:rsidRPr="00002C02" w:rsidRDefault="0011440C" w:rsidP="0011440C">
      <w:pPr>
        <w:bidi/>
        <w:spacing w:line="276" w:lineRule="auto"/>
        <w:ind w:firstLine="567"/>
        <w:jc w:val="both"/>
        <w:rPr>
          <w:rFonts w:ascii="Sakkal Majalla" w:hAnsi="Sakkal Majalla" w:cs="Sakkal Majalla"/>
          <w:color w:val="000000" w:themeColor="text1"/>
          <w:sz w:val="28"/>
          <w:szCs w:val="28"/>
          <w:rtl/>
        </w:rPr>
      </w:pPr>
      <w:r>
        <w:rPr>
          <w:rFonts w:ascii="Sakkal Majalla" w:hAnsi="Sakkal Majalla" w:cs="Sakkal Majalla" w:hint="cs"/>
          <w:b/>
          <w:bCs/>
          <w:color w:val="000000" w:themeColor="text1"/>
          <w:sz w:val="28"/>
          <w:szCs w:val="28"/>
          <w:u w:val="single"/>
          <w:rtl/>
        </w:rPr>
        <w:t xml:space="preserve">المطلب </w:t>
      </w:r>
      <w:proofErr w:type="gramStart"/>
      <w:r>
        <w:rPr>
          <w:rFonts w:ascii="Sakkal Majalla" w:hAnsi="Sakkal Majalla" w:cs="Sakkal Majalla" w:hint="cs"/>
          <w:b/>
          <w:bCs/>
          <w:color w:val="000000" w:themeColor="text1"/>
          <w:sz w:val="28"/>
          <w:szCs w:val="28"/>
          <w:u w:val="single"/>
          <w:rtl/>
        </w:rPr>
        <w:t>02 :</w:t>
      </w:r>
      <w:proofErr w:type="gramEnd"/>
      <w:r>
        <w:rPr>
          <w:rFonts w:ascii="Sakkal Majalla" w:hAnsi="Sakkal Majalla" w:cs="Sakkal Majalla" w:hint="cs"/>
          <w:b/>
          <w:bCs/>
          <w:color w:val="000000" w:themeColor="text1"/>
          <w:sz w:val="28"/>
          <w:szCs w:val="28"/>
          <w:u w:val="single"/>
          <w:rtl/>
        </w:rPr>
        <w:t xml:space="preserve"> </w:t>
      </w:r>
      <w:r w:rsidRPr="0011440C">
        <w:rPr>
          <w:rFonts w:ascii="Sakkal Majalla" w:hAnsi="Sakkal Majalla" w:cs="Sakkal Majalla" w:hint="cs"/>
          <w:b/>
          <w:bCs/>
          <w:color w:val="000000" w:themeColor="text1"/>
          <w:sz w:val="28"/>
          <w:szCs w:val="28"/>
          <w:u w:val="single"/>
          <w:rtl/>
        </w:rPr>
        <w:t xml:space="preserve"> </w:t>
      </w:r>
      <w:r w:rsidR="00002C02" w:rsidRPr="00002C02">
        <w:rPr>
          <w:rFonts w:ascii="Sakkal Majalla" w:hAnsi="Sakkal Majalla" w:cs="Sakkal Majalla"/>
          <w:b/>
          <w:bCs/>
          <w:color w:val="000000" w:themeColor="text1"/>
          <w:sz w:val="28"/>
          <w:szCs w:val="28"/>
          <w:u w:val="single"/>
          <w:rtl/>
        </w:rPr>
        <w:t>معوقات إنسانية (شخصية)</w:t>
      </w:r>
      <w:r>
        <w:rPr>
          <w:rFonts w:ascii="Sakkal Majalla" w:hAnsi="Sakkal Majalla" w:cs="Sakkal Majalla" w:hint="cs"/>
          <w:b/>
          <w:bCs/>
          <w:color w:val="000000" w:themeColor="text1"/>
          <w:sz w:val="28"/>
          <w:szCs w:val="28"/>
          <w:u w:val="single"/>
          <w:rtl/>
        </w:rPr>
        <w:t xml:space="preserve"> </w:t>
      </w:r>
      <w:r w:rsidR="00002C02" w:rsidRPr="00002C02">
        <w:rPr>
          <w:rFonts w:ascii="Sakkal Majalla" w:hAnsi="Sakkal Majalla" w:cs="Sakkal Majalla"/>
          <w:color w:val="000000" w:themeColor="text1"/>
          <w:sz w:val="28"/>
          <w:szCs w:val="28"/>
          <w:rtl/>
        </w:rPr>
        <w:t>تتعلق بالخصائص الفردية للمرسل والمستقبل، وتشمل:</w:t>
      </w:r>
    </w:p>
    <w:p w:rsidR="00002C02" w:rsidRPr="00002C02" w:rsidRDefault="0011440C" w:rsidP="00002C02">
      <w:pPr>
        <w:bidi/>
        <w:spacing w:line="276" w:lineRule="auto"/>
        <w:ind w:firstLine="567"/>
        <w:jc w:val="both"/>
        <w:rPr>
          <w:rFonts w:ascii="Sakkal Majalla" w:hAnsi="Sakkal Majalla" w:cs="Sakkal Majalla"/>
          <w:color w:val="000000" w:themeColor="text1"/>
          <w:sz w:val="28"/>
          <w:szCs w:val="28"/>
          <w:rtl/>
        </w:rPr>
      </w:pPr>
      <w:r>
        <w:rPr>
          <w:rFonts w:ascii="Sakkal Majalla" w:hAnsi="Sakkal Majalla" w:cs="Sakkal Majalla" w:hint="cs"/>
          <w:color w:val="000000" w:themeColor="text1"/>
          <w:sz w:val="28"/>
          <w:szCs w:val="28"/>
          <w:rtl/>
        </w:rPr>
        <w:t xml:space="preserve"> </w:t>
      </w:r>
      <w:r w:rsidR="00002C02" w:rsidRPr="0011440C">
        <w:rPr>
          <w:rFonts w:ascii="Sakkal Majalla" w:hAnsi="Sakkal Majalla" w:cs="Sakkal Majalla"/>
          <w:color w:val="000000" w:themeColor="text1"/>
          <w:sz w:val="28"/>
          <w:szCs w:val="28"/>
          <w:u w:val="single"/>
          <w:rtl/>
        </w:rPr>
        <w:t>الفروق</w:t>
      </w:r>
      <w:r w:rsidR="00002C02" w:rsidRPr="00002C02">
        <w:rPr>
          <w:rFonts w:ascii="Sakkal Majalla" w:hAnsi="Sakkal Majalla" w:cs="Sakkal Majalla"/>
          <w:color w:val="000000" w:themeColor="text1"/>
          <w:sz w:val="28"/>
          <w:szCs w:val="28"/>
          <w:rtl/>
        </w:rPr>
        <w:t xml:space="preserve"> </w:t>
      </w:r>
      <w:r w:rsidR="00002C02" w:rsidRPr="0011440C">
        <w:rPr>
          <w:rFonts w:ascii="Sakkal Majalla" w:hAnsi="Sakkal Majalla" w:cs="Sakkal Majalla"/>
          <w:color w:val="000000" w:themeColor="text1"/>
          <w:sz w:val="28"/>
          <w:szCs w:val="28"/>
          <w:u w:val="single"/>
          <w:rtl/>
        </w:rPr>
        <w:t>الفردية</w:t>
      </w:r>
      <w:r w:rsidR="00002C02" w:rsidRPr="00002C02">
        <w:rPr>
          <w:rFonts w:ascii="Sakkal Majalla" w:hAnsi="Sakkal Majalla" w:cs="Sakkal Majalla"/>
          <w:color w:val="000000" w:themeColor="text1"/>
          <w:sz w:val="28"/>
          <w:szCs w:val="28"/>
          <w:rtl/>
        </w:rPr>
        <w:t>: اختلاف الخلفيات الثقافية، التعليمية، والخبرات بين الأفراد يؤثر على طريقة فهمهم وتفسيرهم للرسائل.</w:t>
      </w:r>
    </w:p>
    <w:p w:rsidR="00002C02" w:rsidRPr="00002C02" w:rsidRDefault="0011440C" w:rsidP="00002C02">
      <w:pPr>
        <w:bidi/>
        <w:spacing w:line="276" w:lineRule="auto"/>
        <w:ind w:firstLine="567"/>
        <w:jc w:val="both"/>
        <w:rPr>
          <w:rFonts w:ascii="Sakkal Majalla" w:hAnsi="Sakkal Majalla" w:cs="Sakkal Majalla"/>
          <w:color w:val="000000" w:themeColor="text1"/>
          <w:sz w:val="28"/>
          <w:szCs w:val="28"/>
          <w:rtl/>
        </w:rPr>
      </w:pPr>
      <w:r>
        <w:rPr>
          <w:rFonts w:ascii="Sakkal Majalla" w:hAnsi="Sakkal Majalla" w:cs="Sakkal Majalla" w:hint="cs"/>
          <w:color w:val="000000" w:themeColor="text1"/>
          <w:sz w:val="28"/>
          <w:szCs w:val="28"/>
          <w:rtl/>
        </w:rPr>
        <w:t xml:space="preserve"> </w:t>
      </w:r>
      <w:r w:rsidR="00002C02" w:rsidRPr="0011440C">
        <w:rPr>
          <w:rFonts w:ascii="Sakkal Majalla" w:hAnsi="Sakkal Majalla" w:cs="Sakkal Majalla"/>
          <w:color w:val="000000" w:themeColor="text1"/>
          <w:sz w:val="28"/>
          <w:szCs w:val="28"/>
          <w:u w:val="single"/>
          <w:rtl/>
        </w:rPr>
        <w:t>التحيزات</w:t>
      </w:r>
      <w:r w:rsidR="00002C02" w:rsidRPr="00002C02">
        <w:rPr>
          <w:rFonts w:ascii="Sakkal Majalla" w:hAnsi="Sakkal Majalla" w:cs="Sakkal Majalla"/>
          <w:color w:val="000000" w:themeColor="text1"/>
          <w:sz w:val="28"/>
          <w:szCs w:val="28"/>
          <w:rtl/>
        </w:rPr>
        <w:t xml:space="preserve"> </w:t>
      </w:r>
      <w:r w:rsidR="00002C02" w:rsidRPr="0011440C">
        <w:rPr>
          <w:rFonts w:ascii="Sakkal Majalla" w:hAnsi="Sakkal Majalla" w:cs="Sakkal Majalla"/>
          <w:color w:val="000000" w:themeColor="text1"/>
          <w:sz w:val="28"/>
          <w:szCs w:val="28"/>
          <w:u w:val="single"/>
          <w:rtl/>
        </w:rPr>
        <w:t>الشخصية</w:t>
      </w:r>
      <w:r w:rsidR="00002C02" w:rsidRPr="00002C02">
        <w:rPr>
          <w:rFonts w:ascii="Sakkal Majalla" w:hAnsi="Sakkal Majalla" w:cs="Sakkal Majalla"/>
          <w:color w:val="000000" w:themeColor="text1"/>
          <w:sz w:val="28"/>
          <w:szCs w:val="28"/>
          <w:rtl/>
        </w:rPr>
        <w:t>: الآراء المسبقة والمعتقدات الشخصية قد تؤثر على كيفية إرسال الرسائل أو استقبالها وتفسيرها.</w:t>
      </w:r>
    </w:p>
    <w:p w:rsidR="00002C02" w:rsidRPr="00002C02" w:rsidRDefault="0011440C" w:rsidP="00002C02">
      <w:pPr>
        <w:bidi/>
        <w:spacing w:line="276" w:lineRule="auto"/>
        <w:ind w:firstLine="567"/>
        <w:jc w:val="both"/>
        <w:rPr>
          <w:rFonts w:ascii="Sakkal Majalla" w:hAnsi="Sakkal Majalla" w:cs="Sakkal Majalla"/>
          <w:color w:val="000000" w:themeColor="text1"/>
          <w:sz w:val="28"/>
          <w:szCs w:val="28"/>
          <w:rtl/>
        </w:rPr>
      </w:pPr>
      <w:r>
        <w:rPr>
          <w:rFonts w:ascii="Sakkal Majalla" w:hAnsi="Sakkal Majalla" w:cs="Sakkal Majalla" w:hint="cs"/>
          <w:color w:val="000000" w:themeColor="text1"/>
          <w:sz w:val="28"/>
          <w:szCs w:val="28"/>
          <w:rtl/>
        </w:rPr>
        <w:t xml:space="preserve"> </w:t>
      </w:r>
      <w:r w:rsidR="00002C02" w:rsidRPr="0011440C">
        <w:rPr>
          <w:rFonts w:ascii="Sakkal Majalla" w:hAnsi="Sakkal Majalla" w:cs="Sakkal Majalla"/>
          <w:color w:val="000000" w:themeColor="text1"/>
          <w:sz w:val="28"/>
          <w:szCs w:val="28"/>
          <w:u w:val="single"/>
          <w:rtl/>
        </w:rPr>
        <w:t>عدم الثقة</w:t>
      </w:r>
      <w:r w:rsidR="00002C02" w:rsidRPr="00002C02">
        <w:rPr>
          <w:rFonts w:ascii="Sakkal Majalla" w:hAnsi="Sakkal Majalla" w:cs="Sakkal Majalla"/>
          <w:color w:val="000000" w:themeColor="text1"/>
          <w:sz w:val="28"/>
          <w:szCs w:val="28"/>
          <w:rtl/>
        </w:rPr>
        <w:t>: غياب الثقة بين المرسل والمستقبل يؤدي إلى عدم مصداقية الرسائل وصعوبة تقبلها.</w:t>
      </w:r>
    </w:p>
    <w:p w:rsidR="00002C02" w:rsidRPr="00002C02" w:rsidRDefault="0011440C" w:rsidP="00002C02">
      <w:pPr>
        <w:bidi/>
        <w:spacing w:line="276" w:lineRule="auto"/>
        <w:ind w:firstLine="567"/>
        <w:jc w:val="both"/>
        <w:rPr>
          <w:rFonts w:ascii="Sakkal Majalla" w:hAnsi="Sakkal Majalla" w:cs="Sakkal Majalla"/>
          <w:color w:val="000000" w:themeColor="text1"/>
          <w:sz w:val="28"/>
          <w:szCs w:val="28"/>
          <w:rtl/>
        </w:rPr>
      </w:pPr>
      <w:r>
        <w:rPr>
          <w:rFonts w:ascii="Sakkal Majalla" w:hAnsi="Sakkal Majalla" w:cs="Sakkal Majalla" w:hint="cs"/>
          <w:color w:val="000000" w:themeColor="text1"/>
          <w:sz w:val="28"/>
          <w:szCs w:val="28"/>
          <w:rtl/>
        </w:rPr>
        <w:t xml:space="preserve"> </w:t>
      </w:r>
      <w:r w:rsidR="00002C02" w:rsidRPr="0011440C">
        <w:rPr>
          <w:rFonts w:ascii="Sakkal Majalla" w:hAnsi="Sakkal Majalla" w:cs="Sakkal Majalla"/>
          <w:color w:val="000000" w:themeColor="text1"/>
          <w:sz w:val="28"/>
          <w:szCs w:val="28"/>
          <w:u w:val="single"/>
          <w:rtl/>
        </w:rPr>
        <w:t>الاستماع</w:t>
      </w:r>
      <w:r w:rsidR="00002C02" w:rsidRPr="00002C02">
        <w:rPr>
          <w:rFonts w:ascii="Sakkal Majalla" w:hAnsi="Sakkal Majalla" w:cs="Sakkal Majalla"/>
          <w:color w:val="000000" w:themeColor="text1"/>
          <w:sz w:val="28"/>
          <w:szCs w:val="28"/>
          <w:rtl/>
        </w:rPr>
        <w:t xml:space="preserve"> </w:t>
      </w:r>
      <w:r w:rsidR="00002C02" w:rsidRPr="0011440C">
        <w:rPr>
          <w:rFonts w:ascii="Sakkal Majalla" w:hAnsi="Sakkal Majalla" w:cs="Sakkal Majalla"/>
          <w:color w:val="000000" w:themeColor="text1"/>
          <w:sz w:val="28"/>
          <w:szCs w:val="28"/>
          <w:u w:val="single"/>
          <w:rtl/>
        </w:rPr>
        <w:t>الانتقائي</w:t>
      </w:r>
      <w:r w:rsidR="00002C02" w:rsidRPr="00002C02">
        <w:rPr>
          <w:rFonts w:ascii="Sakkal Majalla" w:hAnsi="Sakkal Majalla" w:cs="Sakkal Majalla"/>
          <w:color w:val="000000" w:themeColor="text1"/>
          <w:sz w:val="28"/>
          <w:szCs w:val="28"/>
          <w:rtl/>
        </w:rPr>
        <w:t>: ميل الأفراد إلى سماع ما يتوافق مع معتقداتهم وتجاهل ما يتعارض معها.</w:t>
      </w:r>
    </w:p>
    <w:p w:rsidR="00002C02" w:rsidRPr="00002C02" w:rsidRDefault="0011440C" w:rsidP="00002C02">
      <w:pPr>
        <w:bidi/>
        <w:spacing w:line="276" w:lineRule="auto"/>
        <w:ind w:firstLine="567"/>
        <w:jc w:val="both"/>
        <w:rPr>
          <w:rFonts w:ascii="Sakkal Majalla" w:hAnsi="Sakkal Majalla" w:cs="Sakkal Majalla"/>
          <w:color w:val="000000" w:themeColor="text1"/>
          <w:sz w:val="28"/>
          <w:szCs w:val="28"/>
          <w:rtl/>
        </w:rPr>
      </w:pPr>
      <w:r>
        <w:rPr>
          <w:rFonts w:ascii="Sakkal Majalla" w:hAnsi="Sakkal Majalla" w:cs="Sakkal Majalla" w:hint="cs"/>
          <w:color w:val="000000" w:themeColor="text1"/>
          <w:sz w:val="28"/>
          <w:szCs w:val="28"/>
          <w:rtl/>
        </w:rPr>
        <w:t xml:space="preserve"> </w:t>
      </w:r>
      <w:r w:rsidR="00002C02" w:rsidRPr="0011440C">
        <w:rPr>
          <w:rFonts w:ascii="Sakkal Majalla" w:hAnsi="Sakkal Majalla" w:cs="Sakkal Majalla"/>
          <w:color w:val="000000" w:themeColor="text1"/>
          <w:sz w:val="28"/>
          <w:szCs w:val="28"/>
          <w:u w:val="single"/>
          <w:rtl/>
        </w:rPr>
        <w:t>الخوف</w:t>
      </w:r>
      <w:r w:rsidR="00002C02" w:rsidRPr="00002C02">
        <w:rPr>
          <w:rFonts w:ascii="Sakkal Majalla" w:hAnsi="Sakkal Majalla" w:cs="Sakkal Majalla"/>
          <w:color w:val="000000" w:themeColor="text1"/>
          <w:sz w:val="28"/>
          <w:szCs w:val="28"/>
          <w:rtl/>
        </w:rPr>
        <w:t xml:space="preserve"> </w:t>
      </w:r>
      <w:r w:rsidR="00002C02" w:rsidRPr="0011440C">
        <w:rPr>
          <w:rFonts w:ascii="Sakkal Majalla" w:hAnsi="Sakkal Majalla" w:cs="Sakkal Majalla"/>
          <w:color w:val="000000" w:themeColor="text1"/>
          <w:sz w:val="28"/>
          <w:szCs w:val="28"/>
          <w:u w:val="single"/>
          <w:rtl/>
        </w:rPr>
        <w:t>من</w:t>
      </w:r>
      <w:r w:rsidR="00002C02" w:rsidRPr="00002C02">
        <w:rPr>
          <w:rFonts w:ascii="Sakkal Majalla" w:hAnsi="Sakkal Majalla" w:cs="Sakkal Majalla"/>
          <w:color w:val="000000" w:themeColor="text1"/>
          <w:sz w:val="28"/>
          <w:szCs w:val="28"/>
          <w:rtl/>
        </w:rPr>
        <w:t xml:space="preserve"> </w:t>
      </w:r>
      <w:r w:rsidR="00002C02" w:rsidRPr="0011440C">
        <w:rPr>
          <w:rFonts w:ascii="Sakkal Majalla" w:hAnsi="Sakkal Majalla" w:cs="Sakkal Majalla"/>
          <w:color w:val="000000" w:themeColor="text1"/>
          <w:sz w:val="28"/>
          <w:szCs w:val="28"/>
          <w:u w:val="single"/>
          <w:rtl/>
        </w:rPr>
        <w:t>النقد</w:t>
      </w:r>
      <w:r w:rsidR="00002C02" w:rsidRPr="00002C02">
        <w:rPr>
          <w:rFonts w:ascii="Sakkal Majalla" w:hAnsi="Sakkal Majalla" w:cs="Sakkal Majalla"/>
          <w:color w:val="000000" w:themeColor="text1"/>
          <w:sz w:val="28"/>
          <w:szCs w:val="28"/>
          <w:rtl/>
        </w:rPr>
        <w:t>: قد يتردد الموظفون في إرسال معلومات سلبية أو تقديم تغذية راجعة خوفًا من ردود الفعل السلبية.</w:t>
      </w:r>
    </w:p>
    <w:p w:rsidR="00002C02" w:rsidRPr="00002C02" w:rsidRDefault="0011440C" w:rsidP="0011440C">
      <w:pPr>
        <w:bidi/>
        <w:spacing w:line="276" w:lineRule="auto"/>
        <w:ind w:firstLine="567"/>
        <w:jc w:val="both"/>
        <w:rPr>
          <w:rFonts w:ascii="Sakkal Majalla" w:hAnsi="Sakkal Majalla" w:cs="Sakkal Majalla"/>
          <w:color w:val="000000" w:themeColor="text1"/>
          <w:sz w:val="28"/>
          <w:szCs w:val="28"/>
          <w:rtl/>
        </w:rPr>
      </w:pPr>
      <w:r>
        <w:rPr>
          <w:rFonts w:ascii="Sakkal Majalla" w:hAnsi="Sakkal Majalla" w:cs="Sakkal Majalla" w:hint="cs"/>
          <w:b/>
          <w:bCs/>
          <w:color w:val="000000" w:themeColor="text1"/>
          <w:sz w:val="28"/>
          <w:szCs w:val="28"/>
          <w:u w:val="single"/>
          <w:rtl/>
        </w:rPr>
        <w:t xml:space="preserve">المطلب </w:t>
      </w:r>
      <w:proofErr w:type="gramStart"/>
      <w:r>
        <w:rPr>
          <w:rFonts w:ascii="Sakkal Majalla" w:hAnsi="Sakkal Majalla" w:cs="Sakkal Majalla" w:hint="cs"/>
          <w:b/>
          <w:bCs/>
          <w:color w:val="000000" w:themeColor="text1"/>
          <w:sz w:val="28"/>
          <w:szCs w:val="28"/>
          <w:u w:val="single"/>
          <w:rtl/>
        </w:rPr>
        <w:t>03 :</w:t>
      </w:r>
      <w:proofErr w:type="gramEnd"/>
      <w:r w:rsidRPr="0011440C">
        <w:rPr>
          <w:rFonts w:ascii="Sakkal Majalla" w:hAnsi="Sakkal Majalla" w:cs="Sakkal Majalla" w:hint="cs"/>
          <w:b/>
          <w:bCs/>
          <w:color w:val="000000" w:themeColor="text1"/>
          <w:sz w:val="28"/>
          <w:szCs w:val="28"/>
          <w:u w:val="single"/>
          <w:rtl/>
        </w:rPr>
        <w:t xml:space="preserve"> </w:t>
      </w:r>
      <w:r w:rsidR="00002C02" w:rsidRPr="00002C02">
        <w:rPr>
          <w:rFonts w:ascii="Sakkal Majalla" w:hAnsi="Sakkal Majalla" w:cs="Sakkal Majalla"/>
          <w:b/>
          <w:bCs/>
          <w:color w:val="000000" w:themeColor="text1"/>
          <w:sz w:val="28"/>
          <w:szCs w:val="28"/>
          <w:u w:val="single"/>
          <w:rtl/>
        </w:rPr>
        <w:t>معوقات لغوية ودلالية</w:t>
      </w:r>
      <w:r>
        <w:rPr>
          <w:rFonts w:ascii="Sakkal Majalla" w:hAnsi="Sakkal Majalla" w:cs="Sakkal Majalla" w:hint="cs"/>
          <w:b/>
          <w:bCs/>
          <w:color w:val="000000" w:themeColor="text1"/>
          <w:sz w:val="28"/>
          <w:szCs w:val="28"/>
          <w:u w:val="single"/>
          <w:rtl/>
        </w:rPr>
        <w:t xml:space="preserve"> </w:t>
      </w:r>
      <w:r w:rsidR="00002C02" w:rsidRPr="00002C02">
        <w:rPr>
          <w:rFonts w:ascii="Sakkal Majalla" w:hAnsi="Sakkal Majalla" w:cs="Sakkal Majalla"/>
          <w:color w:val="000000" w:themeColor="text1"/>
          <w:sz w:val="28"/>
          <w:szCs w:val="28"/>
          <w:rtl/>
        </w:rPr>
        <w:t>تتعلق باللغة المستخدمة في الاتصال، وتشمل:</w:t>
      </w:r>
    </w:p>
    <w:p w:rsidR="00002C02" w:rsidRPr="00002C02" w:rsidRDefault="0011440C" w:rsidP="00002C02">
      <w:pPr>
        <w:bidi/>
        <w:spacing w:line="276" w:lineRule="auto"/>
        <w:ind w:firstLine="567"/>
        <w:jc w:val="both"/>
        <w:rPr>
          <w:rFonts w:ascii="Sakkal Majalla" w:hAnsi="Sakkal Majalla" w:cs="Sakkal Majalla"/>
          <w:color w:val="000000" w:themeColor="text1"/>
          <w:sz w:val="28"/>
          <w:szCs w:val="28"/>
          <w:rtl/>
        </w:rPr>
      </w:pPr>
      <w:r>
        <w:rPr>
          <w:rFonts w:ascii="Sakkal Majalla" w:hAnsi="Sakkal Majalla" w:cs="Sakkal Majalla" w:hint="cs"/>
          <w:color w:val="000000" w:themeColor="text1"/>
          <w:sz w:val="28"/>
          <w:szCs w:val="28"/>
          <w:rtl/>
        </w:rPr>
        <w:t xml:space="preserve"> </w:t>
      </w:r>
      <w:r w:rsidR="00002C02" w:rsidRPr="0011440C">
        <w:rPr>
          <w:rFonts w:ascii="Sakkal Majalla" w:hAnsi="Sakkal Majalla" w:cs="Sakkal Majalla"/>
          <w:color w:val="000000" w:themeColor="text1"/>
          <w:sz w:val="28"/>
          <w:szCs w:val="28"/>
          <w:u w:val="single"/>
          <w:rtl/>
        </w:rPr>
        <w:t>استخدام مصطلحات غير واضحة أو غامضة</w:t>
      </w:r>
      <w:r w:rsidR="00002C02" w:rsidRPr="00002C02">
        <w:rPr>
          <w:rFonts w:ascii="Sakkal Majalla" w:hAnsi="Sakkal Majalla" w:cs="Sakkal Majalla"/>
          <w:color w:val="000000" w:themeColor="text1"/>
          <w:sz w:val="28"/>
          <w:szCs w:val="28"/>
          <w:rtl/>
        </w:rPr>
        <w:t>: يؤدي استخدام لغة غير مفهومة أو مصطلحات فنية معقدة إلى سوء فهم الرسالة.</w:t>
      </w:r>
    </w:p>
    <w:p w:rsidR="00002C02" w:rsidRPr="00002C02" w:rsidRDefault="00002C02" w:rsidP="00002C02">
      <w:pPr>
        <w:bidi/>
        <w:spacing w:line="276" w:lineRule="auto"/>
        <w:ind w:firstLine="567"/>
        <w:jc w:val="both"/>
        <w:rPr>
          <w:rFonts w:ascii="Sakkal Majalla" w:hAnsi="Sakkal Majalla" w:cs="Sakkal Majalla"/>
          <w:color w:val="000000" w:themeColor="text1"/>
          <w:sz w:val="28"/>
          <w:szCs w:val="28"/>
          <w:rtl/>
        </w:rPr>
      </w:pPr>
      <w:r w:rsidRPr="0011440C">
        <w:rPr>
          <w:rFonts w:ascii="Sakkal Majalla" w:hAnsi="Sakkal Majalla" w:cs="Sakkal Majalla"/>
          <w:color w:val="000000" w:themeColor="text1"/>
          <w:sz w:val="28"/>
          <w:szCs w:val="28"/>
          <w:u w:val="single"/>
          <w:rtl/>
        </w:rPr>
        <w:t>الاختلاف في المعاني:</w:t>
      </w:r>
      <w:r w:rsidRPr="00002C02">
        <w:rPr>
          <w:rFonts w:ascii="Sakkal Majalla" w:hAnsi="Sakkal Majalla" w:cs="Sakkal Majalla"/>
          <w:color w:val="000000" w:themeColor="text1"/>
          <w:sz w:val="28"/>
          <w:szCs w:val="28"/>
          <w:rtl/>
        </w:rPr>
        <w:t xml:space="preserve"> قد تحمل الكلمات أو العبارات معاني مختلفة لأشخاص مختلفين، مما يؤدي إلى تفسيرات خاطئة.</w:t>
      </w:r>
    </w:p>
    <w:p w:rsidR="00002C02" w:rsidRPr="00002C02" w:rsidRDefault="00002C02" w:rsidP="00002C02">
      <w:pPr>
        <w:bidi/>
        <w:spacing w:line="276" w:lineRule="auto"/>
        <w:ind w:firstLine="567"/>
        <w:jc w:val="both"/>
        <w:rPr>
          <w:rFonts w:ascii="Sakkal Majalla" w:hAnsi="Sakkal Majalla" w:cs="Sakkal Majalla"/>
          <w:color w:val="000000" w:themeColor="text1"/>
          <w:sz w:val="28"/>
          <w:szCs w:val="28"/>
          <w:rtl/>
        </w:rPr>
      </w:pPr>
      <w:r w:rsidRPr="0011440C">
        <w:rPr>
          <w:rFonts w:ascii="Sakkal Majalla" w:hAnsi="Sakkal Majalla" w:cs="Sakkal Majalla"/>
          <w:color w:val="000000" w:themeColor="text1"/>
          <w:sz w:val="28"/>
          <w:szCs w:val="28"/>
          <w:u w:val="single"/>
          <w:rtl/>
        </w:rPr>
        <w:t>الترجمة غير الدقيقة</w:t>
      </w:r>
      <w:r w:rsidRPr="00002C02">
        <w:rPr>
          <w:rFonts w:ascii="Sakkal Majalla" w:hAnsi="Sakkal Majalla" w:cs="Sakkal Majalla"/>
          <w:color w:val="000000" w:themeColor="text1"/>
          <w:sz w:val="28"/>
          <w:szCs w:val="28"/>
          <w:rtl/>
        </w:rPr>
        <w:t>: في بيئات العمل متعددة الجنسيات، قد تؤدي الترجمة غير الدقيقة إلى تحريف الرسائل.</w:t>
      </w:r>
    </w:p>
    <w:p w:rsidR="00002C02" w:rsidRPr="00002C02" w:rsidRDefault="0011440C" w:rsidP="0011440C">
      <w:pPr>
        <w:bidi/>
        <w:spacing w:line="276" w:lineRule="auto"/>
        <w:ind w:firstLine="567"/>
        <w:jc w:val="both"/>
        <w:rPr>
          <w:rFonts w:ascii="Sakkal Majalla" w:hAnsi="Sakkal Majalla" w:cs="Sakkal Majalla"/>
          <w:color w:val="000000" w:themeColor="text1"/>
          <w:sz w:val="28"/>
          <w:szCs w:val="28"/>
          <w:rtl/>
        </w:rPr>
      </w:pPr>
      <w:r>
        <w:rPr>
          <w:rFonts w:ascii="Sakkal Majalla" w:hAnsi="Sakkal Majalla" w:cs="Sakkal Majalla" w:hint="cs"/>
          <w:b/>
          <w:bCs/>
          <w:color w:val="000000" w:themeColor="text1"/>
          <w:sz w:val="28"/>
          <w:szCs w:val="28"/>
          <w:u w:val="single"/>
          <w:rtl/>
        </w:rPr>
        <w:t xml:space="preserve">المطلب </w:t>
      </w:r>
      <w:proofErr w:type="gramStart"/>
      <w:r>
        <w:rPr>
          <w:rFonts w:ascii="Sakkal Majalla" w:hAnsi="Sakkal Majalla" w:cs="Sakkal Majalla" w:hint="cs"/>
          <w:b/>
          <w:bCs/>
          <w:color w:val="000000" w:themeColor="text1"/>
          <w:sz w:val="28"/>
          <w:szCs w:val="28"/>
          <w:u w:val="single"/>
          <w:rtl/>
        </w:rPr>
        <w:t>04 :</w:t>
      </w:r>
      <w:proofErr w:type="gramEnd"/>
      <w:r w:rsidRPr="0011440C">
        <w:rPr>
          <w:rFonts w:ascii="Sakkal Majalla" w:hAnsi="Sakkal Majalla" w:cs="Sakkal Majalla" w:hint="cs"/>
          <w:b/>
          <w:bCs/>
          <w:color w:val="000000" w:themeColor="text1"/>
          <w:sz w:val="28"/>
          <w:szCs w:val="28"/>
          <w:u w:val="single"/>
          <w:rtl/>
        </w:rPr>
        <w:t xml:space="preserve"> </w:t>
      </w:r>
      <w:r w:rsidR="00002C02" w:rsidRPr="00002C02">
        <w:rPr>
          <w:rFonts w:ascii="Sakkal Majalla" w:hAnsi="Sakkal Majalla" w:cs="Sakkal Majalla"/>
          <w:b/>
          <w:bCs/>
          <w:color w:val="000000" w:themeColor="text1"/>
          <w:sz w:val="28"/>
          <w:szCs w:val="28"/>
          <w:u w:val="single"/>
          <w:rtl/>
        </w:rPr>
        <w:t xml:space="preserve"> معوقات خاصة بالمعلومات</w:t>
      </w:r>
      <w:r>
        <w:rPr>
          <w:rFonts w:ascii="Sakkal Majalla" w:hAnsi="Sakkal Majalla" w:cs="Sakkal Majalla" w:hint="cs"/>
          <w:b/>
          <w:bCs/>
          <w:color w:val="000000" w:themeColor="text1"/>
          <w:sz w:val="28"/>
          <w:szCs w:val="28"/>
          <w:u w:val="single"/>
          <w:rtl/>
        </w:rPr>
        <w:t xml:space="preserve"> </w:t>
      </w:r>
      <w:r w:rsidR="00002C02" w:rsidRPr="00002C02">
        <w:rPr>
          <w:rFonts w:ascii="Sakkal Majalla" w:hAnsi="Sakkal Majalla" w:cs="Sakkal Majalla"/>
          <w:color w:val="000000" w:themeColor="text1"/>
          <w:sz w:val="28"/>
          <w:szCs w:val="28"/>
          <w:rtl/>
        </w:rPr>
        <w:t>تتعلق بطبيعة المعلومات نفسها، وتشمل:</w:t>
      </w:r>
    </w:p>
    <w:p w:rsidR="00002C02" w:rsidRPr="00002C02" w:rsidRDefault="00002C02" w:rsidP="00002C02">
      <w:pPr>
        <w:bidi/>
        <w:spacing w:line="276" w:lineRule="auto"/>
        <w:ind w:firstLine="567"/>
        <w:jc w:val="both"/>
        <w:rPr>
          <w:rFonts w:ascii="Sakkal Majalla" w:hAnsi="Sakkal Majalla" w:cs="Sakkal Majalla"/>
          <w:color w:val="000000" w:themeColor="text1"/>
          <w:sz w:val="28"/>
          <w:szCs w:val="28"/>
          <w:rtl/>
        </w:rPr>
      </w:pPr>
      <w:r w:rsidRPr="0011440C">
        <w:rPr>
          <w:rFonts w:ascii="Sakkal Majalla" w:hAnsi="Sakkal Majalla" w:cs="Sakkal Majalla"/>
          <w:color w:val="000000" w:themeColor="text1"/>
          <w:sz w:val="28"/>
          <w:szCs w:val="28"/>
          <w:u w:val="single"/>
          <w:rtl/>
        </w:rPr>
        <w:t xml:space="preserve">زيادة حجم المعلومات </w:t>
      </w:r>
      <w:r w:rsidRPr="00002C02">
        <w:rPr>
          <w:rFonts w:ascii="Sakkal Majalla" w:hAnsi="Sakkal Majalla" w:cs="Sakkal Majalla"/>
          <w:color w:val="000000" w:themeColor="text1"/>
          <w:sz w:val="28"/>
          <w:szCs w:val="28"/>
          <w:rtl/>
        </w:rPr>
        <w:t>(الحمل الزائد): تدفق كمية كبيرة من المعلومات قد يؤدي إلى صعوبة معالجتها وفهمها، مما يسبب الإرهاق للمستقبل.</w:t>
      </w:r>
    </w:p>
    <w:p w:rsidR="00002C02" w:rsidRPr="00002C02" w:rsidRDefault="00002C02" w:rsidP="00002C02">
      <w:pPr>
        <w:bidi/>
        <w:spacing w:line="276" w:lineRule="auto"/>
        <w:ind w:firstLine="567"/>
        <w:jc w:val="both"/>
        <w:rPr>
          <w:rFonts w:ascii="Sakkal Majalla" w:hAnsi="Sakkal Majalla" w:cs="Sakkal Majalla"/>
          <w:color w:val="000000" w:themeColor="text1"/>
          <w:sz w:val="28"/>
          <w:szCs w:val="28"/>
          <w:rtl/>
        </w:rPr>
      </w:pPr>
      <w:r w:rsidRPr="0011440C">
        <w:rPr>
          <w:rFonts w:ascii="Sakkal Majalla" w:hAnsi="Sakkal Majalla" w:cs="Sakkal Majalla"/>
          <w:color w:val="000000" w:themeColor="text1"/>
          <w:sz w:val="28"/>
          <w:szCs w:val="28"/>
          <w:u w:val="single"/>
          <w:rtl/>
        </w:rPr>
        <w:t>نقص المعلومات</w:t>
      </w:r>
      <w:r w:rsidRPr="00002C02">
        <w:rPr>
          <w:rFonts w:ascii="Sakkal Majalla" w:hAnsi="Sakkal Majalla" w:cs="Sakkal Majalla"/>
          <w:color w:val="000000" w:themeColor="text1"/>
          <w:sz w:val="28"/>
          <w:szCs w:val="28"/>
          <w:rtl/>
        </w:rPr>
        <w:t>: عدم كفاية المعلومات يؤدي إلى اتخاذ قرارات غير سليمة أو فهم غير كامل للموقف.</w:t>
      </w:r>
    </w:p>
    <w:p w:rsidR="00002C02" w:rsidRPr="00002C02" w:rsidRDefault="00002C02" w:rsidP="00002C02">
      <w:pPr>
        <w:bidi/>
        <w:spacing w:line="276" w:lineRule="auto"/>
        <w:ind w:firstLine="567"/>
        <w:jc w:val="both"/>
        <w:rPr>
          <w:rFonts w:ascii="Sakkal Majalla" w:hAnsi="Sakkal Majalla" w:cs="Sakkal Majalla"/>
          <w:color w:val="000000" w:themeColor="text1"/>
          <w:sz w:val="28"/>
          <w:szCs w:val="28"/>
          <w:rtl/>
        </w:rPr>
      </w:pPr>
      <w:r w:rsidRPr="0011440C">
        <w:rPr>
          <w:rFonts w:ascii="Sakkal Majalla" w:hAnsi="Sakkal Majalla" w:cs="Sakkal Majalla"/>
          <w:color w:val="000000" w:themeColor="text1"/>
          <w:sz w:val="28"/>
          <w:szCs w:val="28"/>
          <w:u w:val="single"/>
          <w:rtl/>
        </w:rPr>
        <w:t>التشويش</w:t>
      </w:r>
      <w:r w:rsidRPr="00002C02">
        <w:rPr>
          <w:rFonts w:ascii="Sakkal Majalla" w:hAnsi="Sakkal Majalla" w:cs="Sakkal Majalla"/>
          <w:color w:val="000000" w:themeColor="text1"/>
          <w:sz w:val="28"/>
          <w:szCs w:val="28"/>
          <w:rtl/>
        </w:rPr>
        <w:t>: أي عامل خارجي أو داخلي يؤثر على وضوح الرسالة، مثل الضوضاء، الانقطاعات، أو التشتت.</w:t>
      </w:r>
    </w:p>
    <w:p w:rsidR="00002C02" w:rsidRPr="00002C02" w:rsidRDefault="0011440C" w:rsidP="0011440C">
      <w:pPr>
        <w:bidi/>
        <w:spacing w:line="276" w:lineRule="auto"/>
        <w:ind w:firstLine="567"/>
        <w:jc w:val="both"/>
        <w:rPr>
          <w:rFonts w:ascii="Sakkal Majalla" w:hAnsi="Sakkal Majalla" w:cs="Sakkal Majalla"/>
          <w:color w:val="000000" w:themeColor="text1"/>
          <w:sz w:val="28"/>
          <w:szCs w:val="28"/>
          <w:rtl/>
        </w:rPr>
      </w:pPr>
      <w:r>
        <w:rPr>
          <w:rFonts w:ascii="Sakkal Majalla" w:hAnsi="Sakkal Majalla" w:cs="Sakkal Majalla" w:hint="cs"/>
          <w:b/>
          <w:bCs/>
          <w:color w:val="000000" w:themeColor="text1"/>
          <w:sz w:val="28"/>
          <w:szCs w:val="28"/>
          <w:u w:val="single"/>
          <w:rtl/>
        </w:rPr>
        <w:t xml:space="preserve">المطلب </w:t>
      </w:r>
      <w:proofErr w:type="gramStart"/>
      <w:r>
        <w:rPr>
          <w:rFonts w:ascii="Sakkal Majalla" w:hAnsi="Sakkal Majalla" w:cs="Sakkal Majalla" w:hint="cs"/>
          <w:b/>
          <w:bCs/>
          <w:color w:val="000000" w:themeColor="text1"/>
          <w:sz w:val="28"/>
          <w:szCs w:val="28"/>
          <w:u w:val="single"/>
          <w:rtl/>
        </w:rPr>
        <w:t>05 :</w:t>
      </w:r>
      <w:proofErr w:type="gramEnd"/>
      <w:r w:rsidRPr="0011440C">
        <w:rPr>
          <w:rFonts w:ascii="Sakkal Majalla" w:hAnsi="Sakkal Majalla" w:cs="Sakkal Majalla" w:hint="cs"/>
          <w:b/>
          <w:bCs/>
          <w:color w:val="000000" w:themeColor="text1"/>
          <w:sz w:val="28"/>
          <w:szCs w:val="28"/>
          <w:u w:val="single"/>
          <w:rtl/>
        </w:rPr>
        <w:t xml:space="preserve"> </w:t>
      </w:r>
      <w:r w:rsidR="00002C02" w:rsidRPr="00002C02">
        <w:rPr>
          <w:rFonts w:ascii="Sakkal Majalla" w:hAnsi="Sakkal Majalla" w:cs="Sakkal Majalla"/>
          <w:b/>
          <w:bCs/>
          <w:color w:val="000000" w:themeColor="text1"/>
          <w:sz w:val="28"/>
          <w:szCs w:val="28"/>
          <w:u w:val="single"/>
          <w:rtl/>
        </w:rPr>
        <w:t>معوقات بيئية</w:t>
      </w:r>
      <w:r>
        <w:rPr>
          <w:rFonts w:ascii="Sakkal Majalla" w:hAnsi="Sakkal Majalla" w:cs="Sakkal Majalla" w:hint="cs"/>
          <w:b/>
          <w:bCs/>
          <w:color w:val="000000" w:themeColor="text1"/>
          <w:sz w:val="28"/>
          <w:szCs w:val="28"/>
          <w:u w:val="single"/>
          <w:rtl/>
        </w:rPr>
        <w:t xml:space="preserve">  </w:t>
      </w:r>
      <w:r w:rsidR="00002C02" w:rsidRPr="00002C02">
        <w:rPr>
          <w:rFonts w:ascii="Sakkal Majalla" w:hAnsi="Sakkal Majalla" w:cs="Sakkal Majalla"/>
          <w:color w:val="000000" w:themeColor="text1"/>
          <w:sz w:val="28"/>
          <w:szCs w:val="28"/>
          <w:rtl/>
        </w:rPr>
        <w:t>تتعلق بالبيئة المحيطة بعملية الاتصال، وتشمل:</w:t>
      </w:r>
    </w:p>
    <w:p w:rsidR="00002C02" w:rsidRPr="00002C02" w:rsidRDefault="00002C02" w:rsidP="00002C02">
      <w:pPr>
        <w:bidi/>
        <w:spacing w:line="276" w:lineRule="auto"/>
        <w:ind w:firstLine="567"/>
        <w:jc w:val="both"/>
        <w:rPr>
          <w:rFonts w:ascii="Sakkal Majalla" w:hAnsi="Sakkal Majalla" w:cs="Sakkal Majalla"/>
          <w:color w:val="000000" w:themeColor="text1"/>
          <w:sz w:val="28"/>
          <w:szCs w:val="28"/>
          <w:rtl/>
        </w:rPr>
      </w:pPr>
      <w:r w:rsidRPr="0011440C">
        <w:rPr>
          <w:rFonts w:ascii="Sakkal Majalla" w:hAnsi="Sakkal Majalla" w:cs="Sakkal Majalla"/>
          <w:color w:val="000000" w:themeColor="text1"/>
          <w:sz w:val="28"/>
          <w:szCs w:val="28"/>
          <w:u w:val="single"/>
          <w:rtl/>
        </w:rPr>
        <w:t>الضوضاء المادية</w:t>
      </w:r>
      <w:r w:rsidRPr="00002C02">
        <w:rPr>
          <w:rFonts w:ascii="Sakkal Majalla" w:hAnsi="Sakkal Majalla" w:cs="Sakkal Majalla"/>
          <w:color w:val="000000" w:themeColor="text1"/>
          <w:sz w:val="28"/>
          <w:szCs w:val="28"/>
          <w:rtl/>
        </w:rPr>
        <w:t>: الأصوات المرتفعة أو الانقطاعات المتكررة التي تعيق التركيز على الرسالة.</w:t>
      </w:r>
    </w:p>
    <w:p w:rsidR="00002C02" w:rsidRPr="00002C02" w:rsidRDefault="00002C02" w:rsidP="00002C02">
      <w:pPr>
        <w:bidi/>
        <w:spacing w:line="276" w:lineRule="auto"/>
        <w:ind w:firstLine="567"/>
        <w:jc w:val="both"/>
        <w:rPr>
          <w:rFonts w:ascii="Sakkal Majalla" w:hAnsi="Sakkal Majalla" w:cs="Sakkal Majalla"/>
          <w:color w:val="000000" w:themeColor="text1"/>
          <w:sz w:val="28"/>
          <w:szCs w:val="28"/>
          <w:rtl/>
        </w:rPr>
      </w:pPr>
      <w:r w:rsidRPr="0011440C">
        <w:rPr>
          <w:rFonts w:ascii="Sakkal Majalla" w:hAnsi="Sakkal Majalla" w:cs="Sakkal Majalla"/>
          <w:color w:val="000000" w:themeColor="text1"/>
          <w:sz w:val="28"/>
          <w:szCs w:val="28"/>
          <w:u w:val="single"/>
          <w:rtl/>
        </w:rPr>
        <w:t>المسافة الجغرافية</w:t>
      </w:r>
      <w:r w:rsidRPr="00002C02">
        <w:rPr>
          <w:rFonts w:ascii="Sakkal Majalla" w:hAnsi="Sakkal Majalla" w:cs="Sakkal Majalla"/>
          <w:color w:val="000000" w:themeColor="text1"/>
          <w:sz w:val="28"/>
          <w:szCs w:val="28"/>
          <w:rtl/>
        </w:rPr>
        <w:t>: التباعد الجغرافي بين الأفراد أو الأقسام قد يؤثر على سرعة وفعالية الاتصال.</w:t>
      </w:r>
    </w:p>
    <w:p w:rsidR="00002C02" w:rsidRPr="00002C02" w:rsidRDefault="00002C02" w:rsidP="00002C02">
      <w:pPr>
        <w:bidi/>
        <w:spacing w:line="276" w:lineRule="auto"/>
        <w:ind w:firstLine="567"/>
        <w:jc w:val="both"/>
        <w:rPr>
          <w:rFonts w:ascii="Sakkal Majalla" w:hAnsi="Sakkal Majalla" w:cs="Sakkal Majalla"/>
          <w:color w:val="000000" w:themeColor="text1"/>
          <w:sz w:val="28"/>
          <w:szCs w:val="28"/>
          <w:rtl/>
        </w:rPr>
      </w:pPr>
      <w:r w:rsidRPr="0011440C">
        <w:rPr>
          <w:rFonts w:ascii="Sakkal Majalla" w:hAnsi="Sakkal Majalla" w:cs="Sakkal Majalla"/>
          <w:color w:val="000000" w:themeColor="text1"/>
          <w:sz w:val="28"/>
          <w:szCs w:val="28"/>
          <w:u w:val="single"/>
          <w:rtl/>
        </w:rPr>
        <w:lastRenderedPageBreak/>
        <w:t>التقنيات غير الملائمة</w:t>
      </w:r>
      <w:r w:rsidRPr="00002C02">
        <w:rPr>
          <w:rFonts w:ascii="Sakkal Majalla" w:hAnsi="Sakkal Majalla" w:cs="Sakkal Majalla"/>
          <w:color w:val="000000" w:themeColor="text1"/>
          <w:sz w:val="28"/>
          <w:szCs w:val="28"/>
          <w:rtl/>
        </w:rPr>
        <w:t>: استخدام تقنيات اتصال قديمة أو غير فعالة قد يعيق تدفق المعلومات.</w:t>
      </w:r>
    </w:p>
    <w:p w:rsidR="00002C02" w:rsidRPr="00002C02" w:rsidRDefault="0011440C" w:rsidP="0011440C">
      <w:pPr>
        <w:pStyle w:val="Titre1"/>
        <w:rPr>
          <w:rtl/>
        </w:rPr>
      </w:pPr>
      <w:r>
        <w:rPr>
          <w:rFonts w:hint="cs"/>
          <w:rtl/>
        </w:rPr>
        <w:t xml:space="preserve">المبحث </w:t>
      </w:r>
      <w:proofErr w:type="gramStart"/>
      <w:r>
        <w:rPr>
          <w:rFonts w:hint="cs"/>
          <w:rtl/>
        </w:rPr>
        <w:t>06 :</w:t>
      </w:r>
      <w:proofErr w:type="gramEnd"/>
      <w:r>
        <w:rPr>
          <w:rFonts w:hint="cs"/>
          <w:rtl/>
        </w:rPr>
        <w:t xml:space="preserve"> </w:t>
      </w:r>
      <w:r w:rsidR="00002C02" w:rsidRPr="00002C02">
        <w:rPr>
          <w:rtl/>
        </w:rPr>
        <w:t>مهارات الاتصال الفعال في الإدارة</w:t>
      </w:r>
    </w:p>
    <w:p w:rsidR="00002C02" w:rsidRPr="00002C02" w:rsidRDefault="00002C02" w:rsidP="00002C02">
      <w:pPr>
        <w:bidi/>
        <w:spacing w:line="276" w:lineRule="auto"/>
        <w:ind w:firstLine="567"/>
        <w:jc w:val="both"/>
        <w:rPr>
          <w:rFonts w:ascii="Sakkal Majalla" w:hAnsi="Sakkal Majalla" w:cs="Sakkal Majalla"/>
          <w:color w:val="000000" w:themeColor="text1"/>
          <w:sz w:val="28"/>
          <w:szCs w:val="28"/>
          <w:rtl/>
        </w:rPr>
      </w:pPr>
      <w:r w:rsidRPr="00002C02">
        <w:rPr>
          <w:rFonts w:ascii="Sakkal Majalla" w:hAnsi="Sakkal Majalla" w:cs="Sakkal Majalla"/>
          <w:color w:val="000000" w:themeColor="text1"/>
          <w:sz w:val="28"/>
          <w:szCs w:val="28"/>
          <w:rtl/>
        </w:rPr>
        <w:t>تعتبر مهارات الاتصال الفعال ضرورية للمديرين والقادة لتحقيق الأهداف التنظيمية وبناء بيئة عمل إيجابية. من أهم هذه المهارات:</w:t>
      </w:r>
    </w:p>
    <w:p w:rsidR="00002C02" w:rsidRPr="00002C02" w:rsidRDefault="00002C02" w:rsidP="00002C02">
      <w:pPr>
        <w:bidi/>
        <w:spacing w:line="276" w:lineRule="auto"/>
        <w:ind w:firstLine="567"/>
        <w:jc w:val="both"/>
        <w:rPr>
          <w:rFonts w:ascii="Sakkal Majalla" w:hAnsi="Sakkal Majalla" w:cs="Sakkal Majalla"/>
          <w:color w:val="000000" w:themeColor="text1"/>
          <w:sz w:val="28"/>
          <w:szCs w:val="28"/>
          <w:rtl/>
        </w:rPr>
      </w:pPr>
      <w:r w:rsidRPr="0011440C">
        <w:rPr>
          <w:rFonts w:ascii="Sakkal Majalla" w:hAnsi="Sakkal Majalla" w:cs="Sakkal Majalla"/>
          <w:b/>
          <w:bCs/>
          <w:color w:val="000000" w:themeColor="text1"/>
          <w:sz w:val="28"/>
          <w:szCs w:val="28"/>
          <w:rtl/>
        </w:rPr>
        <w:t>الاستماع الفعال</w:t>
      </w:r>
      <w:r w:rsidRPr="00002C02">
        <w:rPr>
          <w:rFonts w:ascii="Sakkal Majalla" w:hAnsi="Sakkal Majalla" w:cs="Sakkal Majalla"/>
          <w:color w:val="000000" w:themeColor="text1"/>
          <w:sz w:val="28"/>
          <w:szCs w:val="28"/>
          <w:rtl/>
        </w:rPr>
        <w:t>: القدرة على الاستماع بانتباه وفهم الرسالة كاملة، بما في ذلك الإشارات غير اللفظية. يساعد الاستماع الفعال على بناء الثقة وتجنب سوء الفهم.</w:t>
      </w:r>
    </w:p>
    <w:p w:rsidR="00002C02" w:rsidRPr="00002C02" w:rsidRDefault="00002C02" w:rsidP="00002C02">
      <w:pPr>
        <w:bidi/>
        <w:spacing w:line="276" w:lineRule="auto"/>
        <w:ind w:firstLine="567"/>
        <w:jc w:val="both"/>
        <w:rPr>
          <w:rFonts w:ascii="Sakkal Majalla" w:hAnsi="Sakkal Majalla" w:cs="Sakkal Majalla"/>
          <w:color w:val="000000" w:themeColor="text1"/>
          <w:sz w:val="28"/>
          <w:szCs w:val="28"/>
          <w:rtl/>
        </w:rPr>
      </w:pPr>
      <w:r w:rsidRPr="0011440C">
        <w:rPr>
          <w:rFonts w:ascii="Sakkal Majalla" w:hAnsi="Sakkal Majalla" w:cs="Sakkal Majalla"/>
          <w:b/>
          <w:bCs/>
          <w:color w:val="000000" w:themeColor="text1"/>
          <w:sz w:val="28"/>
          <w:szCs w:val="28"/>
          <w:rtl/>
        </w:rPr>
        <w:t>الوضوح والدقة في التعبير</w:t>
      </w:r>
      <w:r w:rsidRPr="00002C02">
        <w:rPr>
          <w:rFonts w:ascii="Sakkal Majalla" w:hAnsi="Sakkal Majalla" w:cs="Sakkal Majalla"/>
          <w:color w:val="000000" w:themeColor="text1"/>
          <w:sz w:val="28"/>
          <w:szCs w:val="28"/>
          <w:rtl/>
        </w:rPr>
        <w:t>: القدرة على صياغة الرسائل بوضوح ودقة، وتجنب الغموض أو المصطلحات المعقدة. يجب أن تكون الرسالة مباشرة ومفهومة للمستقبل.</w:t>
      </w:r>
    </w:p>
    <w:p w:rsidR="00002C02" w:rsidRPr="00002C02" w:rsidRDefault="00002C02" w:rsidP="00002C02">
      <w:pPr>
        <w:bidi/>
        <w:spacing w:line="276" w:lineRule="auto"/>
        <w:ind w:firstLine="567"/>
        <w:jc w:val="both"/>
        <w:rPr>
          <w:rFonts w:ascii="Sakkal Majalla" w:hAnsi="Sakkal Majalla" w:cs="Sakkal Majalla"/>
          <w:color w:val="000000" w:themeColor="text1"/>
          <w:sz w:val="28"/>
          <w:szCs w:val="28"/>
          <w:rtl/>
        </w:rPr>
      </w:pPr>
      <w:r w:rsidRPr="0011440C">
        <w:rPr>
          <w:rFonts w:ascii="Sakkal Majalla" w:hAnsi="Sakkal Majalla" w:cs="Sakkal Majalla"/>
          <w:b/>
          <w:bCs/>
          <w:color w:val="000000" w:themeColor="text1"/>
          <w:sz w:val="28"/>
          <w:szCs w:val="28"/>
          <w:rtl/>
        </w:rPr>
        <w:t>التغذية الراجعة البناءة</w:t>
      </w:r>
      <w:r w:rsidRPr="00002C02">
        <w:rPr>
          <w:rFonts w:ascii="Sakkal Majalla" w:hAnsi="Sakkal Majalla" w:cs="Sakkal Majalla"/>
          <w:color w:val="000000" w:themeColor="text1"/>
          <w:sz w:val="28"/>
          <w:szCs w:val="28"/>
          <w:rtl/>
        </w:rPr>
        <w:t>: القدرة على تقديم واستقبال التغذية الراجعة بشكل فعال وبناء، بهدف تحسين الأداء وتطوير المهارات. يجب أن تكون التغذية الراجعة محددة، موضوعية، وفي الوقت المناسب.</w:t>
      </w:r>
    </w:p>
    <w:p w:rsidR="00002C02" w:rsidRPr="00002C02" w:rsidRDefault="00002C02" w:rsidP="00002C02">
      <w:pPr>
        <w:bidi/>
        <w:spacing w:line="276" w:lineRule="auto"/>
        <w:ind w:firstLine="567"/>
        <w:jc w:val="both"/>
        <w:rPr>
          <w:rFonts w:ascii="Sakkal Majalla" w:hAnsi="Sakkal Majalla" w:cs="Sakkal Majalla"/>
          <w:color w:val="000000" w:themeColor="text1"/>
          <w:sz w:val="28"/>
          <w:szCs w:val="28"/>
          <w:rtl/>
        </w:rPr>
      </w:pPr>
      <w:r w:rsidRPr="0011440C">
        <w:rPr>
          <w:rFonts w:ascii="Sakkal Majalla" w:hAnsi="Sakkal Majalla" w:cs="Sakkal Majalla"/>
          <w:b/>
          <w:bCs/>
          <w:color w:val="000000" w:themeColor="text1"/>
          <w:sz w:val="28"/>
          <w:szCs w:val="28"/>
          <w:rtl/>
        </w:rPr>
        <w:t>التعاطف</w:t>
      </w:r>
      <w:r w:rsidRPr="00002C02">
        <w:rPr>
          <w:rFonts w:ascii="Sakkal Majalla" w:hAnsi="Sakkal Majalla" w:cs="Sakkal Majalla"/>
          <w:color w:val="000000" w:themeColor="text1"/>
          <w:sz w:val="28"/>
          <w:szCs w:val="28"/>
          <w:rtl/>
        </w:rPr>
        <w:t>: القدرة على فهم مشاعر الآخرين ووجهات نظرهم، ووضع النفس مكانهم. يساعد التعاطف على بناء علاقات قوية وتعزيز التعاون.</w:t>
      </w:r>
    </w:p>
    <w:p w:rsidR="00002C02" w:rsidRPr="00002C02" w:rsidRDefault="00002C02" w:rsidP="00002C02">
      <w:pPr>
        <w:bidi/>
        <w:spacing w:line="276" w:lineRule="auto"/>
        <w:ind w:firstLine="567"/>
        <w:jc w:val="both"/>
        <w:rPr>
          <w:rFonts w:ascii="Sakkal Majalla" w:hAnsi="Sakkal Majalla" w:cs="Sakkal Majalla"/>
          <w:color w:val="000000" w:themeColor="text1"/>
          <w:sz w:val="28"/>
          <w:szCs w:val="28"/>
          <w:rtl/>
        </w:rPr>
      </w:pPr>
      <w:r w:rsidRPr="0011440C">
        <w:rPr>
          <w:rFonts w:ascii="Sakkal Majalla" w:hAnsi="Sakkal Majalla" w:cs="Sakkal Majalla"/>
          <w:b/>
          <w:bCs/>
          <w:color w:val="000000" w:themeColor="text1"/>
          <w:sz w:val="28"/>
          <w:szCs w:val="28"/>
          <w:rtl/>
        </w:rPr>
        <w:t>المرونة والتكيف</w:t>
      </w:r>
      <w:r w:rsidRPr="00002C02">
        <w:rPr>
          <w:rFonts w:ascii="Sakkal Majalla" w:hAnsi="Sakkal Majalla" w:cs="Sakkal Majalla"/>
          <w:color w:val="000000" w:themeColor="text1"/>
          <w:sz w:val="28"/>
          <w:szCs w:val="28"/>
          <w:rtl/>
        </w:rPr>
        <w:t>: القدرة على تكييف أسلوب الاتصال مع مختلف المواقف والأشخاص. يجب أن يكون المدير قادرًا على استخدام قنوات اتصال مختلفة وأساليب متنوعة حسب الحاجة.</w:t>
      </w:r>
    </w:p>
    <w:p w:rsidR="00002C02" w:rsidRPr="00002C02" w:rsidRDefault="00002C02" w:rsidP="00002C02">
      <w:pPr>
        <w:bidi/>
        <w:spacing w:line="276" w:lineRule="auto"/>
        <w:ind w:firstLine="567"/>
        <w:jc w:val="both"/>
        <w:rPr>
          <w:rFonts w:ascii="Sakkal Majalla" w:hAnsi="Sakkal Majalla" w:cs="Sakkal Majalla"/>
          <w:color w:val="000000" w:themeColor="text1"/>
          <w:sz w:val="28"/>
          <w:szCs w:val="28"/>
          <w:rtl/>
        </w:rPr>
      </w:pPr>
      <w:r w:rsidRPr="0011440C">
        <w:rPr>
          <w:rFonts w:ascii="Sakkal Majalla" w:hAnsi="Sakkal Majalla" w:cs="Sakkal Majalla"/>
          <w:b/>
          <w:bCs/>
          <w:color w:val="000000" w:themeColor="text1"/>
          <w:sz w:val="28"/>
          <w:szCs w:val="28"/>
          <w:rtl/>
        </w:rPr>
        <w:t>حل النزاعات</w:t>
      </w:r>
      <w:r w:rsidRPr="00002C02">
        <w:rPr>
          <w:rFonts w:ascii="Sakkal Majalla" w:hAnsi="Sakkal Majalla" w:cs="Sakkal Majalla"/>
          <w:color w:val="000000" w:themeColor="text1"/>
          <w:sz w:val="28"/>
          <w:szCs w:val="28"/>
          <w:rtl/>
        </w:rPr>
        <w:t>: القدرة على التعامل مع الخلافات والنزاعات بشكل بناء، والبحث عن حلول ترضي جميع الأطراف. يتطلب ذلك مهارات التفاوض والوساطة.</w:t>
      </w:r>
    </w:p>
    <w:p w:rsidR="00002C02" w:rsidRPr="00002C02" w:rsidRDefault="00002C02" w:rsidP="00002C02">
      <w:pPr>
        <w:bidi/>
        <w:spacing w:line="276" w:lineRule="auto"/>
        <w:ind w:firstLine="567"/>
        <w:jc w:val="both"/>
        <w:rPr>
          <w:rFonts w:ascii="Sakkal Majalla" w:hAnsi="Sakkal Majalla" w:cs="Sakkal Majalla"/>
          <w:color w:val="000000" w:themeColor="text1"/>
          <w:sz w:val="28"/>
          <w:szCs w:val="28"/>
          <w:rtl/>
        </w:rPr>
      </w:pPr>
      <w:r w:rsidRPr="0011440C">
        <w:rPr>
          <w:rFonts w:ascii="Sakkal Majalla" w:hAnsi="Sakkal Majalla" w:cs="Sakkal Majalla"/>
          <w:b/>
          <w:bCs/>
          <w:color w:val="000000" w:themeColor="text1"/>
          <w:sz w:val="28"/>
          <w:szCs w:val="28"/>
          <w:rtl/>
        </w:rPr>
        <w:t>الإقناع والتأثير</w:t>
      </w:r>
      <w:r w:rsidRPr="00002C02">
        <w:rPr>
          <w:rFonts w:ascii="Sakkal Majalla" w:hAnsi="Sakkal Majalla" w:cs="Sakkal Majalla"/>
          <w:color w:val="000000" w:themeColor="text1"/>
          <w:sz w:val="28"/>
          <w:szCs w:val="28"/>
          <w:rtl/>
        </w:rPr>
        <w:t>: القدرة على تقديم الأفكار والمعلومات بطريقة مقنعة ومؤثرة، لحث الآخرين على تبني وجهة نظر معينة أو اتخاذ إجراء محدد.</w:t>
      </w:r>
    </w:p>
    <w:p w:rsidR="00002C02" w:rsidRPr="00002C02" w:rsidRDefault="00002C02" w:rsidP="00002C02">
      <w:pPr>
        <w:bidi/>
        <w:spacing w:line="276" w:lineRule="auto"/>
        <w:ind w:firstLine="567"/>
        <w:jc w:val="both"/>
        <w:rPr>
          <w:rFonts w:ascii="Sakkal Majalla" w:hAnsi="Sakkal Majalla" w:cs="Sakkal Majalla"/>
          <w:color w:val="000000" w:themeColor="text1"/>
          <w:sz w:val="28"/>
          <w:szCs w:val="28"/>
          <w:rtl/>
        </w:rPr>
      </w:pPr>
      <w:r w:rsidRPr="0011440C">
        <w:rPr>
          <w:rFonts w:ascii="Sakkal Majalla" w:hAnsi="Sakkal Majalla" w:cs="Sakkal Majalla"/>
          <w:b/>
          <w:bCs/>
          <w:color w:val="000000" w:themeColor="text1"/>
          <w:sz w:val="28"/>
          <w:szCs w:val="28"/>
          <w:rtl/>
        </w:rPr>
        <w:t>استخدام لغة الجسد</w:t>
      </w:r>
      <w:r w:rsidRPr="00002C02">
        <w:rPr>
          <w:rFonts w:ascii="Sakkal Majalla" w:hAnsi="Sakkal Majalla" w:cs="Sakkal Majalla"/>
          <w:color w:val="000000" w:themeColor="text1"/>
          <w:sz w:val="28"/>
          <w:szCs w:val="28"/>
          <w:rtl/>
        </w:rPr>
        <w:t>: الوعي بلغة الجسد واستخدامها بفعالية لتعزيز الرسالة اللفظية. تشمل لغة الجسد تعابير الوجه، الإيماءات، والاتصال البصري.</w:t>
      </w:r>
    </w:p>
    <w:p w:rsidR="00002C02" w:rsidRPr="00002C02" w:rsidRDefault="00002C02" w:rsidP="00002C02">
      <w:pPr>
        <w:bidi/>
        <w:spacing w:line="276" w:lineRule="auto"/>
        <w:ind w:firstLine="567"/>
        <w:jc w:val="both"/>
        <w:rPr>
          <w:rFonts w:ascii="Sakkal Majalla" w:hAnsi="Sakkal Majalla" w:cs="Sakkal Majalla"/>
          <w:color w:val="000000" w:themeColor="text1"/>
          <w:sz w:val="28"/>
          <w:szCs w:val="28"/>
          <w:rtl/>
        </w:rPr>
      </w:pPr>
      <w:r w:rsidRPr="0011440C">
        <w:rPr>
          <w:rFonts w:ascii="Sakkal Majalla" w:hAnsi="Sakkal Majalla" w:cs="Sakkal Majalla"/>
          <w:b/>
          <w:bCs/>
          <w:color w:val="000000" w:themeColor="text1"/>
          <w:sz w:val="28"/>
          <w:szCs w:val="28"/>
          <w:rtl/>
        </w:rPr>
        <w:t>إدارة الوقت</w:t>
      </w:r>
      <w:r w:rsidRPr="00002C02">
        <w:rPr>
          <w:rFonts w:ascii="Sakkal Majalla" w:hAnsi="Sakkal Majalla" w:cs="Sakkal Majalla"/>
          <w:color w:val="000000" w:themeColor="text1"/>
          <w:sz w:val="28"/>
          <w:szCs w:val="28"/>
          <w:rtl/>
        </w:rPr>
        <w:t>: القدرة على إدارة الوقت بفعالية لضمان التواصل في الوقت المناسب، وتجنب التأخير أو الإفراط في التواصل.</w:t>
      </w:r>
    </w:p>
    <w:p w:rsidR="00002C02" w:rsidRPr="00002C02" w:rsidRDefault="00002C02" w:rsidP="00002C02">
      <w:pPr>
        <w:bidi/>
        <w:spacing w:line="276" w:lineRule="auto"/>
        <w:ind w:firstLine="567"/>
        <w:jc w:val="both"/>
        <w:rPr>
          <w:rFonts w:ascii="Sakkal Majalla" w:hAnsi="Sakkal Majalla" w:cs="Sakkal Majalla"/>
          <w:color w:val="000000" w:themeColor="text1"/>
          <w:sz w:val="28"/>
          <w:szCs w:val="28"/>
          <w:rtl/>
        </w:rPr>
      </w:pPr>
      <w:r w:rsidRPr="0011440C">
        <w:rPr>
          <w:rFonts w:ascii="Sakkal Majalla" w:hAnsi="Sakkal Majalla" w:cs="Sakkal Majalla"/>
          <w:b/>
          <w:bCs/>
          <w:color w:val="000000" w:themeColor="text1"/>
          <w:sz w:val="28"/>
          <w:szCs w:val="28"/>
          <w:rtl/>
        </w:rPr>
        <w:t>التفكير النقدي</w:t>
      </w:r>
      <w:r w:rsidRPr="00002C02">
        <w:rPr>
          <w:rFonts w:ascii="Sakkal Majalla" w:hAnsi="Sakkal Majalla" w:cs="Sakkal Majalla"/>
          <w:color w:val="000000" w:themeColor="text1"/>
          <w:sz w:val="28"/>
          <w:szCs w:val="28"/>
          <w:rtl/>
        </w:rPr>
        <w:t>: القدرة على تحليل المعلومات وتقييمها بشكل منطقي، لتحديد الحقائق والآراء والتحيزات. يساعد التفكير النقدي على اتخاذ قرارات مستنيرة وتحسين جودة الاتصال.</w:t>
      </w:r>
    </w:p>
    <w:p w:rsidR="00002C02" w:rsidRPr="00002C02" w:rsidRDefault="0011440C" w:rsidP="0011440C">
      <w:pPr>
        <w:pStyle w:val="Titre1"/>
        <w:rPr>
          <w:rtl/>
        </w:rPr>
      </w:pPr>
      <w:r>
        <w:rPr>
          <w:rFonts w:hint="cs"/>
          <w:rtl/>
        </w:rPr>
        <w:t>ال</w:t>
      </w:r>
      <w:r w:rsidR="00002C02" w:rsidRPr="00002C02">
        <w:rPr>
          <w:rtl/>
        </w:rPr>
        <w:t>خاتمة</w:t>
      </w:r>
    </w:p>
    <w:p w:rsidR="00002C02" w:rsidRPr="00002C02" w:rsidRDefault="00002C02" w:rsidP="00002C02">
      <w:pPr>
        <w:bidi/>
        <w:spacing w:line="276" w:lineRule="auto"/>
        <w:ind w:firstLine="567"/>
        <w:jc w:val="both"/>
        <w:rPr>
          <w:rFonts w:ascii="Sakkal Majalla" w:hAnsi="Sakkal Majalla" w:cs="Sakkal Majalla"/>
          <w:color w:val="000000" w:themeColor="text1"/>
          <w:sz w:val="28"/>
          <w:szCs w:val="28"/>
          <w:rtl/>
        </w:rPr>
      </w:pPr>
      <w:r w:rsidRPr="00002C02">
        <w:rPr>
          <w:rFonts w:ascii="Sakkal Majalla" w:hAnsi="Sakkal Majalla" w:cs="Sakkal Majalla"/>
          <w:color w:val="000000" w:themeColor="text1"/>
          <w:sz w:val="28"/>
          <w:szCs w:val="28"/>
          <w:rtl/>
        </w:rPr>
        <w:lastRenderedPageBreak/>
        <w:t>في الختام، يتضح أن الاتصال الإداري يمثل العمود الفقري لأي منظمة تسعى إلى تحقيق التميز والنجاح. إنه ليس مجرد نشاط عابر، بل هو عملية معقدة ومتكاملة تتطلب فهمًا عميقًا لمفاهيمها، أنواعها، عناصرها، وأهدافها. لقد تناول هذا البحث هذه الجوانب بالتفصيل، مسلطًا الضوء على الدور المحوري للاتصال في تسهيل تبادل المعلومات، وتنسيق الجهود، ودعم عملية صنع القرار، وتحفيز العاملين.</w:t>
      </w:r>
    </w:p>
    <w:p w:rsidR="00002C02" w:rsidRPr="00002C02" w:rsidRDefault="00002C02" w:rsidP="00002C02">
      <w:pPr>
        <w:bidi/>
        <w:spacing w:line="276" w:lineRule="auto"/>
        <w:ind w:firstLine="567"/>
        <w:jc w:val="both"/>
        <w:rPr>
          <w:rFonts w:ascii="Sakkal Majalla" w:hAnsi="Sakkal Majalla" w:cs="Sakkal Majalla"/>
          <w:color w:val="000000" w:themeColor="text1"/>
          <w:sz w:val="28"/>
          <w:szCs w:val="28"/>
          <w:rtl/>
        </w:rPr>
      </w:pPr>
      <w:r w:rsidRPr="00002C02">
        <w:rPr>
          <w:rFonts w:ascii="Sakkal Majalla" w:hAnsi="Sakkal Majalla" w:cs="Sakkal Majalla"/>
          <w:color w:val="000000" w:themeColor="text1"/>
          <w:sz w:val="28"/>
          <w:szCs w:val="28"/>
          <w:rtl/>
        </w:rPr>
        <w:t>كما تم استعراض المعوقات التي قد تواجه الاتصال الإداري، سواء كانت تنظيمية، إنسانية، لغوية، أو بيئية، مما يؤكد على ضرورة الوعي بهذه التحديات والعمل على تجاوزها. وأخيرًا، تم التأكيد على أهمية امتلاك المديرين والقادة لمجموعة من مهارات الاتصال الفعال، مثل الاستماع النشط، والوضوح في التعبير، والتعاطف، والقدرة على حل النزاعات، وذلك لضمان فعالية العملية الاتصالية وتحقيق أقصى استفادة منها.</w:t>
      </w:r>
    </w:p>
    <w:p w:rsidR="00002C02" w:rsidRPr="00002C02" w:rsidRDefault="00002C02" w:rsidP="00002C02">
      <w:pPr>
        <w:bidi/>
        <w:spacing w:line="276" w:lineRule="auto"/>
        <w:ind w:firstLine="567"/>
        <w:jc w:val="both"/>
        <w:rPr>
          <w:rFonts w:ascii="Sakkal Majalla" w:hAnsi="Sakkal Majalla" w:cs="Sakkal Majalla"/>
          <w:color w:val="000000" w:themeColor="text1"/>
          <w:sz w:val="28"/>
          <w:szCs w:val="28"/>
          <w:rtl/>
        </w:rPr>
      </w:pPr>
      <w:r w:rsidRPr="00002C02">
        <w:rPr>
          <w:rFonts w:ascii="Sakkal Majalla" w:hAnsi="Sakkal Majalla" w:cs="Sakkal Majalla"/>
          <w:color w:val="000000" w:themeColor="text1"/>
          <w:sz w:val="28"/>
          <w:szCs w:val="28"/>
          <w:rtl/>
        </w:rPr>
        <w:t>إن الاستثمار في تطوير مهارات الاتصال الإداري وبناء أنظمة اتصالية فعالة ليس خيارًا، بل ضرورة حتمية للمؤسسات التي تطمح إلى النمو والازدهار في بيئة تنافسية متزايدة. فالاتصال الفعال هو المفتاح لبناء علاقات قوية، وتعزيز التعاون، وتحقيق الأهداف الاستراتيجية، مما يضمن استمرارية ونجاح المنظمة على المدى الطويل.</w:t>
      </w:r>
    </w:p>
    <w:p w:rsidR="00CA41AF" w:rsidRPr="00002C02" w:rsidRDefault="00CA41AF" w:rsidP="00002C02">
      <w:pPr>
        <w:bidi/>
        <w:spacing w:line="276" w:lineRule="auto"/>
        <w:ind w:firstLine="567"/>
        <w:jc w:val="both"/>
        <w:rPr>
          <w:rFonts w:ascii="Sakkal Majalla" w:hAnsi="Sakkal Majalla" w:cs="Sakkal Majalla"/>
          <w:color w:val="000000" w:themeColor="text1"/>
          <w:sz w:val="28"/>
          <w:szCs w:val="28"/>
          <w:rtl/>
        </w:rPr>
      </w:pPr>
    </w:p>
    <w:p w:rsidR="00002C02" w:rsidRPr="00002C02" w:rsidRDefault="00002C02" w:rsidP="00002C02">
      <w:pPr>
        <w:bidi/>
        <w:spacing w:line="276" w:lineRule="auto"/>
        <w:ind w:firstLine="567"/>
        <w:jc w:val="both"/>
        <w:rPr>
          <w:rFonts w:ascii="Sakkal Majalla" w:hAnsi="Sakkal Majalla" w:cs="Sakkal Majalla"/>
          <w:color w:val="000000" w:themeColor="text1"/>
          <w:sz w:val="28"/>
          <w:szCs w:val="28"/>
          <w:rtl/>
        </w:rPr>
      </w:pPr>
    </w:p>
    <w:p w:rsidR="00002C02" w:rsidRPr="00002C02" w:rsidRDefault="00002C02" w:rsidP="00002C02">
      <w:pPr>
        <w:bidi/>
        <w:spacing w:line="276" w:lineRule="auto"/>
        <w:ind w:firstLine="567"/>
        <w:jc w:val="both"/>
        <w:rPr>
          <w:rFonts w:ascii="Sakkal Majalla" w:hAnsi="Sakkal Majalla" w:cs="Sakkal Majalla"/>
          <w:color w:val="000000" w:themeColor="text1"/>
          <w:sz w:val="28"/>
          <w:szCs w:val="28"/>
          <w:rtl/>
        </w:rPr>
      </w:pPr>
    </w:p>
    <w:p w:rsidR="00002C02" w:rsidRPr="00002C02" w:rsidRDefault="00002C02" w:rsidP="00002C02">
      <w:pPr>
        <w:bidi/>
        <w:rPr>
          <w:rFonts w:ascii="Sakkal Majalla" w:hAnsi="Sakkal Majalla" w:cs="Sakkal Majalla"/>
          <w:color w:val="000000" w:themeColor="text1"/>
          <w:sz w:val="28"/>
          <w:szCs w:val="28"/>
        </w:rPr>
      </w:pPr>
    </w:p>
    <w:sectPr w:rsidR="00002C02" w:rsidRPr="00002C02" w:rsidSect="0046050E">
      <w:headerReference w:type="even" r:id="rId16"/>
      <w:headerReference w:type="default" r:id="rId17"/>
      <w:headerReference w:type="first" r:id="rId18"/>
      <w:footerReference w:type="first" r:id="rId19"/>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87C" w:rsidRDefault="0036087C" w:rsidP="00002C02">
      <w:pPr>
        <w:spacing w:after="0" w:line="240" w:lineRule="auto"/>
      </w:pPr>
      <w:r>
        <w:separator/>
      </w:r>
    </w:p>
  </w:endnote>
  <w:endnote w:type="continuationSeparator" w:id="0">
    <w:p w:rsidR="0036087C" w:rsidRDefault="0036087C" w:rsidP="00002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rPr>
      <w:id w:val="-1919240804"/>
      <w:docPartObj>
        <w:docPartGallery w:val="Page Numbers (Bottom of Page)"/>
        <w:docPartUnique/>
      </w:docPartObj>
    </w:sdtPr>
    <w:sdtContent>
      <w:sdt>
        <w:sdtPr>
          <w:rPr>
            <w:rFonts w:asciiTheme="majorHAnsi" w:eastAsiaTheme="majorEastAsia" w:hAnsiTheme="majorHAnsi" w:cstheme="majorBidi"/>
          </w:rPr>
          <w:id w:val="1169295262"/>
        </w:sdtPr>
        <w:sdtContent>
          <w:p w:rsidR="0046050E" w:rsidRDefault="0046050E">
            <w:pPr>
              <w:rPr>
                <w:rFonts w:asciiTheme="majorHAnsi" w:eastAsiaTheme="majorEastAsia" w:hAnsiTheme="majorHAnsi" w:cstheme="majorBidi"/>
              </w:rPr>
            </w:pPr>
            <w:r>
              <w:rPr>
                <w:rFonts w:asciiTheme="majorHAnsi" w:eastAsiaTheme="majorEastAsia" w:hAnsiTheme="majorHAnsi" w:cstheme="majorBidi"/>
                <w:noProof/>
                <w:lang w:eastAsia="fr-FR"/>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bottomMargin">
                        <wp:align>center</wp:align>
                      </wp:positionV>
                      <wp:extent cx="626745" cy="626745"/>
                      <wp:effectExtent l="0" t="0" r="1905" b="1905"/>
                      <wp:wrapNone/>
                      <wp:docPr id="4" name="Ellips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6050E" w:rsidRDefault="0046050E">
                                  <w:pPr>
                                    <w:pStyle w:val="Pieddepage"/>
                                    <w:jc w:val="center"/>
                                    <w:rPr>
                                      <w:b/>
                                      <w:bCs/>
                                      <w:color w:val="FFFFFF" w:themeColor="background1"/>
                                      <w:sz w:val="32"/>
                                      <w:szCs w:val="32"/>
                                    </w:rPr>
                                  </w:pPr>
                                  <w:r>
                                    <w:fldChar w:fldCharType="begin"/>
                                  </w:r>
                                  <w:r>
                                    <w:instrText>PAGE    \* MERGEFORMAT</w:instrText>
                                  </w:r>
                                  <w:r>
                                    <w:fldChar w:fldCharType="separate"/>
                                  </w:r>
                                  <w:r w:rsidR="001C1BD3" w:rsidRPr="001C1BD3">
                                    <w:rPr>
                                      <w:b/>
                                      <w:bCs/>
                                      <w:noProof/>
                                      <w:color w:val="FFFFFF" w:themeColor="background1"/>
                                      <w:sz w:val="32"/>
                                      <w:szCs w:val="32"/>
                                    </w:rPr>
                                    <w:t>6</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Ellipse 4" o:spid="_x0000_s1027" style="position:absolute;margin-left:0;margin-top:0;width:49.35pt;height:49.35pt;z-index:25167360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" fillcolor="#40618b" stroked="f">
                      <v:textbox>
                        <w:txbxContent>
                          <w:p w:rsidR="0046050E" w:rsidRDefault="0046050E">
                            <w:pPr>
                              <w:pStyle w:val="Pieddepage"/>
                              <w:jc w:val="center"/>
                              <w:rPr>
                                <w:b/>
                                <w:bCs/>
                                <w:color w:val="FFFFFF" w:themeColor="background1"/>
                                <w:sz w:val="32"/>
                                <w:szCs w:val="32"/>
                              </w:rPr>
                            </w:pPr>
                            <w:r>
                              <w:fldChar w:fldCharType="begin"/>
                            </w:r>
                            <w:r>
                              <w:instrText>PAGE    \* MERGEFORMAT</w:instrText>
                            </w:r>
                            <w:r>
                              <w:fldChar w:fldCharType="separate"/>
                            </w:r>
                            <w:r w:rsidR="001C1BD3" w:rsidRPr="001C1BD3">
                              <w:rPr>
                                <w:b/>
                                <w:bCs/>
                                <w:noProof/>
                                <w:color w:val="FFFFFF" w:themeColor="background1"/>
                                <w:sz w:val="32"/>
                                <w:szCs w:val="32"/>
                              </w:rPr>
                              <w:t>6</w:t>
                            </w:r>
                            <w:r>
                              <w:rPr>
                                <w:b/>
                                <w:bCs/>
                                <w:color w:val="FFFFFF" w:themeColor="background1"/>
                                <w:sz w:val="32"/>
                                <w:szCs w:val="32"/>
                              </w:rPr>
                              <w:fldChar w:fldCharType="end"/>
                            </w:r>
                          </w:p>
                        </w:txbxContent>
                      </v:textbox>
                      <w10:wrap anchorx="margin" anchory="margin"/>
                    </v:oval>
                  </w:pict>
                </mc:Fallback>
              </mc:AlternateContent>
            </w:r>
          </w:p>
        </w:sdtContent>
      </w:sdt>
    </w:sdtContent>
  </w:sdt>
  <w:p w:rsidR="0046050E" w:rsidRDefault="0046050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50E" w:rsidRDefault="0046050E">
    <w:pPr>
      <w:rPr>
        <w:rFonts w:asciiTheme="majorHAnsi" w:eastAsiaTheme="majorEastAsia" w:hAnsiTheme="majorHAnsi" w:cstheme="majorBidi"/>
      </w:rPr>
    </w:pPr>
  </w:p>
  <w:p w:rsidR="0046050E" w:rsidRDefault="0046050E">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rPr>
      <w:id w:val="-458875646"/>
      <w:docPartObj>
        <w:docPartGallery w:val="Page Numbers (Bottom of Page)"/>
        <w:docPartUnique/>
      </w:docPartObj>
    </w:sdtPr>
    <w:sdtContent>
      <w:sdt>
        <w:sdtPr>
          <w:rPr>
            <w:rFonts w:asciiTheme="majorHAnsi" w:eastAsiaTheme="majorEastAsia" w:hAnsiTheme="majorHAnsi" w:cstheme="majorBidi"/>
          </w:rPr>
          <w:id w:val="1806425445"/>
        </w:sdtPr>
        <w:sdtContent>
          <w:p w:rsidR="0046050E" w:rsidRDefault="0046050E">
            <w:pPr>
              <w:rPr>
                <w:rFonts w:asciiTheme="majorHAnsi" w:eastAsiaTheme="majorEastAsia" w:hAnsiTheme="majorHAnsi" w:cstheme="majorBidi"/>
              </w:rPr>
            </w:pPr>
            <w:r>
              <w:rPr>
                <w:rFonts w:asciiTheme="majorHAnsi" w:eastAsiaTheme="majorEastAsia" w:hAnsiTheme="majorHAnsi" w:cstheme="majorBidi"/>
                <w:noProof/>
                <w:lang w:eastAsia="fr-FR"/>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bottomMargin">
                        <wp:align>center</wp:align>
                      </wp:positionV>
                      <wp:extent cx="626745" cy="626745"/>
                      <wp:effectExtent l="0" t="0" r="1905" b="1905"/>
                      <wp:wrapNone/>
                      <wp:docPr id="3" name="Ellips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6050E" w:rsidRDefault="0046050E">
                                  <w:pPr>
                                    <w:pStyle w:val="Pieddepage"/>
                                    <w:jc w:val="center"/>
                                    <w:rPr>
                                      <w:b/>
                                      <w:bCs/>
                                      <w:color w:val="FFFFFF" w:themeColor="background1"/>
                                      <w:sz w:val="32"/>
                                      <w:szCs w:val="32"/>
                                    </w:rPr>
                                  </w:pPr>
                                  <w:r>
                                    <w:fldChar w:fldCharType="begin"/>
                                  </w:r>
                                  <w:r>
                                    <w:instrText>PAGE    \* MERGEFORMAT</w:instrText>
                                  </w:r>
                                  <w:r>
                                    <w:fldChar w:fldCharType="separate"/>
                                  </w:r>
                                  <w:r w:rsidR="001C1BD3" w:rsidRPr="001C1BD3">
                                    <w:rPr>
                                      <w:b/>
                                      <w:bCs/>
                                      <w:noProof/>
                                      <w:color w:val="FFFFFF" w:themeColor="background1"/>
                                      <w:sz w:val="32"/>
                                      <w:szCs w:val="32"/>
                                    </w:rPr>
                                    <w:t>1</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Ellipse 3" o:spid="_x0000_s1028" style="position:absolute;margin-left:0;margin-top:0;width:49.35pt;height:49.35pt;z-index:25167155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" fillcolor="#40618b" stroked="f">
                      <v:textbox>
                        <w:txbxContent>
                          <w:p w:rsidR="0046050E" w:rsidRDefault="0046050E">
                            <w:pPr>
                              <w:pStyle w:val="Pieddepage"/>
                              <w:jc w:val="center"/>
                              <w:rPr>
                                <w:b/>
                                <w:bCs/>
                                <w:color w:val="FFFFFF" w:themeColor="background1"/>
                                <w:sz w:val="32"/>
                                <w:szCs w:val="32"/>
                              </w:rPr>
                            </w:pPr>
                            <w:r>
                              <w:fldChar w:fldCharType="begin"/>
                            </w:r>
                            <w:r>
                              <w:instrText>PAGE    \* MERGEFORMAT</w:instrText>
                            </w:r>
                            <w:r>
                              <w:fldChar w:fldCharType="separate"/>
                            </w:r>
                            <w:r w:rsidR="001C1BD3" w:rsidRPr="001C1BD3">
                              <w:rPr>
                                <w:b/>
                                <w:bCs/>
                                <w:noProof/>
                                <w:color w:val="FFFFFF" w:themeColor="background1"/>
                                <w:sz w:val="32"/>
                                <w:szCs w:val="32"/>
                              </w:rPr>
                              <w:t>1</w:t>
                            </w:r>
                            <w:r>
                              <w:rPr>
                                <w:b/>
                                <w:bCs/>
                                <w:color w:val="FFFFFF" w:themeColor="background1"/>
                                <w:sz w:val="32"/>
                                <w:szCs w:val="32"/>
                              </w:rPr>
                              <w:fldChar w:fldCharType="end"/>
                            </w:r>
                          </w:p>
                        </w:txbxContent>
                      </v:textbox>
                      <w10:wrap anchorx="margin" anchory="margin"/>
                    </v:oval>
                  </w:pict>
                </mc:Fallback>
              </mc:AlternateContent>
            </w:r>
          </w:p>
        </w:sdtContent>
      </w:sdt>
    </w:sdtContent>
  </w:sdt>
  <w:p w:rsidR="0046050E" w:rsidRDefault="0046050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87C" w:rsidRDefault="0036087C" w:rsidP="00002C02">
      <w:pPr>
        <w:spacing w:after="0" w:line="240" w:lineRule="auto"/>
      </w:pPr>
      <w:r>
        <w:separator/>
      </w:r>
    </w:p>
  </w:footnote>
  <w:footnote w:type="continuationSeparator" w:id="0">
    <w:p w:rsidR="0036087C" w:rsidRDefault="0036087C" w:rsidP="00002C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50E" w:rsidRDefault="0046050E">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5615" o:spid="_x0000_s2051" type="#_x0000_t136" style="position:absolute;margin-left:0;margin-top:0;width:609.75pt;height:29.7pt;rotation:315;z-index:-251655168;mso-position-horizontal:center;mso-position-horizontal-relative:margin;mso-position-vertical:center;mso-position-vertical-relative:margin" o:allowincell="f" fillcolor="black [3213]" stroked="f">
          <v:fill opacity=".5"/>
          <v:textpath style="font-family:&quot;Times New Roman&quot;;font-size:1pt" string="محاضرات في الإتصال و التحرير الإداري - د. درار عبد الهادي"/>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50E" w:rsidRDefault="0046050E">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5616" o:spid="_x0000_s2052" type="#_x0000_t136" style="position:absolute;margin-left:0;margin-top:0;width:609.75pt;height:29.7pt;rotation:315;z-index:-251653120;mso-position-horizontal:center;mso-position-horizontal-relative:margin;mso-position-vertical:center;mso-position-vertical-relative:margin" o:allowincell="f" fillcolor="black [3213]" stroked="f">
          <v:fill opacity=".5"/>
          <v:textpath style="font-family:&quot;Times New Roman&quot;;font-size:1pt" string="محاضرات في الإتصال و التحرير الإداري - د. درار عبد الهادي"/>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50E" w:rsidRDefault="0046050E">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5614" o:spid="_x0000_s2050" type="#_x0000_t136" style="position:absolute;margin-left:0;margin-top:0;width:609.75pt;height:29.7pt;rotation:315;z-index:-251657216;mso-position-horizontal:center;mso-position-horizontal-relative:margin;mso-position-vertical:center;mso-position-vertical-relative:margin" o:allowincell="f" fillcolor="black [3213]" stroked="f">
          <v:fill opacity=".5"/>
          <v:textpath style="font-family:&quot;Times New Roman&quot;;font-size:1pt" string="محاضرات في الإتصال و التحرير الإداري - د. درار عبد الهادي"/>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50E" w:rsidRDefault="0046050E">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5618" o:spid="_x0000_s2054" type="#_x0000_t136" style="position:absolute;margin-left:0;margin-top:0;width:609.75pt;height:29.7pt;rotation:315;z-index:-251649024;mso-position-horizontal:center;mso-position-horizontal-relative:margin;mso-position-vertical:center;mso-position-vertical-relative:margin" o:allowincell="f" fillcolor="black [3213]" stroked="f">
          <v:fill opacity=".5"/>
          <v:textpath style="font-family:&quot;Times New Roman&quot;;font-size:1pt" string="محاضرات في الإتصال و التحرير الإداري - د. درار عبد الهادي"/>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50E" w:rsidRDefault="0046050E">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5619" o:spid="_x0000_s2055" type="#_x0000_t136" style="position:absolute;margin-left:0;margin-top:0;width:609.75pt;height:29.7pt;rotation:315;z-index:-251646976;mso-position-horizontal:center;mso-position-horizontal-relative:margin;mso-position-vertical:center;mso-position-vertical-relative:margin" o:allowincell="f" fillcolor="black [3213]" stroked="f">
          <v:fill opacity=".5"/>
          <v:textpath style="font-family:&quot;Times New Roman&quot;;font-size:1pt" string="محاضرات في الإتصال و التحرير الإداري - د. درار عبد الهادي"/>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C02" w:rsidRPr="00002C02" w:rsidRDefault="0046050E" w:rsidP="00002C02">
    <w:pPr>
      <w:pStyle w:val="En-tte"/>
      <w:bidi/>
      <w:jc w:val="center"/>
      <w:rPr>
        <w:rFonts w:ascii="Sakkal Majalla" w:hAnsi="Sakkal Majalla" w:cs="Sakkal Majalla"/>
        <w:b/>
        <w:bCs/>
        <w:color w:val="FF0000"/>
        <w:sz w:val="36"/>
        <w:szCs w:val="36"/>
        <w:lang w:bidi="ar-DZ"/>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5617" o:spid="_x0000_s2053" type="#_x0000_t136" style="position:absolute;left:0;text-align:left;margin-left:0;margin-top:0;width:609.75pt;height:29.7pt;rotation:315;z-index:-251651072;mso-position-horizontal:center;mso-position-horizontal-relative:margin;mso-position-vertical:center;mso-position-vertical-relative:margin" o:allowincell="f" fillcolor="black [3213]" stroked="f">
          <v:fill opacity=".5"/>
          <v:textpath style="font-family:&quot;Times New Roman&quot;;font-size:1pt" string="محاضرات في الإتصال و التحرير الإداري - د. درار عبد الهادي"/>
        </v:shape>
      </w:pict>
    </w:r>
    <w:r w:rsidR="00002C02" w:rsidRPr="00002C02">
      <w:rPr>
        <w:rFonts w:ascii="Sakkal Majalla" w:hAnsi="Sakkal Majalla" w:cs="Sakkal Majalla"/>
        <w:b/>
        <w:bCs/>
        <w:color w:val="FF0000"/>
        <w:sz w:val="36"/>
        <w:szCs w:val="36"/>
        <w:rtl/>
        <w:lang w:bidi="ar-DZ"/>
      </w:rPr>
      <w:t>عن</w:t>
    </w:r>
    <w:r w:rsidR="00002C02">
      <w:rPr>
        <w:rFonts w:ascii="Sakkal Majalla" w:hAnsi="Sakkal Majalla" w:cs="Sakkal Majalla" w:hint="cs"/>
        <w:b/>
        <w:bCs/>
        <w:color w:val="FF0000"/>
        <w:sz w:val="36"/>
        <w:szCs w:val="36"/>
        <w:rtl/>
        <w:lang w:bidi="ar-DZ"/>
      </w:rPr>
      <w:t>ــــــــــــــــــــ</w:t>
    </w:r>
    <w:r w:rsidR="00002C02" w:rsidRPr="00002C02">
      <w:rPr>
        <w:rFonts w:ascii="Sakkal Majalla" w:hAnsi="Sakkal Majalla" w:cs="Sakkal Majalla"/>
        <w:b/>
        <w:bCs/>
        <w:color w:val="FF0000"/>
        <w:sz w:val="36"/>
        <w:szCs w:val="36"/>
        <w:rtl/>
        <w:lang w:bidi="ar-DZ"/>
      </w:rPr>
      <w:t xml:space="preserve">وان </w:t>
    </w:r>
    <w:proofErr w:type="gramStart"/>
    <w:r w:rsidR="00002C02" w:rsidRPr="00002C02">
      <w:rPr>
        <w:rFonts w:ascii="Sakkal Majalla" w:hAnsi="Sakkal Majalla" w:cs="Sakkal Majalla"/>
        <w:b/>
        <w:bCs/>
        <w:color w:val="FF0000"/>
        <w:sz w:val="36"/>
        <w:szCs w:val="36"/>
        <w:rtl/>
        <w:lang w:bidi="ar-DZ"/>
      </w:rPr>
      <w:t>الم</w:t>
    </w:r>
    <w:r w:rsidR="00002C02">
      <w:rPr>
        <w:rFonts w:ascii="Sakkal Majalla" w:hAnsi="Sakkal Majalla" w:cs="Sakkal Majalla" w:hint="cs"/>
        <w:b/>
        <w:bCs/>
        <w:color w:val="FF0000"/>
        <w:sz w:val="36"/>
        <w:szCs w:val="36"/>
        <w:rtl/>
        <w:lang w:bidi="ar-DZ"/>
      </w:rPr>
      <w:t>ـــــــــــــــــــــــــ</w:t>
    </w:r>
    <w:r w:rsidR="00002C02" w:rsidRPr="00002C02">
      <w:rPr>
        <w:rFonts w:ascii="Sakkal Majalla" w:hAnsi="Sakkal Majalla" w:cs="Sakkal Majalla"/>
        <w:b/>
        <w:bCs/>
        <w:color w:val="FF0000"/>
        <w:sz w:val="36"/>
        <w:szCs w:val="36"/>
        <w:rtl/>
        <w:lang w:bidi="ar-DZ"/>
      </w:rPr>
      <w:t>حاض</w:t>
    </w:r>
    <w:r w:rsidR="00002C02">
      <w:rPr>
        <w:rFonts w:ascii="Sakkal Majalla" w:hAnsi="Sakkal Majalla" w:cs="Sakkal Majalla" w:hint="cs"/>
        <w:b/>
        <w:bCs/>
        <w:color w:val="FF0000"/>
        <w:sz w:val="36"/>
        <w:szCs w:val="36"/>
        <w:rtl/>
        <w:lang w:bidi="ar-DZ"/>
      </w:rPr>
      <w:t>ــــــــ</w:t>
    </w:r>
    <w:r w:rsidR="00002C02" w:rsidRPr="00002C02">
      <w:rPr>
        <w:rFonts w:ascii="Sakkal Majalla" w:hAnsi="Sakkal Majalla" w:cs="Sakkal Majalla"/>
        <w:b/>
        <w:bCs/>
        <w:color w:val="FF0000"/>
        <w:sz w:val="36"/>
        <w:szCs w:val="36"/>
        <w:rtl/>
        <w:lang w:bidi="ar-DZ"/>
      </w:rPr>
      <w:t>رة :</w:t>
    </w:r>
    <w:proofErr w:type="gramEnd"/>
    <w:r w:rsidR="00002C02" w:rsidRPr="00002C02">
      <w:rPr>
        <w:rFonts w:ascii="Sakkal Majalla" w:hAnsi="Sakkal Majalla" w:cs="Sakkal Majalla"/>
        <w:b/>
        <w:bCs/>
        <w:color w:val="FF0000"/>
        <w:sz w:val="36"/>
        <w:szCs w:val="36"/>
        <w:rtl/>
        <w:lang w:bidi="ar-DZ"/>
      </w:rPr>
      <w:t xml:space="preserve"> </w:t>
    </w:r>
    <w:proofErr w:type="spellStart"/>
    <w:r w:rsidR="00002C02" w:rsidRPr="00002C02">
      <w:rPr>
        <w:rFonts w:ascii="Sakkal Majalla" w:hAnsi="Sakkal Majalla" w:cs="Sakkal Majalla"/>
        <w:b/>
        <w:bCs/>
        <w:color w:val="FF0000"/>
        <w:sz w:val="36"/>
        <w:szCs w:val="36"/>
        <w:rtl/>
        <w:lang w:bidi="ar-DZ"/>
      </w:rPr>
      <w:t>الإتص</w:t>
    </w:r>
    <w:r w:rsidR="00002C02">
      <w:rPr>
        <w:rFonts w:ascii="Sakkal Majalla" w:hAnsi="Sakkal Majalla" w:cs="Sakkal Majalla" w:hint="cs"/>
        <w:b/>
        <w:bCs/>
        <w:color w:val="FF0000"/>
        <w:sz w:val="36"/>
        <w:szCs w:val="36"/>
        <w:rtl/>
        <w:lang w:bidi="ar-DZ"/>
      </w:rPr>
      <w:t>ــــــــــــ</w:t>
    </w:r>
    <w:r w:rsidR="00002C02" w:rsidRPr="00002C02">
      <w:rPr>
        <w:rFonts w:ascii="Sakkal Majalla" w:hAnsi="Sakkal Majalla" w:cs="Sakkal Majalla"/>
        <w:b/>
        <w:bCs/>
        <w:color w:val="FF0000"/>
        <w:sz w:val="36"/>
        <w:szCs w:val="36"/>
        <w:rtl/>
        <w:lang w:bidi="ar-DZ"/>
      </w:rPr>
      <w:t>ال</w:t>
    </w:r>
    <w:proofErr w:type="spellEnd"/>
    <w:r w:rsidR="00002C02" w:rsidRPr="00002C02">
      <w:rPr>
        <w:rFonts w:ascii="Sakkal Majalla" w:hAnsi="Sakkal Majalla" w:cs="Sakkal Majalla"/>
        <w:b/>
        <w:bCs/>
        <w:color w:val="FF0000"/>
        <w:sz w:val="36"/>
        <w:szCs w:val="36"/>
        <w:rtl/>
        <w:lang w:bidi="ar-DZ"/>
      </w:rPr>
      <w:t xml:space="preserve"> الإداري</w:t>
    </w:r>
    <w:r w:rsidR="0011440C">
      <w:rPr>
        <w:rFonts w:ascii="Sakkal Majalla" w:hAnsi="Sakkal Majalla" w:cs="Sakkal Majalla" w:hint="cs"/>
        <w:b/>
        <w:bCs/>
        <w:color w:val="FF0000"/>
        <w:sz w:val="36"/>
        <w:szCs w:val="36"/>
        <w:rtl/>
        <w:lang w:bidi="ar-DZ"/>
      </w:rPr>
      <w:t xml:space="preserve"> و المؤسساتي    . . . . . </w:t>
    </w:r>
    <w:r w:rsidR="00002C02">
      <w:rPr>
        <w:rFonts w:ascii="Sakkal Majalla" w:hAnsi="Sakkal Majalla" w:cs="Sakkal Majalla" w:hint="cs"/>
        <w:b/>
        <w:bCs/>
        <w:color w:val="FF0000"/>
        <w:sz w:val="36"/>
        <w:szCs w:val="36"/>
        <w:rtl/>
        <w:lang w:bidi="ar-DZ"/>
      </w:rPr>
      <w:t xml:space="preserve">. . . . . . . . . . . . . .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246E2E"/>
    <w:multiLevelType w:val="hybridMultilevel"/>
    <w:tmpl w:val="74BA5DE6"/>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
    <w:nsid w:val="1D2B2057"/>
    <w:multiLevelType w:val="hybridMultilevel"/>
    <w:tmpl w:val="E6AE461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nsid w:val="2A4E1F09"/>
    <w:multiLevelType w:val="hybridMultilevel"/>
    <w:tmpl w:val="CD9C60AC"/>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nsid w:val="3DD97C7C"/>
    <w:multiLevelType w:val="hybridMultilevel"/>
    <w:tmpl w:val="07A6C6D0"/>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nsid w:val="46E87658"/>
    <w:multiLevelType w:val="hybridMultilevel"/>
    <w:tmpl w:val="99C0DF7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nsid w:val="5DC404BF"/>
    <w:multiLevelType w:val="hybridMultilevel"/>
    <w:tmpl w:val="86AAB4F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nsid w:val="736950C3"/>
    <w:multiLevelType w:val="hybridMultilevel"/>
    <w:tmpl w:val="3878BEF0"/>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48A"/>
    <w:rsid w:val="00002C02"/>
    <w:rsid w:val="0011440C"/>
    <w:rsid w:val="001C1BD3"/>
    <w:rsid w:val="0036087C"/>
    <w:rsid w:val="0046050E"/>
    <w:rsid w:val="005A048A"/>
    <w:rsid w:val="00CA41AF"/>
    <w:rsid w:val="00E51CFE"/>
    <w:rsid w:val="00F903A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chartTrackingRefBased/>
  <w15:docId w15:val="{1A3EC80A-86FC-4B81-8ADB-424A1A066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002C02"/>
    <w:pPr>
      <w:bidi/>
      <w:spacing w:line="276" w:lineRule="auto"/>
      <w:ind w:firstLine="567"/>
      <w:outlineLvl w:val="0"/>
    </w:pPr>
    <w:rPr>
      <w:rFonts w:ascii="Sakkal Majalla" w:hAnsi="Sakkal Majalla" w:cs="Sakkal Majalla"/>
      <w:b/>
      <w:bCs/>
      <w:color w:val="000000" w:themeColor="text1"/>
      <w:sz w:val="32"/>
      <w:szCs w:val="32"/>
    </w:rPr>
  </w:style>
  <w:style w:type="paragraph" w:styleId="Titre2">
    <w:name w:val="heading 2"/>
    <w:basedOn w:val="Normal"/>
    <w:link w:val="Titre2Car"/>
    <w:uiPriority w:val="9"/>
    <w:qFormat/>
    <w:rsid w:val="00002C02"/>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002C02"/>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002C02"/>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002C02"/>
    <w:rPr>
      <w:rFonts w:eastAsiaTheme="minorEastAsia"/>
      <w:lang w:eastAsia="fr-FR"/>
    </w:rPr>
  </w:style>
  <w:style w:type="character" w:customStyle="1" w:styleId="Titre2Car">
    <w:name w:val="Titre 2 Car"/>
    <w:basedOn w:val="Policepardfaut"/>
    <w:link w:val="Titre2"/>
    <w:uiPriority w:val="9"/>
    <w:rsid w:val="00002C02"/>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002C02"/>
    <w:rPr>
      <w:rFonts w:ascii="Times New Roman" w:eastAsia="Times New Roman" w:hAnsi="Times New Roman" w:cs="Times New Roman"/>
      <w:b/>
      <w:bCs/>
      <w:sz w:val="27"/>
      <w:szCs w:val="27"/>
      <w:lang w:eastAsia="fr-FR"/>
    </w:rPr>
  </w:style>
  <w:style w:type="character" w:customStyle="1" w:styleId="font-sans">
    <w:name w:val="font-sans"/>
    <w:basedOn w:val="Policepardfaut"/>
    <w:rsid w:val="00002C02"/>
  </w:style>
  <w:style w:type="character" w:customStyle="1" w:styleId="flex-1">
    <w:name w:val="flex-1"/>
    <w:basedOn w:val="Policepardfaut"/>
    <w:rsid w:val="00002C02"/>
  </w:style>
  <w:style w:type="character" w:customStyle="1" w:styleId="font-semibold">
    <w:name w:val="font-semibold"/>
    <w:basedOn w:val="Policepardfaut"/>
    <w:rsid w:val="00002C02"/>
  </w:style>
  <w:style w:type="character" w:customStyle="1" w:styleId="helvetica">
    <w:name w:val="helvetica"/>
    <w:basedOn w:val="Policepardfaut"/>
    <w:rsid w:val="00002C02"/>
  </w:style>
  <w:style w:type="paragraph" w:styleId="En-tte">
    <w:name w:val="header"/>
    <w:basedOn w:val="Normal"/>
    <w:link w:val="En-tteCar"/>
    <w:uiPriority w:val="99"/>
    <w:unhideWhenUsed/>
    <w:rsid w:val="00002C02"/>
    <w:pPr>
      <w:tabs>
        <w:tab w:val="center" w:pos="4536"/>
        <w:tab w:val="right" w:pos="9072"/>
      </w:tabs>
      <w:spacing w:after="0" w:line="240" w:lineRule="auto"/>
    </w:pPr>
  </w:style>
  <w:style w:type="character" w:customStyle="1" w:styleId="En-tteCar">
    <w:name w:val="En-tête Car"/>
    <w:basedOn w:val="Policepardfaut"/>
    <w:link w:val="En-tte"/>
    <w:uiPriority w:val="99"/>
    <w:rsid w:val="00002C02"/>
  </w:style>
  <w:style w:type="paragraph" w:styleId="Pieddepage">
    <w:name w:val="footer"/>
    <w:basedOn w:val="Normal"/>
    <w:link w:val="PieddepageCar"/>
    <w:uiPriority w:val="99"/>
    <w:unhideWhenUsed/>
    <w:rsid w:val="00002C0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02C02"/>
  </w:style>
  <w:style w:type="character" w:customStyle="1" w:styleId="Titre1Car">
    <w:name w:val="Titre 1 Car"/>
    <w:basedOn w:val="Policepardfaut"/>
    <w:link w:val="Titre1"/>
    <w:uiPriority w:val="9"/>
    <w:rsid w:val="00002C02"/>
    <w:rPr>
      <w:rFonts w:ascii="Sakkal Majalla" w:hAnsi="Sakkal Majalla" w:cs="Sakkal Majalla"/>
      <w:b/>
      <w:bCs/>
      <w:color w:val="000000" w:themeColor="text1"/>
      <w:sz w:val="32"/>
      <w:szCs w:val="32"/>
    </w:rPr>
  </w:style>
  <w:style w:type="paragraph" w:styleId="Paragraphedeliste">
    <w:name w:val="List Paragraph"/>
    <w:basedOn w:val="Normal"/>
    <w:uiPriority w:val="34"/>
    <w:qFormat/>
    <w:rsid w:val="00002C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189910">
      <w:bodyDiv w:val="1"/>
      <w:marLeft w:val="0"/>
      <w:marRight w:val="0"/>
      <w:marTop w:val="0"/>
      <w:marBottom w:val="0"/>
      <w:divBdr>
        <w:top w:val="none" w:sz="0" w:space="0" w:color="auto"/>
        <w:left w:val="none" w:sz="0" w:space="0" w:color="auto"/>
        <w:bottom w:val="none" w:sz="0" w:space="0" w:color="auto"/>
        <w:right w:val="none" w:sz="0" w:space="0" w:color="auto"/>
      </w:divBdr>
      <w:divsChild>
        <w:div w:id="908540854">
          <w:marLeft w:val="0"/>
          <w:marRight w:val="0"/>
          <w:marTop w:val="0"/>
          <w:marBottom w:val="0"/>
          <w:divBdr>
            <w:top w:val="single" w:sz="2" w:space="0" w:color="E5E7EB"/>
            <w:left w:val="single" w:sz="2" w:space="0" w:color="E5E7EB"/>
            <w:bottom w:val="single" w:sz="2" w:space="0" w:color="E5E7EB"/>
            <w:right w:val="single" w:sz="2" w:space="0" w:color="E5E7EB"/>
          </w:divBdr>
          <w:divsChild>
            <w:div w:id="1492722595">
              <w:marLeft w:val="0"/>
              <w:marRight w:val="0"/>
              <w:marTop w:val="0"/>
              <w:marBottom w:val="0"/>
              <w:divBdr>
                <w:top w:val="single" w:sz="2" w:space="0" w:color="E5E7EB"/>
                <w:left w:val="single" w:sz="2" w:space="0" w:color="E5E7EB"/>
                <w:bottom w:val="single" w:sz="2" w:space="0" w:color="E5E7EB"/>
                <w:right w:val="single" w:sz="2" w:space="0" w:color="E5E7EB"/>
              </w:divBdr>
              <w:divsChild>
                <w:div w:id="83962582">
                  <w:marLeft w:val="0"/>
                  <w:marRight w:val="0"/>
                  <w:marTop w:val="0"/>
                  <w:marBottom w:val="0"/>
                  <w:divBdr>
                    <w:top w:val="single" w:sz="2" w:space="0" w:color="E5E7EB"/>
                    <w:left w:val="single" w:sz="2" w:space="0" w:color="E5E7EB"/>
                    <w:bottom w:val="single" w:sz="2" w:space="0" w:color="E5E7EB"/>
                    <w:right w:val="single" w:sz="2" w:space="0" w:color="E5E7EB"/>
                  </w:divBdr>
                  <w:divsChild>
                    <w:div w:id="1153255162">
                      <w:marLeft w:val="0"/>
                      <w:marRight w:val="0"/>
                      <w:marTop w:val="0"/>
                      <w:marBottom w:val="0"/>
                      <w:divBdr>
                        <w:top w:val="single" w:sz="2" w:space="0" w:color="E5E7EB"/>
                        <w:left w:val="single" w:sz="2" w:space="0" w:color="E5E7EB"/>
                        <w:bottom w:val="single" w:sz="2" w:space="0" w:color="E5E7EB"/>
                        <w:right w:val="single" w:sz="2" w:space="0" w:color="E5E7EB"/>
                      </w:divBdr>
                      <w:divsChild>
                        <w:div w:id="479275226">
                          <w:marLeft w:val="0"/>
                          <w:marRight w:val="0"/>
                          <w:marTop w:val="0"/>
                          <w:marBottom w:val="0"/>
                          <w:divBdr>
                            <w:top w:val="single" w:sz="2" w:space="18" w:color="E5E7EB"/>
                            <w:left w:val="single" w:sz="2" w:space="0" w:color="E5E7EB"/>
                            <w:bottom w:val="single" w:sz="2" w:space="18" w:color="E5E7EB"/>
                            <w:right w:val="single" w:sz="2" w:space="0" w:color="E5E7EB"/>
                          </w:divBdr>
                          <w:divsChild>
                            <w:div w:id="345399397">
                              <w:marLeft w:val="0"/>
                              <w:marRight w:val="0"/>
                              <w:marTop w:val="0"/>
                              <w:marBottom w:val="0"/>
                              <w:divBdr>
                                <w:top w:val="single" w:sz="2" w:space="0" w:color="E5E7EB"/>
                                <w:left w:val="single" w:sz="2" w:space="0" w:color="E5E7EB"/>
                                <w:bottom w:val="single" w:sz="2" w:space="0" w:color="E5E7EB"/>
                                <w:right w:val="single" w:sz="2" w:space="0" w:color="E5E7EB"/>
                              </w:divBdr>
                              <w:divsChild>
                                <w:div w:id="1432701395">
                                  <w:marLeft w:val="0"/>
                                  <w:marRight w:val="0"/>
                                  <w:marTop w:val="0"/>
                                  <w:marBottom w:val="240"/>
                                  <w:divBdr>
                                    <w:top w:val="single" w:sz="2" w:space="0" w:color="E5E7EB"/>
                                    <w:left w:val="single" w:sz="2" w:space="0" w:color="E5E7EB"/>
                                    <w:bottom w:val="single" w:sz="2" w:space="0" w:color="E5E7EB"/>
                                    <w:right w:val="single" w:sz="2" w:space="0" w:color="E5E7EB"/>
                                  </w:divBdr>
                                </w:div>
                                <w:div w:id="1399983710">
                                  <w:marLeft w:val="0"/>
                                  <w:marRight w:val="0"/>
                                  <w:marTop w:val="0"/>
                                  <w:marBottom w:val="240"/>
                                  <w:divBdr>
                                    <w:top w:val="single" w:sz="2" w:space="0" w:color="E5E7EB"/>
                                    <w:left w:val="single" w:sz="2" w:space="0" w:color="E5E7EB"/>
                                    <w:bottom w:val="single" w:sz="2" w:space="0" w:color="E5E7EB"/>
                                    <w:right w:val="single" w:sz="2" w:space="0" w:color="E5E7EB"/>
                                  </w:divBdr>
                                  <w:divsChild>
                                    <w:div w:id="9459642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96563646">
                                  <w:marLeft w:val="0"/>
                                  <w:marRight w:val="0"/>
                                  <w:marTop w:val="0"/>
                                  <w:marBottom w:val="240"/>
                                  <w:divBdr>
                                    <w:top w:val="single" w:sz="2" w:space="0" w:color="E5E7EB"/>
                                    <w:left w:val="single" w:sz="2" w:space="0" w:color="E5E7EB"/>
                                    <w:bottom w:val="single" w:sz="2" w:space="0" w:color="E5E7EB"/>
                                    <w:right w:val="single" w:sz="2" w:space="0" w:color="E5E7EB"/>
                                  </w:divBdr>
                                  <w:divsChild>
                                    <w:div w:id="991176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00319483">
                                  <w:marLeft w:val="0"/>
                                  <w:marRight w:val="0"/>
                                  <w:marTop w:val="0"/>
                                  <w:marBottom w:val="240"/>
                                  <w:divBdr>
                                    <w:top w:val="single" w:sz="2" w:space="0" w:color="E5E7EB"/>
                                    <w:left w:val="single" w:sz="2" w:space="0" w:color="E5E7EB"/>
                                    <w:bottom w:val="single" w:sz="2" w:space="0" w:color="E5E7EB"/>
                                    <w:right w:val="single" w:sz="2" w:space="0" w:color="E5E7EB"/>
                                  </w:divBdr>
                                </w:div>
                                <w:div w:id="625507649">
                                  <w:marLeft w:val="0"/>
                                  <w:marRight w:val="0"/>
                                  <w:marTop w:val="0"/>
                                  <w:marBottom w:val="240"/>
                                  <w:divBdr>
                                    <w:top w:val="single" w:sz="2" w:space="0" w:color="E5E7EB"/>
                                    <w:left w:val="single" w:sz="2" w:space="0" w:color="E5E7EB"/>
                                    <w:bottom w:val="single" w:sz="2" w:space="0" w:color="E5E7EB"/>
                                    <w:right w:val="single" w:sz="2" w:space="0" w:color="E5E7EB"/>
                                  </w:divBdr>
                                  <w:divsChild>
                                    <w:div w:id="13851777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46076769">
                                  <w:marLeft w:val="0"/>
                                  <w:marRight w:val="0"/>
                                  <w:marTop w:val="0"/>
                                  <w:marBottom w:val="240"/>
                                  <w:divBdr>
                                    <w:top w:val="single" w:sz="2" w:space="0" w:color="E5E7EB"/>
                                    <w:left w:val="single" w:sz="2" w:space="0" w:color="E5E7EB"/>
                                    <w:bottom w:val="single" w:sz="2" w:space="0" w:color="E5E7EB"/>
                                    <w:right w:val="single" w:sz="2" w:space="0" w:color="E5E7EB"/>
                                  </w:divBdr>
                                </w:div>
                                <w:div w:id="1793551696">
                                  <w:marLeft w:val="0"/>
                                  <w:marRight w:val="0"/>
                                  <w:marTop w:val="0"/>
                                  <w:marBottom w:val="240"/>
                                  <w:divBdr>
                                    <w:top w:val="single" w:sz="2" w:space="0" w:color="E5E7EB"/>
                                    <w:left w:val="single" w:sz="2" w:space="0" w:color="E5E7EB"/>
                                    <w:bottom w:val="single" w:sz="2" w:space="0" w:color="E5E7EB"/>
                                    <w:right w:val="single" w:sz="2" w:space="0" w:color="E5E7EB"/>
                                  </w:divBdr>
                                  <w:divsChild>
                                    <w:div w:id="16800863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78269812">
                                  <w:marLeft w:val="0"/>
                                  <w:marRight w:val="0"/>
                                  <w:marTop w:val="0"/>
                                  <w:marBottom w:val="240"/>
                                  <w:divBdr>
                                    <w:top w:val="single" w:sz="2" w:space="0" w:color="E5E7EB"/>
                                    <w:left w:val="single" w:sz="2" w:space="0" w:color="E5E7EB"/>
                                    <w:bottom w:val="single" w:sz="2" w:space="0" w:color="E5E7EB"/>
                                    <w:right w:val="single" w:sz="2" w:space="0" w:color="E5E7EB"/>
                                  </w:divBdr>
                                </w:div>
                                <w:div w:id="786392335">
                                  <w:marLeft w:val="0"/>
                                  <w:marRight w:val="0"/>
                                  <w:marTop w:val="0"/>
                                  <w:marBottom w:val="240"/>
                                  <w:divBdr>
                                    <w:top w:val="single" w:sz="2" w:space="0" w:color="E5E7EB"/>
                                    <w:left w:val="single" w:sz="2" w:space="0" w:color="E5E7EB"/>
                                    <w:bottom w:val="single" w:sz="2" w:space="0" w:color="E5E7EB"/>
                                    <w:right w:val="single" w:sz="2" w:space="0" w:color="E5E7EB"/>
                                  </w:divBdr>
                                  <w:divsChild>
                                    <w:div w:id="191695026">
                                      <w:marLeft w:val="120"/>
                                      <w:marRight w:val="0"/>
                                      <w:marTop w:val="120"/>
                                      <w:marBottom w:val="120"/>
                                      <w:divBdr>
                                        <w:top w:val="single" w:sz="2" w:space="0" w:color="E5E7EB"/>
                                        <w:left w:val="single" w:sz="2" w:space="0" w:color="E5E7EB"/>
                                        <w:bottom w:val="single" w:sz="2" w:space="0" w:color="E5E7EB"/>
                                        <w:right w:val="single" w:sz="2" w:space="0" w:color="E5E7EB"/>
                                      </w:divBdr>
                                    </w:div>
                                  </w:divsChild>
                                </w:div>
                                <w:div w:id="1920214062">
                                  <w:marLeft w:val="0"/>
                                  <w:marRight w:val="0"/>
                                  <w:marTop w:val="0"/>
                                  <w:marBottom w:val="240"/>
                                  <w:divBdr>
                                    <w:top w:val="single" w:sz="2" w:space="0" w:color="E5E7EB"/>
                                    <w:left w:val="single" w:sz="2" w:space="0" w:color="E5E7EB"/>
                                    <w:bottom w:val="single" w:sz="2" w:space="0" w:color="E5E7EB"/>
                                    <w:right w:val="single" w:sz="2" w:space="0" w:color="E5E7EB"/>
                                  </w:divBdr>
                                  <w:divsChild>
                                    <w:div w:id="648821707">
                                      <w:marLeft w:val="120"/>
                                      <w:marRight w:val="0"/>
                                      <w:marTop w:val="120"/>
                                      <w:marBottom w:val="120"/>
                                      <w:divBdr>
                                        <w:top w:val="single" w:sz="2" w:space="0" w:color="E5E7EB"/>
                                        <w:left w:val="single" w:sz="2" w:space="0" w:color="E5E7EB"/>
                                        <w:bottom w:val="single" w:sz="2" w:space="0" w:color="E5E7EB"/>
                                        <w:right w:val="single" w:sz="2" w:space="0" w:color="E5E7EB"/>
                                      </w:divBdr>
                                    </w:div>
                                  </w:divsChild>
                                </w:div>
                                <w:div w:id="296762073">
                                  <w:marLeft w:val="0"/>
                                  <w:marRight w:val="0"/>
                                  <w:marTop w:val="0"/>
                                  <w:marBottom w:val="240"/>
                                  <w:divBdr>
                                    <w:top w:val="single" w:sz="2" w:space="0" w:color="E5E7EB"/>
                                    <w:left w:val="single" w:sz="2" w:space="0" w:color="E5E7EB"/>
                                    <w:bottom w:val="single" w:sz="2" w:space="0" w:color="E5E7EB"/>
                                    <w:right w:val="single" w:sz="2" w:space="0" w:color="E5E7EB"/>
                                  </w:divBdr>
                                </w:div>
                                <w:div w:id="1935549141">
                                  <w:marLeft w:val="0"/>
                                  <w:marRight w:val="0"/>
                                  <w:marTop w:val="0"/>
                                  <w:marBottom w:val="240"/>
                                  <w:divBdr>
                                    <w:top w:val="single" w:sz="2" w:space="0" w:color="E5E7EB"/>
                                    <w:left w:val="single" w:sz="2" w:space="0" w:color="E5E7EB"/>
                                    <w:bottom w:val="single" w:sz="2" w:space="0" w:color="E5E7EB"/>
                                    <w:right w:val="single" w:sz="2" w:space="0" w:color="E5E7EB"/>
                                  </w:divBdr>
                                  <w:divsChild>
                                    <w:div w:id="526607003">
                                      <w:marLeft w:val="120"/>
                                      <w:marRight w:val="0"/>
                                      <w:marTop w:val="120"/>
                                      <w:marBottom w:val="120"/>
                                      <w:divBdr>
                                        <w:top w:val="single" w:sz="2" w:space="0" w:color="E5E7EB"/>
                                        <w:left w:val="single" w:sz="2" w:space="0" w:color="E5E7EB"/>
                                        <w:bottom w:val="single" w:sz="2" w:space="0" w:color="E5E7EB"/>
                                        <w:right w:val="single" w:sz="2" w:space="0" w:color="E5E7EB"/>
                                      </w:divBdr>
                                    </w:div>
                                  </w:divsChild>
                                </w:div>
                                <w:div w:id="160000734">
                                  <w:marLeft w:val="0"/>
                                  <w:marRight w:val="0"/>
                                  <w:marTop w:val="0"/>
                                  <w:marBottom w:val="240"/>
                                  <w:divBdr>
                                    <w:top w:val="single" w:sz="2" w:space="0" w:color="E5E7EB"/>
                                    <w:left w:val="single" w:sz="2" w:space="0" w:color="E5E7EB"/>
                                    <w:bottom w:val="single" w:sz="2" w:space="0" w:color="E5E7EB"/>
                                    <w:right w:val="single" w:sz="2" w:space="0" w:color="E5E7EB"/>
                                  </w:divBdr>
                                  <w:divsChild>
                                    <w:div w:id="1343360011">
                                      <w:marLeft w:val="120"/>
                                      <w:marRight w:val="0"/>
                                      <w:marTop w:val="120"/>
                                      <w:marBottom w:val="120"/>
                                      <w:divBdr>
                                        <w:top w:val="single" w:sz="2" w:space="0" w:color="E5E7EB"/>
                                        <w:left w:val="single" w:sz="2" w:space="0" w:color="E5E7EB"/>
                                        <w:bottom w:val="single" w:sz="2" w:space="0" w:color="E5E7EB"/>
                                        <w:right w:val="single" w:sz="2" w:space="0" w:color="E5E7EB"/>
                                      </w:divBdr>
                                    </w:div>
                                  </w:divsChild>
                                </w:div>
                                <w:div w:id="1685666481">
                                  <w:marLeft w:val="0"/>
                                  <w:marRight w:val="0"/>
                                  <w:marTop w:val="0"/>
                                  <w:marBottom w:val="240"/>
                                  <w:divBdr>
                                    <w:top w:val="single" w:sz="2" w:space="0" w:color="E5E7EB"/>
                                    <w:left w:val="single" w:sz="2" w:space="0" w:color="E5E7EB"/>
                                    <w:bottom w:val="single" w:sz="2" w:space="0" w:color="E5E7EB"/>
                                    <w:right w:val="single" w:sz="2" w:space="0" w:color="E5E7EB"/>
                                  </w:divBdr>
                                </w:div>
                                <w:div w:id="1330795727">
                                  <w:marLeft w:val="0"/>
                                  <w:marRight w:val="0"/>
                                  <w:marTop w:val="0"/>
                                  <w:marBottom w:val="240"/>
                                  <w:divBdr>
                                    <w:top w:val="single" w:sz="2" w:space="0" w:color="E5E7EB"/>
                                    <w:left w:val="single" w:sz="2" w:space="0" w:color="E5E7EB"/>
                                    <w:bottom w:val="single" w:sz="2" w:space="0" w:color="E5E7EB"/>
                                    <w:right w:val="single" w:sz="2" w:space="0" w:color="E5E7EB"/>
                                  </w:divBdr>
                                  <w:divsChild>
                                    <w:div w:id="1042435533">
                                      <w:marLeft w:val="120"/>
                                      <w:marRight w:val="0"/>
                                      <w:marTop w:val="120"/>
                                      <w:marBottom w:val="120"/>
                                      <w:divBdr>
                                        <w:top w:val="single" w:sz="2" w:space="0" w:color="E5E7EB"/>
                                        <w:left w:val="single" w:sz="2" w:space="0" w:color="E5E7EB"/>
                                        <w:bottom w:val="single" w:sz="2" w:space="0" w:color="E5E7EB"/>
                                        <w:right w:val="single" w:sz="2" w:space="0" w:color="E5E7EB"/>
                                      </w:divBdr>
                                    </w:div>
                                  </w:divsChild>
                                </w:div>
                                <w:div w:id="602692169">
                                  <w:marLeft w:val="0"/>
                                  <w:marRight w:val="0"/>
                                  <w:marTop w:val="0"/>
                                  <w:marBottom w:val="240"/>
                                  <w:divBdr>
                                    <w:top w:val="single" w:sz="2" w:space="0" w:color="E5E7EB"/>
                                    <w:left w:val="single" w:sz="2" w:space="0" w:color="E5E7EB"/>
                                    <w:bottom w:val="single" w:sz="2" w:space="0" w:color="E5E7EB"/>
                                    <w:right w:val="single" w:sz="2" w:space="0" w:color="E5E7EB"/>
                                  </w:divBdr>
                                  <w:divsChild>
                                    <w:div w:id="564529027">
                                      <w:marLeft w:val="120"/>
                                      <w:marRight w:val="0"/>
                                      <w:marTop w:val="120"/>
                                      <w:marBottom w:val="120"/>
                                      <w:divBdr>
                                        <w:top w:val="single" w:sz="2" w:space="0" w:color="E5E7EB"/>
                                        <w:left w:val="single" w:sz="2" w:space="0" w:color="E5E7EB"/>
                                        <w:bottom w:val="single" w:sz="2" w:space="0" w:color="E5E7EB"/>
                                        <w:right w:val="single" w:sz="2" w:space="0" w:color="E5E7EB"/>
                                      </w:divBdr>
                                    </w:div>
                                  </w:divsChild>
                                </w:div>
                                <w:div w:id="1706176824">
                                  <w:marLeft w:val="0"/>
                                  <w:marRight w:val="0"/>
                                  <w:marTop w:val="0"/>
                                  <w:marBottom w:val="240"/>
                                  <w:divBdr>
                                    <w:top w:val="single" w:sz="2" w:space="0" w:color="E5E7EB"/>
                                    <w:left w:val="single" w:sz="2" w:space="0" w:color="E5E7EB"/>
                                    <w:bottom w:val="single" w:sz="2" w:space="0" w:color="E5E7EB"/>
                                    <w:right w:val="single" w:sz="2" w:space="0" w:color="E5E7EB"/>
                                  </w:divBdr>
                                  <w:divsChild>
                                    <w:div w:id="1404182563">
                                      <w:marLeft w:val="120"/>
                                      <w:marRight w:val="0"/>
                                      <w:marTop w:val="120"/>
                                      <w:marBottom w:val="120"/>
                                      <w:divBdr>
                                        <w:top w:val="single" w:sz="2" w:space="0" w:color="E5E7EB"/>
                                        <w:left w:val="single" w:sz="2" w:space="0" w:color="E5E7EB"/>
                                        <w:bottom w:val="single" w:sz="2" w:space="0" w:color="E5E7EB"/>
                                        <w:right w:val="single" w:sz="2" w:space="0" w:color="E5E7EB"/>
                                      </w:divBdr>
                                    </w:div>
                                  </w:divsChild>
                                </w:div>
                                <w:div w:id="1352219447">
                                  <w:marLeft w:val="0"/>
                                  <w:marRight w:val="0"/>
                                  <w:marTop w:val="0"/>
                                  <w:marBottom w:val="240"/>
                                  <w:divBdr>
                                    <w:top w:val="single" w:sz="2" w:space="0" w:color="E5E7EB"/>
                                    <w:left w:val="single" w:sz="2" w:space="0" w:color="E5E7EB"/>
                                    <w:bottom w:val="single" w:sz="2" w:space="0" w:color="E5E7EB"/>
                                    <w:right w:val="single" w:sz="2" w:space="0" w:color="E5E7EB"/>
                                  </w:divBdr>
                                </w:div>
                                <w:div w:id="579559748">
                                  <w:marLeft w:val="0"/>
                                  <w:marRight w:val="0"/>
                                  <w:marTop w:val="0"/>
                                  <w:marBottom w:val="240"/>
                                  <w:divBdr>
                                    <w:top w:val="single" w:sz="2" w:space="0" w:color="E5E7EB"/>
                                    <w:left w:val="single" w:sz="2" w:space="0" w:color="E5E7EB"/>
                                    <w:bottom w:val="single" w:sz="2" w:space="0" w:color="E5E7EB"/>
                                    <w:right w:val="single" w:sz="2" w:space="0" w:color="E5E7EB"/>
                                  </w:divBdr>
                                  <w:divsChild>
                                    <w:div w:id="8938124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40032843">
                                  <w:marLeft w:val="0"/>
                                  <w:marRight w:val="0"/>
                                  <w:marTop w:val="0"/>
                                  <w:marBottom w:val="240"/>
                                  <w:divBdr>
                                    <w:top w:val="single" w:sz="2" w:space="0" w:color="E5E7EB"/>
                                    <w:left w:val="single" w:sz="2" w:space="0" w:color="E5E7EB"/>
                                    <w:bottom w:val="single" w:sz="2" w:space="0" w:color="E5E7EB"/>
                                    <w:right w:val="single" w:sz="2" w:space="0" w:color="E5E7EB"/>
                                  </w:divBdr>
                                  <w:divsChild>
                                    <w:div w:id="574323558">
                                      <w:marLeft w:val="120"/>
                                      <w:marRight w:val="0"/>
                                      <w:marTop w:val="120"/>
                                      <w:marBottom w:val="120"/>
                                      <w:divBdr>
                                        <w:top w:val="single" w:sz="2" w:space="0" w:color="E5E7EB"/>
                                        <w:left w:val="single" w:sz="2" w:space="0" w:color="E5E7EB"/>
                                        <w:bottom w:val="single" w:sz="2" w:space="0" w:color="E5E7EB"/>
                                        <w:right w:val="single" w:sz="2" w:space="0" w:color="E5E7EB"/>
                                      </w:divBdr>
                                    </w:div>
                                  </w:divsChild>
                                </w:div>
                                <w:div w:id="1961108489">
                                  <w:marLeft w:val="0"/>
                                  <w:marRight w:val="0"/>
                                  <w:marTop w:val="0"/>
                                  <w:marBottom w:val="240"/>
                                  <w:divBdr>
                                    <w:top w:val="single" w:sz="2" w:space="0" w:color="E5E7EB"/>
                                    <w:left w:val="single" w:sz="2" w:space="0" w:color="E5E7EB"/>
                                    <w:bottom w:val="single" w:sz="2" w:space="0" w:color="E5E7EB"/>
                                    <w:right w:val="single" w:sz="2" w:space="0" w:color="E5E7EB"/>
                                  </w:divBdr>
                                  <w:divsChild>
                                    <w:div w:id="4214325">
                                      <w:marLeft w:val="120"/>
                                      <w:marRight w:val="0"/>
                                      <w:marTop w:val="120"/>
                                      <w:marBottom w:val="120"/>
                                      <w:divBdr>
                                        <w:top w:val="single" w:sz="2" w:space="0" w:color="E5E7EB"/>
                                        <w:left w:val="single" w:sz="2" w:space="0" w:color="E5E7EB"/>
                                        <w:bottom w:val="single" w:sz="2" w:space="0" w:color="E5E7EB"/>
                                        <w:right w:val="single" w:sz="2" w:space="0" w:color="E5E7EB"/>
                                      </w:divBdr>
                                    </w:div>
                                  </w:divsChild>
                                </w:div>
                                <w:div w:id="670252146">
                                  <w:marLeft w:val="0"/>
                                  <w:marRight w:val="0"/>
                                  <w:marTop w:val="0"/>
                                  <w:marBottom w:val="240"/>
                                  <w:divBdr>
                                    <w:top w:val="single" w:sz="2" w:space="0" w:color="E5E7EB"/>
                                    <w:left w:val="single" w:sz="2" w:space="0" w:color="E5E7EB"/>
                                    <w:bottom w:val="single" w:sz="2" w:space="0" w:color="E5E7EB"/>
                                    <w:right w:val="single" w:sz="2" w:space="0" w:color="E5E7EB"/>
                                  </w:divBdr>
                                  <w:divsChild>
                                    <w:div w:id="2056542385">
                                      <w:marLeft w:val="120"/>
                                      <w:marRight w:val="0"/>
                                      <w:marTop w:val="120"/>
                                      <w:marBottom w:val="120"/>
                                      <w:divBdr>
                                        <w:top w:val="single" w:sz="2" w:space="0" w:color="E5E7EB"/>
                                        <w:left w:val="single" w:sz="2" w:space="0" w:color="E5E7EB"/>
                                        <w:bottom w:val="single" w:sz="2" w:space="0" w:color="E5E7EB"/>
                                        <w:right w:val="single" w:sz="2" w:space="0" w:color="E5E7EB"/>
                                      </w:divBdr>
                                    </w:div>
                                  </w:divsChild>
                                </w:div>
                                <w:div w:id="1836723834">
                                  <w:marLeft w:val="0"/>
                                  <w:marRight w:val="0"/>
                                  <w:marTop w:val="0"/>
                                  <w:marBottom w:val="240"/>
                                  <w:divBdr>
                                    <w:top w:val="single" w:sz="2" w:space="0" w:color="E5E7EB"/>
                                    <w:left w:val="single" w:sz="2" w:space="0" w:color="E5E7EB"/>
                                    <w:bottom w:val="single" w:sz="2" w:space="0" w:color="E5E7EB"/>
                                    <w:right w:val="single" w:sz="2" w:space="0" w:color="E5E7EB"/>
                                  </w:divBdr>
                                  <w:divsChild>
                                    <w:div w:id="2103061827">
                                      <w:marLeft w:val="120"/>
                                      <w:marRight w:val="0"/>
                                      <w:marTop w:val="120"/>
                                      <w:marBottom w:val="120"/>
                                      <w:divBdr>
                                        <w:top w:val="single" w:sz="2" w:space="0" w:color="E5E7EB"/>
                                        <w:left w:val="single" w:sz="2" w:space="0" w:color="E5E7EB"/>
                                        <w:bottom w:val="single" w:sz="2" w:space="0" w:color="E5E7EB"/>
                                        <w:right w:val="single" w:sz="2" w:space="0" w:color="E5E7EB"/>
                                      </w:divBdr>
                                    </w:div>
                                  </w:divsChild>
                                </w:div>
                                <w:div w:id="194125776">
                                  <w:marLeft w:val="0"/>
                                  <w:marRight w:val="0"/>
                                  <w:marTop w:val="0"/>
                                  <w:marBottom w:val="240"/>
                                  <w:divBdr>
                                    <w:top w:val="single" w:sz="2" w:space="0" w:color="E5E7EB"/>
                                    <w:left w:val="single" w:sz="2" w:space="0" w:color="E5E7EB"/>
                                    <w:bottom w:val="single" w:sz="2" w:space="0" w:color="E5E7EB"/>
                                    <w:right w:val="single" w:sz="2" w:space="0" w:color="E5E7EB"/>
                                  </w:divBdr>
                                  <w:divsChild>
                                    <w:div w:id="51314908">
                                      <w:marLeft w:val="120"/>
                                      <w:marRight w:val="0"/>
                                      <w:marTop w:val="120"/>
                                      <w:marBottom w:val="120"/>
                                      <w:divBdr>
                                        <w:top w:val="single" w:sz="2" w:space="0" w:color="E5E7EB"/>
                                        <w:left w:val="single" w:sz="2" w:space="0" w:color="E5E7EB"/>
                                        <w:bottom w:val="single" w:sz="2" w:space="0" w:color="E5E7EB"/>
                                        <w:right w:val="single" w:sz="2" w:space="0" w:color="E5E7EB"/>
                                      </w:divBdr>
                                    </w:div>
                                  </w:divsChild>
                                </w:div>
                                <w:div w:id="1566143000">
                                  <w:marLeft w:val="0"/>
                                  <w:marRight w:val="0"/>
                                  <w:marTop w:val="0"/>
                                  <w:marBottom w:val="240"/>
                                  <w:divBdr>
                                    <w:top w:val="single" w:sz="2" w:space="0" w:color="E5E7EB"/>
                                    <w:left w:val="single" w:sz="2" w:space="0" w:color="E5E7EB"/>
                                    <w:bottom w:val="single" w:sz="2" w:space="0" w:color="E5E7EB"/>
                                    <w:right w:val="single" w:sz="2" w:space="0" w:color="E5E7EB"/>
                                  </w:divBdr>
                                  <w:divsChild>
                                    <w:div w:id="2026663406">
                                      <w:marLeft w:val="120"/>
                                      <w:marRight w:val="0"/>
                                      <w:marTop w:val="120"/>
                                      <w:marBottom w:val="120"/>
                                      <w:divBdr>
                                        <w:top w:val="single" w:sz="2" w:space="0" w:color="E5E7EB"/>
                                        <w:left w:val="single" w:sz="2" w:space="0" w:color="E5E7EB"/>
                                        <w:bottom w:val="single" w:sz="2" w:space="0" w:color="E5E7EB"/>
                                        <w:right w:val="single" w:sz="2" w:space="0" w:color="E5E7EB"/>
                                      </w:divBdr>
                                    </w:div>
                                  </w:divsChild>
                                </w:div>
                                <w:div w:id="469399015">
                                  <w:marLeft w:val="0"/>
                                  <w:marRight w:val="0"/>
                                  <w:marTop w:val="0"/>
                                  <w:marBottom w:val="240"/>
                                  <w:divBdr>
                                    <w:top w:val="single" w:sz="2" w:space="0" w:color="E5E7EB"/>
                                    <w:left w:val="single" w:sz="2" w:space="0" w:color="E5E7EB"/>
                                    <w:bottom w:val="single" w:sz="2" w:space="0" w:color="E5E7EB"/>
                                    <w:right w:val="single" w:sz="2" w:space="0" w:color="E5E7EB"/>
                                  </w:divBdr>
                                </w:div>
                                <w:div w:id="919213762">
                                  <w:marLeft w:val="0"/>
                                  <w:marRight w:val="0"/>
                                  <w:marTop w:val="0"/>
                                  <w:marBottom w:val="240"/>
                                  <w:divBdr>
                                    <w:top w:val="single" w:sz="2" w:space="0" w:color="E5E7EB"/>
                                    <w:left w:val="single" w:sz="2" w:space="0" w:color="E5E7EB"/>
                                    <w:bottom w:val="single" w:sz="2" w:space="0" w:color="E5E7EB"/>
                                    <w:right w:val="single" w:sz="2" w:space="0" w:color="E5E7EB"/>
                                  </w:divBdr>
                                  <w:divsChild>
                                    <w:div w:id="13097504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62475225">
                                  <w:marLeft w:val="0"/>
                                  <w:marRight w:val="0"/>
                                  <w:marTop w:val="0"/>
                                  <w:marBottom w:val="240"/>
                                  <w:divBdr>
                                    <w:top w:val="single" w:sz="2" w:space="0" w:color="E5E7EB"/>
                                    <w:left w:val="single" w:sz="2" w:space="0" w:color="E5E7EB"/>
                                    <w:bottom w:val="single" w:sz="2" w:space="0" w:color="E5E7EB"/>
                                    <w:right w:val="single" w:sz="2" w:space="0" w:color="E5E7EB"/>
                                  </w:divBdr>
                                  <w:divsChild>
                                    <w:div w:id="335810907">
                                      <w:marLeft w:val="120"/>
                                      <w:marRight w:val="0"/>
                                      <w:marTop w:val="120"/>
                                      <w:marBottom w:val="120"/>
                                      <w:divBdr>
                                        <w:top w:val="single" w:sz="2" w:space="0" w:color="E5E7EB"/>
                                        <w:left w:val="single" w:sz="2" w:space="0" w:color="E5E7EB"/>
                                        <w:bottom w:val="single" w:sz="2" w:space="0" w:color="E5E7EB"/>
                                        <w:right w:val="single" w:sz="2" w:space="0" w:color="E5E7EB"/>
                                      </w:divBdr>
                                    </w:div>
                                  </w:divsChild>
                                </w:div>
                                <w:div w:id="375086017">
                                  <w:marLeft w:val="0"/>
                                  <w:marRight w:val="0"/>
                                  <w:marTop w:val="0"/>
                                  <w:marBottom w:val="240"/>
                                  <w:divBdr>
                                    <w:top w:val="single" w:sz="2" w:space="0" w:color="E5E7EB"/>
                                    <w:left w:val="single" w:sz="2" w:space="0" w:color="E5E7EB"/>
                                    <w:bottom w:val="single" w:sz="2" w:space="0" w:color="E5E7EB"/>
                                    <w:right w:val="single" w:sz="2" w:space="0" w:color="E5E7EB"/>
                                  </w:divBdr>
                                  <w:divsChild>
                                    <w:div w:id="32846425">
                                      <w:marLeft w:val="120"/>
                                      <w:marRight w:val="0"/>
                                      <w:marTop w:val="120"/>
                                      <w:marBottom w:val="120"/>
                                      <w:divBdr>
                                        <w:top w:val="single" w:sz="2" w:space="0" w:color="E5E7EB"/>
                                        <w:left w:val="single" w:sz="2" w:space="0" w:color="E5E7EB"/>
                                        <w:bottom w:val="single" w:sz="2" w:space="0" w:color="E5E7EB"/>
                                        <w:right w:val="single" w:sz="2" w:space="0" w:color="E5E7EB"/>
                                      </w:divBdr>
                                    </w:div>
                                  </w:divsChild>
                                </w:div>
                                <w:div w:id="55275979">
                                  <w:marLeft w:val="0"/>
                                  <w:marRight w:val="0"/>
                                  <w:marTop w:val="0"/>
                                  <w:marBottom w:val="240"/>
                                  <w:divBdr>
                                    <w:top w:val="single" w:sz="2" w:space="0" w:color="E5E7EB"/>
                                    <w:left w:val="single" w:sz="2" w:space="0" w:color="E5E7EB"/>
                                    <w:bottom w:val="single" w:sz="2" w:space="0" w:color="E5E7EB"/>
                                    <w:right w:val="single" w:sz="2" w:space="0" w:color="E5E7EB"/>
                                  </w:divBdr>
                                  <w:divsChild>
                                    <w:div w:id="539165543">
                                      <w:marLeft w:val="120"/>
                                      <w:marRight w:val="0"/>
                                      <w:marTop w:val="120"/>
                                      <w:marBottom w:val="120"/>
                                      <w:divBdr>
                                        <w:top w:val="single" w:sz="2" w:space="0" w:color="E5E7EB"/>
                                        <w:left w:val="single" w:sz="2" w:space="0" w:color="E5E7EB"/>
                                        <w:bottom w:val="single" w:sz="2" w:space="0" w:color="E5E7EB"/>
                                        <w:right w:val="single" w:sz="2" w:space="0" w:color="E5E7EB"/>
                                      </w:divBdr>
                                    </w:div>
                                  </w:divsChild>
                                </w:div>
                                <w:div w:id="8289881">
                                  <w:marLeft w:val="0"/>
                                  <w:marRight w:val="0"/>
                                  <w:marTop w:val="0"/>
                                  <w:marBottom w:val="240"/>
                                  <w:divBdr>
                                    <w:top w:val="single" w:sz="2" w:space="0" w:color="E5E7EB"/>
                                    <w:left w:val="single" w:sz="2" w:space="0" w:color="E5E7EB"/>
                                    <w:bottom w:val="single" w:sz="2" w:space="0" w:color="E5E7EB"/>
                                    <w:right w:val="single" w:sz="2" w:space="0" w:color="E5E7EB"/>
                                  </w:divBdr>
                                  <w:divsChild>
                                    <w:div w:id="373578655">
                                      <w:marLeft w:val="120"/>
                                      <w:marRight w:val="0"/>
                                      <w:marTop w:val="120"/>
                                      <w:marBottom w:val="120"/>
                                      <w:divBdr>
                                        <w:top w:val="single" w:sz="2" w:space="0" w:color="E5E7EB"/>
                                        <w:left w:val="single" w:sz="2" w:space="0" w:color="E5E7EB"/>
                                        <w:bottom w:val="single" w:sz="2" w:space="0" w:color="E5E7EB"/>
                                        <w:right w:val="single" w:sz="2" w:space="0" w:color="E5E7EB"/>
                                      </w:divBdr>
                                    </w:div>
                                  </w:divsChild>
                                </w:div>
                                <w:div w:id="1020622779">
                                  <w:marLeft w:val="0"/>
                                  <w:marRight w:val="0"/>
                                  <w:marTop w:val="0"/>
                                  <w:marBottom w:val="240"/>
                                  <w:divBdr>
                                    <w:top w:val="single" w:sz="2" w:space="0" w:color="E5E7EB"/>
                                    <w:left w:val="single" w:sz="2" w:space="0" w:color="E5E7EB"/>
                                    <w:bottom w:val="single" w:sz="2" w:space="0" w:color="E5E7EB"/>
                                    <w:right w:val="single" w:sz="2" w:space="0" w:color="E5E7EB"/>
                                  </w:divBdr>
                                  <w:divsChild>
                                    <w:div w:id="1177885002">
                                      <w:marLeft w:val="120"/>
                                      <w:marRight w:val="0"/>
                                      <w:marTop w:val="120"/>
                                      <w:marBottom w:val="120"/>
                                      <w:divBdr>
                                        <w:top w:val="single" w:sz="2" w:space="0" w:color="E5E7EB"/>
                                        <w:left w:val="single" w:sz="2" w:space="0" w:color="E5E7EB"/>
                                        <w:bottom w:val="single" w:sz="2" w:space="0" w:color="E5E7EB"/>
                                        <w:right w:val="single" w:sz="2" w:space="0" w:color="E5E7EB"/>
                                      </w:divBdr>
                                    </w:div>
                                  </w:divsChild>
                                </w:div>
                                <w:div w:id="386533336">
                                  <w:marLeft w:val="0"/>
                                  <w:marRight w:val="0"/>
                                  <w:marTop w:val="0"/>
                                  <w:marBottom w:val="240"/>
                                  <w:divBdr>
                                    <w:top w:val="single" w:sz="2" w:space="0" w:color="E5E7EB"/>
                                    <w:left w:val="single" w:sz="2" w:space="0" w:color="E5E7EB"/>
                                    <w:bottom w:val="single" w:sz="2" w:space="0" w:color="E5E7EB"/>
                                    <w:right w:val="single" w:sz="2" w:space="0" w:color="E5E7EB"/>
                                  </w:divBdr>
                                  <w:divsChild>
                                    <w:div w:id="1854342555">
                                      <w:marLeft w:val="120"/>
                                      <w:marRight w:val="0"/>
                                      <w:marTop w:val="120"/>
                                      <w:marBottom w:val="120"/>
                                      <w:divBdr>
                                        <w:top w:val="single" w:sz="2" w:space="0" w:color="E5E7EB"/>
                                        <w:left w:val="single" w:sz="2" w:space="0" w:color="E5E7EB"/>
                                        <w:bottom w:val="single" w:sz="2" w:space="0" w:color="E5E7EB"/>
                                        <w:right w:val="single" w:sz="2" w:space="0" w:color="E5E7EB"/>
                                      </w:divBdr>
                                    </w:div>
                                  </w:divsChild>
                                </w:div>
                                <w:div w:id="1394355095">
                                  <w:marLeft w:val="0"/>
                                  <w:marRight w:val="0"/>
                                  <w:marTop w:val="0"/>
                                  <w:marBottom w:val="240"/>
                                  <w:divBdr>
                                    <w:top w:val="single" w:sz="2" w:space="0" w:color="E5E7EB"/>
                                    <w:left w:val="single" w:sz="2" w:space="0" w:color="E5E7EB"/>
                                    <w:bottom w:val="single" w:sz="2" w:space="0" w:color="E5E7EB"/>
                                    <w:right w:val="single" w:sz="2" w:space="0" w:color="E5E7EB"/>
                                  </w:divBdr>
                                  <w:divsChild>
                                    <w:div w:id="1997682243">
                                      <w:marLeft w:val="120"/>
                                      <w:marRight w:val="0"/>
                                      <w:marTop w:val="120"/>
                                      <w:marBottom w:val="120"/>
                                      <w:divBdr>
                                        <w:top w:val="single" w:sz="2" w:space="0" w:color="E5E7EB"/>
                                        <w:left w:val="single" w:sz="2" w:space="0" w:color="E5E7EB"/>
                                        <w:bottom w:val="single" w:sz="2" w:space="0" w:color="E5E7EB"/>
                                        <w:right w:val="single" w:sz="2" w:space="0" w:color="E5E7EB"/>
                                      </w:divBdr>
                                    </w:div>
                                  </w:divsChild>
                                </w:div>
                                <w:div w:id="78840572">
                                  <w:marLeft w:val="0"/>
                                  <w:marRight w:val="0"/>
                                  <w:marTop w:val="0"/>
                                  <w:marBottom w:val="240"/>
                                  <w:divBdr>
                                    <w:top w:val="single" w:sz="2" w:space="0" w:color="E5E7EB"/>
                                    <w:left w:val="single" w:sz="2" w:space="0" w:color="E5E7EB"/>
                                    <w:bottom w:val="single" w:sz="2" w:space="0" w:color="E5E7EB"/>
                                    <w:right w:val="single" w:sz="2" w:space="0" w:color="E5E7EB"/>
                                  </w:divBdr>
                                  <w:divsChild>
                                    <w:div w:id="1342782638">
                                      <w:marLeft w:val="120"/>
                                      <w:marRight w:val="0"/>
                                      <w:marTop w:val="120"/>
                                      <w:marBottom w:val="120"/>
                                      <w:divBdr>
                                        <w:top w:val="single" w:sz="2" w:space="0" w:color="E5E7EB"/>
                                        <w:left w:val="single" w:sz="2" w:space="0" w:color="E5E7EB"/>
                                        <w:bottom w:val="single" w:sz="2" w:space="0" w:color="E5E7EB"/>
                                        <w:right w:val="single" w:sz="2" w:space="0" w:color="E5E7EB"/>
                                      </w:divBdr>
                                    </w:div>
                                  </w:divsChild>
                                </w:div>
                                <w:div w:id="266543042">
                                  <w:marLeft w:val="0"/>
                                  <w:marRight w:val="0"/>
                                  <w:marTop w:val="0"/>
                                  <w:marBottom w:val="240"/>
                                  <w:divBdr>
                                    <w:top w:val="single" w:sz="2" w:space="0" w:color="E5E7EB"/>
                                    <w:left w:val="single" w:sz="2" w:space="0" w:color="E5E7EB"/>
                                    <w:bottom w:val="single" w:sz="2" w:space="0" w:color="E5E7EB"/>
                                    <w:right w:val="single" w:sz="2" w:space="0" w:color="E5E7EB"/>
                                  </w:divBdr>
                                </w:div>
                                <w:div w:id="1304000502">
                                  <w:marLeft w:val="0"/>
                                  <w:marRight w:val="0"/>
                                  <w:marTop w:val="0"/>
                                  <w:marBottom w:val="240"/>
                                  <w:divBdr>
                                    <w:top w:val="single" w:sz="2" w:space="0" w:color="E5E7EB"/>
                                    <w:left w:val="single" w:sz="2" w:space="0" w:color="E5E7EB"/>
                                    <w:bottom w:val="single" w:sz="2" w:space="0" w:color="E5E7EB"/>
                                    <w:right w:val="single" w:sz="2" w:space="0" w:color="E5E7EB"/>
                                  </w:divBdr>
                                  <w:divsChild>
                                    <w:div w:id="20401551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96292644">
                                  <w:marLeft w:val="0"/>
                                  <w:marRight w:val="0"/>
                                  <w:marTop w:val="0"/>
                                  <w:marBottom w:val="240"/>
                                  <w:divBdr>
                                    <w:top w:val="single" w:sz="2" w:space="0" w:color="E5E7EB"/>
                                    <w:left w:val="single" w:sz="2" w:space="0" w:color="E5E7EB"/>
                                    <w:bottom w:val="single" w:sz="2" w:space="0" w:color="E5E7EB"/>
                                    <w:right w:val="single" w:sz="2" w:space="0" w:color="E5E7EB"/>
                                  </w:divBdr>
                                </w:div>
                                <w:div w:id="1984577366">
                                  <w:marLeft w:val="0"/>
                                  <w:marRight w:val="0"/>
                                  <w:marTop w:val="0"/>
                                  <w:marBottom w:val="240"/>
                                  <w:divBdr>
                                    <w:top w:val="single" w:sz="2" w:space="0" w:color="E5E7EB"/>
                                    <w:left w:val="single" w:sz="2" w:space="0" w:color="E5E7EB"/>
                                    <w:bottom w:val="single" w:sz="2" w:space="0" w:color="E5E7EB"/>
                                    <w:right w:val="single" w:sz="2" w:space="0" w:color="E5E7EB"/>
                                  </w:divBdr>
                                  <w:divsChild>
                                    <w:div w:id="20063500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29130050">
                                  <w:marLeft w:val="0"/>
                                  <w:marRight w:val="0"/>
                                  <w:marTop w:val="0"/>
                                  <w:marBottom w:val="240"/>
                                  <w:divBdr>
                                    <w:top w:val="single" w:sz="2" w:space="0" w:color="E5E7EB"/>
                                    <w:left w:val="single" w:sz="2" w:space="0" w:color="E5E7EB"/>
                                    <w:bottom w:val="single" w:sz="2" w:space="0" w:color="E5E7EB"/>
                                    <w:right w:val="single" w:sz="2" w:space="0" w:color="E5E7EB"/>
                                  </w:divBdr>
                                  <w:divsChild>
                                    <w:div w:id="1458065961">
                                      <w:marLeft w:val="120"/>
                                      <w:marRight w:val="0"/>
                                      <w:marTop w:val="120"/>
                                      <w:marBottom w:val="120"/>
                                      <w:divBdr>
                                        <w:top w:val="single" w:sz="2" w:space="0" w:color="E5E7EB"/>
                                        <w:left w:val="single" w:sz="2" w:space="0" w:color="E5E7EB"/>
                                        <w:bottom w:val="single" w:sz="2" w:space="0" w:color="E5E7EB"/>
                                        <w:right w:val="single" w:sz="2" w:space="0" w:color="E5E7EB"/>
                                      </w:divBdr>
                                    </w:div>
                                  </w:divsChild>
                                </w:div>
                                <w:div w:id="608776149">
                                  <w:marLeft w:val="0"/>
                                  <w:marRight w:val="0"/>
                                  <w:marTop w:val="0"/>
                                  <w:marBottom w:val="240"/>
                                  <w:divBdr>
                                    <w:top w:val="single" w:sz="2" w:space="0" w:color="E5E7EB"/>
                                    <w:left w:val="single" w:sz="2" w:space="0" w:color="E5E7EB"/>
                                    <w:bottom w:val="single" w:sz="2" w:space="0" w:color="E5E7EB"/>
                                    <w:right w:val="single" w:sz="2" w:space="0" w:color="E5E7EB"/>
                                  </w:divBdr>
                                  <w:divsChild>
                                    <w:div w:id="955142587">
                                      <w:marLeft w:val="120"/>
                                      <w:marRight w:val="0"/>
                                      <w:marTop w:val="120"/>
                                      <w:marBottom w:val="120"/>
                                      <w:divBdr>
                                        <w:top w:val="single" w:sz="2" w:space="0" w:color="E5E7EB"/>
                                        <w:left w:val="single" w:sz="2" w:space="0" w:color="E5E7EB"/>
                                        <w:bottom w:val="single" w:sz="2" w:space="0" w:color="E5E7EB"/>
                                        <w:right w:val="single" w:sz="2" w:space="0" w:color="E5E7EB"/>
                                      </w:divBdr>
                                    </w:div>
                                  </w:divsChild>
                                </w:div>
                                <w:div w:id="1861165383">
                                  <w:marLeft w:val="0"/>
                                  <w:marRight w:val="0"/>
                                  <w:marTop w:val="0"/>
                                  <w:marBottom w:val="240"/>
                                  <w:divBdr>
                                    <w:top w:val="single" w:sz="2" w:space="0" w:color="E5E7EB"/>
                                    <w:left w:val="single" w:sz="2" w:space="0" w:color="E5E7EB"/>
                                    <w:bottom w:val="single" w:sz="2" w:space="0" w:color="E5E7EB"/>
                                    <w:right w:val="single" w:sz="2" w:space="0" w:color="E5E7EB"/>
                                  </w:divBdr>
                                  <w:divsChild>
                                    <w:div w:id="458115277">
                                      <w:marLeft w:val="120"/>
                                      <w:marRight w:val="0"/>
                                      <w:marTop w:val="120"/>
                                      <w:marBottom w:val="120"/>
                                      <w:divBdr>
                                        <w:top w:val="single" w:sz="2" w:space="0" w:color="E5E7EB"/>
                                        <w:left w:val="single" w:sz="2" w:space="0" w:color="E5E7EB"/>
                                        <w:bottom w:val="single" w:sz="2" w:space="0" w:color="E5E7EB"/>
                                        <w:right w:val="single" w:sz="2" w:space="0" w:color="E5E7EB"/>
                                      </w:divBdr>
                                    </w:div>
                                  </w:divsChild>
                                </w:div>
                                <w:div w:id="1137914973">
                                  <w:marLeft w:val="0"/>
                                  <w:marRight w:val="0"/>
                                  <w:marTop w:val="0"/>
                                  <w:marBottom w:val="240"/>
                                  <w:divBdr>
                                    <w:top w:val="single" w:sz="2" w:space="0" w:color="E5E7EB"/>
                                    <w:left w:val="single" w:sz="2" w:space="0" w:color="E5E7EB"/>
                                    <w:bottom w:val="single" w:sz="2" w:space="0" w:color="E5E7EB"/>
                                    <w:right w:val="single" w:sz="2" w:space="0" w:color="E5E7EB"/>
                                  </w:divBdr>
                                  <w:divsChild>
                                    <w:div w:id="1015696608">
                                      <w:marLeft w:val="120"/>
                                      <w:marRight w:val="0"/>
                                      <w:marTop w:val="120"/>
                                      <w:marBottom w:val="120"/>
                                      <w:divBdr>
                                        <w:top w:val="single" w:sz="2" w:space="0" w:color="E5E7EB"/>
                                        <w:left w:val="single" w:sz="2" w:space="0" w:color="E5E7EB"/>
                                        <w:bottom w:val="single" w:sz="2" w:space="0" w:color="E5E7EB"/>
                                        <w:right w:val="single" w:sz="2" w:space="0" w:color="E5E7EB"/>
                                      </w:divBdr>
                                    </w:div>
                                  </w:divsChild>
                                </w:div>
                                <w:div w:id="1847209105">
                                  <w:marLeft w:val="0"/>
                                  <w:marRight w:val="0"/>
                                  <w:marTop w:val="0"/>
                                  <w:marBottom w:val="240"/>
                                  <w:divBdr>
                                    <w:top w:val="single" w:sz="2" w:space="0" w:color="E5E7EB"/>
                                    <w:left w:val="single" w:sz="2" w:space="0" w:color="E5E7EB"/>
                                    <w:bottom w:val="single" w:sz="2" w:space="0" w:color="E5E7EB"/>
                                    <w:right w:val="single" w:sz="2" w:space="0" w:color="E5E7EB"/>
                                  </w:divBdr>
                                </w:div>
                                <w:div w:id="1654988194">
                                  <w:marLeft w:val="0"/>
                                  <w:marRight w:val="0"/>
                                  <w:marTop w:val="0"/>
                                  <w:marBottom w:val="240"/>
                                  <w:divBdr>
                                    <w:top w:val="single" w:sz="2" w:space="0" w:color="E5E7EB"/>
                                    <w:left w:val="single" w:sz="2" w:space="0" w:color="E5E7EB"/>
                                    <w:bottom w:val="single" w:sz="2" w:space="0" w:color="E5E7EB"/>
                                    <w:right w:val="single" w:sz="2" w:space="0" w:color="E5E7EB"/>
                                  </w:divBdr>
                                  <w:divsChild>
                                    <w:div w:id="14787642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67220194">
                                  <w:marLeft w:val="0"/>
                                  <w:marRight w:val="0"/>
                                  <w:marTop w:val="0"/>
                                  <w:marBottom w:val="240"/>
                                  <w:divBdr>
                                    <w:top w:val="single" w:sz="2" w:space="0" w:color="E5E7EB"/>
                                    <w:left w:val="single" w:sz="2" w:space="0" w:color="E5E7EB"/>
                                    <w:bottom w:val="single" w:sz="2" w:space="0" w:color="E5E7EB"/>
                                    <w:right w:val="single" w:sz="2" w:space="0" w:color="E5E7EB"/>
                                  </w:divBdr>
                                  <w:divsChild>
                                    <w:div w:id="1889800767">
                                      <w:marLeft w:val="120"/>
                                      <w:marRight w:val="0"/>
                                      <w:marTop w:val="120"/>
                                      <w:marBottom w:val="120"/>
                                      <w:divBdr>
                                        <w:top w:val="single" w:sz="2" w:space="0" w:color="E5E7EB"/>
                                        <w:left w:val="single" w:sz="2" w:space="0" w:color="E5E7EB"/>
                                        <w:bottom w:val="single" w:sz="2" w:space="0" w:color="E5E7EB"/>
                                        <w:right w:val="single" w:sz="2" w:space="0" w:color="E5E7EB"/>
                                      </w:divBdr>
                                    </w:div>
                                  </w:divsChild>
                                </w:div>
                                <w:div w:id="300578550">
                                  <w:marLeft w:val="0"/>
                                  <w:marRight w:val="0"/>
                                  <w:marTop w:val="0"/>
                                  <w:marBottom w:val="240"/>
                                  <w:divBdr>
                                    <w:top w:val="single" w:sz="2" w:space="0" w:color="E5E7EB"/>
                                    <w:left w:val="single" w:sz="2" w:space="0" w:color="E5E7EB"/>
                                    <w:bottom w:val="single" w:sz="2" w:space="0" w:color="E5E7EB"/>
                                    <w:right w:val="single" w:sz="2" w:space="0" w:color="E5E7EB"/>
                                  </w:divBdr>
                                  <w:divsChild>
                                    <w:div w:id="1935896220">
                                      <w:marLeft w:val="120"/>
                                      <w:marRight w:val="0"/>
                                      <w:marTop w:val="120"/>
                                      <w:marBottom w:val="120"/>
                                      <w:divBdr>
                                        <w:top w:val="single" w:sz="2" w:space="0" w:color="E5E7EB"/>
                                        <w:left w:val="single" w:sz="2" w:space="0" w:color="E5E7EB"/>
                                        <w:bottom w:val="single" w:sz="2" w:space="0" w:color="E5E7EB"/>
                                        <w:right w:val="single" w:sz="2" w:space="0" w:color="E5E7EB"/>
                                      </w:divBdr>
                                    </w:div>
                                  </w:divsChild>
                                </w:div>
                                <w:div w:id="2128962400">
                                  <w:marLeft w:val="0"/>
                                  <w:marRight w:val="0"/>
                                  <w:marTop w:val="0"/>
                                  <w:marBottom w:val="240"/>
                                  <w:divBdr>
                                    <w:top w:val="single" w:sz="2" w:space="0" w:color="E5E7EB"/>
                                    <w:left w:val="single" w:sz="2" w:space="0" w:color="E5E7EB"/>
                                    <w:bottom w:val="single" w:sz="2" w:space="0" w:color="E5E7EB"/>
                                    <w:right w:val="single" w:sz="2" w:space="0" w:color="E5E7EB"/>
                                  </w:divBdr>
                                  <w:divsChild>
                                    <w:div w:id="1668897681">
                                      <w:marLeft w:val="120"/>
                                      <w:marRight w:val="0"/>
                                      <w:marTop w:val="120"/>
                                      <w:marBottom w:val="120"/>
                                      <w:divBdr>
                                        <w:top w:val="single" w:sz="2" w:space="0" w:color="E5E7EB"/>
                                        <w:left w:val="single" w:sz="2" w:space="0" w:color="E5E7EB"/>
                                        <w:bottom w:val="single" w:sz="2" w:space="0" w:color="E5E7EB"/>
                                        <w:right w:val="single" w:sz="2" w:space="0" w:color="E5E7EB"/>
                                      </w:divBdr>
                                    </w:div>
                                  </w:divsChild>
                                </w:div>
                                <w:div w:id="214630861">
                                  <w:marLeft w:val="0"/>
                                  <w:marRight w:val="0"/>
                                  <w:marTop w:val="0"/>
                                  <w:marBottom w:val="240"/>
                                  <w:divBdr>
                                    <w:top w:val="single" w:sz="2" w:space="0" w:color="E5E7EB"/>
                                    <w:left w:val="single" w:sz="2" w:space="0" w:color="E5E7EB"/>
                                    <w:bottom w:val="single" w:sz="2" w:space="0" w:color="E5E7EB"/>
                                    <w:right w:val="single" w:sz="2" w:space="0" w:color="E5E7EB"/>
                                  </w:divBdr>
                                  <w:divsChild>
                                    <w:div w:id="190461149">
                                      <w:marLeft w:val="120"/>
                                      <w:marRight w:val="0"/>
                                      <w:marTop w:val="120"/>
                                      <w:marBottom w:val="120"/>
                                      <w:divBdr>
                                        <w:top w:val="single" w:sz="2" w:space="0" w:color="E5E7EB"/>
                                        <w:left w:val="single" w:sz="2" w:space="0" w:color="E5E7EB"/>
                                        <w:bottom w:val="single" w:sz="2" w:space="0" w:color="E5E7EB"/>
                                        <w:right w:val="single" w:sz="2" w:space="0" w:color="E5E7EB"/>
                                      </w:divBdr>
                                    </w:div>
                                  </w:divsChild>
                                </w:div>
                                <w:div w:id="589703740">
                                  <w:marLeft w:val="0"/>
                                  <w:marRight w:val="0"/>
                                  <w:marTop w:val="0"/>
                                  <w:marBottom w:val="240"/>
                                  <w:divBdr>
                                    <w:top w:val="single" w:sz="2" w:space="0" w:color="E5E7EB"/>
                                    <w:left w:val="single" w:sz="2" w:space="0" w:color="E5E7EB"/>
                                    <w:bottom w:val="single" w:sz="2" w:space="0" w:color="E5E7EB"/>
                                    <w:right w:val="single" w:sz="2" w:space="0" w:color="E5E7EB"/>
                                  </w:divBdr>
                                  <w:divsChild>
                                    <w:div w:id="690641026">
                                      <w:marLeft w:val="120"/>
                                      <w:marRight w:val="0"/>
                                      <w:marTop w:val="120"/>
                                      <w:marBottom w:val="120"/>
                                      <w:divBdr>
                                        <w:top w:val="single" w:sz="2" w:space="0" w:color="E5E7EB"/>
                                        <w:left w:val="single" w:sz="2" w:space="0" w:color="E5E7EB"/>
                                        <w:bottom w:val="single" w:sz="2" w:space="0" w:color="E5E7EB"/>
                                        <w:right w:val="single" w:sz="2" w:space="0" w:color="E5E7EB"/>
                                      </w:divBdr>
                                    </w:div>
                                  </w:divsChild>
                                </w:div>
                                <w:div w:id="1535844897">
                                  <w:marLeft w:val="0"/>
                                  <w:marRight w:val="0"/>
                                  <w:marTop w:val="0"/>
                                  <w:marBottom w:val="240"/>
                                  <w:divBdr>
                                    <w:top w:val="single" w:sz="2" w:space="0" w:color="E5E7EB"/>
                                    <w:left w:val="single" w:sz="2" w:space="0" w:color="E5E7EB"/>
                                    <w:bottom w:val="single" w:sz="2" w:space="0" w:color="E5E7EB"/>
                                    <w:right w:val="single" w:sz="2" w:space="0" w:color="E5E7EB"/>
                                  </w:divBdr>
                                </w:div>
                                <w:div w:id="1168709904">
                                  <w:marLeft w:val="0"/>
                                  <w:marRight w:val="0"/>
                                  <w:marTop w:val="0"/>
                                  <w:marBottom w:val="240"/>
                                  <w:divBdr>
                                    <w:top w:val="single" w:sz="2" w:space="0" w:color="E5E7EB"/>
                                    <w:left w:val="single" w:sz="2" w:space="0" w:color="E5E7EB"/>
                                    <w:bottom w:val="single" w:sz="2" w:space="0" w:color="E5E7EB"/>
                                    <w:right w:val="single" w:sz="2" w:space="0" w:color="E5E7EB"/>
                                  </w:divBdr>
                                  <w:divsChild>
                                    <w:div w:id="15097539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8626635">
                                  <w:marLeft w:val="0"/>
                                  <w:marRight w:val="0"/>
                                  <w:marTop w:val="0"/>
                                  <w:marBottom w:val="240"/>
                                  <w:divBdr>
                                    <w:top w:val="single" w:sz="2" w:space="0" w:color="E5E7EB"/>
                                    <w:left w:val="single" w:sz="2" w:space="0" w:color="E5E7EB"/>
                                    <w:bottom w:val="single" w:sz="2" w:space="0" w:color="E5E7EB"/>
                                    <w:right w:val="single" w:sz="2" w:space="0" w:color="E5E7EB"/>
                                  </w:divBdr>
                                  <w:divsChild>
                                    <w:div w:id="420568684">
                                      <w:marLeft w:val="120"/>
                                      <w:marRight w:val="0"/>
                                      <w:marTop w:val="120"/>
                                      <w:marBottom w:val="120"/>
                                      <w:divBdr>
                                        <w:top w:val="single" w:sz="2" w:space="0" w:color="E5E7EB"/>
                                        <w:left w:val="single" w:sz="2" w:space="0" w:color="E5E7EB"/>
                                        <w:bottom w:val="single" w:sz="2" w:space="0" w:color="E5E7EB"/>
                                        <w:right w:val="single" w:sz="2" w:space="0" w:color="E5E7EB"/>
                                      </w:divBdr>
                                    </w:div>
                                  </w:divsChild>
                                </w:div>
                                <w:div w:id="1978291280">
                                  <w:marLeft w:val="0"/>
                                  <w:marRight w:val="0"/>
                                  <w:marTop w:val="0"/>
                                  <w:marBottom w:val="240"/>
                                  <w:divBdr>
                                    <w:top w:val="single" w:sz="2" w:space="0" w:color="E5E7EB"/>
                                    <w:left w:val="single" w:sz="2" w:space="0" w:color="E5E7EB"/>
                                    <w:bottom w:val="single" w:sz="2" w:space="0" w:color="E5E7EB"/>
                                    <w:right w:val="single" w:sz="2" w:space="0" w:color="E5E7EB"/>
                                  </w:divBdr>
                                  <w:divsChild>
                                    <w:div w:id="1301302654">
                                      <w:marLeft w:val="120"/>
                                      <w:marRight w:val="0"/>
                                      <w:marTop w:val="120"/>
                                      <w:marBottom w:val="120"/>
                                      <w:divBdr>
                                        <w:top w:val="single" w:sz="2" w:space="0" w:color="E5E7EB"/>
                                        <w:left w:val="single" w:sz="2" w:space="0" w:color="E5E7EB"/>
                                        <w:bottom w:val="single" w:sz="2" w:space="0" w:color="E5E7EB"/>
                                        <w:right w:val="single" w:sz="2" w:space="0" w:color="E5E7EB"/>
                                      </w:divBdr>
                                    </w:div>
                                  </w:divsChild>
                                </w:div>
                                <w:div w:id="906652170">
                                  <w:marLeft w:val="0"/>
                                  <w:marRight w:val="0"/>
                                  <w:marTop w:val="0"/>
                                  <w:marBottom w:val="240"/>
                                  <w:divBdr>
                                    <w:top w:val="single" w:sz="2" w:space="0" w:color="E5E7EB"/>
                                    <w:left w:val="single" w:sz="2" w:space="0" w:color="E5E7EB"/>
                                    <w:bottom w:val="single" w:sz="2" w:space="0" w:color="E5E7EB"/>
                                    <w:right w:val="single" w:sz="2" w:space="0" w:color="E5E7EB"/>
                                  </w:divBdr>
                                  <w:divsChild>
                                    <w:div w:id="326203849">
                                      <w:marLeft w:val="120"/>
                                      <w:marRight w:val="0"/>
                                      <w:marTop w:val="120"/>
                                      <w:marBottom w:val="120"/>
                                      <w:divBdr>
                                        <w:top w:val="single" w:sz="2" w:space="0" w:color="E5E7EB"/>
                                        <w:left w:val="single" w:sz="2" w:space="0" w:color="E5E7EB"/>
                                        <w:bottom w:val="single" w:sz="2" w:space="0" w:color="E5E7EB"/>
                                        <w:right w:val="single" w:sz="2" w:space="0" w:color="E5E7EB"/>
                                      </w:divBdr>
                                    </w:div>
                                  </w:divsChild>
                                </w:div>
                                <w:div w:id="620843169">
                                  <w:marLeft w:val="0"/>
                                  <w:marRight w:val="0"/>
                                  <w:marTop w:val="0"/>
                                  <w:marBottom w:val="240"/>
                                  <w:divBdr>
                                    <w:top w:val="single" w:sz="2" w:space="0" w:color="E5E7EB"/>
                                    <w:left w:val="single" w:sz="2" w:space="0" w:color="E5E7EB"/>
                                    <w:bottom w:val="single" w:sz="2" w:space="0" w:color="E5E7EB"/>
                                    <w:right w:val="single" w:sz="2" w:space="0" w:color="E5E7EB"/>
                                  </w:divBdr>
                                </w:div>
                                <w:div w:id="274410208">
                                  <w:marLeft w:val="0"/>
                                  <w:marRight w:val="0"/>
                                  <w:marTop w:val="0"/>
                                  <w:marBottom w:val="240"/>
                                  <w:divBdr>
                                    <w:top w:val="single" w:sz="2" w:space="0" w:color="E5E7EB"/>
                                    <w:left w:val="single" w:sz="2" w:space="0" w:color="E5E7EB"/>
                                    <w:bottom w:val="single" w:sz="2" w:space="0" w:color="E5E7EB"/>
                                    <w:right w:val="single" w:sz="2" w:space="0" w:color="E5E7EB"/>
                                  </w:divBdr>
                                  <w:divsChild>
                                    <w:div w:id="12727098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49362748">
                                  <w:marLeft w:val="0"/>
                                  <w:marRight w:val="0"/>
                                  <w:marTop w:val="0"/>
                                  <w:marBottom w:val="240"/>
                                  <w:divBdr>
                                    <w:top w:val="single" w:sz="2" w:space="0" w:color="E5E7EB"/>
                                    <w:left w:val="single" w:sz="2" w:space="0" w:color="E5E7EB"/>
                                    <w:bottom w:val="single" w:sz="2" w:space="0" w:color="E5E7EB"/>
                                    <w:right w:val="single" w:sz="2" w:space="0" w:color="E5E7EB"/>
                                  </w:divBdr>
                                  <w:divsChild>
                                    <w:div w:id="1546598955">
                                      <w:marLeft w:val="120"/>
                                      <w:marRight w:val="0"/>
                                      <w:marTop w:val="120"/>
                                      <w:marBottom w:val="120"/>
                                      <w:divBdr>
                                        <w:top w:val="single" w:sz="2" w:space="0" w:color="E5E7EB"/>
                                        <w:left w:val="single" w:sz="2" w:space="0" w:color="E5E7EB"/>
                                        <w:bottom w:val="single" w:sz="2" w:space="0" w:color="E5E7EB"/>
                                        <w:right w:val="single" w:sz="2" w:space="0" w:color="E5E7EB"/>
                                      </w:divBdr>
                                    </w:div>
                                  </w:divsChild>
                                </w:div>
                                <w:div w:id="1827477572">
                                  <w:marLeft w:val="0"/>
                                  <w:marRight w:val="0"/>
                                  <w:marTop w:val="0"/>
                                  <w:marBottom w:val="240"/>
                                  <w:divBdr>
                                    <w:top w:val="single" w:sz="2" w:space="0" w:color="E5E7EB"/>
                                    <w:left w:val="single" w:sz="2" w:space="0" w:color="E5E7EB"/>
                                    <w:bottom w:val="single" w:sz="2" w:space="0" w:color="E5E7EB"/>
                                    <w:right w:val="single" w:sz="2" w:space="0" w:color="E5E7EB"/>
                                  </w:divBdr>
                                  <w:divsChild>
                                    <w:div w:id="359861035">
                                      <w:marLeft w:val="120"/>
                                      <w:marRight w:val="0"/>
                                      <w:marTop w:val="120"/>
                                      <w:marBottom w:val="120"/>
                                      <w:divBdr>
                                        <w:top w:val="single" w:sz="2" w:space="0" w:color="E5E7EB"/>
                                        <w:left w:val="single" w:sz="2" w:space="0" w:color="E5E7EB"/>
                                        <w:bottom w:val="single" w:sz="2" w:space="0" w:color="E5E7EB"/>
                                        <w:right w:val="single" w:sz="2" w:space="0" w:color="E5E7EB"/>
                                      </w:divBdr>
                                    </w:div>
                                  </w:divsChild>
                                </w:div>
                                <w:div w:id="1304967034">
                                  <w:marLeft w:val="0"/>
                                  <w:marRight w:val="0"/>
                                  <w:marTop w:val="0"/>
                                  <w:marBottom w:val="240"/>
                                  <w:divBdr>
                                    <w:top w:val="single" w:sz="2" w:space="0" w:color="E5E7EB"/>
                                    <w:left w:val="single" w:sz="2" w:space="0" w:color="E5E7EB"/>
                                    <w:bottom w:val="single" w:sz="2" w:space="0" w:color="E5E7EB"/>
                                    <w:right w:val="single" w:sz="2" w:space="0" w:color="E5E7EB"/>
                                  </w:divBdr>
                                  <w:divsChild>
                                    <w:div w:id="2079940400">
                                      <w:marLeft w:val="120"/>
                                      <w:marRight w:val="0"/>
                                      <w:marTop w:val="120"/>
                                      <w:marBottom w:val="120"/>
                                      <w:divBdr>
                                        <w:top w:val="single" w:sz="2" w:space="0" w:color="E5E7EB"/>
                                        <w:left w:val="single" w:sz="2" w:space="0" w:color="E5E7EB"/>
                                        <w:bottom w:val="single" w:sz="2" w:space="0" w:color="E5E7EB"/>
                                        <w:right w:val="single" w:sz="2" w:space="0" w:color="E5E7EB"/>
                                      </w:divBdr>
                                    </w:div>
                                  </w:divsChild>
                                </w:div>
                                <w:div w:id="1550147481">
                                  <w:marLeft w:val="0"/>
                                  <w:marRight w:val="0"/>
                                  <w:marTop w:val="0"/>
                                  <w:marBottom w:val="240"/>
                                  <w:divBdr>
                                    <w:top w:val="single" w:sz="2" w:space="0" w:color="E5E7EB"/>
                                    <w:left w:val="single" w:sz="2" w:space="0" w:color="E5E7EB"/>
                                    <w:bottom w:val="single" w:sz="2" w:space="0" w:color="E5E7EB"/>
                                    <w:right w:val="single" w:sz="2" w:space="0" w:color="E5E7EB"/>
                                  </w:divBdr>
                                </w:div>
                                <w:div w:id="1613433371">
                                  <w:marLeft w:val="0"/>
                                  <w:marRight w:val="0"/>
                                  <w:marTop w:val="0"/>
                                  <w:marBottom w:val="240"/>
                                  <w:divBdr>
                                    <w:top w:val="single" w:sz="2" w:space="0" w:color="E5E7EB"/>
                                    <w:left w:val="single" w:sz="2" w:space="0" w:color="E5E7EB"/>
                                    <w:bottom w:val="single" w:sz="2" w:space="0" w:color="E5E7EB"/>
                                    <w:right w:val="single" w:sz="2" w:space="0" w:color="E5E7EB"/>
                                  </w:divBdr>
                                  <w:divsChild>
                                    <w:div w:id="3840601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50507423">
                                  <w:marLeft w:val="0"/>
                                  <w:marRight w:val="0"/>
                                  <w:marTop w:val="0"/>
                                  <w:marBottom w:val="240"/>
                                  <w:divBdr>
                                    <w:top w:val="single" w:sz="2" w:space="0" w:color="E5E7EB"/>
                                    <w:left w:val="single" w:sz="2" w:space="0" w:color="E5E7EB"/>
                                    <w:bottom w:val="single" w:sz="2" w:space="0" w:color="E5E7EB"/>
                                    <w:right w:val="single" w:sz="2" w:space="0" w:color="E5E7EB"/>
                                  </w:divBdr>
                                  <w:divsChild>
                                    <w:div w:id="1030952924">
                                      <w:marLeft w:val="120"/>
                                      <w:marRight w:val="0"/>
                                      <w:marTop w:val="120"/>
                                      <w:marBottom w:val="120"/>
                                      <w:divBdr>
                                        <w:top w:val="single" w:sz="2" w:space="0" w:color="E5E7EB"/>
                                        <w:left w:val="single" w:sz="2" w:space="0" w:color="E5E7EB"/>
                                        <w:bottom w:val="single" w:sz="2" w:space="0" w:color="E5E7EB"/>
                                        <w:right w:val="single" w:sz="2" w:space="0" w:color="E5E7EB"/>
                                      </w:divBdr>
                                    </w:div>
                                  </w:divsChild>
                                </w:div>
                                <w:div w:id="1298533600">
                                  <w:marLeft w:val="0"/>
                                  <w:marRight w:val="0"/>
                                  <w:marTop w:val="0"/>
                                  <w:marBottom w:val="240"/>
                                  <w:divBdr>
                                    <w:top w:val="single" w:sz="2" w:space="0" w:color="E5E7EB"/>
                                    <w:left w:val="single" w:sz="2" w:space="0" w:color="E5E7EB"/>
                                    <w:bottom w:val="single" w:sz="2" w:space="0" w:color="E5E7EB"/>
                                    <w:right w:val="single" w:sz="2" w:space="0" w:color="E5E7EB"/>
                                  </w:divBdr>
                                  <w:divsChild>
                                    <w:div w:id="1005475728">
                                      <w:marLeft w:val="120"/>
                                      <w:marRight w:val="0"/>
                                      <w:marTop w:val="120"/>
                                      <w:marBottom w:val="120"/>
                                      <w:divBdr>
                                        <w:top w:val="single" w:sz="2" w:space="0" w:color="E5E7EB"/>
                                        <w:left w:val="single" w:sz="2" w:space="0" w:color="E5E7EB"/>
                                        <w:bottom w:val="single" w:sz="2" w:space="0" w:color="E5E7EB"/>
                                        <w:right w:val="single" w:sz="2" w:space="0" w:color="E5E7EB"/>
                                      </w:divBdr>
                                    </w:div>
                                  </w:divsChild>
                                </w:div>
                                <w:div w:id="463275243">
                                  <w:marLeft w:val="0"/>
                                  <w:marRight w:val="0"/>
                                  <w:marTop w:val="0"/>
                                  <w:marBottom w:val="240"/>
                                  <w:divBdr>
                                    <w:top w:val="single" w:sz="2" w:space="0" w:color="E5E7EB"/>
                                    <w:left w:val="single" w:sz="2" w:space="0" w:color="E5E7EB"/>
                                    <w:bottom w:val="single" w:sz="2" w:space="0" w:color="E5E7EB"/>
                                    <w:right w:val="single" w:sz="2" w:space="0" w:color="E5E7EB"/>
                                  </w:divBdr>
                                  <w:divsChild>
                                    <w:div w:id="2041271503">
                                      <w:marLeft w:val="120"/>
                                      <w:marRight w:val="0"/>
                                      <w:marTop w:val="120"/>
                                      <w:marBottom w:val="120"/>
                                      <w:divBdr>
                                        <w:top w:val="single" w:sz="2" w:space="0" w:color="E5E7EB"/>
                                        <w:left w:val="single" w:sz="2" w:space="0" w:color="E5E7EB"/>
                                        <w:bottom w:val="single" w:sz="2" w:space="0" w:color="E5E7EB"/>
                                        <w:right w:val="single" w:sz="2" w:space="0" w:color="E5E7EB"/>
                                      </w:divBdr>
                                    </w:div>
                                  </w:divsChild>
                                </w:div>
                                <w:div w:id="792943354">
                                  <w:marLeft w:val="0"/>
                                  <w:marRight w:val="0"/>
                                  <w:marTop w:val="0"/>
                                  <w:marBottom w:val="240"/>
                                  <w:divBdr>
                                    <w:top w:val="single" w:sz="2" w:space="0" w:color="E5E7EB"/>
                                    <w:left w:val="single" w:sz="2" w:space="0" w:color="E5E7EB"/>
                                    <w:bottom w:val="single" w:sz="2" w:space="0" w:color="E5E7EB"/>
                                    <w:right w:val="single" w:sz="2" w:space="0" w:color="E5E7EB"/>
                                  </w:divBdr>
                                </w:div>
                                <w:div w:id="451245503">
                                  <w:marLeft w:val="0"/>
                                  <w:marRight w:val="0"/>
                                  <w:marTop w:val="0"/>
                                  <w:marBottom w:val="240"/>
                                  <w:divBdr>
                                    <w:top w:val="single" w:sz="2" w:space="0" w:color="E5E7EB"/>
                                    <w:left w:val="single" w:sz="2" w:space="0" w:color="E5E7EB"/>
                                    <w:bottom w:val="single" w:sz="2" w:space="0" w:color="E5E7EB"/>
                                    <w:right w:val="single" w:sz="2" w:space="0" w:color="E5E7EB"/>
                                  </w:divBdr>
                                  <w:divsChild>
                                    <w:div w:id="9668583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25441113">
                                  <w:marLeft w:val="0"/>
                                  <w:marRight w:val="0"/>
                                  <w:marTop w:val="0"/>
                                  <w:marBottom w:val="240"/>
                                  <w:divBdr>
                                    <w:top w:val="single" w:sz="2" w:space="0" w:color="E5E7EB"/>
                                    <w:left w:val="single" w:sz="2" w:space="0" w:color="E5E7EB"/>
                                    <w:bottom w:val="single" w:sz="2" w:space="0" w:color="E5E7EB"/>
                                    <w:right w:val="single" w:sz="2" w:space="0" w:color="E5E7EB"/>
                                  </w:divBdr>
                                  <w:divsChild>
                                    <w:div w:id="1015881781">
                                      <w:marLeft w:val="120"/>
                                      <w:marRight w:val="0"/>
                                      <w:marTop w:val="120"/>
                                      <w:marBottom w:val="120"/>
                                      <w:divBdr>
                                        <w:top w:val="single" w:sz="2" w:space="0" w:color="E5E7EB"/>
                                        <w:left w:val="single" w:sz="2" w:space="0" w:color="E5E7EB"/>
                                        <w:bottom w:val="single" w:sz="2" w:space="0" w:color="E5E7EB"/>
                                        <w:right w:val="single" w:sz="2" w:space="0" w:color="E5E7EB"/>
                                      </w:divBdr>
                                    </w:div>
                                  </w:divsChild>
                                </w:div>
                                <w:div w:id="95099259">
                                  <w:marLeft w:val="0"/>
                                  <w:marRight w:val="0"/>
                                  <w:marTop w:val="0"/>
                                  <w:marBottom w:val="240"/>
                                  <w:divBdr>
                                    <w:top w:val="single" w:sz="2" w:space="0" w:color="E5E7EB"/>
                                    <w:left w:val="single" w:sz="2" w:space="0" w:color="E5E7EB"/>
                                    <w:bottom w:val="single" w:sz="2" w:space="0" w:color="E5E7EB"/>
                                    <w:right w:val="single" w:sz="2" w:space="0" w:color="E5E7EB"/>
                                  </w:divBdr>
                                  <w:divsChild>
                                    <w:div w:id="1914001831">
                                      <w:marLeft w:val="120"/>
                                      <w:marRight w:val="0"/>
                                      <w:marTop w:val="120"/>
                                      <w:marBottom w:val="120"/>
                                      <w:divBdr>
                                        <w:top w:val="single" w:sz="2" w:space="0" w:color="E5E7EB"/>
                                        <w:left w:val="single" w:sz="2" w:space="0" w:color="E5E7EB"/>
                                        <w:bottom w:val="single" w:sz="2" w:space="0" w:color="E5E7EB"/>
                                        <w:right w:val="single" w:sz="2" w:space="0" w:color="E5E7EB"/>
                                      </w:divBdr>
                                    </w:div>
                                  </w:divsChild>
                                </w:div>
                                <w:div w:id="1175724008">
                                  <w:marLeft w:val="0"/>
                                  <w:marRight w:val="0"/>
                                  <w:marTop w:val="0"/>
                                  <w:marBottom w:val="240"/>
                                  <w:divBdr>
                                    <w:top w:val="single" w:sz="2" w:space="0" w:color="E5E7EB"/>
                                    <w:left w:val="single" w:sz="2" w:space="0" w:color="E5E7EB"/>
                                    <w:bottom w:val="single" w:sz="2" w:space="0" w:color="E5E7EB"/>
                                    <w:right w:val="single" w:sz="2" w:space="0" w:color="E5E7EB"/>
                                  </w:divBdr>
                                  <w:divsChild>
                                    <w:div w:id="277565257">
                                      <w:marLeft w:val="120"/>
                                      <w:marRight w:val="0"/>
                                      <w:marTop w:val="120"/>
                                      <w:marBottom w:val="120"/>
                                      <w:divBdr>
                                        <w:top w:val="single" w:sz="2" w:space="0" w:color="E5E7EB"/>
                                        <w:left w:val="single" w:sz="2" w:space="0" w:color="E5E7EB"/>
                                        <w:bottom w:val="single" w:sz="2" w:space="0" w:color="E5E7EB"/>
                                        <w:right w:val="single" w:sz="2" w:space="0" w:color="E5E7EB"/>
                                      </w:divBdr>
                                    </w:div>
                                  </w:divsChild>
                                </w:div>
                                <w:div w:id="1031296519">
                                  <w:marLeft w:val="0"/>
                                  <w:marRight w:val="0"/>
                                  <w:marTop w:val="0"/>
                                  <w:marBottom w:val="240"/>
                                  <w:divBdr>
                                    <w:top w:val="single" w:sz="2" w:space="0" w:color="E5E7EB"/>
                                    <w:left w:val="single" w:sz="2" w:space="0" w:color="E5E7EB"/>
                                    <w:bottom w:val="single" w:sz="2" w:space="0" w:color="E5E7EB"/>
                                    <w:right w:val="single" w:sz="2" w:space="0" w:color="E5E7EB"/>
                                  </w:divBdr>
                                  <w:divsChild>
                                    <w:div w:id="375549598">
                                      <w:marLeft w:val="120"/>
                                      <w:marRight w:val="0"/>
                                      <w:marTop w:val="120"/>
                                      <w:marBottom w:val="120"/>
                                      <w:divBdr>
                                        <w:top w:val="single" w:sz="2" w:space="0" w:color="E5E7EB"/>
                                        <w:left w:val="single" w:sz="2" w:space="0" w:color="E5E7EB"/>
                                        <w:bottom w:val="single" w:sz="2" w:space="0" w:color="E5E7EB"/>
                                        <w:right w:val="single" w:sz="2" w:space="0" w:color="E5E7EB"/>
                                      </w:divBdr>
                                    </w:div>
                                  </w:divsChild>
                                </w:div>
                                <w:div w:id="175192299">
                                  <w:marLeft w:val="0"/>
                                  <w:marRight w:val="0"/>
                                  <w:marTop w:val="0"/>
                                  <w:marBottom w:val="240"/>
                                  <w:divBdr>
                                    <w:top w:val="single" w:sz="2" w:space="0" w:color="E5E7EB"/>
                                    <w:left w:val="single" w:sz="2" w:space="0" w:color="E5E7EB"/>
                                    <w:bottom w:val="single" w:sz="2" w:space="0" w:color="E5E7EB"/>
                                    <w:right w:val="single" w:sz="2" w:space="0" w:color="E5E7EB"/>
                                  </w:divBdr>
                                  <w:divsChild>
                                    <w:div w:id="1595629962">
                                      <w:marLeft w:val="120"/>
                                      <w:marRight w:val="0"/>
                                      <w:marTop w:val="120"/>
                                      <w:marBottom w:val="120"/>
                                      <w:divBdr>
                                        <w:top w:val="single" w:sz="2" w:space="0" w:color="E5E7EB"/>
                                        <w:left w:val="single" w:sz="2" w:space="0" w:color="E5E7EB"/>
                                        <w:bottom w:val="single" w:sz="2" w:space="0" w:color="E5E7EB"/>
                                        <w:right w:val="single" w:sz="2" w:space="0" w:color="E5E7EB"/>
                                      </w:divBdr>
                                    </w:div>
                                  </w:divsChild>
                                </w:div>
                                <w:div w:id="1560675846">
                                  <w:marLeft w:val="0"/>
                                  <w:marRight w:val="0"/>
                                  <w:marTop w:val="0"/>
                                  <w:marBottom w:val="240"/>
                                  <w:divBdr>
                                    <w:top w:val="single" w:sz="2" w:space="0" w:color="E5E7EB"/>
                                    <w:left w:val="single" w:sz="2" w:space="0" w:color="E5E7EB"/>
                                    <w:bottom w:val="single" w:sz="2" w:space="0" w:color="E5E7EB"/>
                                    <w:right w:val="single" w:sz="2" w:space="0" w:color="E5E7EB"/>
                                  </w:divBdr>
                                  <w:divsChild>
                                    <w:div w:id="439104151">
                                      <w:marLeft w:val="120"/>
                                      <w:marRight w:val="0"/>
                                      <w:marTop w:val="120"/>
                                      <w:marBottom w:val="120"/>
                                      <w:divBdr>
                                        <w:top w:val="single" w:sz="2" w:space="0" w:color="E5E7EB"/>
                                        <w:left w:val="single" w:sz="2" w:space="0" w:color="E5E7EB"/>
                                        <w:bottom w:val="single" w:sz="2" w:space="0" w:color="E5E7EB"/>
                                        <w:right w:val="single" w:sz="2" w:space="0" w:color="E5E7EB"/>
                                      </w:divBdr>
                                    </w:div>
                                  </w:divsChild>
                                </w:div>
                                <w:div w:id="2042590910">
                                  <w:marLeft w:val="0"/>
                                  <w:marRight w:val="0"/>
                                  <w:marTop w:val="0"/>
                                  <w:marBottom w:val="240"/>
                                  <w:divBdr>
                                    <w:top w:val="single" w:sz="2" w:space="0" w:color="E5E7EB"/>
                                    <w:left w:val="single" w:sz="2" w:space="0" w:color="E5E7EB"/>
                                    <w:bottom w:val="single" w:sz="2" w:space="0" w:color="E5E7EB"/>
                                    <w:right w:val="single" w:sz="2" w:space="0" w:color="E5E7EB"/>
                                  </w:divBdr>
                                  <w:divsChild>
                                    <w:div w:id="284700318">
                                      <w:marLeft w:val="120"/>
                                      <w:marRight w:val="0"/>
                                      <w:marTop w:val="120"/>
                                      <w:marBottom w:val="120"/>
                                      <w:divBdr>
                                        <w:top w:val="single" w:sz="2" w:space="0" w:color="E5E7EB"/>
                                        <w:left w:val="single" w:sz="2" w:space="0" w:color="E5E7EB"/>
                                        <w:bottom w:val="single" w:sz="2" w:space="0" w:color="E5E7EB"/>
                                        <w:right w:val="single" w:sz="2" w:space="0" w:color="E5E7EB"/>
                                      </w:divBdr>
                                    </w:div>
                                  </w:divsChild>
                                </w:div>
                                <w:div w:id="2083869626">
                                  <w:marLeft w:val="0"/>
                                  <w:marRight w:val="0"/>
                                  <w:marTop w:val="0"/>
                                  <w:marBottom w:val="240"/>
                                  <w:divBdr>
                                    <w:top w:val="single" w:sz="2" w:space="0" w:color="E5E7EB"/>
                                    <w:left w:val="single" w:sz="2" w:space="0" w:color="E5E7EB"/>
                                    <w:bottom w:val="single" w:sz="2" w:space="0" w:color="E5E7EB"/>
                                    <w:right w:val="single" w:sz="2" w:space="0" w:color="E5E7EB"/>
                                  </w:divBdr>
                                  <w:divsChild>
                                    <w:div w:id="9724274">
                                      <w:marLeft w:val="120"/>
                                      <w:marRight w:val="0"/>
                                      <w:marTop w:val="120"/>
                                      <w:marBottom w:val="120"/>
                                      <w:divBdr>
                                        <w:top w:val="single" w:sz="2" w:space="0" w:color="E5E7EB"/>
                                        <w:left w:val="single" w:sz="2" w:space="0" w:color="E5E7EB"/>
                                        <w:bottom w:val="single" w:sz="2" w:space="0" w:color="E5E7EB"/>
                                        <w:right w:val="single" w:sz="2" w:space="0" w:color="E5E7EB"/>
                                      </w:divBdr>
                                    </w:div>
                                  </w:divsChild>
                                </w:div>
                                <w:div w:id="1115095578">
                                  <w:marLeft w:val="0"/>
                                  <w:marRight w:val="0"/>
                                  <w:marTop w:val="0"/>
                                  <w:marBottom w:val="240"/>
                                  <w:divBdr>
                                    <w:top w:val="single" w:sz="2" w:space="0" w:color="E5E7EB"/>
                                    <w:left w:val="single" w:sz="2" w:space="0" w:color="E5E7EB"/>
                                    <w:bottom w:val="single" w:sz="2" w:space="0" w:color="E5E7EB"/>
                                    <w:right w:val="single" w:sz="2" w:space="0" w:color="E5E7EB"/>
                                  </w:divBdr>
                                  <w:divsChild>
                                    <w:div w:id="372852399">
                                      <w:marLeft w:val="120"/>
                                      <w:marRight w:val="0"/>
                                      <w:marTop w:val="120"/>
                                      <w:marBottom w:val="120"/>
                                      <w:divBdr>
                                        <w:top w:val="single" w:sz="2" w:space="0" w:color="E5E7EB"/>
                                        <w:left w:val="single" w:sz="2" w:space="0" w:color="E5E7EB"/>
                                        <w:bottom w:val="single" w:sz="2" w:space="0" w:color="E5E7EB"/>
                                        <w:right w:val="single" w:sz="2" w:space="0" w:color="E5E7EB"/>
                                      </w:divBdr>
                                    </w:div>
                                  </w:divsChild>
                                </w:div>
                                <w:div w:id="1374113880">
                                  <w:marLeft w:val="0"/>
                                  <w:marRight w:val="0"/>
                                  <w:marTop w:val="0"/>
                                  <w:marBottom w:val="240"/>
                                  <w:divBdr>
                                    <w:top w:val="single" w:sz="2" w:space="0" w:color="E5E7EB"/>
                                    <w:left w:val="single" w:sz="2" w:space="0" w:color="E5E7EB"/>
                                    <w:bottom w:val="single" w:sz="2" w:space="0" w:color="E5E7EB"/>
                                    <w:right w:val="single" w:sz="2" w:space="0" w:color="E5E7EB"/>
                                  </w:divBdr>
                                  <w:divsChild>
                                    <w:div w:id="696277507">
                                      <w:marLeft w:val="120"/>
                                      <w:marRight w:val="0"/>
                                      <w:marTop w:val="120"/>
                                      <w:marBottom w:val="120"/>
                                      <w:divBdr>
                                        <w:top w:val="single" w:sz="2" w:space="0" w:color="E5E7EB"/>
                                        <w:left w:val="single" w:sz="2" w:space="0" w:color="E5E7EB"/>
                                        <w:bottom w:val="single" w:sz="2" w:space="0" w:color="E5E7EB"/>
                                        <w:right w:val="single" w:sz="2" w:space="0" w:color="E5E7EB"/>
                                      </w:divBdr>
                                    </w:div>
                                  </w:divsChild>
                                </w:div>
                                <w:div w:id="1514538472">
                                  <w:marLeft w:val="0"/>
                                  <w:marRight w:val="0"/>
                                  <w:marTop w:val="0"/>
                                  <w:marBottom w:val="240"/>
                                  <w:divBdr>
                                    <w:top w:val="single" w:sz="2" w:space="0" w:color="E5E7EB"/>
                                    <w:left w:val="single" w:sz="2" w:space="0" w:color="E5E7EB"/>
                                    <w:bottom w:val="single" w:sz="2" w:space="0" w:color="E5E7EB"/>
                                    <w:right w:val="single" w:sz="2" w:space="0" w:color="E5E7EB"/>
                                  </w:divBdr>
                                </w:div>
                                <w:div w:id="926571172">
                                  <w:marLeft w:val="0"/>
                                  <w:marRight w:val="0"/>
                                  <w:marTop w:val="0"/>
                                  <w:marBottom w:val="240"/>
                                  <w:divBdr>
                                    <w:top w:val="single" w:sz="2" w:space="0" w:color="E5E7EB"/>
                                    <w:left w:val="single" w:sz="2" w:space="0" w:color="E5E7EB"/>
                                    <w:bottom w:val="single" w:sz="2" w:space="0" w:color="E5E7EB"/>
                                    <w:right w:val="single" w:sz="2" w:space="0" w:color="E5E7EB"/>
                                  </w:divBdr>
                                  <w:divsChild>
                                    <w:div w:id="6366872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06961078">
                                  <w:marLeft w:val="0"/>
                                  <w:marRight w:val="0"/>
                                  <w:marTop w:val="0"/>
                                  <w:marBottom w:val="240"/>
                                  <w:divBdr>
                                    <w:top w:val="single" w:sz="2" w:space="0" w:color="E5E7EB"/>
                                    <w:left w:val="single" w:sz="2" w:space="0" w:color="E5E7EB"/>
                                    <w:bottom w:val="single" w:sz="2" w:space="0" w:color="E5E7EB"/>
                                    <w:right w:val="single" w:sz="2" w:space="0" w:color="E5E7EB"/>
                                  </w:divBdr>
                                  <w:divsChild>
                                    <w:div w:id="18254635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46008032">
                                  <w:marLeft w:val="0"/>
                                  <w:marRight w:val="0"/>
                                  <w:marTop w:val="0"/>
                                  <w:marBottom w:val="240"/>
                                  <w:divBdr>
                                    <w:top w:val="single" w:sz="2" w:space="0" w:color="E5E7EB"/>
                                    <w:left w:val="single" w:sz="2" w:space="0" w:color="E5E7EB"/>
                                    <w:bottom w:val="single" w:sz="2" w:space="0" w:color="E5E7EB"/>
                                    <w:right w:val="single" w:sz="2" w:space="0" w:color="E5E7EB"/>
                                  </w:divBdr>
                                  <w:divsChild>
                                    <w:div w:id="12989964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6F9428403E34BC9AA77BB93A067CD84"/>
        <w:category>
          <w:name w:val="Général"/>
          <w:gallery w:val="placeholder"/>
        </w:category>
        <w:types>
          <w:type w:val="bbPlcHdr"/>
        </w:types>
        <w:behaviors>
          <w:behavior w:val="content"/>
        </w:behaviors>
        <w:guid w:val="{8635D2C0-5791-47E8-9B1C-A914CA2E8F5D}"/>
      </w:docPartPr>
      <w:docPartBody>
        <w:p w:rsidR="00000000" w:rsidRDefault="00F77E4D" w:rsidP="00F77E4D">
          <w:pPr>
            <w:pStyle w:val="36F9428403E34BC9AA77BB93A067CD84"/>
          </w:pPr>
          <w:r>
            <w:rPr>
              <w:rFonts w:asciiTheme="majorHAnsi" w:eastAsiaTheme="majorEastAsia" w:hAnsiTheme="majorHAnsi" w:cstheme="majorBidi"/>
              <w:caps/>
              <w:color w:val="5B9BD5" w:themeColor="accent1"/>
              <w:sz w:val="80"/>
              <w:szCs w:val="80"/>
            </w:rPr>
            <w:t>[Titre du document]</w:t>
          </w:r>
        </w:p>
      </w:docPartBody>
    </w:docPart>
    <w:docPart>
      <w:docPartPr>
        <w:name w:val="79A8E01ACDDB4434A66DC2A7E6B93B7F"/>
        <w:category>
          <w:name w:val="Général"/>
          <w:gallery w:val="placeholder"/>
        </w:category>
        <w:types>
          <w:type w:val="bbPlcHdr"/>
        </w:types>
        <w:behaviors>
          <w:behavior w:val="content"/>
        </w:behaviors>
        <w:guid w:val="{52E72320-D57C-4610-87F6-E73B5F5C5495}"/>
      </w:docPartPr>
      <w:docPartBody>
        <w:p w:rsidR="00000000" w:rsidRDefault="00F77E4D" w:rsidP="00F77E4D">
          <w:pPr>
            <w:pStyle w:val="79A8E01ACDDB4434A66DC2A7E6B93B7F"/>
          </w:pPr>
          <w:r>
            <w:rPr>
              <w:color w:val="5B9BD5" w:themeColor="accent1"/>
              <w:sz w:val="28"/>
              <w:szCs w:val="28"/>
            </w:rPr>
            <w:t>[Sous-titre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E4D"/>
    <w:rsid w:val="003709AB"/>
    <w:rsid w:val="00F77E4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36F9428403E34BC9AA77BB93A067CD84">
    <w:name w:val="36F9428403E34BC9AA77BB93A067CD84"/>
    <w:rsid w:val="00F77E4D"/>
  </w:style>
  <w:style w:type="paragraph" w:customStyle="1" w:styleId="79A8E01ACDDB4434A66DC2A7E6B93B7F">
    <w:name w:val="79A8E01ACDDB4434A66DC2A7E6B93B7F"/>
    <w:rsid w:val="00F77E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أستاذ محاضر قسم أ    *      قسم القانون العام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262776-BFA2-4375-9825-F1A93D7C3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1579</Words>
  <Characters>8688</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محاضرات في الإتصال والتحرير الإداري</vt:lpstr>
    </vt:vector>
  </TitlesOfParts>
  <Company>الدكتور درار عبد الهادي </Company>
  <LinksUpToDate>false</LinksUpToDate>
  <CharactersWithSpaces>10247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محاضرات في الإتصال والتحرير الإداري</dc:title>
  <dc:subject>موجهة لطلبة السنة 01 ماستر  *   تخصص قانون عام</dc:subject>
  <dc:creator>pc</dc:creator>
  <cp:keywords/>
  <dc:description/>
  <cp:lastModifiedBy>pc</cp:lastModifiedBy>
  <cp:revision>4</cp:revision>
  <cp:lastPrinted>2025-07-06T19:05:00Z</cp:lastPrinted>
  <dcterms:created xsi:type="dcterms:W3CDTF">2025-07-06T19:02:00Z</dcterms:created>
  <dcterms:modified xsi:type="dcterms:W3CDTF">2025-07-06T19:06:00Z</dcterms:modified>
</cp:coreProperties>
</file>