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E7" w:rsidRPr="002552E7" w:rsidRDefault="002552E7" w:rsidP="002552E7">
      <w:pPr>
        <w:tabs>
          <w:tab w:val="left" w:pos="900"/>
        </w:tabs>
        <w:spacing w:after="0" w:line="240" w:lineRule="auto"/>
        <w:ind w:firstLine="720"/>
        <w:rPr>
          <w:rFonts w:ascii="Arial" w:eastAsia="Times New Roman" w:hAnsi="Arial" w:cs="Times New Roman"/>
          <w:b/>
          <w:bCs/>
          <w:sz w:val="16"/>
          <w:szCs w:val="16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F343D2E" wp14:editId="721C0957">
            <wp:simplePos x="0" y="0"/>
            <wp:positionH relativeFrom="column">
              <wp:posOffset>5504180</wp:posOffset>
            </wp:positionH>
            <wp:positionV relativeFrom="paragraph">
              <wp:posOffset>-9525</wp:posOffset>
            </wp:positionV>
            <wp:extent cx="769620" cy="692785"/>
            <wp:effectExtent l="0" t="0" r="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eastAsia="Times New Roman" w:hAnsi="Garamond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71AC0" wp14:editId="2AAA3807">
                <wp:simplePos x="0" y="0"/>
                <wp:positionH relativeFrom="column">
                  <wp:posOffset>-120650</wp:posOffset>
                </wp:positionH>
                <wp:positionV relativeFrom="paragraph">
                  <wp:posOffset>-21590</wp:posOffset>
                </wp:positionV>
                <wp:extent cx="598170" cy="1076325"/>
                <wp:effectExtent l="3175" t="0" r="0" b="2540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2E7" w:rsidRDefault="002552E7" w:rsidP="002552E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4A1B12C" wp14:editId="5A16D560">
                                  <wp:extent cx="414655" cy="659130"/>
                                  <wp:effectExtent l="0" t="0" r="4445" b="7620"/>
                                  <wp:docPr id="3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55" cy="659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left:0;text-align:left;margin-left:-9.5pt;margin-top:-1.7pt;width:47.1pt;height:84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mWvQIAAL4FAAAOAAAAZHJzL2Uyb0RvYy54bWysVE1v2zAMvQ/YfxB0d/1RJbGNOkMbx8OA&#10;7gPodtlNseRYmC0ZkhqnG/bfR8lJmrYYMBTzwZBE6pGPfOLVu33foR3XRihZ4PgiwojLWjEhtwX+&#10;9rUKUoyMpZLRTkle4Adu8Lvl2zdX45DzRLWqY1wjAJEmH4cCt9YOeRiauuU9NRdq4BKMjdI9tbDV&#10;25BpOgJ634VJFM3DUWk2aFVzY+C0nIx46fGbhtf2c9MYblFXYMjN+r/2/437h8srmm81HVpRH9Kg&#10;r8iip0JC0BNUSS1F91q8gOpFrZVRjb2oVR+qphE19xyATRw9Y3PX0oF7LlAcM5zKZP4fbP1p90Uj&#10;wQp8CZ2StIcefYdOIcaR5XvLEZxDkcbB5OB7N4C33d+oPTTbEzbDrap/GCTVqqVyy6+1VmPLKYMk&#10;Y3czPLs64RgHshk/KgbB6L1VHmjf6N5VEGqCAB2a9XBqECSCajicZWm8AEsNpjhazC+TmQ9B8+Pt&#10;QRv7nqseuUWBNQjAo9PdrbEuG5ofXVwwqSrRdV4EnXxyAI7TCcSGq87msvA9/ZVF2TpdpyQgyXwd&#10;kKgsg+tqRYJ5FS9m5WW5WpXxbxc3JnkrGOPShTnqKyb/1r+D0idlnBRmVCeYg3MpGb3drDqNdhT0&#10;XfnvUJAzt/BpGr4IwOUZpTgh0U2SBdU8XQSkIrMgW0RpEMXZTTaPSEbK6imlWwEymV4uBHgtJTQW&#10;OJtBHz2dv3KL/PeSG817YWGCdKIvcHpyormT4Foy31pLRTetz0rh0n8sBbT72GgvWKfRSa12v9kD&#10;ilPxRrEHkK5WoCxQIYw9WLRK/8RohBFSYAkvB6PugwTxZzEhbuL4DZktEtjoc8vm3EJlDUAFthhN&#10;y5WdptT9oMW2hTjTc5PqGh5MI7yWH3M6PDMYEp7SYaC5KXS+916PY3f5BwAA//8DAFBLAwQUAAYA&#10;CAAAACEAHXH2X+EAAAAJAQAADwAAAGRycy9kb3ducmV2LnhtbEyPwU7DMAyG70i8Q2QkLmhL20GB&#10;0nRCILhs2rTBgWPamrbQOFWSdYWnx5zgZsuffn9/vpxML0Z0vrOkIJ5HIJAqW3fUKHh9eZrdgPBB&#10;U617S6jgCz0si9OTXGe1PdIOx31oBIeQz7SCNoQhk9JXLRrt53ZA4tu7dUYHXl0ja6ePHG56mURR&#10;Ko3uiD+0esCHFqvP/cEo+N66tU2S9XNcvi26MTxefGxWG6XOz6b7OxABp/AHw68+q0PBTqU9UO1F&#10;r2AW33KXwMPiEgQD11cJiJLBNI1BFrn836D4AQAA//8DAFBLAQItABQABgAIAAAAIQC2gziS/gAA&#10;AOEBAAATAAAAAAAAAAAAAAAAAAAAAABbQ29udGVudF9UeXBlc10ueG1sUEsBAi0AFAAGAAgAAAAh&#10;ADj9If/WAAAAlAEAAAsAAAAAAAAAAAAAAAAALwEAAF9yZWxzLy5yZWxzUEsBAi0AFAAGAAgAAAAh&#10;AKLgaZa9AgAAvgUAAA4AAAAAAAAAAAAAAAAALgIAAGRycy9lMm9Eb2MueG1sUEsBAi0AFAAGAAgA&#10;AAAhAB1x9l/hAAAACQEAAA8AAAAAAAAAAAAAAAAAFwUAAGRycy9kb3ducmV2LnhtbFBLBQYAAAAA&#10;BAAEAPMAAAAlBgAAAAA=&#10;" filled="f" stroked="f">
                <v:textbox>
                  <w:txbxContent>
                    <w:p w:rsidR="002552E7" w:rsidRDefault="002552E7" w:rsidP="002552E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4A1B12C" wp14:editId="5A16D560">
                            <wp:extent cx="414655" cy="659130"/>
                            <wp:effectExtent l="0" t="0" r="4445" b="7620"/>
                            <wp:docPr id="37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659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552E7">
        <w:rPr>
          <w:rFonts w:ascii="Arial" w:eastAsia="Times New Roman" w:hAnsi="Arial" w:cs="Times New Roman"/>
          <w:b/>
          <w:bCs/>
          <w:sz w:val="16"/>
          <w:szCs w:val="16"/>
          <w:lang w:eastAsia="fr-FR"/>
        </w:rPr>
        <w:t>République Algérienne Démocratique et Populaire</w:t>
      </w:r>
    </w:p>
    <w:p w:rsidR="002552E7" w:rsidRPr="002552E7" w:rsidRDefault="002552E7" w:rsidP="002552E7">
      <w:pPr>
        <w:tabs>
          <w:tab w:val="left" w:pos="900"/>
        </w:tabs>
        <w:spacing w:after="0" w:line="240" w:lineRule="auto"/>
        <w:ind w:firstLine="720"/>
        <w:rPr>
          <w:rFonts w:ascii="Arial" w:eastAsia="Times New Roman" w:hAnsi="Arial" w:cs="Times New Roman"/>
          <w:b/>
          <w:bCs/>
          <w:sz w:val="24"/>
          <w:szCs w:val="24"/>
          <w:lang w:eastAsia="fr-FR"/>
        </w:rPr>
      </w:pPr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 xml:space="preserve">Université Abou </w:t>
      </w:r>
      <w:proofErr w:type="spellStart"/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>Bakr</w:t>
      </w:r>
      <w:proofErr w:type="spellEnd"/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>Belkaid</w:t>
      </w:r>
      <w:proofErr w:type="spellEnd"/>
      <w:r w:rsidRPr="002552E7">
        <w:rPr>
          <w:rFonts w:ascii="Arial" w:eastAsia="Times New Roman" w:hAnsi="Arial" w:cs="Times New Roman"/>
          <w:b/>
          <w:bCs/>
          <w:sz w:val="24"/>
          <w:szCs w:val="24"/>
          <w:lang w:eastAsia="fr-FR"/>
        </w:rPr>
        <w:t xml:space="preserve"> – Tlemcen</w:t>
      </w:r>
    </w:p>
    <w:p w:rsidR="002552E7" w:rsidRPr="002552E7" w:rsidRDefault="002552E7" w:rsidP="002552E7">
      <w:pPr>
        <w:tabs>
          <w:tab w:val="left" w:pos="900"/>
        </w:tabs>
        <w:spacing w:after="0" w:line="240" w:lineRule="auto"/>
        <w:ind w:firstLine="720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>Faculté de Technologie</w:t>
      </w:r>
    </w:p>
    <w:p w:rsidR="002552E7" w:rsidRPr="002552E7" w:rsidRDefault="002552E7" w:rsidP="002552E7">
      <w:pPr>
        <w:tabs>
          <w:tab w:val="left" w:pos="900"/>
        </w:tabs>
        <w:spacing w:after="0" w:line="240" w:lineRule="auto"/>
        <w:ind w:firstLine="720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:rsidR="002552E7" w:rsidRPr="002552E7" w:rsidRDefault="002552E7" w:rsidP="002552E7">
      <w:pPr>
        <w:pBdr>
          <w:bottom w:val="single" w:sz="4" w:space="1" w:color="auto"/>
        </w:pBdr>
        <w:tabs>
          <w:tab w:val="left" w:pos="90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2552E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Département d’Hydraulique</w:t>
      </w:r>
    </w:p>
    <w:p w:rsidR="002552E7" w:rsidRPr="002552E7" w:rsidRDefault="002552E7" w:rsidP="002552E7">
      <w:pPr>
        <w:tabs>
          <w:tab w:val="left" w:pos="180"/>
        </w:tabs>
        <w:spacing w:after="0" w:line="240" w:lineRule="auto"/>
        <w:jc w:val="center"/>
        <w:rPr>
          <w:rFonts w:ascii="Edwardian Script ITC" w:eastAsia="Times New Roman" w:hAnsi="Edwardian Script ITC" w:cs="Arial"/>
          <w:b/>
          <w:bCs/>
          <w:sz w:val="32"/>
          <w:szCs w:val="32"/>
          <w:lang w:eastAsia="fr-FR"/>
        </w:rPr>
      </w:pPr>
    </w:p>
    <w:p w:rsidR="002A5FED" w:rsidRDefault="002A5FED" w:rsidP="00900BED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4D26BC" w:rsidRPr="00F7740C" w:rsidRDefault="00F7740C" w:rsidP="00900BED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F7740C">
        <w:rPr>
          <w:rFonts w:ascii="TimesNewRomanPSMT" w:hAnsi="TimesNewRomanPSMT" w:cs="TimesNewRomanPSMT"/>
          <w:b/>
          <w:bCs/>
          <w:sz w:val="28"/>
          <w:szCs w:val="28"/>
        </w:rPr>
        <w:t xml:space="preserve">Série </w:t>
      </w:r>
      <w:r w:rsidR="00900BED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E4611F">
        <w:rPr>
          <w:rFonts w:ascii="TimesNewRomanPSMT" w:hAnsi="TimesNewRomanPSMT" w:cs="TimesNewRomanPSMT"/>
          <w:b/>
          <w:bCs/>
          <w:sz w:val="28"/>
          <w:szCs w:val="28"/>
        </w:rPr>
        <w:t>d’exercices</w:t>
      </w:r>
      <w:r w:rsidRPr="00F7740C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900BED">
        <w:rPr>
          <w:rFonts w:ascii="TimesNewRomanPSMT" w:hAnsi="TimesNewRomanPSMT" w:cs="TimesNewRomanPSMT"/>
          <w:b/>
          <w:bCs/>
          <w:sz w:val="28"/>
          <w:szCs w:val="28"/>
        </w:rPr>
        <w:t>1 (</w:t>
      </w:r>
      <w:r w:rsidRPr="00F7740C">
        <w:rPr>
          <w:rFonts w:ascii="TimesNewRomanPSMT" w:hAnsi="TimesNewRomanPSMT" w:cs="TimesNewRomanPSMT"/>
          <w:b/>
          <w:bCs/>
          <w:sz w:val="28"/>
          <w:szCs w:val="28"/>
        </w:rPr>
        <w:t>Aménagement</w:t>
      </w:r>
      <w:r w:rsidR="00900BED">
        <w:rPr>
          <w:rFonts w:ascii="TimesNewRomanPSMT" w:hAnsi="TimesNewRomanPSMT" w:cs="TimesNewRomanPSMT"/>
          <w:b/>
          <w:bCs/>
          <w:sz w:val="28"/>
          <w:szCs w:val="28"/>
        </w:rPr>
        <w:t xml:space="preserve"> hydraulique)</w:t>
      </w:r>
    </w:p>
    <w:p w:rsidR="002A5FED" w:rsidRDefault="002A5FED" w:rsidP="002A5FE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kern w:val="24"/>
          <w:sz w:val="24"/>
          <w:szCs w:val="24"/>
          <w:u w:val="single"/>
          <w:lang w:eastAsia="fr-FR"/>
        </w:rPr>
      </w:pPr>
    </w:p>
    <w:p w:rsidR="002A5FED" w:rsidRPr="002A5FED" w:rsidRDefault="002A5FED" w:rsidP="002A5F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5FED">
        <w:rPr>
          <w:rFonts w:ascii="Arial" w:eastAsia="Times New Roman" w:hAnsi="Arial" w:cs="Arial"/>
          <w:b/>
          <w:bCs/>
          <w:color w:val="000000" w:themeColor="text1"/>
          <w:kern w:val="24"/>
          <w:sz w:val="24"/>
          <w:szCs w:val="24"/>
          <w:u w:val="single"/>
          <w:lang w:eastAsia="fr-FR"/>
        </w:rPr>
        <w:t>Exercice 1 :</w:t>
      </w:r>
    </w:p>
    <w:p w:rsidR="002A5FED" w:rsidRPr="002A5FED" w:rsidRDefault="002A5FED" w:rsidP="002A5FED">
      <w:pPr>
        <w:kinsoku w:val="0"/>
        <w:overflowPunct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A5FED">
        <w:rPr>
          <w:rFonts w:asciiTheme="majorBidi" w:eastAsia="Times New Roman" w:hAnsiTheme="majorBidi" w:cstheme="majorBidi"/>
          <w:color w:val="000000" w:themeColor="text1"/>
          <w:kern w:val="24"/>
          <w:sz w:val="24"/>
          <w:szCs w:val="24"/>
          <w:lang w:eastAsia="fr-FR"/>
        </w:rPr>
        <w:t>Un orifice vive arête de 50mm de diamètre, débite de l’eau sous une hauteur de charge de 4.5m.</w:t>
      </w:r>
    </w:p>
    <w:p w:rsidR="002A5FED" w:rsidRPr="002A5FED" w:rsidRDefault="002A5FED" w:rsidP="002A5FED">
      <w:pPr>
        <w:numPr>
          <w:ilvl w:val="0"/>
          <w:numId w:val="7"/>
        </w:numPr>
        <w:kinsoku w:val="0"/>
        <w:overflowPunct w:val="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A5FED">
        <w:rPr>
          <w:rFonts w:asciiTheme="majorBidi" w:eastAsia="Times New Roman" w:hAnsiTheme="majorBidi" w:cstheme="majorBidi"/>
          <w:color w:val="000000" w:themeColor="text1"/>
          <w:kern w:val="24"/>
          <w:sz w:val="24"/>
          <w:szCs w:val="24"/>
          <w:lang w:eastAsia="fr-FR"/>
        </w:rPr>
        <w:t>trouver le coefficient de débit, si le débit mesuré est de 11,45 dm</w:t>
      </w:r>
      <w:r w:rsidRPr="002A5FED">
        <w:rPr>
          <w:rFonts w:asciiTheme="majorBidi" w:eastAsia="Times New Roman" w:hAnsiTheme="majorBidi" w:cstheme="majorBidi"/>
          <w:color w:val="000000" w:themeColor="text1"/>
          <w:kern w:val="24"/>
          <w:position w:val="10"/>
          <w:sz w:val="24"/>
          <w:szCs w:val="24"/>
          <w:vertAlign w:val="superscript"/>
          <w:lang w:eastAsia="fr-FR"/>
        </w:rPr>
        <w:t>3</w:t>
      </w:r>
      <w:r w:rsidRPr="002A5FED">
        <w:rPr>
          <w:rFonts w:asciiTheme="majorBidi" w:eastAsia="Times New Roman" w:hAnsiTheme="majorBidi" w:cstheme="majorBidi"/>
          <w:color w:val="000000" w:themeColor="text1"/>
          <w:kern w:val="24"/>
          <w:sz w:val="24"/>
          <w:szCs w:val="24"/>
          <w:lang w:eastAsia="fr-FR"/>
        </w:rPr>
        <w:t>/s.</w:t>
      </w:r>
    </w:p>
    <w:p w:rsidR="002A5FED" w:rsidRPr="002A5FED" w:rsidRDefault="002A5FED" w:rsidP="002A5FED">
      <w:pPr>
        <w:numPr>
          <w:ilvl w:val="0"/>
          <w:numId w:val="7"/>
        </w:numPr>
        <w:kinsoku w:val="0"/>
        <w:overflowPunct w:val="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A5FED">
        <w:rPr>
          <w:rFonts w:asciiTheme="majorBidi" w:eastAsia="Times New Roman" w:hAnsiTheme="majorBidi" w:cstheme="majorBidi"/>
          <w:color w:val="000000" w:themeColor="text1"/>
          <w:kern w:val="24"/>
          <w:sz w:val="24"/>
          <w:szCs w:val="24"/>
          <w:lang w:eastAsia="fr-FR"/>
        </w:rPr>
        <w:t>Calculer le coefficient de contraction, en négligeant les pertes de charge si la pression  moyenne du jet sur le plan de l’orifice est de 26,5.10</w:t>
      </w:r>
      <w:r w:rsidRPr="002A5FED">
        <w:rPr>
          <w:rFonts w:asciiTheme="majorBidi" w:eastAsia="Times New Roman" w:hAnsiTheme="majorBidi" w:cstheme="majorBidi"/>
          <w:color w:val="000000" w:themeColor="text1"/>
          <w:kern w:val="24"/>
          <w:position w:val="10"/>
          <w:sz w:val="24"/>
          <w:szCs w:val="24"/>
          <w:vertAlign w:val="superscript"/>
          <w:lang w:eastAsia="fr-FR"/>
        </w:rPr>
        <w:t xml:space="preserve">3 </w:t>
      </w:r>
      <w:r w:rsidRPr="002A5FED">
        <w:rPr>
          <w:rFonts w:asciiTheme="majorBidi" w:eastAsia="Times New Roman" w:hAnsiTheme="majorBidi" w:cstheme="majorBidi"/>
          <w:color w:val="000000" w:themeColor="text1"/>
          <w:kern w:val="24"/>
          <w:sz w:val="24"/>
          <w:szCs w:val="24"/>
          <w:lang w:eastAsia="fr-FR"/>
        </w:rPr>
        <w:t>Pa (pression relative)</w:t>
      </w:r>
    </w:p>
    <w:p w:rsidR="002A5FED" w:rsidRPr="002A5FED" w:rsidRDefault="002A5FED" w:rsidP="002A5FED">
      <w:pPr>
        <w:pStyle w:val="Titre2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2552E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3B399BF" wp14:editId="4C1E2634">
                <wp:simplePos x="0" y="0"/>
                <wp:positionH relativeFrom="column">
                  <wp:posOffset>4422396</wp:posOffset>
                </wp:positionH>
                <wp:positionV relativeFrom="paragraph">
                  <wp:posOffset>246751</wp:posOffset>
                </wp:positionV>
                <wp:extent cx="1894114" cy="1484416"/>
                <wp:effectExtent l="0" t="0" r="11430" b="1905"/>
                <wp:wrapNone/>
                <wp:docPr id="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94114" cy="1484416"/>
                          <a:chOff x="6102432" y="2165388"/>
                          <a:chExt cx="3060" cy="2550"/>
                        </a:xfrm>
                      </wpg:grpSpPr>
                      <wps:wsp>
                        <wps:cNvPr id="4" name="Line 20"/>
                        <wps:cNvCnPr/>
                        <wps:spPr bwMode="auto">
                          <a:xfrm>
                            <a:off x="6102432" y="2165526"/>
                            <a:ext cx="0" cy="204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9"/>
                        <wps:cNvCnPr/>
                        <wps:spPr bwMode="auto">
                          <a:xfrm>
                            <a:off x="6102432" y="216757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8"/>
                        <wps:cNvCnPr/>
                        <wps:spPr bwMode="auto">
                          <a:xfrm flipV="1">
                            <a:off x="6104052" y="2167269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7"/>
                        <wps:cNvCnPr/>
                        <wps:spPr bwMode="auto">
                          <a:xfrm>
                            <a:off x="6104052" y="2167263"/>
                            <a:ext cx="65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/>
                        <wps:spPr bwMode="auto">
                          <a:xfrm>
                            <a:off x="6104052" y="2166858"/>
                            <a:ext cx="65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/>
                        <wps:spPr bwMode="auto">
                          <a:xfrm flipV="1">
                            <a:off x="6104052" y="2165523"/>
                            <a:ext cx="0" cy="132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/>
                        <wps:spPr bwMode="auto">
                          <a:xfrm flipH="1">
                            <a:off x="6102432" y="216565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 flipH="1">
                            <a:off x="6102822" y="2167083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>
                            <a:off x="6102972" y="2165658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102619" y="2166318"/>
                            <a:ext cx="35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2E7" w:rsidRPr="002552E7" w:rsidRDefault="002A5FED" w:rsidP="002552E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Arc 10"/>
                        <wps:cNvSpPr>
                          <a:spLocks/>
                        </wps:cNvSpPr>
                        <wps:spPr bwMode="auto">
                          <a:xfrm rot="7950627">
                            <a:off x="6104119" y="2166712"/>
                            <a:ext cx="249" cy="30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552E7" w:rsidRPr="002552E7" w:rsidRDefault="002552E7" w:rsidP="002552E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Arc 9"/>
                        <wps:cNvSpPr>
                          <a:spLocks/>
                        </wps:cNvSpPr>
                        <wps:spPr bwMode="auto">
                          <a:xfrm rot="-2364040">
                            <a:off x="6104121" y="2167122"/>
                            <a:ext cx="306" cy="306"/>
                          </a:xfrm>
                          <a:custGeom>
                            <a:avLst/>
                            <a:gdLst>
                              <a:gd name="G0" fmla="+- 4957 0 0"/>
                              <a:gd name="G1" fmla="+- 21600 0 0"/>
                              <a:gd name="G2" fmla="+- 21600 0 0"/>
                              <a:gd name="T0" fmla="*/ 0 w 26551"/>
                              <a:gd name="T1" fmla="*/ 576 h 21600"/>
                              <a:gd name="T2" fmla="*/ 26551 w 26551"/>
                              <a:gd name="T3" fmla="*/ 21087 h 21600"/>
                              <a:gd name="T4" fmla="*/ 4957 w 2655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551" h="21600" fill="none" extrusionOk="0">
                                <a:moveTo>
                                  <a:pt x="0" y="576"/>
                                </a:moveTo>
                                <a:cubicBezTo>
                                  <a:pt x="1624" y="193"/>
                                  <a:pt x="3287" y="-1"/>
                                  <a:pt x="4957" y="0"/>
                                </a:cubicBezTo>
                                <a:cubicBezTo>
                                  <a:pt x="16686" y="0"/>
                                  <a:pt x="26272" y="9360"/>
                                  <a:pt x="26550" y="21087"/>
                                </a:cubicBezTo>
                              </a:path>
                              <a:path w="26551" h="21600" stroke="0" extrusionOk="0">
                                <a:moveTo>
                                  <a:pt x="0" y="576"/>
                                </a:moveTo>
                                <a:cubicBezTo>
                                  <a:pt x="1624" y="193"/>
                                  <a:pt x="3287" y="-1"/>
                                  <a:pt x="4957" y="0"/>
                                </a:cubicBezTo>
                                <a:cubicBezTo>
                                  <a:pt x="16686" y="0"/>
                                  <a:pt x="26272" y="9360"/>
                                  <a:pt x="26550" y="21087"/>
                                </a:cubicBezTo>
                                <a:lnTo>
                                  <a:pt x="4957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552E7" w:rsidRPr="002552E7" w:rsidRDefault="002552E7" w:rsidP="002552E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Arc 8"/>
                        <wps:cNvSpPr>
                          <a:spLocks/>
                        </wps:cNvSpPr>
                        <wps:spPr bwMode="auto">
                          <a:xfrm>
                            <a:off x="6104667" y="2166888"/>
                            <a:ext cx="825" cy="6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283"/>
                              <a:gd name="T1" fmla="*/ 0 h 21600"/>
                              <a:gd name="T2" fmla="*/ 21283 w 21283"/>
                              <a:gd name="T3" fmla="*/ 17910 h 21600"/>
                              <a:gd name="T4" fmla="*/ 0 w 2128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83" h="21600" fill="none" extrusionOk="0">
                                <a:moveTo>
                                  <a:pt x="-1" y="0"/>
                                </a:moveTo>
                                <a:cubicBezTo>
                                  <a:pt x="10505" y="0"/>
                                  <a:pt x="19487" y="7558"/>
                                  <a:pt x="21282" y="17910"/>
                                </a:cubicBezTo>
                              </a:path>
                              <a:path w="21283" h="21600" stroke="0" extrusionOk="0">
                                <a:moveTo>
                                  <a:pt x="-1" y="0"/>
                                </a:moveTo>
                                <a:cubicBezTo>
                                  <a:pt x="10505" y="0"/>
                                  <a:pt x="19487" y="7558"/>
                                  <a:pt x="21282" y="1791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552E7" w:rsidRPr="002552E7" w:rsidRDefault="002552E7" w:rsidP="002552E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Arc 7"/>
                        <wps:cNvSpPr>
                          <a:spLocks/>
                        </wps:cNvSpPr>
                        <wps:spPr bwMode="auto">
                          <a:xfrm>
                            <a:off x="6104592" y="2167233"/>
                            <a:ext cx="540" cy="3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353"/>
                              <a:gd name="T1" fmla="*/ 0 h 21600"/>
                              <a:gd name="T2" fmla="*/ 21353 w 21353"/>
                              <a:gd name="T3" fmla="*/ 18343 h 21600"/>
                              <a:gd name="T4" fmla="*/ 0 w 2135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53" h="21600" fill="none" extrusionOk="0">
                                <a:moveTo>
                                  <a:pt x="-1" y="0"/>
                                </a:moveTo>
                                <a:cubicBezTo>
                                  <a:pt x="10671" y="0"/>
                                  <a:pt x="19743" y="7793"/>
                                  <a:pt x="21353" y="18342"/>
                                </a:cubicBezTo>
                              </a:path>
                              <a:path w="21353" h="21600" stroke="0" extrusionOk="0">
                                <a:moveTo>
                                  <a:pt x="-1" y="0"/>
                                </a:moveTo>
                                <a:cubicBezTo>
                                  <a:pt x="10671" y="0"/>
                                  <a:pt x="19743" y="7793"/>
                                  <a:pt x="21353" y="18342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552E7" w:rsidRPr="002552E7" w:rsidRDefault="002552E7" w:rsidP="002552E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Line 6"/>
                        <wps:cNvCnPr/>
                        <wps:spPr bwMode="auto">
                          <a:xfrm>
                            <a:off x="6104697" y="216684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"/>
                        <wps:cNvCnPr/>
                        <wps:spPr bwMode="auto">
                          <a:xfrm>
                            <a:off x="6104232" y="216685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04637" y="2167578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2E7" w:rsidRPr="002552E7" w:rsidRDefault="002A5FED" w:rsidP="002552E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04157" y="2167578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2E7" w:rsidRPr="002552E7" w:rsidRDefault="002A5FED" w:rsidP="002552E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03092" y="2165388"/>
                            <a:ext cx="2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2E7" w:rsidRPr="002552E7" w:rsidRDefault="002A5FED" w:rsidP="002552E7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348.2pt;margin-top:19.45pt;width:149.15pt;height:116.9pt;z-index:251673600;mso-width-relative:margin;mso-height-relative:margin" coordorigin="61024,21653" coordsize="3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PBlgkAAO9OAAAOAAAAZHJzL2Uyb0RvYy54bWzsXFuPm1gSfl9p/wPicVeOAXO14oySdjqz&#10;UnZmpPTMPtMY2ygYWKDbzoz2v+9X52bAeLvd7vYmExKpjeG4OKeqTn11g9c/7Dapdh+XVZJnM918&#10;ZehanEX5IslWM/3Xm+uRr2tVHWaLMM2zeKZ/iSv9hzd//cvrbTGNrXydp4u41EAkq6bbYqav67qY&#10;jsdVtI43YfUqL+IMF5d5uQlrfC1X40UZbkF9k44tw3DH27xcFGUexVWFs3N+UX/D6C+XcVT/vFxW&#10;ca2lMx1zq9nfkv29pb/jN6/D6aoMi3USiWmET5jFJkwy3FSRmod1qN2VyQGpTRKVeZUv61dRvhnn&#10;y2USxWwNWI1pdFbzoczvCraW1XS7KhSbwNoOn55MNvrp/pdSSxYzfaJrWbiBiNhdNZNYsy1WU4z4&#10;UBafil9KcWLFv2m323/mC4wP7+qcrX23LDfEA6xK2zEWf1Esjne1FuGk6Qe2adq6FuGaafu2bbpc&#10;CNEakqLfuaZh2RNL1zDCMl1n4vtyxHtBZWK4ECaRsByHCXEcTvntxzRnMUVaANSq2nOuOo9zn9Zh&#10;ETOBVMQXwTmshnPuY5LFmsXmQzfGiKtMsK2aVuDggzzrrt2xBHck/+SyDdsjpqhlh9OirOoPcb7R&#10;6GCmp5gLk0p4/7Gq+VA5hISU5ddJmuJ8OE0zbQthWJ5hsF9UeZos6CpdrMrV7VVaavch7SD2T9y4&#10;NQyami0YtXUcLt6L4zpMUn6MiaYZ0cNCMB9xxLfIH4ERvPff+/bIttz3I9uYz0dvr6/skXttes58&#10;Mr+6mpv/oamZ9nSdLBZxRrOT29W0HydUYTj4RlMbVvFh3KbOeIvJyk82aSgXFyTXrNt88YXJl52H&#10;nl1I4ZyWwpkBCeR5FM5zPLHZpMKZLhSabbX2PhsUrolTvfb3z6NwblvhmIqconDaMk2K32BjmH0R&#10;+ABbZxuOsvOe5TJFZiaCYYXQOxj7wdQxBwkW6nszdV5b8xjonaJ5BDRH9W1CerXXN5eUkZyK57Z0&#10;lu94zgCtErglpMrPrwlaEa40fDnumz6Pvrm+04HWQd+kRny/rlzQ1jfnVFfuMcjqOFbH0glkNSfW&#10;EEXw3MN3CK0mtKBp6+wn6d6Ph15dK3p3u1bv5QKKwLEGlFXhsURX+fk1oaxptlWPmadTYJaZvT7V&#10;8619QGH4HbNnBv4LxbJnqR6lZeZhteY5lgWO5nnNXdMhrULpuwulVUyoTtMgWqcaxHawYQWe0kXn&#10;wAxKCLbt5442ztLFA4XT6i8Fkrx1mYTZKo11ShVu4oWupTES/nTEYiiR6XvU6CEXKMsbvWkjqmj0&#10;VQP6k8+mytvfUMruXb7TYF33CUFK3Gv1DuclUFfFxzz6XGlZfrWGTOO3ZZlvKWuL5Dj7JctmInlN&#10;P+Vb79G5axfJSJG3dydmJ96ZOJgrxdcTZO8xw+PJ6xJ1GxYvPyZ5TbuukcX9SvPMrWx5K6l+zf4J&#10;hjSGHU1I84wFqy79EZiWbbyzgtG163sj+9p2RoFn+CPDDN4FrmEH9vy6nTpnRYqznV4yA2cZmk1S&#10;o/CXJpuZ7quqQjg9Vj1QmX+avnRp5Gefa1PvbnesrqU2A8/WU7ES5ZF1Xv4OW4bC30yv/n0XlrBs&#10;6T8ybAEY5loelPLgVh5kd5urHJUQODBhFoEKTKM8vKp5YRGVvSKsP2afikjuOYL4m92/wrIQ5Zka&#10;m/WnXG7pcNpRdD4W6yOniE9cfLkgHKq61tsy0hAttI0KbTthSmgvC+/tMTZDK3NIwAscw0X82QZN&#10;FAf3FsQDIoP2PkNn2bjILMhBTji64+UvGi6ZiXLsgukGHQho/wD5Ljcpirx/H2kG/ee32A+AaNUA&#10;1B+N3kFA9gcH3ahb/W2MG201Rq1zuxt1OzZo3T9I3Q6D+JyOUIOF5fNSA49QhHDVwKNzQ6FJDeK3&#10;bVCD+VbsDdfgMxNVtMsEy3GEPYJaNa8qFnlF1V1iCiAAyyatCacYRSI7Mpg7UDfMj39wMJZElFkO&#10;RQ7mn2JGBCvdRoBS19AIcMulgm1LC6EJ0SEZOS4zba2Olig9zvQM3QxoddjV5R21Pvz8WS5zk9/H&#10;NzmjUNN6R5BvI6W8vxzd3SbRu/j35mAov8XVX2hlwWiIOYBM4HpHrvAxgqcN0mAALeV/Lqmqy/wz&#10;nDyI5htYEVWSm0zjCtVcv7wepXkVc5ZwHghmMBGTZjRshvIgZD38LHQ7cKMxi3D6DZTDG/5Hp/Z/&#10;spsCBkObOK8JHciJ5O6kwmYVYQ3YfKLXD8vMQ1XC5mYDAAfg86B5ZE1cG8XZA2y2uDHDXgM0d7CZ&#10;yrTPic124HgXhmfXcRgsNdyFFjw7nqs1ALA5rAXQRIfgvo9eG6AN3ztGsQnQjBdHCA4YrXNGPx2j&#10;OYJAusIneQCkXYt7GmYg8oscpSeWj2o1QBqQz8w9P02ya7kAbeBvf+M/MV3Xx2aSbgMQnLsBcJe5&#10;QxSICHp/hdrg6AeWCZWSrtUDbgBTzwbXTnMDvgOmdT0NJcrB2Tg7gUD+0GWdDVVkGJyNE50N1f5F&#10;zkaz+es8Z4NUoNGb47rcTmJzub7s+YUHyXrBfJT2mHfhBiwAgnMp242bXvzXG/lbshilEg0t18I4&#10;5ga0HAsTVFgeoYda07EwvcA8SrHpWPDIv4fa4FUASokvDXx80cjfcAzwvAv5ZmALp8JzZCFdOAOY&#10;HXcGmLAfCfndJZ0G+aflMp5/RV08li4PcnRi/UPk335+prfA1N+XfFkwVs0mAxifCMaqI5bAuNkP&#10;+6xg7ATcuFCob006fRQOUgNHCnnfBhhTJZKFaGeBMagwMO6h1gJjf2JPjsH7IRj3UBvAGGBMfLkY&#10;GCO/1QfGno05AKM9rx36i9nhiglhs8QYSy/vM/z4epiG7yzpRcH42Vc0gPELPpV2WTBWXccDGJ8I&#10;xu3HBVj+8JQ2xm4EHDQiYJgaBlEyAhaQ61nS15Xxr3yq86kPfp5V6Bp6F9ulLb6DILgLPxJKXRON&#10;3kW1o5/2DLJt7Z+/Pnxu5VvQxHRFHbVDH+3/4/FkWCihi6olUYV7oq3wYh2JtjtRNrXn4WbZDz50&#10;JDYf8z+51D90JFIrE5CatTQ91PWg3ITB3TrN3aL2Aw5yyrCoos7FDYspyrqUITl8a8JgWPreHzIY&#10;lhdtdVbZwMGwnGhYkOzsGBbVmnZpwzIx9qnX/buPZBSId14dS7124sDhGQq8v2h4hqLxBqanP0Oh&#10;av5/IsOCAJ29VY25bOINcPTatuZ3HDffU/fmvwAAAP//AwBQSwMEFAAGAAgAAAAhAKhNyJLiAAAA&#10;CgEAAA8AAABkcnMvZG93bnJldi54bWxMj0FvgkAQhe9N+h8206S3uoAWBBmMMW1PxqTapPG2siMQ&#10;2V3CroD/vttTe5y8L+99k68n1bKBetsYjRDOAmCkSyMbXSF8Hd9flsCsE1qK1mhCuJOFdfH4kItM&#10;mlF/0nBwFfMl2mYCoXauyzi3ZU1K2JnpSPvsYnolnD/7istejL5ctTwKgpgr0Wi/UIuOtjWV18NN&#10;IXyMYtzMw7dhd71s76fj6/57FxLi89O0WQFzNLk/GH71vToU3ulsblpa1iLEabzwKMJ8mQLzQJou&#10;EmBnhCiJEuBFzv+/UPwAAAD//wMAUEsBAi0AFAAGAAgAAAAhALaDOJL+AAAA4QEAABMAAAAAAAAA&#10;AAAAAAAAAAAAAFtDb250ZW50X1R5cGVzXS54bWxQSwECLQAUAAYACAAAACEAOP0h/9YAAACUAQAA&#10;CwAAAAAAAAAAAAAAAAAvAQAAX3JlbHMvLnJlbHNQSwECLQAUAAYACAAAACEAq8fzwZYJAADvTgAA&#10;DgAAAAAAAAAAAAAAAAAuAgAAZHJzL2Uyb0RvYy54bWxQSwECLQAUAAYACAAAACEAqE3IkuIAAAAK&#10;AQAADwAAAAAAAAAAAAAAAADwCwAAZHJzL2Rvd25yZXYueG1sUEsFBgAAAAAEAAQA8wAAAP8MAAAA&#10;AA==&#10;">
                <v:line id="Line 20" o:spid="_x0000_s1028" style="position:absolute;visibility:visible;mso-wrap-style:square" from="61024,21655" to="61024,21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v:line id="Line 19" o:spid="_x0000_s1029" style="position:absolute;visibility:visible;mso-wrap-style:square" from="61024,21675" to="61040,21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18" o:spid="_x0000_s1030" style="position:absolute;flip:y;visibility:visible;mso-wrap-style:square" from="61040,21672" to="61040,21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O1A8QAAADaAAAADwAAAGRycy9kb3ducmV2LnhtbESPzWrCQBSF9wXfYbhCN6VOdBFqdJQi&#10;FIrQhamQdHfJXJPYzJ2QGZP49o4guDycn4+z3o6mET11rrasYD6LQBAXVtdcKjj+fr1/gHAeWWNj&#10;mRRcycF2M3lZY6LtwAfqU1+KMMIuQQWV920ipSsqMuhmtiUO3sl2Bn2QXSl1h0MYN41cRFEsDdYc&#10;CBW2tKuo+E8vJkDOu/Lv50xFtsza/RDP34Y8vyj1Oh0/VyA8jf4ZfrS/tYIY7lfCDZ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A7UDxAAAANoAAAAPAAAAAAAAAAAA&#10;AAAAAKECAABkcnMvZG93bnJldi54bWxQSwUGAAAAAAQABAD5AAAAkgMAAAAA&#10;" strokeweight="1pt"/>
                <v:line id="Line 17" o:spid="_x0000_s1031" style="position:absolute;visibility:visible;mso-wrap-style:square" from="61040,21672" to="61047,21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U6RsMAAADaAAAADwAAAGRycy9kb3ducmV2LnhtbESPQWvCQBSE7wX/w/IEb3VjCa2krlIC&#10;Qg7xkFT0+si+ZkOzb2N2q/Hfu4VCj8PMfMNsdpPtxZVG3zlWsFomIIgbpztuFRw/989rED4ga+wd&#10;k4I7edhtZ08bzLS7cUXXOrQiQthnqMCEMGRS+saQRb90A3H0vtxoMUQ5tlKPeItw28uXJHmVFjuO&#10;CwYHyg013/WPVZAeCqPPU+nLKilO1F3S/FI7pRbz6eMdRKAp/If/2oVW8Aa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FOkbDAAAA2gAAAA8AAAAAAAAAAAAA&#10;AAAAoQIAAGRycy9kb3ducmV2LnhtbFBLBQYAAAAABAAEAPkAAACRAwAAAAA=&#10;" strokeweight="2.25pt"/>
                <v:line id="Line 16" o:spid="_x0000_s1032" style="position:absolute;visibility:visible;mso-wrap-style:square" from="61040,21668" to="61047,21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quNL8AAADaAAAADwAAAGRycy9kb3ducmV2LnhtbERPz2uDMBS+F/Y/hFfobY0dpQzXVIow&#10;8GAPdWO7PsybkZoXNZm6/345FHr8+H4fs8V2YqLRt44V7LYJCOLa6ZYbBZ8f78+vIHxA1tg5JgV/&#10;5CE7Pa2OmGo385WmKjQihrBPUYEJoU+l9LUhi37reuLI/bjRYohwbKQecY7htpMvSXKQFluODQZ7&#10;yg3Vt+rXKthfCqO/l9KX16T4onbY50PllNqsl/MbiEBLeIjv7kIriFvjlXgD5Ok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tquNL8AAADaAAAADwAAAAAAAAAAAAAAAACh&#10;AgAAZHJzL2Rvd25yZXYueG1sUEsFBgAAAAAEAAQA+QAAAI0DAAAAAA==&#10;" strokeweight="2.25pt"/>
                <v:line id="Line 15" o:spid="_x0000_s1033" style="position:absolute;flip:y;visibility:visible;mso-wrap-style:square" from="61040,21655" to="61040,21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whccIAAADaAAAADwAAAGRycy9kb3ducmV2LnhtbESPS4vCMBSF94L/IVzBjWiqC7HVKCIM&#10;DIILH6DuLs21rTY3pYm28+8nguDycB4fZ7FqTSleVLvCsoLxKAJBnFpdcKbgdPwZzkA4j6yxtEwK&#10;/sjBatntLDDRtuE9vQ4+E2GEXYIKcu+rREqX5mTQjWxFHLybrQ36IOtM6hqbMG5KOYmiqTRYcCDk&#10;WNEmp/RxeJoAuW+y6+5O6Tk+V9tmOh40l8tTqX6vXc9BeGr9N/xp/2oFMbyvhBs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whccIAAADaAAAADwAAAAAAAAAAAAAA&#10;AAChAgAAZHJzL2Rvd25yZXYueG1sUEsFBgAAAAAEAAQA+QAAAJADAAAAAA==&#10;" strokeweight="1pt"/>
                <v:line id="Line 14" o:spid="_x0000_s1034" style="position:absolute;flip:x;visibility:visible;mso-wrap-style:square" from="61024,21656" to="61040,2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13" o:spid="_x0000_s1035" style="position:absolute;flip:x;visibility:visible;mso-wrap-style:square" from="61028,21670" to="61048,21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56nsEAAADbAAAADwAAAGRycy9kb3ducmV2LnhtbERPTYvCMBC9C/6HMAt7EU27aNFqlCIK&#10;exHRXfA6NGNbtpmUJtr67zeC4G0e73NWm97U4k6tqywriCcRCOLc6ooLBb8/+/EchPPIGmvLpOBB&#10;Djbr4WCFqbYdn+h+9oUIIexSVFB636RSurwkg25iG+LAXW1r0AfYFlK32IVwU8uvKEqkwYpDQ4kN&#10;bUvK/843o2A7za47zGb1MTnw7rLoRvM4GSn1+dFnSxCeev8Wv9zfOsyP4flLOEC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HnqewQAAANsAAAAPAAAAAAAAAAAAAAAA&#10;AKECAABkcnMvZG93bnJldi54bWxQSwUGAAAAAAQABAD5AAAAjwMAAAAA&#10;">
                  <v:stroke dashstyle="dashDot"/>
                </v:line>
                <v:line id="Line 12" o:spid="_x0000_s1036" style="position:absolute;visibility:visible;mso-wrap-style:square" from="61029,21656" to="61029,21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6adsEAAADbAAAADwAAAGRycy9kb3ducmV2LnhtbERPTWvCQBC9F/wPywi91Y05FImuIoKS&#10;i0ht8TxmxySanY3ZNZv213eFQm/zeJ+zWA2mET11rrasYDpJQBAXVtdcKvj63L7NQDiPrLGxTAq+&#10;ycFqOXpZYKZt4A/qj74UMYRdhgoq79tMSldUZNBNbEscuYvtDPoIu1LqDkMMN41Mk+RdGqw5NlTY&#10;0qai4nZ8GAVJ+NnJq8zr/pDv76E9h1N6D0q9jof1HISnwf+L/9y5jvNTeP4SD5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pp2wQAAANsAAAAPAAAAAAAAAAAAAAAA&#10;AKECAABkcnMvZG93bnJldi54bWxQSwUGAAAAAAQABAD5AAAAjwMAAAAA&#10;">
                  <v:stroke startarrow="block" endarrow="block"/>
                </v:line>
                <v:shape id="Text Box 11" o:spid="_x0000_s1037" type="#_x0000_t202" style="position:absolute;left:61026;top:21663;width:3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2552E7" w:rsidRPr="002552E7" w:rsidRDefault="002A5FED" w:rsidP="002552E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Arc 10" o:spid="_x0000_s1038" style="position:absolute;left:61041;top:21666;width:2;height:3;rotation:8684205fd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cLsIA&#10;AADbAAAADwAAAGRycy9kb3ducmV2LnhtbERPS2sCMRC+C/0PYQreNNsiRbabFSu16Kn4oOdhM2ZX&#10;N5OwSde1v74pFLzNx/ecYjHYVvTUhcaxgqdpBoK4crpho+B4WE/mIEJE1tg6JgU3CrAoH0YF5tpd&#10;eUf9PhqRQjjkqKCO0edShqomi2HqPHHiTq6zGBPsjNQdXlO4beVzlr1Iiw2nhho9rWqqLvtvq6Bv&#10;/cofPuPR/Gy32fvZfK3p7UOp8eOwfAURaYh38b97o9P8G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4hwuwgAAANsAAAAPAAAAAAAAAAAAAAAAAJgCAABkcnMvZG93&#10;bnJldi54bWxQSwUGAAAAAAQABAD1AAAAhwMAAAAA&#10;" adj="-11796480,,5400" path="m-1,nfc11929,,21600,9670,21600,21600em-1,nsc11929,,21600,9670,21600,21600l,21600,-1,xe" filled="f">
                  <v:stroke joinstyle="round"/>
                  <v:formulas/>
                  <v:path arrowok="t" o:extrusionok="f" o:connecttype="custom" o:connectlocs="0,0;249,306;0,306" o:connectangles="0,0,0" textboxrect="0,0,21600,21600"/>
                  <v:textbox inset="0,0,0,0">
                    <w:txbxContent>
                      <w:p w:rsidR="002552E7" w:rsidRPr="002552E7" w:rsidRDefault="002552E7" w:rsidP="002552E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rc 9" o:spid="_x0000_s1039" style="position:absolute;left:61041;top:21671;width:3;height:3;rotation:-2582162fd;visibility:visible;mso-wrap-style:square;v-text-anchor:top" coordsize="26551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LGJsAA&#10;AADbAAAADwAAAGRycy9kb3ducmV2LnhtbERPTYvCMBC9C/6HMII3m1pQpBplVxBEFmTVi7fZZmzL&#10;NpOSRFv//UZY8DaP9zmrTW8a8SDna8sKpkkKgriwuuZSweW8myxA+ICssbFMCp7kYbMeDlaYa9vx&#10;Nz1OoRQxhH2OCqoQ2lxKX1Rk0Ce2JY7czTqDIUJXSu2wi+GmkVmazqXBmmNDhS1tKyp+T3ejgDJu&#10;joc0u8767uC/7ref4yc6pcaj/mMJIlAf3uJ/917H+TN4/RIP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HLGJsAAAADbAAAADwAAAAAAAAAAAAAAAACYAgAAZHJzL2Rvd25y&#10;ZXYueG1sUEsFBgAAAAAEAAQA9QAAAIUDAAAAAA==&#10;" adj="-11796480,,5400" path="m,576nfc1624,193,3287,-1,4957,,16686,,26272,9360,26550,21087em,576nsc1624,193,3287,-1,4957,,16686,,26272,9360,26550,21087l4957,21600,,576xe" filled="f">
                  <v:stroke joinstyle="round"/>
                  <v:formulas/>
                  <v:path arrowok="t" o:extrusionok="f" o:connecttype="custom" o:connectlocs="0,8;306,299;57,306" o:connectangles="0,0,0" textboxrect="0,0,26551,21600"/>
                  <v:textbox inset="0,0,0,0">
                    <w:txbxContent>
                      <w:p w:rsidR="002552E7" w:rsidRPr="002552E7" w:rsidRDefault="002552E7" w:rsidP="002552E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rc 8" o:spid="_x0000_s1040" style="position:absolute;left:61046;top:21668;width:8;height:7;visibility:visible;mso-wrap-style:square;v-text-anchor:top" coordsize="21283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Hb8EA&#10;AADbAAAADwAAAGRycy9kb3ducmV2LnhtbERPzWrCQBC+F/oOyxS81U1bEEldRVqkxerB1AcYs2MS&#10;zM6G3WmMb+8WBG/z8f3ObDG4VvUUYuPZwMs4A0VcettwZWD/u3qegoqCbLH1TAYuFGExf3yYYW79&#10;mXfUF1KpFMIxRwO1SJdrHcuaHMax74gTd/TBoSQYKm0DnlO4a/Vrlk20w4ZTQ40dfdRUnoo/Z2A9&#10;yH5TBL2V/rD8wtX28IafP8aMnoblOyihQe7im/vbpvkT+P8lHa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gh2/BAAAA2wAAAA8AAAAAAAAAAAAAAAAAmAIAAGRycy9kb3du&#10;cmV2LnhtbFBLBQYAAAAABAAEAPUAAACGAwAAAAA=&#10;" adj="-11796480,,5400" path="m-1,nfc10505,,19487,7558,21282,17910em-1,nsc10505,,19487,7558,21282,17910l,21600,-1,xe" filled="f">
                  <v:stroke joinstyle="round"/>
                  <v:formulas/>
                  <v:path arrowok="t" o:extrusionok="f" o:connecttype="custom" o:connectlocs="0,0;825,572;0,690" o:connectangles="0,0,0" textboxrect="0,0,21283,21600"/>
                  <v:textbox inset="0,0,0,0">
                    <w:txbxContent>
                      <w:p w:rsidR="002552E7" w:rsidRPr="002552E7" w:rsidRDefault="002552E7" w:rsidP="002552E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rc 7" o:spid="_x0000_s1041" style="position:absolute;left:61045;top:21672;width:6;height:3;visibility:visible;mso-wrap-style:square;v-text-anchor:top" coordsize="21353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WLMIA&#10;AADbAAAADwAAAGRycy9kb3ducmV2LnhtbERPTWvCQBC9C/6HZQq9iNnUQ5XoRkQrFMGDqeh1mp1m&#10;Q7OzIbvG+O+7hUJv83ifs1oPthE9db52rOAlSUEQl07XXCk4f+ynCxA+IGtsHJOCB3lY5+PRCjPt&#10;7nyivgiViCHsM1RgQmgzKX1pyKJPXEscuS/XWQwRdpXUHd5juG3kLE1fpcWaY4PBlraGyu/iZhU4&#10;2y+Os7fP5nLcXE0xOZS77dkr9fw0bJYgAg3hX/znftdx/hx+f4k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VYswgAAANsAAAAPAAAAAAAAAAAAAAAAAJgCAABkcnMvZG93&#10;bnJldi54bWxQSwUGAAAAAAQABAD1AAAAhwMAAAAA&#10;" adj="-11796480,,5400" path="m-1,nfc10671,,19743,7793,21353,18342em-1,nsc10671,,19743,7793,21353,18342l,21600,-1,xe" filled="f">
                  <v:stroke joinstyle="round"/>
                  <v:formulas/>
                  <v:path arrowok="t" o:extrusionok="f" o:connecttype="custom" o:connectlocs="0,0;540,306;0,360" o:connectangles="0,0,0" textboxrect="0,0,21353,21600"/>
                  <v:textbox inset="0,0,0,0">
                    <w:txbxContent>
                      <w:p w:rsidR="002552E7" w:rsidRPr="002552E7" w:rsidRDefault="002552E7" w:rsidP="002552E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Line 6" o:spid="_x0000_s1042" style="position:absolute;visibility:visible;mso-wrap-style:square" from="61046,21668" to="61046,21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6xQ8UAAADbAAAADwAAAGRycy9kb3ducmV2LnhtbESPQU/CQBCF7yT8h82QeJOtRAipLAQx&#10;JHJDxKi3sTu2jd3ZsrvQ+u+dgwm3mbw3732zWPWuURcKsfZs4G6cgSIuvK25NHB83d7OQcWEbLHx&#10;TAZ+KcJqORwsMLe+4xe6HFKpJIRjjgaqlNpc61hU5DCOfUss2rcPDpOsodQ2YCfhrtGTLJtphzVL&#10;Q4UtbSoqfg5nZ6D46Nb34d1uZ/uvt8dTePo8ddOdMTejfv0AKlGfrub/62cr+AIrv8gAe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6xQ8UAAADbAAAADwAAAAAAAAAA&#10;AAAAAAChAgAAZHJzL2Rvd25yZXYueG1sUEsFBgAAAAAEAAQA+QAAAJMDAAAAAA==&#10;">
                  <v:stroke dashstyle="dashDot"/>
                </v:line>
                <v:line id="Line 5" o:spid="_x0000_s1043" style="position:absolute;visibility:visible;mso-wrap-style:square" from="61042,21668" to="61042,21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yTrMUAAADbAAAADwAAAGRycy9kb3ducmV2LnhtbESPQWvCQBCF70L/wzKF3nTTQtVEV9EW&#10;QfAUa2mPQ3bMhmZn0+xqYn+9WxC8zfDe9+bNfNnbWpyp9ZVjBc+jBARx4XTFpYLDx2Y4BeEDssba&#10;MSm4kIfl4mEwx0y7jnM670MpYgj7DBWYEJpMSl8YsuhHriGO2tG1FkNc21LqFrsYbmv5kiRjabHi&#10;eMFgQ2+Gip/9ycYak9e/df75nk6/D+ary9MJb393Sj099qsZiEB9uJtv9FZHLoX/X+IA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yTrMUAAADbAAAADwAAAAAAAAAA&#10;AAAAAAChAgAAZHJzL2Rvd25yZXYueG1sUEsFBgAAAAAEAAQA+QAAAJMDAAAAAA==&#10;">
                  <v:stroke dashstyle="longDashDot"/>
                </v:line>
                <v:shape id="Text Box 4" o:spid="_x0000_s1044" type="#_x0000_t202" style="position:absolute;left:61046;top:21675;width:2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2552E7" w:rsidRPr="002552E7" w:rsidRDefault="002A5FED" w:rsidP="002552E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3" o:spid="_x0000_s1045" type="#_x0000_t202" style="position:absolute;left:61041;top:21675;width:2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2552E7" w:rsidRPr="002552E7" w:rsidRDefault="002A5FED" w:rsidP="002552E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2" o:spid="_x0000_s1046" type="#_x0000_t202" style="position:absolute;left:61030;top:21653;width:2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2552E7" w:rsidRPr="002552E7" w:rsidRDefault="002A5FED" w:rsidP="002552E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5FED">
        <w:rPr>
          <w:rFonts w:ascii="Arial" w:eastAsia="Times New Roman" w:hAnsi="Arial" w:cs="Arial"/>
          <w:color w:val="000000" w:themeColor="text1"/>
          <w:kern w:val="24"/>
          <w:sz w:val="24"/>
          <w:szCs w:val="24"/>
          <w:u w:val="single"/>
          <w:lang w:eastAsia="fr-FR"/>
        </w:rPr>
        <w:t>Exercice 2 :</w:t>
      </w:r>
    </w:p>
    <w:p w:rsidR="002A5FED" w:rsidRPr="002A5FED" w:rsidRDefault="002A5FED" w:rsidP="002A5FED">
      <w:pPr>
        <w:tabs>
          <w:tab w:val="left" w:pos="180"/>
          <w:tab w:val="left" w:pos="3780"/>
          <w:tab w:val="left" w:pos="6804"/>
        </w:tabs>
        <w:kinsoku w:val="0"/>
        <w:overflowPunct w:val="0"/>
        <w:spacing w:after="0" w:line="240" w:lineRule="auto"/>
        <w:ind w:right="3118"/>
        <w:textAlignment w:val="baseline"/>
        <w:rPr>
          <w:rFonts w:asciiTheme="majorBidi" w:eastAsia="Times New Roman" w:hAnsiTheme="majorBidi" w:cstheme="majorBidi"/>
          <w:sz w:val="20"/>
          <w:szCs w:val="20"/>
          <w:lang w:eastAsia="fr-FR"/>
        </w:rPr>
      </w:pPr>
      <w:r w:rsidRPr="002A5FED">
        <w:rPr>
          <w:rFonts w:asciiTheme="majorBidi" w:eastAsia="Times New Roman" w:hAnsiTheme="majorBidi" w:cstheme="majorBidi"/>
          <w:color w:val="000000" w:themeColor="text1"/>
          <w:kern w:val="24"/>
          <w:sz w:val="24"/>
          <w:szCs w:val="24"/>
          <w:lang w:eastAsia="fr-FR"/>
        </w:rPr>
        <w:t xml:space="preserve">Un ajutage de 10 cm de diamètre (figure en face) permet de vidanger un réservoir </w:t>
      </w:r>
    </w:p>
    <w:p w:rsidR="002A5FED" w:rsidRPr="002A5FED" w:rsidRDefault="002A5FED" w:rsidP="002A5FED">
      <w:pPr>
        <w:numPr>
          <w:ilvl w:val="0"/>
          <w:numId w:val="8"/>
        </w:numPr>
        <w:tabs>
          <w:tab w:val="left" w:pos="180"/>
          <w:tab w:val="left" w:pos="3780"/>
          <w:tab w:val="left" w:pos="6804"/>
        </w:tabs>
        <w:kinsoku w:val="0"/>
        <w:overflowPunct w:val="0"/>
        <w:spacing w:after="0" w:line="240" w:lineRule="auto"/>
        <w:ind w:right="3118"/>
        <w:contextualSpacing/>
        <w:textAlignment w:val="baseline"/>
        <w:rPr>
          <w:rFonts w:asciiTheme="majorBidi" w:eastAsia="Times New Roman" w:hAnsiTheme="majorBidi" w:cstheme="majorBidi"/>
          <w:sz w:val="24"/>
          <w:szCs w:val="20"/>
          <w:lang w:eastAsia="fr-FR"/>
        </w:rPr>
      </w:pPr>
      <w:r w:rsidRPr="002A5FED">
        <w:rPr>
          <w:rFonts w:asciiTheme="majorBidi" w:eastAsia="Times New Roman" w:hAnsiTheme="majorBidi" w:cstheme="majorBidi"/>
          <w:color w:val="000000" w:themeColor="text1"/>
          <w:kern w:val="24"/>
          <w:sz w:val="24"/>
          <w:szCs w:val="24"/>
          <w:lang w:eastAsia="fr-FR"/>
        </w:rPr>
        <w:t>quel est le débit d’eau sous une charge h=9m sachant que le coefficient de vitesse est de 0.82?</w:t>
      </w:r>
    </w:p>
    <w:p w:rsidR="002A5FED" w:rsidRPr="002A5FED" w:rsidRDefault="002A5FED" w:rsidP="002A5FED">
      <w:pPr>
        <w:numPr>
          <w:ilvl w:val="0"/>
          <w:numId w:val="8"/>
        </w:numPr>
        <w:tabs>
          <w:tab w:val="left" w:pos="180"/>
          <w:tab w:val="left" w:pos="3780"/>
          <w:tab w:val="left" w:pos="6804"/>
        </w:tabs>
        <w:kinsoku w:val="0"/>
        <w:overflowPunct w:val="0"/>
        <w:spacing w:after="0" w:line="240" w:lineRule="auto"/>
        <w:ind w:right="3118"/>
        <w:contextualSpacing/>
        <w:textAlignment w:val="baseline"/>
        <w:rPr>
          <w:rFonts w:asciiTheme="majorBidi" w:eastAsia="Times New Roman" w:hAnsiTheme="majorBidi" w:cstheme="majorBidi"/>
          <w:sz w:val="24"/>
          <w:szCs w:val="20"/>
          <w:lang w:eastAsia="fr-FR"/>
        </w:rPr>
      </w:pPr>
      <w:r w:rsidRPr="002A5FED">
        <w:rPr>
          <w:rFonts w:asciiTheme="majorBidi" w:eastAsia="Times New Roman" w:hAnsiTheme="majorBidi" w:cstheme="majorBidi"/>
          <w:color w:val="000000" w:themeColor="text1"/>
          <w:kern w:val="24"/>
          <w:sz w:val="24"/>
          <w:szCs w:val="24"/>
          <w:lang w:eastAsia="fr-FR"/>
        </w:rPr>
        <w:t>Quelle est la hauteur de pression à la section B sachant que le jet se contracte pour atteindre 62% de la surface du tube et que la perte de charge entre A et B est de 4.2% de la hauteur de vitesse en B ?</w:t>
      </w:r>
    </w:p>
    <w:p w:rsidR="002A5FED" w:rsidRPr="002552E7" w:rsidRDefault="002A5FED" w:rsidP="002A5FED">
      <w:pPr>
        <w:pStyle w:val="NormalWeb"/>
        <w:spacing w:before="0" w:beforeAutospacing="0" w:after="0" w:afterAutospacing="0"/>
        <w:textAlignment w:val="baseline"/>
      </w:pPr>
      <w:r w:rsidRPr="002552E7"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>Exercice 3:</w:t>
      </w:r>
    </w:p>
    <w:p w:rsidR="002A5FED" w:rsidRPr="002552E7" w:rsidRDefault="002A5FED" w:rsidP="00896987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2552E7">
        <w:rPr>
          <w:rFonts w:asciiTheme="majorBidi" w:hAnsiTheme="majorBidi" w:cstheme="majorBidi"/>
          <w:color w:val="000000" w:themeColor="text1"/>
          <w:kern w:val="24"/>
        </w:rPr>
        <w:t xml:space="preserve">Le flot provenant d'un orifice à bord mince de 150 mm de diamètre, sous une charge de 3,05 m et s’écoule dans le canal rectangulaire </w:t>
      </w:r>
      <w:r w:rsidR="00896987">
        <w:rPr>
          <w:rFonts w:asciiTheme="majorBidi" w:hAnsiTheme="majorBidi" w:cstheme="majorBidi"/>
          <w:color w:val="000000" w:themeColor="text1"/>
          <w:kern w:val="24"/>
        </w:rPr>
        <w:t xml:space="preserve">se terminant par </w:t>
      </w:r>
      <w:r w:rsidRPr="002552E7">
        <w:rPr>
          <w:rFonts w:asciiTheme="majorBidi" w:hAnsiTheme="majorBidi" w:cstheme="majorBidi"/>
          <w:color w:val="000000" w:themeColor="text1"/>
          <w:kern w:val="24"/>
        </w:rPr>
        <w:t>un déversoir contracté. Le canal a 1,83 m de large et, pour le déversoir, Z = l</w:t>
      </w:r>
      <w:proofErr w:type="gramStart"/>
      <w:r w:rsidRPr="002552E7">
        <w:rPr>
          <w:rFonts w:asciiTheme="majorBidi" w:hAnsiTheme="majorBidi" w:cstheme="majorBidi"/>
          <w:color w:val="000000" w:themeColor="text1"/>
          <w:kern w:val="24"/>
        </w:rPr>
        <w:t>,50</w:t>
      </w:r>
      <w:proofErr w:type="gramEnd"/>
      <w:r w:rsidRPr="002552E7">
        <w:rPr>
          <w:rFonts w:asciiTheme="majorBidi" w:hAnsiTheme="majorBidi" w:cstheme="majorBidi"/>
          <w:color w:val="000000" w:themeColor="text1"/>
          <w:kern w:val="24"/>
        </w:rPr>
        <w:t xml:space="preserve"> m et </w:t>
      </w:r>
      <w:r w:rsidRPr="002552E7">
        <w:rPr>
          <w:rFonts w:asciiTheme="majorBidi" w:hAnsiTheme="majorBidi" w:cstheme="majorBidi"/>
          <w:i/>
          <w:iCs/>
          <w:color w:val="000000" w:themeColor="text1"/>
          <w:kern w:val="24"/>
        </w:rPr>
        <w:t xml:space="preserve">b = 0,31 m. </w:t>
      </w:r>
      <w:r w:rsidRPr="00E4611F">
        <w:rPr>
          <w:rFonts w:asciiTheme="majorBidi" w:hAnsiTheme="majorBidi" w:cstheme="majorBidi"/>
          <w:color w:val="000000" w:themeColor="text1"/>
          <w:kern w:val="24"/>
        </w:rPr>
        <w:t>Calculer la profondeur de l'eau dans le canal</w:t>
      </w:r>
      <w:r w:rsidRPr="002552E7">
        <w:rPr>
          <w:rFonts w:asciiTheme="majorBidi" w:hAnsiTheme="majorBidi" w:cstheme="majorBidi"/>
          <w:i/>
          <w:iCs/>
          <w:color w:val="000000" w:themeColor="text1"/>
          <w:kern w:val="24"/>
        </w:rPr>
        <w:t xml:space="preserve"> si </w:t>
      </w:r>
      <w:proofErr w:type="spellStart"/>
      <w:r w:rsidRPr="002552E7">
        <w:rPr>
          <w:rFonts w:asciiTheme="majorBidi" w:hAnsiTheme="majorBidi" w:cstheme="majorBidi"/>
          <w:i/>
          <w:iCs/>
          <w:color w:val="000000" w:themeColor="text1"/>
          <w:kern w:val="24"/>
        </w:rPr>
        <w:t>m</w:t>
      </w:r>
      <w:r w:rsidRPr="00E4611F">
        <w:rPr>
          <w:rFonts w:asciiTheme="majorBidi" w:hAnsiTheme="majorBidi" w:cstheme="majorBidi"/>
          <w:i/>
          <w:iCs/>
          <w:color w:val="000000" w:themeColor="text1"/>
          <w:kern w:val="24"/>
          <w:vertAlign w:val="subscript"/>
        </w:rPr>
        <w:t>deversoir</w:t>
      </w:r>
      <w:proofErr w:type="spellEnd"/>
      <w:r w:rsidRPr="002552E7">
        <w:rPr>
          <w:rFonts w:asciiTheme="majorBidi" w:hAnsiTheme="majorBidi" w:cstheme="majorBidi"/>
          <w:i/>
          <w:iCs/>
          <w:color w:val="000000" w:themeColor="text1"/>
          <w:kern w:val="24"/>
        </w:rPr>
        <w:t xml:space="preserve"> = 1,82 (c </w:t>
      </w:r>
      <w:r w:rsidR="00896987" w:rsidRPr="00896987">
        <w:rPr>
          <w:rFonts w:asciiTheme="majorBidi" w:hAnsiTheme="majorBidi" w:cstheme="majorBidi"/>
          <w:i/>
          <w:iCs/>
          <w:color w:val="000000" w:themeColor="text1"/>
          <w:kern w:val="24"/>
          <w:vertAlign w:val="subscript"/>
        </w:rPr>
        <w:t>orifice</w:t>
      </w:r>
      <w:r w:rsidR="00896987" w:rsidRPr="00896987">
        <w:rPr>
          <w:rFonts w:asciiTheme="majorBidi" w:hAnsiTheme="majorBidi" w:cstheme="majorBidi"/>
          <w:i/>
          <w:iCs/>
          <w:color w:val="000000" w:themeColor="text1"/>
          <w:kern w:val="24"/>
          <w:vertAlign w:val="subscript"/>
        </w:rPr>
        <w:t xml:space="preserve"> </w:t>
      </w:r>
      <w:r w:rsidRPr="002552E7">
        <w:rPr>
          <w:rFonts w:asciiTheme="majorBidi" w:hAnsiTheme="majorBidi" w:cstheme="majorBidi"/>
          <w:i/>
          <w:iCs/>
          <w:color w:val="000000" w:themeColor="text1"/>
          <w:kern w:val="24"/>
        </w:rPr>
        <w:t>= 0,600).</w:t>
      </w:r>
    </w:p>
    <w:p w:rsidR="002A5FED" w:rsidRPr="00900BED" w:rsidRDefault="002A5FED" w:rsidP="002A5FED">
      <w:pPr>
        <w:pStyle w:val="NormalWeb"/>
        <w:spacing w:before="0" w:beforeAutospacing="0" w:after="0" w:afterAutospacing="0"/>
        <w:textAlignment w:val="baseline"/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</w:pPr>
      <w:r w:rsidRPr="00900BED"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>Exercice</w:t>
      </w:r>
      <w:r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 xml:space="preserve"> 4</w:t>
      </w:r>
      <w:r w:rsidRPr="00900BED"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 xml:space="preserve">: </w:t>
      </w:r>
    </w:p>
    <w:p w:rsidR="002A5FED" w:rsidRPr="00900BED" w:rsidRDefault="002A5FED" w:rsidP="00896987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900BED">
        <w:rPr>
          <w:rFonts w:asciiTheme="majorBidi" w:hAnsiTheme="majorBidi" w:cstheme="majorBidi"/>
          <w:color w:val="000000" w:themeColor="text1"/>
          <w:kern w:val="24"/>
        </w:rPr>
        <w:t xml:space="preserve">Au cours d'un essai effectué sur un </w:t>
      </w:r>
      <w:r w:rsidRPr="00E4611F">
        <w:rPr>
          <w:rFonts w:asciiTheme="majorBidi" w:hAnsiTheme="majorBidi" w:cstheme="majorBidi"/>
          <w:color w:val="000000" w:themeColor="text1"/>
          <w:kern w:val="24"/>
        </w:rPr>
        <w:t>déversoir non contracté</w:t>
      </w:r>
      <w:r w:rsidRPr="00900BED">
        <w:rPr>
          <w:rFonts w:asciiTheme="majorBidi" w:hAnsiTheme="majorBidi" w:cstheme="majorBidi"/>
          <w:i/>
          <w:iCs/>
          <w:color w:val="000000" w:themeColor="text1"/>
          <w:kern w:val="24"/>
        </w:rPr>
        <w:t xml:space="preserve"> </w:t>
      </w:r>
      <w:r w:rsidRPr="00900BED">
        <w:rPr>
          <w:rFonts w:asciiTheme="majorBidi" w:hAnsiTheme="majorBidi" w:cstheme="majorBidi"/>
          <w:color w:val="000000" w:themeColor="text1"/>
          <w:kern w:val="24"/>
        </w:rPr>
        <w:t>de 914 mm de haut, la hauteur de charge a été maintenue consta</w:t>
      </w:r>
      <w:bookmarkStart w:id="0" w:name="_GoBack"/>
      <w:bookmarkEnd w:id="0"/>
      <w:r w:rsidRPr="00900BED">
        <w:rPr>
          <w:rFonts w:asciiTheme="majorBidi" w:hAnsiTheme="majorBidi" w:cstheme="majorBidi"/>
          <w:color w:val="000000" w:themeColor="text1"/>
          <w:kern w:val="24"/>
        </w:rPr>
        <w:t xml:space="preserve">nte à 305 </w:t>
      </w:r>
      <w:proofErr w:type="spellStart"/>
      <w:r w:rsidRPr="00900BED">
        <w:rPr>
          <w:rFonts w:asciiTheme="majorBidi" w:hAnsiTheme="majorBidi" w:cstheme="majorBidi"/>
          <w:color w:val="000000" w:themeColor="text1"/>
          <w:kern w:val="24"/>
        </w:rPr>
        <w:t>mm.</w:t>
      </w:r>
      <w:proofErr w:type="spellEnd"/>
      <w:r w:rsidRPr="00900BED">
        <w:rPr>
          <w:rFonts w:asciiTheme="majorBidi" w:hAnsiTheme="majorBidi" w:cstheme="majorBidi"/>
          <w:color w:val="000000" w:themeColor="text1"/>
          <w:kern w:val="24"/>
        </w:rPr>
        <w:t xml:space="preserve"> En 38 secondes, 28,73 m</w:t>
      </w:r>
      <w:r w:rsidRPr="00900BED">
        <w:rPr>
          <w:rFonts w:asciiTheme="majorBidi" w:hAnsiTheme="majorBidi" w:cstheme="majorBidi"/>
          <w:color w:val="000000" w:themeColor="text1"/>
          <w:kern w:val="24"/>
          <w:position w:val="7"/>
          <w:vertAlign w:val="superscript"/>
        </w:rPr>
        <w:t>3</w:t>
      </w:r>
      <w:r w:rsidRPr="00900BED">
        <w:rPr>
          <w:rFonts w:asciiTheme="majorBidi" w:hAnsiTheme="majorBidi" w:cstheme="majorBidi"/>
          <w:color w:val="000000" w:themeColor="text1"/>
          <w:kern w:val="24"/>
        </w:rPr>
        <w:t xml:space="preserve"> d'eau ont été collectés. Trouver la valeur du coefficient de débit de ce déversoir. On donne </w:t>
      </w:r>
      <w:r w:rsidRPr="00900BED">
        <w:rPr>
          <w:rFonts w:asciiTheme="majorBidi" w:hAnsiTheme="majorBidi" w:cstheme="majorBidi"/>
          <w:i/>
          <w:iCs/>
          <w:color w:val="000000" w:themeColor="text1"/>
          <w:kern w:val="24"/>
        </w:rPr>
        <w:t xml:space="preserve">b </w:t>
      </w:r>
      <w:r w:rsidRPr="00900BED">
        <w:rPr>
          <w:rFonts w:asciiTheme="majorBidi" w:hAnsiTheme="majorBidi" w:cstheme="majorBidi"/>
          <w:color w:val="000000" w:themeColor="text1"/>
          <w:kern w:val="24"/>
        </w:rPr>
        <w:t>= 2,44 m.</w:t>
      </w:r>
    </w:p>
    <w:p w:rsidR="002A5FED" w:rsidRPr="00900BED" w:rsidRDefault="002A5FED" w:rsidP="002A5FED">
      <w:pPr>
        <w:pStyle w:val="NormalWeb"/>
        <w:spacing w:before="0" w:beforeAutospacing="0" w:after="0" w:afterAutospacing="0"/>
        <w:textAlignment w:val="baseline"/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</w:pPr>
      <w:r w:rsidRPr="00900BED"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>Exercice</w:t>
      </w:r>
      <w:r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 xml:space="preserve"> 5</w:t>
      </w:r>
      <w:r w:rsidRPr="00900BED"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 xml:space="preserve">:  </w:t>
      </w:r>
    </w:p>
    <w:p w:rsidR="002A5FED" w:rsidRPr="00900BED" w:rsidRDefault="002A5FED" w:rsidP="002A5FED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="Arial" w:hAnsi="Arial" w:cstheme="minorBidi"/>
          <w:color w:val="FF0000"/>
          <w:kern w:val="24"/>
        </w:rPr>
        <w:t xml:space="preserve"> </w:t>
      </w:r>
      <w:r w:rsidRPr="00900BED">
        <w:rPr>
          <w:rFonts w:asciiTheme="majorBidi" w:hAnsiTheme="majorBidi" w:cstheme="majorBidi"/>
          <w:color w:val="000000" w:themeColor="text1"/>
          <w:kern w:val="24"/>
        </w:rPr>
        <w:t>Un déversoir sans contraction, de 7,62 m de long, est destiné à débiter 10,6 m</w:t>
      </w:r>
      <w:r w:rsidRPr="00E4611F">
        <w:rPr>
          <w:rFonts w:asciiTheme="majorBidi" w:hAnsiTheme="majorBidi" w:cstheme="majorBidi"/>
          <w:color w:val="000000" w:themeColor="text1"/>
          <w:kern w:val="24"/>
          <w:vertAlign w:val="superscript"/>
        </w:rPr>
        <w:t>3</w:t>
      </w:r>
      <w:r w:rsidRPr="00900BED">
        <w:rPr>
          <w:rFonts w:asciiTheme="majorBidi" w:hAnsiTheme="majorBidi" w:cstheme="majorBidi"/>
          <w:color w:val="000000" w:themeColor="text1"/>
          <w:kern w:val="24"/>
        </w:rPr>
        <w:t xml:space="preserve">/s dans un canal. Le coefficient du déversoir </w:t>
      </w:r>
      <w:r w:rsidRPr="00900BED">
        <w:rPr>
          <w:rFonts w:asciiTheme="majorBidi" w:hAnsiTheme="majorBidi" w:cstheme="majorBidi"/>
          <w:i/>
          <w:iCs/>
          <w:color w:val="000000" w:themeColor="text1"/>
          <w:kern w:val="24"/>
        </w:rPr>
        <w:t xml:space="preserve">m </w:t>
      </w:r>
      <w:r w:rsidRPr="00900BED">
        <w:rPr>
          <w:rFonts w:asciiTheme="majorBidi" w:hAnsiTheme="majorBidi" w:cstheme="majorBidi"/>
          <w:color w:val="000000" w:themeColor="text1"/>
          <w:kern w:val="24"/>
        </w:rPr>
        <w:t>= 1,85. Que doit être la hauteur Z du déversoir, si l'eau qui se trouve derrière a une profondeur qui ne dépasse pas 1,83 m?</w:t>
      </w:r>
    </w:p>
    <w:p w:rsidR="002A5FED" w:rsidRPr="00900BED" w:rsidRDefault="002A5FED" w:rsidP="002A5FED">
      <w:pPr>
        <w:pStyle w:val="NormalWeb"/>
        <w:spacing w:before="0" w:beforeAutospacing="0" w:after="0" w:afterAutospacing="0"/>
        <w:textAlignment w:val="baseline"/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</w:pPr>
      <w:r w:rsidRPr="00900BED"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>Exercice</w:t>
      </w:r>
      <w:r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 xml:space="preserve"> 6</w:t>
      </w:r>
      <w:r w:rsidRPr="00900BED">
        <w:rPr>
          <w:rFonts w:ascii="Arial" w:eastAsia="Times New Roman" w:hAnsi="Arial" w:cs="Arial"/>
          <w:b/>
          <w:bCs/>
          <w:color w:val="000000" w:themeColor="text1"/>
          <w:kern w:val="24"/>
          <w:u w:val="single"/>
        </w:rPr>
        <w:t xml:space="preserve">: </w:t>
      </w:r>
    </w:p>
    <w:p w:rsidR="002A5FED" w:rsidRPr="00900BED" w:rsidRDefault="002A5FED" w:rsidP="002A5FED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2552E7">
        <w:rPr>
          <w:noProof/>
        </w:rPr>
        <w:drawing>
          <wp:anchor distT="0" distB="0" distL="114300" distR="114300" simplePos="0" relativeHeight="251658239" behindDoc="0" locked="0" layoutInCell="1" allowOverlap="1" wp14:anchorId="402EFBA4" wp14:editId="6578899C">
            <wp:simplePos x="0" y="0"/>
            <wp:positionH relativeFrom="column">
              <wp:posOffset>3062317</wp:posOffset>
            </wp:positionH>
            <wp:positionV relativeFrom="paragraph">
              <wp:posOffset>203769</wp:posOffset>
            </wp:positionV>
            <wp:extent cx="3164774" cy="1958895"/>
            <wp:effectExtent l="0" t="0" r="0" b="3810"/>
            <wp:wrapNone/>
            <wp:docPr id="24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774" cy="195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BED">
        <w:rPr>
          <w:rFonts w:asciiTheme="majorBidi" w:hAnsiTheme="majorBidi" w:cstheme="majorBidi"/>
          <w:color w:val="000000" w:themeColor="text1"/>
          <w:kern w:val="24"/>
        </w:rPr>
        <w:t xml:space="preserve"> Le débit d'eau par-dessus un déversoir triangulaire de 45° est de 0,0212 m</w:t>
      </w:r>
      <w:r w:rsidRPr="00900BED">
        <w:rPr>
          <w:rFonts w:asciiTheme="majorBidi" w:hAnsiTheme="majorBidi" w:cstheme="majorBidi"/>
          <w:color w:val="000000" w:themeColor="text1"/>
          <w:kern w:val="24"/>
          <w:position w:val="7"/>
          <w:vertAlign w:val="superscript"/>
        </w:rPr>
        <w:t>3</w:t>
      </w:r>
      <w:r w:rsidRPr="00900BED">
        <w:rPr>
          <w:rFonts w:asciiTheme="majorBidi" w:hAnsiTheme="majorBidi" w:cstheme="majorBidi"/>
          <w:color w:val="000000" w:themeColor="text1"/>
          <w:kern w:val="24"/>
        </w:rPr>
        <w:t>/s. Pour c = 0,580. Calculer la charge au déversoir.</w:t>
      </w:r>
    </w:p>
    <w:p w:rsidR="002A5FED" w:rsidRPr="002A5FED" w:rsidRDefault="002A5FED" w:rsidP="002A5FED">
      <w:pPr>
        <w:ind w:right="2976"/>
        <w:rPr>
          <w:rFonts w:asciiTheme="majorBidi" w:hAnsiTheme="majorBidi" w:cstheme="majorBidi"/>
          <w:sz w:val="18"/>
          <w:szCs w:val="18"/>
          <w:lang w:eastAsia="fr-FR"/>
        </w:rPr>
      </w:pPr>
      <w:r w:rsidRPr="002552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91FA7" wp14:editId="47D0150C">
                <wp:simplePos x="0" y="0"/>
                <wp:positionH relativeFrom="column">
                  <wp:posOffset>-86360</wp:posOffset>
                </wp:positionH>
                <wp:positionV relativeFrom="paragraph">
                  <wp:posOffset>20320</wp:posOffset>
                </wp:positionV>
                <wp:extent cx="3263900" cy="2470150"/>
                <wp:effectExtent l="0" t="0" r="0" b="0"/>
                <wp:wrapNone/>
                <wp:docPr id="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552E7" w:rsidRPr="00900BED" w:rsidRDefault="002552E7" w:rsidP="00900BE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900B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Exercice</w:t>
                            </w:r>
                            <w:r w:rsidR="00900B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7</w:t>
                            </w:r>
                            <w:r w:rsidRPr="00900B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 w:hAnsi="Arial" w:cstheme="minorBidi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900B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(en utilisant la hauteur critique et l’énergie spécifique critique)</w:t>
                            </w:r>
                          </w:p>
                          <w:p w:rsidR="002552E7" w:rsidRPr="00900BED" w:rsidRDefault="002552E7" w:rsidP="002552E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900BED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</w:rPr>
                              <w:t xml:space="preserve">Trouver la formule applicable à une mesure du débit critique et l'illustrer par un exemple en face. On donne la perte de charge </w:t>
                            </w:r>
                          </w:p>
                          <w:p w:rsidR="002552E7" w:rsidRPr="00900BED" w:rsidRDefault="002552E7" w:rsidP="00E4611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hAnsiTheme="majorBidi" w:cstheme="majorBidi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ajorBidi"/>
                                    <w:color w:val="000000" w:themeColor="text1"/>
                                    <w:kern w:val="24"/>
                                  </w:rPr>
                                  <m:t>∆H=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 w:cstheme="maj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kern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kern w:val="24"/>
                                      </w:rPr>
                                      <m:t>10</m:t>
                                    </m:r>
                                  </m:den>
                                </m:f>
                                <m:d>
                                  <m:dPr>
                                    <m:ctrlPr>
                                      <w:rPr>
                                        <w:rFonts w:ascii="Cambria Math" w:eastAsia="Cambria Math" w:hAnsi="Cambria Math" w:cstheme="maj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mbria Math" w:hAnsi="Cambria Math" w:cstheme="maj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fPr>
                                      <m:num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="Cambria Math" w:hAnsi="Cambria Math" w:cstheme="maj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aj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aj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c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="Cambria Math" w:hAnsi="Cambria Math" w:cstheme="maj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2</m:t>
                                            </m:r>
                                          </m:sup>
                                        </m:sSubSup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mbria Math" w:hAnsi="Cambria Math" w:cstheme="majorBidi"/>
                                            <w:color w:val="000000" w:themeColor="text1"/>
                                            <w:kern w:val="24"/>
                                          </w:rPr>
                                          <m:t>2g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kern w:val="24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mbria Math" w:hAnsi="Cambria Math" w:cstheme="maj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fPr>
                                      <m:num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="Cambria Math" w:hAnsi="Cambria Math" w:cstheme="maj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="Cambria Math" w:hAnsi="Cambria Math" w:cstheme="maj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Cambria Math" w:hAnsi="Cambria Math" w:cstheme="maj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1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="Cambria Math" w:hAnsi="Cambria Math" w:cstheme="maj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2</m:t>
                                            </m:r>
                                          </m:sup>
                                        </m:sSubSup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mbria Math" w:hAnsi="Cambria Math" w:cstheme="majorBidi"/>
                                            <w:color w:val="000000" w:themeColor="text1"/>
                                            <w:kern w:val="24"/>
                                          </w:rPr>
                                          <m:t>2g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  <w:p w:rsidR="002552E7" w:rsidRPr="00900BED" w:rsidRDefault="002552E7" w:rsidP="002552E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900BED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</w:rPr>
                              <w:t>b=3,05m; z=0,335m; y</w:t>
                            </w:r>
                            <w:r w:rsidRPr="00900BED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position w:val="-6"/>
                                <w:vertAlign w:val="subscript"/>
                              </w:rPr>
                              <w:t>1</w:t>
                            </w:r>
                            <w:r w:rsidRPr="00900BED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</w:rPr>
                              <w:t xml:space="preserve"> =0,738m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47" style="position:absolute;margin-left:-6.8pt;margin-top:1.6pt;width:257pt;height:194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rPigEAAPgCAAAOAAAAZHJzL2Uyb0RvYy54bWysUk1v2zAMvQ/YfxB0X+w4XbcacYoCRXcZ&#10;tmLtfgAjS7EA62OkEjv/fpSSpsN2G3qRRJF6fO9R69vZjeKgkWzwnVwuaim0V6G3ftfJn88PHz5L&#10;QQl8D2PwupNHTfJ28/7deoqtbsIQxl6jYBBP7RQ7OaQU26oiNWgHtAhRe06agA4Sh7ireoSJ0d1Y&#10;NXV9XU0B+4hBaSK+vT8l5abgG6NV+m4M6STGTjK3VFYs6zav1WYN7Q4hDladacB/sHBgPTe9QN1D&#10;ArFH+w+UswoDBZMWKrgqGGOVLhpYzbL+S83TAFEXLWwOxYtN9Haw6tvhEYXtO3nVSOHB8Yx+sGvg&#10;d6MWq+zPFKnlsqf4iOeI+JjFzgZd3lmGmIunx4unek5C8eWquV7d1Gy94lxz9alefiyuV6/PI1L6&#10;ooMT+dBJ5PbFSzh8pcQtufSlhINM50Qgn9K8nQv9mxeq29AfWdLEM+0k/doDZguB39ztU3iwBTE/&#10;PRWeEdne0uj8FfL8/oxL1euH3fwGAAD//wMAUEsDBBQABgAIAAAAIQCOsD6d3wAAAAkBAAAPAAAA&#10;ZHJzL2Rvd25yZXYueG1sTI9BT8JAFITvJv6HzTPxYmCXggVqt8SgJsjNyg/Yts+20n3bdBeo/97H&#10;SY+Tmcx8k25G24kzDr51pGE2VSCQSle1VGs4fL5NViB8MFSZzhFq+EEPm+z2JjVJ5S70gec81IJL&#10;yCdGQxNCn0jpywat8VPXI7H35QZrAsuhltVgLlxuOxkpFUtrWuKFxvS4bbA85ier4X2/2B+2O/l9&#10;XLcvD7tlrmQRv2p9fzc+P4EIOIa/MFzxGR0yZirciSovOg2T2TzmqIZ5BIL9R6UWIArW6ygCmaXy&#10;/4PsFwAA//8DAFBLAQItABQABgAIAAAAIQC2gziS/gAAAOEBAAATAAAAAAAAAAAAAAAAAAAAAABb&#10;Q29udGVudF9UeXBlc10ueG1sUEsBAi0AFAAGAAgAAAAhADj9If/WAAAAlAEAAAsAAAAAAAAAAAAA&#10;AAAALwEAAF9yZWxzLy5yZWxzUEsBAi0AFAAGAAgAAAAhAAxCGs+KAQAA+AIAAA4AAAAAAAAAAAAA&#10;AAAALgIAAGRycy9lMm9Eb2MueG1sUEsBAi0AFAAGAAgAAAAhAI6wPp3fAAAACQEAAA8AAAAAAAAA&#10;AAAAAAAA5AMAAGRycy9kb3ducmV2LnhtbFBLBQYAAAAABAAEAPMAAADwBAAAAAA=&#10;" filled="f" stroked="f">
                <v:textbox style="mso-fit-shape-to-text:t">
                  <w:txbxContent>
                    <w:p w:rsidR="002552E7" w:rsidRPr="00900BED" w:rsidRDefault="002552E7" w:rsidP="00900BED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900BE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Exercice</w:t>
                      </w:r>
                      <w:r w:rsidR="00900BE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7</w:t>
                      </w:r>
                      <w:r w:rsidRPr="00900BE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:</w:t>
                      </w:r>
                      <w:r>
                        <w:rPr>
                          <w:rFonts w:ascii="Arial" w:hAnsi="Arial" w:cstheme="minorBidi"/>
                          <w:color w:val="FF0000"/>
                          <w:kern w:val="24"/>
                        </w:rPr>
                        <w:t xml:space="preserve"> </w:t>
                      </w:r>
                      <w:r w:rsidRPr="00900BE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(en utilisant la hauteur critique et l’énergie spécifique critique)</w:t>
                      </w:r>
                    </w:p>
                    <w:p w:rsidR="002552E7" w:rsidRPr="00900BED" w:rsidRDefault="002552E7" w:rsidP="002552E7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ajorBidi" w:hAnsiTheme="majorBidi" w:cstheme="majorBidi"/>
                        </w:rPr>
                      </w:pPr>
                      <w:r w:rsidRPr="00900BED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</w:rPr>
                        <w:t xml:space="preserve">Trouver la formule applicable à une mesure du débit critique et l'illustrer par un exemple en face. On donne la perte de charge </w:t>
                      </w:r>
                    </w:p>
                    <w:p w:rsidR="002552E7" w:rsidRPr="00900BED" w:rsidRDefault="002552E7" w:rsidP="00E4611F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ajorBidi" w:hAnsiTheme="majorBidi" w:cstheme="majorBidi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Cambria Math" w:hAnsi="Cambria Math" w:cstheme="majorBidi"/>
                              <w:color w:val="000000" w:themeColor="text1"/>
                              <w:kern w:val="24"/>
                            </w:rPr>
                            <m:t>∆H=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theme="maj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kern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kern w:val="24"/>
                                </w:rPr>
                                <m:t>10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="Cambria Math" w:hAnsi="Cambria Math" w:cstheme="maj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theme="maj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fPr>
                                <m:num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Cambria Math" w:hAnsi="Cambria Math" w:cstheme="maj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Cambria Math" w:hAnsi="Cambria Math" w:cstheme="majorBidi"/>
                                          <w:color w:val="000000" w:themeColor="text1"/>
                                          <w:kern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ajorBidi"/>
                                          <w:color w:val="000000" w:themeColor="text1"/>
                                          <w:kern w:val="24"/>
                                        </w:rPr>
                                        <m:t>c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="Cambria Math" w:hAnsi="Cambria Math" w:cstheme="majorBidi"/>
                                          <w:color w:val="000000" w:themeColor="text1"/>
                                          <w:kern w:val="24"/>
                                        </w:rPr>
                                        <m:t>2</m:t>
                                      </m:r>
                                    </m:sup>
                                  </m:sSubSup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theme="majorBidi"/>
                                      <w:color w:val="000000" w:themeColor="text1"/>
                                      <w:kern w:val="24"/>
                                    </w:rPr>
                                    <m:t>2g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kern w:val="24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theme="maj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fPr>
                                <m:num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Cambria Math" w:hAnsi="Cambria Math" w:cstheme="maj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Cambria Math" w:hAnsi="Cambria Math" w:cstheme="majorBidi"/>
                                          <w:color w:val="000000" w:themeColor="text1"/>
                                          <w:kern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theme="majorBidi"/>
                                          <w:color w:val="000000" w:themeColor="text1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="Cambria Math" w:hAnsi="Cambria Math" w:cstheme="majorBidi"/>
                                          <w:color w:val="000000" w:themeColor="text1"/>
                                          <w:kern w:val="24"/>
                                        </w:rPr>
                                        <m:t>2</m:t>
                                      </m:r>
                                    </m:sup>
                                  </m:sSubSup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theme="majorBidi"/>
                                      <w:color w:val="000000" w:themeColor="text1"/>
                                      <w:kern w:val="24"/>
                                    </w:rPr>
                                    <m:t>2g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  <w:p w:rsidR="002552E7" w:rsidRPr="00900BED" w:rsidRDefault="002552E7" w:rsidP="002552E7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ajorBidi" w:hAnsiTheme="majorBidi" w:cstheme="majorBidi"/>
                        </w:rPr>
                      </w:pPr>
                      <w:r w:rsidRPr="00900BED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</w:rPr>
                        <w:t>b=3,05m; z=0,335m; y</w:t>
                      </w:r>
                      <w:r w:rsidRPr="00900BED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position w:val="-6"/>
                          <w:vertAlign w:val="subscript"/>
                        </w:rPr>
                        <w:t>1</w:t>
                      </w:r>
                      <w:r w:rsidRPr="00900BED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</w:rPr>
                        <w:t xml:space="preserve"> =0,738m</w:t>
                      </w:r>
                    </w:p>
                  </w:txbxContent>
                </v:textbox>
              </v:rect>
            </w:pict>
          </mc:Fallback>
        </mc:AlternateContent>
      </w:r>
    </w:p>
    <w:p w:rsidR="002A5FED" w:rsidRPr="002A5FED" w:rsidRDefault="002A5FED" w:rsidP="002A5FED">
      <w:pPr>
        <w:rPr>
          <w:lang w:eastAsia="fr-FR"/>
        </w:rPr>
      </w:pPr>
    </w:p>
    <w:p w:rsidR="002A5FED" w:rsidRDefault="002A5FED" w:rsidP="002A5FED">
      <w:pPr>
        <w:rPr>
          <w:lang w:eastAsia="fr-FR"/>
        </w:rPr>
      </w:pPr>
    </w:p>
    <w:p w:rsidR="00211DD2" w:rsidRPr="002A5FED" w:rsidRDefault="002A5FED" w:rsidP="002A5FED">
      <w:pPr>
        <w:tabs>
          <w:tab w:val="left" w:pos="1964"/>
        </w:tabs>
        <w:rPr>
          <w:lang w:eastAsia="fr-FR"/>
        </w:rPr>
      </w:pPr>
      <w:r>
        <w:rPr>
          <w:lang w:eastAsia="fr-FR"/>
        </w:rPr>
        <w:tab/>
      </w:r>
    </w:p>
    <w:sectPr w:rsidR="00211DD2" w:rsidRPr="002A5FED" w:rsidSect="002552E7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3957"/>
    <w:multiLevelType w:val="hybridMultilevel"/>
    <w:tmpl w:val="DDAE0F54"/>
    <w:lvl w:ilvl="0" w:tplc="511AD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09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88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1E1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EC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C4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44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6B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181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0BB4"/>
    <w:multiLevelType w:val="hybridMultilevel"/>
    <w:tmpl w:val="89C6FF96"/>
    <w:lvl w:ilvl="0" w:tplc="4CE088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BACD62E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1339"/>
    <w:multiLevelType w:val="hybridMultilevel"/>
    <w:tmpl w:val="4EDCBCCC"/>
    <w:lvl w:ilvl="0" w:tplc="69B83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3E6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80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2C5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49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2BE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AC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A5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AD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A38E1"/>
    <w:multiLevelType w:val="hybridMultilevel"/>
    <w:tmpl w:val="51301B9A"/>
    <w:lvl w:ilvl="0" w:tplc="DB8AC2D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D2AC0"/>
    <w:multiLevelType w:val="hybridMultilevel"/>
    <w:tmpl w:val="8DEC0C98"/>
    <w:lvl w:ilvl="0" w:tplc="773C9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80F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46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65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16F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2B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4A3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B6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4A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EC7484E"/>
    <w:multiLevelType w:val="hybridMultilevel"/>
    <w:tmpl w:val="F53EDE90"/>
    <w:lvl w:ilvl="0" w:tplc="F20093C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5922F946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58A6A8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caps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A25F68"/>
    <w:multiLevelType w:val="hybridMultilevel"/>
    <w:tmpl w:val="A9DCEA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F338C"/>
    <w:multiLevelType w:val="hybridMultilevel"/>
    <w:tmpl w:val="592EC3E6"/>
    <w:lvl w:ilvl="0" w:tplc="FD8EE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364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B6E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C4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0B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1AE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A66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80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362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6F"/>
    <w:rsid w:val="001A6F51"/>
    <w:rsid w:val="00211DD2"/>
    <w:rsid w:val="002552E7"/>
    <w:rsid w:val="002A5FED"/>
    <w:rsid w:val="004D26BC"/>
    <w:rsid w:val="00896987"/>
    <w:rsid w:val="00900BED"/>
    <w:rsid w:val="00990084"/>
    <w:rsid w:val="00B0556F"/>
    <w:rsid w:val="00DC05C6"/>
    <w:rsid w:val="00E4611F"/>
    <w:rsid w:val="00F400CC"/>
    <w:rsid w:val="00F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5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55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5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5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A5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5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55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5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5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A5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HF bouchelkia</cp:lastModifiedBy>
  <cp:revision>7</cp:revision>
  <cp:lastPrinted>2016-04-03T23:54:00Z</cp:lastPrinted>
  <dcterms:created xsi:type="dcterms:W3CDTF">2017-02-20T22:07:00Z</dcterms:created>
  <dcterms:modified xsi:type="dcterms:W3CDTF">2017-02-21T07:50:00Z</dcterms:modified>
</cp:coreProperties>
</file>