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6"/>
          <w:szCs w:val="36"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كلية العلوم الإنسانية والاجتماعية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color w:val="C0504D" w:themeColor="accent2"/>
          <w:sz w:val="36"/>
          <w:szCs w:val="36"/>
          <w:rtl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>قسم العلوم الاجتماعية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6"/>
          <w:szCs w:val="36"/>
          <w:rtl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>شعبة علم الاجتماع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6"/>
          <w:szCs w:val="36"/>
          <w:rtl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 xml:space="preserve">السنة </w:t>
      </w:r>
      <w:r>
        <w:rPr>
          <w:rFonts w:ascii="Simplified Arabic" w:hAnsi="Simplified Arabic" w:cs="Simplified Arabic" w:hint="cs"/>
          <w:sz w:val="36"/>
          <w:szCs w:val="36"/>
          <w:rtl/>
        </w:rPr>
        <w:t>الأولى ليسانس</w:t>
      </w:r>
      <w:r w:rsidRPr="00CC2CD7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>:</w:t>
      </w:r>
      <w:r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  <w:t>الجذع المشترك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CC2CD7">
        <w:rPr>
          <w:rFonts w:ascii="Simplified Arabic" w:hAnsi="Simplified Arabic" w:cs="Simplified Arabic"/>
          <w:sz w:val="36"/>
          <w:szCs w:val="36"/>
          <w:rtl/>
        </w:rPr>
        <w:t>المقياس</w:t>
      </w:r>
      <w:proofErr w:type="gramEnd"/>
      <w:r w:rsidRPr="00CC2CD7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>:</w:t>
      </w:r>
      <w:r w:rsidRPr="00CC2CD7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مدخل إلى علم الاجتماع</w:t>
      </w:r>
      <w:r w:rsidRPr="00CC2CD7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r w:rsidRPr="00CC2CD7">
        <w:rPr>
          <w:rFonts w:ascii="Simplified Arabic" w:hAnsi="Simplified Arabic" w:cs="Simplified Arabic"/>
          <w:sz w:val="32"/>
          <w:szCs w:val="32"/>
          <w:rtl/>
        </w:rPr>
        <w:t xml:space="preserve"> السداسي الأول.</w:t>
      </w:r>
    </w:p>
    <w:p w:rsidR="004A2DB3" w:rsidRDefault="00586D05" w:rsidP="00C94CED">
      <w:pPr>
        <w:jc w:val="center"/>
        <w:rPr>
          <w:rFonts w:ascii="Simplified Arabic" w:hAnsi="Simplified Arabic" w:cs="Simplified Arabic"/>
          <w:b/>
          <w:bCs/>
          <w:sz w:val="36"/>
          <w:szCs w:val="36"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>عنوان المحاضرة</w:t>
      </w:r>
      <w:r w:rsidR="00C94CED">
        <w:rPr>
          <w:rFonts w:ascii="Simplified Arabic" w:hAnsi="Simplified Arabic" w:cs="Simplified Arabic" w:hint="cs"/>
          <w:sz w:val="36"/>
          <w:szCs w:val="36"/>
          <w:rtl/>
        </w:rPr>
        <w:t>8</w:t>
      </w:r>
      <w:r w:rsidRPr="00CC2CD7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>: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  <w:r w:rsidR="00033869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تقسيم العمل والتضامن الاجتماعي عند </w:t>
      </w:r>
      <w:proofErr w:type="spellStart"/>
      <w:r w:rsidR="00033869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ايميل</w:t>
      </w:r>
      <w:proofErr w:type="spellEnd"/>
      <w:r w:rsidR="00033869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  <w:proofErr w:type="spellStart"/>
      <w:r w:rsidR="00033869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دوركايم</w:t>
      </w:r>
      <w:proofErr w:type="spellEnd"/>
      <w:r w:rsidR="00111E31">
        <w:rPr>
          <w:rFonts w:ascii="Simplified Arabic" w:hAnsi="Simplified Arabic" w:cs="Simplified Arabic" w:hint="cs"/>
          <w:b/>
          <w:bCs/>
          <w:sz w:val="36"/>
          <w:szCs w:val="36"/>
          <w:rtl/>
        </w:rPr>
        <w:t>-</w:t>
      </w:r>
      <w:r w:rsidRPr="00CC2CD7">
        <w:rPr>
          <w:rFonts w:ascii="Simplified Arabic" w:hAnsi="Simplified Arabic" w:cs="Simplified Arabic"/>
          <w:b/>
          <w:bCs/>
          <w:sz w:val="36"/>
          <w:szCs w:val="36"/>
          <w:rtl/>
        </w:rPr>
        <w:t>*</w:t>
      </w:r>
      <w:r w:rsidRPr="00CC2CD7"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ملخص</w:t>
      </w:r>
      <w:r w:rsidRPr="00CC2CD7">
        <w:rPr>
          <w:rFonts w:ascii="Simplified Arabic" w:hAnsi="Simplified Arabic" w:cs="Simplified Arabic"/>
          <w:b/>
          <w:bCs/>
          <w:sz w:val="36"/>
          <w:szCs w:val="36"/>
          <w:rtl/>
        </w:rPr>
        <w:t>*</w:t>
      </w:r>
    </w:p>
    <w:p w:rsidR="00586D05" w:rsidRDefault="00A94DA0" w:rsidP="003A2374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ملاحظة</w:t>
      </w:r>
      <w:proofErr w:type="gramEnd"/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: </w:t>
      </w:r>
      <w:r w:rsidRPr="00E45A5A">
        <w:rPr>
          <w:rFonts w:ascii="Simplified Arabic" w:hAnsi="Simplified Arabic" w:cs="Simplified Arabic" w:hint="cs"/>
          <w:sz w:val="36"/>
          <w:szCs w:val="36"/>
          <w:rtl/>
        </w:rPr>
        <w:t>هذه الورقة خالية من المراجع لأنها موجهة للطلبة قصد المراجعة فقط</w:t>
      </w:r>
      <w:r w:rsidR="00D2759F"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C362A8" w:rsidRDefault="004760F2" w:rsidP="0075777C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1-</w:t>
      </w:r>
      <w:r w:rsidR="003D2FBB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3D2FBB" w:rsidRPr="000444DB">
        <w:rPr>
          <w:rFonts w:ascii="Simplified Arabic" w:hAnsi="Simplified Arabic" w:cs="Simplified Arabic" w:hint="cs"/>
          <w:sz w:val="32"/>
          <w:szCs w:val="32"/>
          <w:rtl/>
        </w:rPr>
        <w:t xml:space="preserve">ولد في مدينة </w:t>
      </w:r>
      <w:proofErr w:type="spellStart"/>
      <w:r w:rsidR="00A174D7"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="003D2FBB" w:rsidRPr="000444DB">
        <w:rPr>
          <w:rFonts w:ascii="Simplified Arabic" w:hAnsi="Simplified Arabic" w:cs="Simplified Arabic" w:hint="cs"/>
          <w:sz w:val="32"/>
          <w:szCs w:val="32"/>
          <w:rtl/>
        </w:rPr>
        <w:t>يبنال</w:t>
      </w:r>
      <w:proofErr w:type="spellEnd"/>
      <w:r w:rsidR="003D2FBB" w:rsidRPr="000444DB">
        <w:rPr>
          <w:rFonts w:ascii="Simplified Arabic" w:hAnsi="Simplified Arabic" w:cs="Simplified Arabic" w:hint="cs"/>
          <w:sz w:val="32"/>
          <w:szCs w:val="32"/>
          <w:rtl/>
        </w:rPr>
        <w:t xml:space="preserve"> الفرنسية سنة 1858م من عائلة يهودية</w:t>
      </w:r>
      <w:r w:rsidR="0075777C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3D2FBB" w:rsidRPr="000444DB">
        <w:rPr>
          <w:rFonts w:ascii="Simplified Arabic" w:hAnsi="Simplified Arabic" w:cs="Simplified Arabic" w:hint="cs"/>
          <w:sz w:val="32"/>
          <w:szCs w:val="32"/>
          <w:rtl/>
        </w:rPr>
        <w:t xml:space="preserve">بعد حصوله على شهادة </w:t>
      </w:r>
      <w:proofErr w:type="spellStart"/>
      <w:r w:rsidR="003D2FBB" w:rsidRPr="000444DB">
        <w:rPr>
          <w:rFonts w:ascii="Simplified Arabic" w:hAnsi="Simplified Arabic" w:cs="Simplified Arabic" w:hint="cs"/>
          <w:sz w:val="32"/>
          <w:szCs w:val="32"/>
          <w:rtl/>
        </w:rPr>
        <w:t>البكالوريا</w:t>
      </w:r>
      <w:proofErr w:type="spellEnd"/>
      <w:r w:rsidR="003D2FBB" w:rsidRPr="000444DB">
        <w:rPr>
          <w:rFonts w:ascii="Simplified Arabic" w:hAnsi="Simplified Arabic" w:cs="Simplified Arabic" w:hint="cs"/>
          <w:sz w:val="32"/>
          <w:szCs w:val="32"/>
          <w:rtl/>
        </w:rPr>
        <w:t xml:space="preserve"> دخل </w:t>
      </w:r>
      <w:r w:rsidR="00A174D7" w:rsidRPr="000444DB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="003D2FBB" w:rsidRPr="000444DB">
        <w:rPr>
          <w:rFonts w:ascii="Simplified Arabic" w:hAnsi="Simplified Arabic" w:cs="Simplified Arabic" w:hint="cs"/>
          <w:sz w:val="32"/>
          <w:szCs w:val="32"/>
          <w:rtl/>
        </w:rPr>
        <w:t xml:space="preserve"> المدرسة العليا </w:t>
      </w:r>
      <w:r w:rsidR="00A174D7" w:rsidRPr="000444DB">
        <w:rPr>
          <w:rFonts w:ascii="Simplified Arabic" w:hAnsi="Simplified Arabic" w:cs="Simplified Arabic" w:hint="cs"/>
          <w:sz w:val="32"/>
          <w:szCs w:val="32"/>
          <w:rtl/>
        </w:rPr>
        <w:t>للأساتذة</w:t>
      </w:r>
      <w:r w:rsidR="003D2FBB" w:rsidRPr="000444DB">
        <w:rPr>
          <w:rFonts w:ascii="Simplified Arabic" w:hAnsi="Simplified Arabic" w:cs="Simplified Arabic" w:hint="cs"/>
          <w:sz w:val="32"/>
          <w:szCs w:val="32"/>
          <w:rtl/>
        </w:rPr>
        <w:t xml:space="preserve"> سنة1897م</w:t>
      </w:r>
      <w:r w:rsidR="0075777C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3D2FBB" w:rsidRPr="000444DB">
        <w:rPr>
          <w:rFonts w:ascii="Simplified Arabic" w:hAnsi="Simplified Arabic" w:cs="Simplified Arabic" w:hint="cs"/>
          <w:sz w:val="32"/>
          <w:szCs w:val="32"/>
          <w:rtl/>
        </w:rPr>
        <w:t xml:space="preserve"> كفيلسوف اتجه </w:t>
      </w:r>
      <w:r w:rsidR="00A174D7" w:rsidRPr="000444DB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="003D2FBB" w:rsidRPr="000444DB">
        <w:rPr>
          <w:rFonts w:ascii="Simplified Arabic" w:hAnsi="Simplified Arabic" w:cs="Simplified Arabic" w:hint="cs"/>
          <w:sz w:val="32"/>
          <w:szCs w:val="32"/>
          <w:rtl/>
        </w:rPr>
        <w:t xml:space="preserve"> معالجة المسائل </w:t>
      </w:r>
      <w:r w:rsidR="00A174D7" w:rsidRPr="000444DB">
        <w:rPr>
          <w:rFonts w:ascii="Simplified Arabic" w:hAnsi="Simplified Arabic" w:cs="Simplified Arabic" w:hint="cs"/>
          <w:sz w:val="32"/>
          <w:szCs w:val="32"/>
          <w:rtl/>
        </w:rPr>
        <w:t>الأخلاقية</w:t>
      </w:r>
      <w:r w:rsidR="003D2FBB" w:rsidRPr="000444DB">
        <w:rPr>
          <w:rFonts w:ascii="Simplified Arabic" w:hAnsi="Simplified Arabic" w:cs="Simplified Arabic" w:hint="cs"/>
          <w:sz w:val="32"/>
          <w:szCs w:val="32"/>
          <w:rtl/>
        </w:rPr>
        <w:t xml:space="preserve"> في مجتمعه </w:t>
      </w:r>
      <w:r w:rsidR="0075777C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3D2FBB" w:rsidRPr="000444DB">
        <w:rPr>
          <w:rFonts w:ascii="Simplified Arabic" w:hAnsi="Simplified Arabic" w:cs="Simplified Arabic" w:hint="cs"/>
          <w:sz w:val="32"/>
          <w:szCs w:val="32"/>
          <w:rtl/>
        </w:rPr>
        <w:t xml:space="preserve">في سنة 1882م يصبح </w:t>
      </w:r>
      <w:r w:rsidR="00A174D7" w:rsidRPr="000444DB">
        <w:rPr>
          <w:rFonts w:ascii="Simplified Arabic" w:hAnsi="Simplified Arabic" w:cs="Simplified Arabic" w:hint="cs"/>
          <w:sz w:val="32"/>
          <w:szCs w:val="32"/>
          <w:rtl/>
        </w:rPr>
        <w:t>أستاذا</w:t>
      </w:r>
      <w:r w:rsidR="003D2FBB" w:rsidRPr="000444DB">
        <w:rPr>
          <w:rFonts w:ascii="Simplified Arabic" w:hAnsi="Simplified Arabic" w:cs="Simplified Arabic" w:hint="cs"/>
          <w:sz w:val="32"/>
          <w:szCs w:val="32"/>
          <w:rtl/>
        </w:rPr>
        <w:t xml:space="preserve"> في جامعة بوردو ويحضر </w:t>
      </w:r>
      <w:r w:rsidR="00A174D7" w:rsidRPr="000444DB">
        <w:rPr>
          <w:rFonts w:ascii="Simplified Arabic" w:hAnsi="Simplified Arabic" w:cs="Simplified Arabic" w:hint="cs"/>
          <w:sz w:val="32"/>
          <w:szCs w:val="32"/>
          <w:rtl/>
        </w:rPr>
        <w:t>أطرحته</w:t>
      </w:r>
      <w:r w:rsidR="003D2FBB" w:rsidRPr="000444DB">
        <w:rPr>
          <w:rFonts w:ascii="Simplified Arabic" w:hAnsi="Simplified Arabic" w:cs="Simplified Arabic" w:hint="cs"/>
          <w:sz w:val="32"/>
          <w:szCs w:val="32"/>
          <w:rtl/>
        </w:rPr>
        <w:t xml:space="preserve"> حول تقسيم العمل الاجتماعي ثم</w:t>
      </w:r>
      <w:r w:rsidR="000444DB">
        <w:rPr>
          <w:rFonts w:ascii="Simplified Arabic" w:hAnsi="Simplified Arabic" w:cs="Simplified Arabic" w:hint="cs"/>
          <w:sz w:val="32"/>
          <w:szCs w:val="32"/>
          <w:rtl/>
        </w:rPr>
        <w:t xml:space="preserve"> ينشر دراسته حول الانتحار سنة 1897</w:t>
      </w:r>
      <w:r w:rsidR="0075777C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0444DB">
        <w:rPr>
          <w:rFonts w:ascii="Simplified Arabic" w:hAnsi="Simplified Arabic" w:cs="Simplified Arabic" w:hint="cs"/>
          <w:sz w:val="32"/>
          <w:szCs w:val="32"/>
          <w:rtl/>
        </w:rPr>
        <w:t xml:space="preserve"> بعد ذلك</w:t>
      </w:r>
      <w:r w:rsidR="003D2FBB" w:rsidRPr="000444DB">
        <w:rPr>
          <w:rFonts w:ascii="Simplified Arabic" w:hAnsi="Simplified Arabic" w:cs="Simplified Arabic" w:hint="cs"/>
          <w:sz w:val="32"/>
          <w:szCs w:val="32"/>
          <w:rtl/>
        </w:rPr>
        <w:t xml:space="preserve"> عين سنة 1906 في جامعة </w:t>
      </w:r>
      <w:proofErr w:type="spellStart"/>
      <w:r w:rsidR="003D2FBB" w:rsidRPr="000444DB">
        <w:rPr>
          <w:rFonts w:ascii="Simplified Arabic" w:hAnsi="Simplified Arabic" w:cs="Simplified Arabic" w:hint="cs"/>
          <w:sz w:val="32"/>
          <w:szCs w:val="32"/>
          <w:rtl/>
        </w:rPr>
        <w:t>السوربون</w:t>
      </w:r>
      <w:proofErr w:type="spellEnd"/>
      <w:r w:rsidR="000444DB" w:rsidRPr="000444DB">
        <w:rPr>
          <w:rFonts w:ascii="Simplified Arabic" w:hAnsi="Simplified Arabic" w:cs="Simplified Arabic" w:hint="cs"/>
          <w:sz w:val="32"/>
          <w:szCs w:val="32"/>
          <w:rtl/>
        </w:rPr>
        <w:t xml:space="preserve"> ليصبح </w:t>
      </w:r>
      <w:r w:rsidR="00A174D7" w:rsidRPr="000444DB">
        <w:rPr>
          <w:rFonts w:ascii="Simplified Arabic" w:hAnsi="Simplified Arabic" w:cs="Simplified Arabic" w:hint="cs"/>
          <w:sz w:val="32"/>
          <w:szCs w:val="32"/>
          <w:rtl/>
        </w:rPr>
        <w:t>أستاذا</w:t>
      </w:r>
      <w:r w:rsidR="000444DB" w:rsidRPr="000444DB">
        <w:rPr>
          <w:rFonts w:ascii="Simplified Arabic" w:hAnsi="Simplified Arabic" w:cs="Simplified Arabic" w:hint="cs"/>
          <w:sz w:val="32"/>
          <w:szCs w:val="32"/>
          <w:rtl/>
        </w:rPr>
        <w:t xml:space="preserve"> للتربية وعلم الاجتماع</w:t>
      </w:r>
      <w:r w:rsidR="0075777C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0444DB" w:rsidRPr="000444DB">
        <w:rPr>
          <w:rFonts w:ascii="Simplified Arabic" w:hAnsi="Simplified Arabic" w:cs="Simplified Arabic" w:hint="cs"/>
          <w:sz w:val="32"/>
          <w:szCs w:val="32"/>
          <w:rtl/>
        </w:rPr>
        <w:t xml:space="preserve"> توفي سنة 1917م</w:t>
      </w:r>
      <w:r w:rsidR="000444DB"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83561E" w:rsidRDefault="00C362A8" w:rsidP="0075777C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2-</w:t>
      </w:r>
      <w:r w:rsidR="001A23B7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AB7146" w:rsidRPr="00AB7146">
        <w:rPr>
          <w:rFonts w:ascii="Simplified Arabic" w:hAnsi="Simplified Arabic" w:cs="Simplified Arabic" w:hint="cs"/>
          <w:sz w:val="32"/>
          <w:szCs w:val="32"/>
          <w:rtl/>
        </w:rPr>
        <w:t xml:space="preserve">كان </w:t>
      </w:r>
      <w:proofErr w:type="spellStart"/>
      <w:r w:rsidR="00AB7146" w:rsidRPr="00AB7146">
        <w:rPr>
          <w:rFonts w:ascii="Simplified Arabic" w:hAnsi="Simplified Arabic" w:cs="Simplified Arabic" w:hint="cs"/>
          <w:sz w:val="32"/>
          <w:szCs w:val="32"/>
          <w:rtl/>
        </w:rPr>
        <w:t>دوركايم</w:t>
      </w:r>
      <w:proofErr w:type="spellEnd"/>
      <w:r w:rsidR="00AB7146" w:rsidRPr="00AB714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A1479" w:rsidRPr="00AB7146">
        <w:rPr>
          <w:rFonts w:ascii="Simplified Arabic" w:hAnsi="Simplified Arabic" w:cs="Simplified Arabic" w:hint="cs"/>
          <w:sz w:val="32"/>
          <w:szCs w:val="32"/>
          <w:rtl/>
        </w:rPr>
        <w:t>أكثر</w:t>
      </w:r>
      <w:r w:rsidR="00AB7146" w:rsidRPr="00AB7146">
        <w:rPr>
          <w:rFonts w:ascii="Simplified Arabic" w:hAnsi="Simplified Arabic" w:cs="Simplified Arabic" w:hint="cs"/>
          <w:sz w:val="32"/>
          <w:szCs w:val="32"/>
          <w:rtl/>
        </w:rPr>
        <w:t xml:space="preserve"> التصاقا وانفعالا بمحيطه</w:t>
      </w:r>
      <w:r w:rsidR="001A23B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5777C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1A23B7">
        <w:rPr>
          <w:rFonts w:ascii="Simplified Arabic" w:hAnsi="Simplified Arabic" w:cs="Simplified Arabic" w:hint="cs"/>
          <w:sz w:val="32"/>
          <w:szCs w:val="32"/>
          <w:rtl/>
        </w:rPr>
        <w:t xml:space="preserve">,لعب دورا </w:t>
      </w:r>
      <w:r w:rsidR="004A1479">
        <w:rPr>
          <w:rFonts w:ascii="Simplified Arabic" w:hAnsi="Simplified Arabic" w:cs="Simplified Arabic" w:hint="cs"/>
          <w:sz w:val="32"/>
          <w:szCs w:val="32"/>
          <w:rtl/>
        </w:rPr>
        <w:t>أساسيا</w:t>
      </w:r>
      <w:r w:rsidR="001A23B7">
        <w:rPr>
          <w:rFonts w:ascii="Simplified Arabic" w:hAnsi="Simplified Arabic" w:cs="Simplified Arabic" w:hint="cs"/>
          <w:sz w:val="32"/>
          <w:szCs w:val="32"/>
          <w:rtl/>
        </w:rPr>
        <w:t xml:space="preserve"> في </w:t>
      </w:r>
      <w:r w:rsidR="004A1479">
        <w:rPr>
          <w:rFonts w:ascii="Simplified Arabic" w:hAnsi="Simplified Arabic" w:cs="Simplified Arabic" w:hint="cs"/>
          <w:sz w:val="32"/>
          <w:szCs w:val="32"/>
          <w:rtl/>
        </w:rPr>
        <w:t>إعادة</w:t>
      </w:r>
      <w:r w:rsidR="001A23B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A1479">
        <w:rPr>
          <w:rFonts w:ascii="Simplified Arabic" w:hAnsi="Simplified Arabic" w:cs="Simplified Arabic" w:hint="cs"/>
          <w:sz w:val="32"/>
          <w:szCs w:val="32"/>
          <w:rtl/>
        </w:rPr>
        <w:t>تأسيس</w:t>
      </w:r>
      <w:r w:rsidR="001A23B7">
        <w:rPr>
          <w:rFonts w:ascii="Simplified Arabic" w:hAnsi="Simplified Arabic" w:cs="Simplified Arabic" w:hint="cs"/>
          <w:sz w:val="32"/>
          <w:szCs w:val="32"/>
          <w:rtl/>
        </w:rPr>
        <w:t xml:space="preserve"> المجتمع الفرنسي الجريح</w:t>
      </w:r>
      <w:r w:rsidR="0075777C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1A23B7">
        <w:rPr>
          <w:rFonts w:ascii="Simplified Arabic" w:hAnsi="Simplified Arabic" w:cs="Simplified Arabic" w:hint="cs"/>
          <w:sz w:val="32"/>
          <w:szCs w:val="32"/>
          <w:rtl/>
        </w:rPr>
        <w:t xml:space="preserve"> كان شغله الشاغل هو </w:t>
      </w:r>
      <w:proofErr w:type="gramStart"/>
      <w:r w:rsidR="001A23B7">
        <w:rPr>
          <w:rFonts w:ascii="Simplified Arabic" w:hAnsi="Simplified Arabic" w:cs="Simplified Arabic" w:hint="cs"/>
          <w:sz w:val="32"/>
          <w:szCs w:val="32"/>
          <w:rtl/>
        </w:rPr>
        <w:t>تحقيق</w:t>
      </w:r>
      <w:proofErr w:type="gramEnd"/>
      <w:r w:rsidR="001A23B7">
        <w:rPr>
          <w:rFonts w:ascii="Simplified Arabic" w:hAnsi="Simplified Arabic" w:cs="Simplified Arabic" w:hint="cs"/>
          <w:sz w:val="32"/>
          <w:szCs w:val="32"/>
          <w:rtl/>
        </w:rPr>
        <w:t xml:space="preserve"> التوازن بين الفرد والمجتمع حتى يتسبب الاستقرار ويسود </w:t>
      </w:r>
      <w:r w:rsidR="004A1479">
        <w:rPr>
          <w:rFonts w:ascii="Simplified Arabic" w:hAnsi="Simplified Arabic" w:cs="Simplified Arabic" w:hint="cs"/>
          <w:sz w:val="32"/>
          <w:szCs w:val="32"/>
          <w:rtl/>
        </w:rPr>
        <w:t>الإجماع</w:t>
      </w:r>
      <w:r w:rsidR="0075777C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1A23B7">
        <w:rPr>
          <w:rFonts w:ascii="Simplified Arabic" w:hAnsi="Simplified Arabic" w:cs="Simplified Arabic" w:hint="cs"/>
          <w:sz w:val="32"/>
          <w:szCs w:val="32"/>
          <w:rtl/>
        </w:rPr>
        <w:t xml:space="preserve"> وتصبح </w:t>
      </w:r>
      <w:proofErr w:type="spellStart"/>
      <w:r w:rsidR="001A23B7">
        <w:rPr>
          <w:rFonts w:ascii="Simplified Arabic" w:hAnsi="Simplified Arabic" w:cs="Simplified Arabic" w:hint="cs"/>
          <w:sz w:val="32"/>
          <w:szCs w:val="32"/>
          <w:rtl/>
        </w:rPr>
        <w:t>السوسيولوجيا</w:t>
      </w:r>
      <w:proofErr w:type="spellEnd"/>
      <w:r w:rsidR="001A23B7">
        <w:rPr>
          <w:rFonts w:ascii="Simplified Arabic" w:hAnsi="Simplified Arabic" w:cs="Simplified Arabic" w:hint="cs"/>
          <w:sz w:val="32"/>
          <w:szCs w:val="32"/>
          <w:rtl/>
        </w:rPr>
        <w:t xml:space="preserve"> مكلفة بمهمة محاربة تجاوزات الفردية عن طريق </w:t>
      </w:r>
      <w:r w:rsidR="004A1479">
        <w:rPr>
          <w:rFonts w:ascii="Simplified Arabic" w:hAnsi="Simplified Arabic" w:cs="Simplified Arabic" w:hint="cs"/>
          <w:sz w:val="32"/>
          <w:szCs w:val="32"/>
          <w:rtl/>
        </w:rPr>
        <w:t>إقناع</w:t>
      </w:r>
      <w:r w:rsidR="001A23B7">
        <w:rPr>
          <w:rFonts w:ascii="Simplified Arabic" w:hAnsi="Simplified Arabic" w:cs="Simplified Arabic" w:hint="cs"/>
          <w:sz w:val="32"/>
          <w:szCs w:val="32"/>
          <w:rtl/>
        </w:rPr>
        <w:t xml:space="preserve"> الفرد بماهية المجتمع</w:t>
      </w:r>
      <w:r w:rsidR="0075777C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1A23B7">
        <w:rPr>
          <w:rFonts w:ascii="Simplified Arabic" w:hAnsi="Simplified Arabic" w:cs="Simplified Arabic" w:hint="cs"/>
          <w:sz w:val="32"/>
          <w:szCs w:val="32"/>
          <w:rtl/>
        </w:rPr>
        <w:t xml:space="preserve"> وهذا هو البعد </w:t>
      </w:r>
      <w:r w:rsidR="004A1479">
        <w:rPr>
          <w:rFonts w:ascii="Simplified Arabic" w:hAnsi="Simplified Arabic" w:cs="Simplified Arabic" w:hint="cs"/>
          <w:sz w:val="32"/>
          <w:szCs w:val="32"/>
          <w:rtl/>
        </w:rPr>
        <w:t>الأخلاقي</w:t>
      </w:r>
      <w:r w:rsidR="001A23B7">
        <w:rPr>
          <w:rFonts w:ascii="Simplified Arabic" w:hAnsi="Simplified Arabic" w:cs="Simplified Arabic" w:hint="cs"/>
          <w:sz w:val="32"/>
          <w:szCs w:val="32"/>
          <w:rtl/>
        </w:rPr>
        <w:t xml:space="preserve"> الذي يتجلى في المشروع التربوي </w:t>
      </w:r>
      <w:proofErr w:type="spellStart"/>
      <w:r w:rsidR="001A23B7">
        <w:rPr>
          <w:rFonts w:ascii="Simplified Arabic" w:hAnsi="Simplified Arabic" w:cs="Simplified Arabic" w:hint="cs"/>
          <w:sz w:val="32"/>
          <w:szCs w:val="32"/>
          <w:rtl/>
        </w:rPr>
        <w:t>الدوركايمي</w:t>
      </w:r>
      <w:proofErr w:type="spellEnd"/>
      <w:r w:rsidR="004A147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A23B7">
        <w:rPr>
          <w:rFonts w:ascii="Simplified Arabic" w:hAnsi="Simplified Arabic" w:cs="Simplified Arabic" w:hint="cs"/>
          <w:sz w:val="32"/>
          <w:szCs w:val="32"/>
          <w:rtl/>
        </w:rPr>
        <w:t xml:space="preserve"> شكل </w:t>
      </w:r>
      <w:r w:rsidR="004A1479">
        <w:rPr>
          <w:rFonts w:ascii="Simplified Arabic" w:hAnsi="Simplified Arabic" w:cs="Simplified Arabic" w:hint="cs"/>
          <w:sz w:val="32"/>
          <w:szCs w:val="32"/>
          <w:rtl/>
        </w:rPr>
        <w:t>الأساس</w:t>
      </w:r>
      <w:r w:rsidR="001A23B7">
        <w:rPr>
          <w:rFonts w:ascii="Simplified Arabic" w:hAnsi="Simplified Arabic" w:cs="Simplified Arabic" w:hint="cs"/>
          <w:sz w:val="32"/>
          <w:szCs w:val="32"/>
          <w:rtl/>
        </w:rPr>
        <w:t xml:space="preserve"> لاهتمامه بالتربية </w:t>
      </w:r>
      <w:r w:rsidR="0083561E">
        <w:rPr>
          <w:rFonts w:ascii="Simplified Arabic" w:hAnsi="Simplified Arabic" w:cs="Simplified Arabic" w:hint="cs"/>
          <w:sz w:val="32"/>
          <w:szCs w:val="32"/>
          <w:rtl/>
        </w:rPr>
        <w:t>وأجهزتها</w:t>
      </w:r>
      <w:r w:rsidR="001A23B7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83561E">
        <w:rPr>
          <w:rFonts w:ascii="Simplified Arabic" w:hAnsi="Simplified Arabic" w:cs="Simplified Arabic" w:hint="cs"/>
          <w:sz w:val="32"/>
          <w:szCs w:val="32"/>
          <w:rtl/>
        </w:rPr>
        <w:t xml:space="preserve">لقد تقهقرت الأخلاق </w:t>
      </w:r>
      <w:r w:rsidR="0083561E">
        <w:rPr>
          <w:rFonts w:ascii="Simplified Arabic" w:hAnsi="Simplified Arabic" w:cs="Simplified Arabic" w:hint="cs"/>
          <w:sz w:val="32"/>
          <w:szCs w:val="32"/>
          <w:rtl/>
        </w:rPr>
        <w:lastRenderedPageBreak/>
        <w:t>القديمة</w:t>
      </w:r>
      <w:r w:rsidR="00801A68">
        <w:rPr>
          <w:rFonts w:ascii="Simplified Arabic" w:hAnsi="Simplified Arabic" w:cs="Simplified Arabic" w:hint="cs"/>
          <w:sz w:val="32"/>
          <w:szCs w:val="32"/>
          <w:rtl/>
        </w:rPr>
        <w:t xml:space="preserve"> المرتبطة بالتضامن الآلي</w:t>
      </w:r>
      <w:r w:rsidR="0075777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3561E">
        <w:rPr>
          <w:rFonts w:ascii="Simplified Arabic" w:hAnsi="Simplified Arabic" w:cs="Simplified Arabic" w:hint="cs"/>
          <w:sz w:val="32"/>
          <w:szCs w:val="32"/>
          <w:rtl/>
        </w:rPr>
        <w:t xml:space="preserve"> لكن الحياة الجديدة ليست منتظمة بالشكل الكافي</w:t>
      </w:r>
      <w:r w:rsidR="0075777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3561E">
        <w:rPr>
          <w:rFonts w:ascii="Simplified Arabic" w:hAnsi="Simplified Arabic" w:cs="Simplified Arabic" w:hint="cs"/>
          <w:sz w:val="32"/>
          <w:szCs w:val="32"/>
          <w:rtl/>
        </w:rPr>
        <w:t xml:space="preserve"> وكان لزاما </w:t>
      </w:r>
      <w:r w:rsidR="004A1479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="0083561E">
        <w:rPr>
          <w:rFonts w:ascii="Simplified Arabic" w:hAnsi="Simplified Arabic" w:cs="Simplified Arabic" w:hint="cs"/>
          <w:sz w:val="32"/>
          <w:szCs w:val="32"/>
          <w:rtl/>
        </w:rPr>
        <w:t xml:space="preserve"> تتطور </w:t>
      </w:r>
      <w:r w:rsidR="004A1479">
        <w:rPr>
          <w:rFonts w:ascii="Simplified Arabic" w:hAnsi="Simplified Arabic" w:cs="Simplified Arabic" w:hint="cs"/>
          <w:sz w:val="32"/>
          <w:szCs w:val="32"/>
          <w:rtl/>
        </w:rPr>
        <w:t>الأخلاق</w:t>
      </w:r>
      <w:r w:rsidR="0083561E">
        <w:rPr>
          <w:rFonts w:ascii="Simplified Arabic" w:hAnsi="Simplified Arabic" w:cs="Simplified Arabic" w:hint="cs"/>
          <w:sz w:val="32"/>
          <w:szCs w:val="32"/>
          <w:rtl/>
        </w:rPr>
        <w:t xml:space="preserve"> كذلك</w:t>
      </w:r>
      <w:r w:rsidR="0075777C">
        <w:rPr>
          <w:rFonts w:ascii="Simplified Arabic" w:hAnsi="Simplified Arabic" w:cs="Simplified Arabic" w:hint="cs"/>
          <w:sz w:val="32"/>
          <w:szCs w:val="32"/>
          <w:rtl/>
        </w:rPr>
        <w:t xml:space="preserve"> في اتجاه العلمنة والمنطق</w:t>
      </w:r>
      <w:r w:rsidR="00801A68">
        <w:rPr>
          <w:rFonts w:ascii="Simplified Arabic" w:hAnsi="Simplified Arabic" w:cs="Simplified Arabic" w:hint="cs"/>
          <w:sz w:val="32"/>
          <w:szCs w:val="32"/>
          <w:rtl/>
        </w:rPr>
        <w:t xml:space="preserve"> بما يتوافق والتضامن العضوي</w:t>
      </w:r>
      <w:r w:rsidR="0075777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3561E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83561E" w:rsidRDefault="0083561E" w:rsidP="0075777C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3-</w:t>
      </w:r>
      <w:r w:rsidR="000E372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2546A">
        <w:rPr>
          <w:rFonts w:ascii="Simplified Arabic" w:hAnsi="Simplified Arabic" w:cs="Simplified Arabic" w:hint="cs"/>
          <w:sz w:val="32"/>
          <w:szCs w:val="32"/>
          <w:rtl/>
        </w:rPr>
        <w:t xml:space="preserve">يظهر الطابع الشمولي للعلم الجديد في كونه يضم عدة ميادين هي: </w:t>
      </w:r>
      <w:proofErr w:type="spellStart"/>
      <w:r w:rsidR="00F2546A">
        <w:rPr>
          <w:rFonts w:ascii="Simplified Arabic" w:hAnsi="Simplified Arabic" w:cs="Simplified Arabic" w:hint="cs"/>
          <w:sz w:val="32"/>
          <w:szCs w:val="32"/>
          <w:rtl/>
        </w:rPr>
        <w:t>المورفولوجيا</w:t>
      </w:r>
      <w:proofErr w:type="spellEnd"/>
      <w:r w:rsidR="00F2546A">
        <w:rPr>
          <w:rFonts w:ascii="Simplified Arabic" w:hAnsi="Simplified Arabic" w:cs="Simplified Arabic" w:hint="cs"/>
          <w:sz w:val="32"/>
          <w:szCs w:val="32"/>
          <w:rtl/>
        </w:rPr>
        <w:t xml:space="preserve"> الاجتماعية التي تدرس </w:t>
      </w:r>
      <w:r w:rsidR="00957825">
        <w:rPr>
          <w:rFonts w:ascii="Simplified Arabic" w:hAnsi="Simplified Arabic" w:cs="Simplified Arabic" w:hint="cs"/>
          <w:sz w:val="32"/>
          <w:szCs w:val="32"/>
          <w:rtl/>
        </w:rPr>
        <w:t>الأساس</w:t>
      </w:r>
      <w:r w:rsidR="00F2546A">
        <w:rPr>
          <w:rFonts w:ascii="Simplified Arabic" w:hAnsi="Simplified Arabic" w:cs="Simplified Arabic" w:hint="cs"/>
          <w:sz w:val="32"/>
          <w:szCs w:val="32"/>
          <w:rtl/>
        </w:rPr>
        <w:t xml:space="preserve"> الجغرافي للسكان , الحجم والكثافة السكانية</w:t>
      </w:r>
      <w:r w:rsidR="00957825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F2546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57825">
        <w:rPr>
          <w:rFonts w:ascii="Simplified Arabic" w:hAnsi="Simplified Arabic" w:cs="Simplified Arabic" w:hint="cs"/>
          <w:sz w:val="32"/>
          <w:szCs w:val="32"/>
          <w:rtl/>
        </w:rPr>
        <w:t>أما</w:t>
      </w:r>
      <w:r w:rsidR="00F2546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F2546A">
        <w:rPr>
          <w:rFonts w:ascii="Simplified Arabic" w:hAnsi="Simplified Arabic" w:cs="Simplified Arabic" w:hint="cs"/>
          <w:sz w:val="32"/>
          <w:szCs w:val="32"/>
          <w:rtl/>
        </w:rPr>
        <w:t>الفيزيولوجيا</w:t>
      </w:r>
      <w:proofErr w:type="spellEnd"/>
      <w:r w:rsidR="00F2546A">
        <w:rPr>
          <w:rFonts w:ascii="Simplified Arabic" w:hAnsi="Simplified Arabic" w:cs="Simplified Arabic" w:hint="cs"/>
          <w:sz w:val="32"/>
          <w:szCs w:val="32"/>
          <w:rtl/>
        </w:rPr>
        <w:t xml:space="preserve"> الاجتماعية فهي تعتني بدراسة مختلف مظاهر الحياة الاجتماعية في جوانبها المتعددة.كما يظهر البعد </w:t>
      </w:r>
      <w:proofErr w:type="spellStart"/>
      <w:r w:rsidR="00F2546A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957825"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="00F2546A">
        <w:rPr>
          <w:rFonts w:ascii="Simplified Arabic" w:hAnsi="Simplified Arabic" w:cs="Simplified Arabic" w:hint="cs"/>
          <w:sz w:val="32"/>
          <w:szCs w:val="32"/>
          <w:rtl/>
        </w:rPr>
        <w:t>بستمولوجي</w:t>
      </w:r>
      <w:proofErr w:type="spellEnd"/>
      <w:r w:rsidR="0075777C">
        <w:rPr>
          <w:rFonts w:ascii="Simplified Arabic" w:hAnsi="Simplified Arabic" w:cs="Simplified Arabic" w:hint="cs"/>
          <w:sz w:val="32"/>
          <w:szCs w:val="32"/>
          <w:rtl/>
        </w:rPr>
        <w:t xml:space="preserve"> والمنهجي في التحليل العلمي</w:t>
      </w:r>
      <w:r w:rsidR="00F2546A">
        <w:rPr>
          <w:rFonts w:ascii="Simplified Arabic" w:hAnsi="Simplified Arabic" w:cs="Simplified Arabic" w:hint="cs"/>
          <w:sz w:val="32"/>
          <w:szCs w:val="32"/>
          <w:rtl/>
        </w:rPr>
        <w:t xml:space="preserve"> للدلالة على </w:t>
      </w:r>
      <w:proofErr w:type="spellStart"/>
      <w:r w:rsidR="00F2546A">
        <w:rPr>
          <w:rFonts w:ascii="Simplified Arabic" w:hAnsi="Simplified Arabic" w:cs="Simplified Arabic" w:hint="cs"/>
          <w:sz w:val="32"/>
          <w:szCs w:val="32"/>
          <w:rtl/>
        </w:rPr>
        <w:t>السوسيولوجيا</w:t>
      </w:r>
      <w:proofErr w:type="spellEnd"/>
      <w:r w:rsidR="00F2546A">
        <w:rPr>
          <w:rFonts w:ascii="Simplified Arabic" w:hAnsi="Simplified Arabic" w:cs="Simplified Arabic" w:hint="cs"/>
          <w:sz w:val="32"/>
          <w:szCs w:val="32"/>
          <w:rtl/>
        </w:rPr>
        <w:t xml:space="preserve"> العامة . </w:t>
      </w:r>
    </w:p>
    <w:p w:rsidR="00023E76" w:rsidRDefault="00023E76" w:rsidP="00EC550F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4-</w:t>
      </w:r>
      <w:r w:rsidR="000C3113">
        <w:rPr>
          <w:rFonts w:ascii="Simplified Arabic" w:hAnsi="Simplified Arabic" w:cs="Simplified Arabic" w:hint="cs"/>
          <w:sz w:val="32"/>
          <w:szCs w:val="32"/>
          <w:rtl/>
        </w:rPr>
        <w:t xml:space="preserve">يحلل </w:t>
      </w:r>
      <w:proofErr w:type="spellStart"/>
      <w:r w:rsidR="000C3113">
        <w:rPr>
          <w:rFonts w:ascii="Simplified Arabic" w:hAnsi="Simplified Arabic" w:cs="Simplified Arabic" w:hint="cs"/>
          <w:sz w:val="32"/>
          <w:szCs w:val="32"/>
          <w:rtl/>
        </w:rPr>
        <w:t>دوركايم</w:t>
      </w:r>
      <w:proofErr w:type="spellEnd"/>
      <w:r w:rsidR="000C3113">
        <w:rPr>
          <w:rFonts w:ascii="Simplified Arabic" w:hAnsi="Simplified Arabic" w:cs="Simplified Arabic" w:hint="cs"/>
          <w:sz w:val="32"/>
          <w:szCs w:val="32"/>
          <w:rtl/>
        </w:rPr>
        <w:t xml:space="preserve"> الانتقال من نمط </w:t>
      </w:r>
      <w:r w:rsidR="00957825">
        <w:rPr>
          <w:rFonts w:ascii="Simplified Arabic" w:hAnsi="Simplified Arabic" w:cs="Simplified Arabic" w:hint="cs"/>
          <w:sz w:val="32"/>
          <w:szCs w:val="32"/>
          <w:rtl/>
        </w:rPr>
        <w:t>إجمالي</w:t>
      </w:r>
      <w:r w:rsidR="000C3113">
        <w:rPr>
          <w:rFonts w:ascii="Simplified Arabic" w:hAnsi="Simplified Arabic" w:cs="Simplified Arabic" w:hint="cs"/>
          <w:sz w:val="32"/>
          <w:szCs w:val="32"/>
          <w:rtl/>
        </w:rPr>
        <w:t xml:space="preserve"> للمجتمع </w:t>
      </w:r>
      <w:r w:rsidR="00957825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="000C3113">
        <w:rPr>
          <w:rFonts w:ascii="Simplified Arabic" w:hAnsi="Simplified Arabic" w:cs="Simplified Arabic" w:hint="cs"/>
          <w:sz w:val="32"/>
          <w:szCs w:val="32"/>
          <w:rtl/>
        </w:rPr>
        <w:t xml:space="preserve"> نمط </w:t>
      </w:r>
      <w:r w:rsidR="00957825">
        <w:rPr>
          <w:rFonts w:ascii="Simplified Arabic" w:hAnsi="Simplified Arabic" w:cs="Simplified Arabic" w:hint="cs"/>
          <w:sz w:val="32"/>
          <w:szCs w:val="32"/>
          <w:rtl/>
        </w:rPr>
        <w:t>آخر</w:t>
      </w:r>
      <w:r w:rsidR="00EC550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0C311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gramStart"/>
      <w:r w:rsidR="000C3113">
        <w:rPr>
          <w:rFonts w:ascii="Simplified Arabic" w:hAnsi="Simplified Arabic" w:cs="Simplified Arabic" w:hint="cs"/>
          <w:sz w:val="32"/>
          <w:szCs w:val="32"/>
          <w:rtl/>
        </w:rPr>
        <w:t>بحيث</w:t>
      </w:r>
      <w:proofErr w:type="gramEnd"/>
      <w:r w:rsidR="000C311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57825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="000C3113">
        <w:rPr>
          <w:rFonts w:ascii="Simplified Arabic" w:hAnsi="Simplified Arabic" w:cs="Simplified Arabic" w:hint="cs"/>
          <w:sz w:val="32"/>
          <w:szCs w:val="32"/>
          <w:rtl/>
        </w:rPr>
        <w:t xml:space="preserve"> تقسيم العمل يعتبر معاملا هاما في التغير الاجتماعي</w:t>
      </w:r>
      <w:r w:rsidR="00EC550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C3113">
        <w:rPr>
          <w:rFonts w:ascii="Simplified Arabic" w:hAnsi="Simplified Arabic" w:cs="Simplified Arabic" w:hint="cs"/>
          <w:sz w:val="32"/>
          <w:szCs w:val="32"/>
          <w:rtl/>
        </w:rPr>
        <w:t xml:space="preserve"> بالانتقال من التضامن </w:t>
      </w:r>
      <w:r w:rsidR="00957825">
        <w:rPr>
          <w:rFonts w:ascii="Simplified Arabic" w:hAnsi="Simplified Arabic" w:cs="Simplified Arabic" w:hint="cs"/>
          <w:sz w:val="32"/>
          <w:szCs w:val="32"/>
          <w:rtl/>
        </w:rPr>
        <w:t>الآلي</w:t>
      </w:r>
      <w:r w:rsidR="000C311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C3113">
        <w:rPr>
          <w:rFonts w:ascii="Simplified Arabic" w:hAnsi="Simplified Arabic" w:cs="Simplified Arabic"/>
          <w:sz w:val="32"/>
          <w:szCs w:val="32"/>
          <w:rtl/>
        </w:rPr>
        <w:t>–</w:t>
      </w:r>
      <w:r w:rsidR="000C3113">
        <w:rPr>
          <w:rFonts w:ascii="Simplified Arabic" w:hAnsi="Simplified Arabic" w:cs="Simplified Arabic" w:hint="cs"/>
          <w:sz w:val="32"/>
          <w:szCs w:val="32"/>
          <w:rtl/>
        </w:rPr>
        <w:t>الميكانيكي-</w:t>
      </w:r>
      <w:r w:rsidR="00471627">
        <w:rPr>
          <w:rFonts w:ascii="Simplified Arabic" w:hAnsi="Simplified Arabic" w:cs="Simplified Arabic" w:hint="cs"/>
          <w:sz w:val="32"/>
          <w:szCs w:val="32"/>
          <w:rtl/>
        </w:rPr>
        <w:t xml:space="preserve"> الذي يميز المجتمعات التقليدية</w:t>
      </w:r>
      <w:r w:rsidR="000C311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174D7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="000C3113">
        <w:rPr>
          <w:rFonts w:ascii="Simplified Arabic" w:hAnsi="Simplified Arabic" w:cs="Simplified Arabic" w:hint="cs"/>
          <w:sz w:val="32"/>
          <w:szCs w:val="32"/>
          <w:rtl/>
        </w:rPr>
        <w:t xml:space="preserve"> التضامن العضوي</w:t>
      </w:r>
      <w:r w:rsidR="00591FA2">
        <w:rPr>
          <w:rFonts w:ascii="Simplified Arabic" w:hAnsi="Simplified Arabic" w:cs="Simplified Arabic" w:hint="cs"/>
          <w:sz w:val="32"/>
          <w:szCs w:val="32"/>
          <w:rtl/>
        </w:rPr>
        <w:t xml:space="preserve"> الذي يميز المجتمعات الحديثة</w:t>
      </w:r>
      <w:r w:rsidR="00957825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0C3113">
        <w:rPr>
          <w:rFonts w:ascii="Simplified Arabic" w:hAnsi="Simplified Arabic" w:cs="Simplified Arabic" w:hint="cs"/>
          <w:sz w:val="32"/>
          <w:szCs w:val="32"/>
          <w:rtl/>
        </w:rPr>
        <w:t xml:space="preserve">,ففي الحالة </w:t>
      </w:r>
      <w:r w:rsidR="00957825">
        <w:rPr>
          <w:rFonts w:ascii="Simplified Arabic" w:hAnsi="Simplified Arabic" w:cs="Simplified Arabic" w:hint="cs"/>
          <w:sz w:val="32"/>
          <w:szCs w:val="32"/>
          <w:rtl/>
        </w:rPr>
        <w:t>الأولى</w:t>
      </w:r>
      <w:r w:rsidR="00EC550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C3113">
        <w:rPr>
          <w:rFonts w:ascii="Simplified Arabic" w:hAnsi="Simplified Arabic" w:cs="Simplified Arabic" w:hint="cs"/>
          <w:sz w:val="32"/>
          <w:szCs w:val="32"/>
          <w:rtl/>
        </w:rPr>
        <w:t xml:space="preserve"> يكون </w:t>
      </w:r>
      <w:r w:rsidR="00957825">
        <w:rPr>
          <w:rFonts w:ascii="Simplified Arabic" w:hAnsi="Simplified Arabic" w:cs="Simplified Arabic" w:hint="cs"/>
          <w:sz w:val="32"/>
          <w:szCs w:val="32"/>
          <w:rtl/>
        </w:rPr>
        <w:t>الأفراد</w:t>
      </w:r>
      <w:r w:rsidR="000C3113">
        <w:rPr>
          <w:rFonts w:ascii="Simplified Arabic" w:hAnsi="Simplified Arabic" w:cs="Simplified Arabic" w:hint="cs"/>
          <w:sz w:val="32"/>
          <w:szCs w:val="32"/>
          <w:rtl/>
        </w:rPr>
        <w:t xml:space="preserve"> متشابهين في النواحي النفسية والخلقية والاجتماعية, تكون معتقداتهم </w:t>
      </w:r>
      <w:proofErr w:type="spellStart"/>
      <w:r w:rsidR="000C3113">
        <w:rPr>
          <w:rFonts w:ascii="Simplified Arabic" w:hAnsi="Simplified Arabic" w:cs="Simplified Arabic" w:hint="cs"/>
          <w:sz w:val="32"/>
          <w:szCs w:val="32"/>
          <w:rtl/>
        </w:rPr>
        <w:t>وتمثلاتهم</w:t>
      </w:r>
      <w:proofErr w:type="spellEnd"/>
      <w:r w:rsidR="000C311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57825">
        <w:rPr>
          <w:rFonts w:ascii="Simplified Arabic" w:hAnsi="Simplified Arabic" w:cs="Simplified Arabic" w:hint="cs"/>
          <w:sz w:val="32"/>
          <w:szCs w:val="32"/>
          <w:rtl/>
        </w:rPr>
        <w:t>وإحساساتهم</w:t>
      </w:r>
      <w:r w:rsidR="000C3113">
        <w:rPr>
          <w:rFonts w:ascii="Simplified Arabic" w:hAnsi="Simplified Arabic" w:cs="Simplified Arabic" w:hint="cs"/>
          <w:sz w:val="32"/>
          <w:szCs w:val="32"/>
          <w:rtl/>
        </w:rPr>
        <w:t xml:space="preserve"> متماثلة </w:t>
      </w:r>
      <w:r w:rsidR="00957825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="000C3113">
        <w:rPr>
          <w:rFonts w:ascii="Simplified Arabic" w:hAnsi="Simplified Arabic" w:cs="Simplified Arabic" w:hint="cs"/>
          <w:sz w:val="32"/>
          <w:szCs w:val="32"/>
          <w:rtl/>
        </w:rPr>
        <w:t xml:space="preserve"> حد كبير, يختفي عنصر الفردية ويكون الوعي الجمعي قويا </w:t>
      </w:r>
      <w:r w:rsidR="00EC550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0C311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gramStart"/>
      <w:r w:rsidR="00957825">
        <w:rPr>
          <w:rFonts w:ascii="Simplified Arabic" w:hAnsi="Simplified Arabic" w:cs="Simplified Arabic" w:hint="cs"/>
          <w:sz w:val="32"/>
          <w:szCs w:val="32"/>
          <w:rtl/>
        </w:rPr>
        <w:t>أما</w:t>
      </w:r>
      <w:proofErr w:type="gramEnd"/>
      <w:r w:rsidR="000C3113">
        <w:rPr>
          <w:rFonts w:ascii="Simplified Arabic" w:hAnsi="Simplified Arabic" w:cs="Simplified Arabic" w:hint="cs"/>
          <w:sz w:val="32"/>
          <w:szCs w:val="32"/>
          <w:rtl/>
        </w:rPr>
        <w:t xml:space="preserve"> في التضامن العضوي</w:t>
      </w:r>
      <w:r w:rsidR="00EC550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C3113">
        <w:rPr>
          <w:rFonts w:ascii="Simplified Arabic" w:hAnsi="Simplified Arabic" w:cs="Simplified Arabic" w:hint="cs"/>
          <w:sz w:val="32"/>
          <w:szCs w:val="32"/>
          <w:rtl/>
        </w:rPr>
        <w:t xml:space="preserve"> ف</w:t>
      </w:r>
      <w:r w:rsidR="00957825"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="000C3113">
        <w:rPr>
          <w:rFonts w:ascii="Simplified Arabic" w:hAnsi="Simplified Arabic" w:cs="Simplified Arabic" w:hint="cs"/>
          <w:sz w:val="32"/>
          <w:szCs w:val="32"/>
          <w:rtl/>
        </w:rPr>
        <w:t xml:space="preserve">ن </w:t>
      </w:r>
      <w:r w:rsidR="00957825">
        <w:rPr>
          <w:rFonts w:ascii="Simplified Arabic" w:hAnsi="Simplified Arabic" w:cs="Simplified Arabic" w:hint="cs"/>
          <w:sz w:val="32"/>
          <w:szCs w:val="32"/>
          <w:rtl/>
        </w:rPr>
        <w:t>الأفراد</w:t>
      </w:r>
      <w:r w:rsidR="000C3113">
        <w:rPr>
          <w:rFonts w:ascii="Simplified Arabic" w:hAnsi="Simplified Arabic" w:cs="Simplified Arabic" w:hint="cs"/>
          <w:sz w:val="32"/>
          <w:szCs w:val="32"/>
          <w:rtl/>
        </w:rPr>
        <w:t xml:space="preserve"> يختلفون فيما بينهم في التصورات والممارسات</w:t>
      </w:r>
      <w:r w:rsidR="00EC550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C3113">
        <w:rPr>
          <w:rFonts w:ascii="Simplified Arabic" w:hAnsi="Simplified Arabic" w:cs="Simplified Arabic" w:hint="cs"/>
          <w:sz w:val="32"/>
          <w:szCs w:val="32"/>
          <w:rtl/>
        </w:rPr>
        <w:t xml:space="preserve"> ويزداد تمايزهم وتباينهم الاجتماعي, </w:t>
      </w:r>
      <w:r w:rsidR="00231139">
        <w:rPr>
          <w:rFonts w:ascii="Simplified Arabic" w:hAnsi="Simplified Arabic" w:cs="Simplified Arabic" w:hint="cs"/>
          <w:sz w:val="32"/>
          <w:szCs w:val="32"/>
          <w:rtl/>
        </w:rPr>
        <w:t>تتعاظم</w:t>
      </w:r>
      <w:r w:rsidR="000C3113">
        <w:rPr>
          <w:rFonts w:ascii="Simplified Arabic" w:hAnsi="Simplified Arabic" w:cs="Simplified Arabic" w:hint="cs"/>
          <w:sz w:val="32"/>
          <w:szCs w:val="32"/>
          <w:rtl/>
        </w:rPr>
        <w:t xml:space="preserve"> فرديتهم ويكون الوعي الجمعي ضعيفا</w:t>
      </w:r>
      <w:r w:rsidR="00591FA2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591FA2" w:rsidRDefault="00591FA2" w:rsidP="00622133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5-</w:t>
      </w:r>
      <w:proofErr w:type="spellStart"/>
      <w:r w:rsidR="00957825"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="00C626DC">
        <w:rPr>
          <w:rFonts w:ascii="Simplified Arabic" w:hAnsi="Simplified Arabic" w:cs="Simplified Arabic" w:hint="cs"/>
          <w:sz w:val="32"/>
          <w:szCs w:val="32"/>
          <w:rtl/>
        </w:rPr>
        <w:t>ستنادا</w:t>
      </w:r>
      <w:proofErr w:type="spellEnd"/>
      <w:r w:rsidR="00C626D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57825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="00C626DC">
        <w:rPr>
          <w:rFonts w:ascii="Simplified Arabic" w:hAnsi="Simplified Arabic" w:cs="Simplified Arabic" w:hint="cs"/>
          <w:sz w:val="32"/>
          <w:szCs w:val="32"/>
          <w:rtl/>
        </w:rPr>
        <w:t xml:space="preserve"> قواعد المنهج السوسيولوجي </w:t>
      </w:r>
      <w:proofErr w:type="spellStart"/>
      <w:r w:rsidR="00C626DC">
        <w:rPr>
          <w:rFonts w:ascii="Simplified Arabic" w:hAnsi="Simplified Arabic" w:cs="Simplified Arabic" w:hint="cs"/>
          <w:sz w:val="32"/>
          <w:szCs w:val="32"/>
          <w:rtl/>
        </w:rPr>
        <w:t>الدوركايمي</w:t>
      </w:r>
      <w:proofErr w:type="spellEnd"/>
      <w:r w:rsidR="00EC550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626DC">
        <w:rPr>
          <w:rFonts w:ascii="Simplified Arabic" w:hAnsi="Simplified Arabic" w:cs="Simplified Arabic" w:hint="cs"/>
          <w:sz w:val="32"/>
          <w:szCs w:val="32"/>
          <w:rtl/>
        </w:rPr>
        <w:t xml:space="preserve"> يمكننا تسجيل الملاحظات </w:t>
      </w:r>
      <w:r w:rsidR="00957825">
        <w:rPr>
          <w:rFonts w:ascii="Simplified Arabic" w:hAnsi="Simplified Arabic" w:cs="Simplified Arabic" w:hint="cs"/>
          <w:sz w:val="32"/>
          <w:szCs w:val="32"/>
          <w:rtl/>
        </w:rPr>
        <w:t>الآتية</w:t>
      </w:r>
      <w:r w:rsidR="00C626DC">
        <w:rPr>
          <w:rFonts w:ascii="Simplified Arabic" w:hAnsi="Simplified Arabic" w:cs="Simplified Arabic" w:hint="cs"/>
          <w:sz w:val="32"/>
          <w:szCs w:val="32"/>
          <w:rtl/>
        </w:rPr>
        <w:t xml:space="preserve">:التحديد الموضوعي لمادة البحث ينبغي </w:t>
      </w:r>
      <w:r w:rsidR="00595AA5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="00C626DC">
        <w:rPr>
          <w:rFonts w:ascii="Simplified Arabic" w:hAnsi="Simplified Arabic" w:cs="Simplified Arabic" w:hint="cs"/>
          <w:sz w:val="32"/>
          <w:szCs w:val="32"/>
          <w:rtl/>
        </w:rPr>
        <w:t xml:space="preserve"> تكون خارج وعي </w:t>
      </w:r>
      <w:r w:rsidR="00595AA5">
        <w:rPr>
          <w:rFonts w:ascii="Simplified Arabic" w:hAnsi="Simplified Arabic" w:cs="Simplified Arabic" w:hint="cs"/>
          <w:sz w:val="32"/>
          <w:szCs w:val="32"/>
          <w:rtl/>
        </w:rPr>
        <w:t>الأفراد</w:t>
      </w:r>
      <w:r w:rsidR="00EC550F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1468B8">
        <w:rPr>
          <w:rFonts w:ascii="Simplified Arabic" w:hAnsi="Simplified Arabic" w:cs="Simplified Arabic" w:hint="cs"/>
          <w:sz w:val="32"/>
          <w:szCs w:val="32"/>
          <w:rtl/>
        </w:rPr>
        <w:t>يعتمد الموضوع على ربط منطقي بين المتغيرات الفاعلة</w:t>
      </w:r>
      <w:r w:rsidR="00EC550F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2A5244">
        <w:rPr>
          <w:rFonts w:ascii="Simplified Arabic" w:hAnsi="Simplified Arabic" w:cs="Simplified Arabic" w:hint="cs"/>
          <w:sz w:val="32"/>
          <w:szCs w:val="32"/>
          <w:rtl/>
        </w:rPr>
        <w:t xml:space="preserve">تمييز </w:t>
      </w:r>
      <w:r w:rsidR="00622133">
        <w:rPr>
          <w:rFonts w:ascii="Simplified Arabic" w:hAnsi="Simplified Arabic" w:cs="Simplified Arabic" w:hint="cs"/>
          <w:sz w:val="32"/>
          <w:szCs w:val="32"/>
          <w:rtl/>
        </w:rPr>
        <w:t>العادي</w:t>
      </w:r>
      <w:r w:rsidR="002A5244">
        <w:rPr>
          <w:rFonts w:ascii="Simplified Arabic" w:hAnsi="Simplified Arabic" w:cs="Simplified Arabic" w:hint="cs"/>
          <w:sz w:val="32"/>
          <w:szCs w:val="32"/>
          <w:rtl/>
        </w:rPr>
        <w:t xml:space="preserve"> من الباثولوجي</w:t>
      </w:r>
      <w:r w:rsidR="00EC550F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2A5244">
        <w:rPr>
          <w:rFonts w:ascii="Simplified Arabic" w:hAnsi="Simplified Arabic" w:cs="Simplified Arabic" w:hint="cs"/>
          <w:sz w:val="32"/>
          <w:szCs w:val="32"/>
          <w:rtl/>
        </w:rPr>
        <w:t xml:space="preserve"> تفسير الاجتماعي بالاجتماعي</w:t>
      </w:r>
      <w:r w:rsidR="00EC550F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2A5244">
        <w:rPr>
          <w:rFonts w:ascii="Simplified Arabic" w:hAnsi="Simplified Arabic" w:cs="Simplified Arabic" w:hint="cs"/>
          <w:sz w:val="32"/>
          <w:szCs w:val="32"/>
          <w:rtl/>
        </w:rPr>
        <w:t xml:space="preserve"> الاستخدام </w:t>
      </w:r>
      <w:r w:rsidR="00314537">
        <w:rPr>
          <w:rFonts w:ascii="Simplified Arabic" w:hAnsi="Simplified Arabic" w:cs="Simplified Arabic" w:hint="cs"/>
          <w:sz w:val="32"/>
          <w:szCs w:val="32"/>
          <w:rtl/>
        </w:rPr>
        <w:t>الانتظامي</w:t>
      </w:r>
      <w:r w:rsidR="002A5244">
        <w:rPr>
          <w:rFonts w:ascii="Simplified Arabic" w:hAnsi="Simplified Arabic" w:cs="Simplified Arabic" w:hint="cs"/>
          <w:sz w:val="32"/>
          <w:szCs w:val="32"/>
          <w:rtl/>
        </w:rPr>
        <w:t xml:space="preserve"> للمنهج المقارن وتقنية </w:t>
      </w:r>
      <w:r w:rsidR="000301FC">
        <w:rPr>
          <w:rFonts w:ascii="Simplified Arabic" w:hAnsi="Simplified Arabic" w:cs="Simplified Arabic" w:hint="cs"/>
          <w:sz w:val="32"/>
          <w:szCs w:val="32"/>
          <w:rtl/>
        </w:rPr>
        <w:t>الإحصاء</w:t>
      </w:r>
      <w:r w:rsidR="002A5244">
        <w:rPr>
          <w:rFonts w:ascii="Simplified Arabic" w:hAnsi="Simplified Arabic" w:cs="Simplified Arabic" w:hint="cs"/>
          <w:sz w:val="32"/>
          <w:szCs w:val="32"/>
          <w:rtl/>
        </w:rPr>
        <w:t xml:space="preserve"> للوصول </w:t>
      </w:r>
      <w:r w:rsidR="000301FC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="002A5244">
        <w:rPr>
          <w:rFonts w:ascii="Simplified Arabic" w:hAnsi="Simplified Arabic" w:cs="Simplified Arabic" w:hint="cs"/>
          <w:sz w:val="32"/>
          <w:szCs w:val="32"/>
          <w:rtl/>
        </w:rPr>
        <w:t xml:space="preserve"> الدقة</w:t>
      </w:r>
      <w:r w:rsidR="00EC550F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D91D9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A5244">
        <w:rPr>
          <w:rFonts w:ascii="Simplified Arabic" w:hAnsi="Simplified Arabic" w:cs="Simplified Arabic" w:hint="cs"/>
          <w:sz w:val="32"/>
          <w:szCs w:val="32"/>
          <w:rtl/>
        </w:rPr>
        <w:t xml:space="preserve">يجب اعتبار الظاهرة الاجتماعية </w:t>
      </w:r>
      <w:r w:rsidR="000301FC">
        <w:rPr>
          <w:rFonts w:ascii="Simplified Arabic" w:hAnsi="Simplified Arabic" w:cs="Simplified Arabic" w:hint="cs"/>
          <w:sz w:val="32"/>
          <w:szCs w:val="32"/>
          <w:rtl/>
        </w:rPr>
        <w:t>كأنها</w:t>
      </w:r>
      <w:r w:rsidR="002A524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301FC">
        <w:rPr>
          <w:rFonts w:ascii="Simplified Arabic" w:hAnsi="Simplified Arabic" w:cs="Simplified Arabic" w:hint="cs"/>
          <w:sz w:val="32"/>
          <w:szCs w:val="32"/>
          <w:rtl/>
        </w:rPr>
        <w:t>أشياء</w:t>
      </w:r>
      <w:r w:rsidR="003070B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2A5244">
        <w:rPr>
          <w:rFonts w:ascii="Simplified Arabic" w:hAnsi="Simplified Arabic" w:cs="Simplified Arabic" w:hint="cs"/>
          <w:sz w:val="32"/>
          <w:szCs w:val="32"/>
          <w:rtl/>
        </w:rPr>
        <w:t xml:space="preserve"> تمتاز بالعمومية والانتشار والخارجية والقهر.</w:t>
      </w:r>
    </w:p>
    <w:p w:rsidR="002A5244" w:rsidRDefault="002A5244" w:rsidP="00E02C5A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6-</w:t>
      </w:r>
      <w:r w:rsidR="0010582A">
        <w:rPr>
          <w:rFonts w:ascii="Simplified Arabic" w:hAnsi="Simplified Arabic" w:cs="Simplified Arabic" w:hint="cs"/>
          <w:sz w:val="32"/>
          <w:szCs w:val="32"/>
          <w:rtl/>
        </w:rPr>
        <w:t xml:space="preserve"> في دراسته حول</w:t>
      </w:r>
      <w:r w:rsidR="005A6208">
        <w:rPr>
          <w:rFonts w:ascii="Simplified Arabic" w:hAnsi="Simplified Arabic" w:cs="Simplified Arabic" w:hint="cs"/>
          <w:sz w:val="32"/>
          <w:szCs w:val="32"/>
          <w:rtl/>
        </w:rPr>
        <w:t xml:space="preserve"> أسباب</w:t>
      </w:r>
      <w:r w:rsidR="0010582A">
        <w:rPr>
          <w:rFonts w:ascii="Simplified Arabic" w:hAnsi="Simplified Arabic" w:cs="Simplified Arabic" w:hint="cs"/>
          <w:sz w:val="32"/>
          <w:szCs w:val="32"/>
          <w:rtl/>
        </w:rPr>
        <w:t xml:space="preserve"> الانتحار</w:t>
      </w:r>
      <w:r w:rsidR="00AC7A3A">
        <w:rPr>
          <w:rFonts w:ascii="Simplified Arabic" w:hAnsi="Simplified Arabic" w:cs="Simplified Arabic" w:hint="cs"/>
          <w:sz w:val="32"/>
          <w:szCs w:val="32"/>
          <w:rtl/>
        </w:rPr>
        <w:t xml:space="preserve"> بعد عزله للعوامل غير الاجتماعية</w:t>
      </w:r>
      <w:r w:rsidR="003070B5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686BF4">
        <w:rPr>
          <w:rFonts w:ascii="Simplified Arabic" w:hAnsi="Simplified Arabic" w:cs="Simplified Arabic" w:hint="cs"/>
          <w:sz w:val="32"/>
          <w:szCs w:val="32"/>
          <w:rtl/>
        </w:rPr>
        <w:t xml:space="preserve"> توصل </w:t>
      </w:r>
      <w:proofErr w:type="spellStart"/>
      <w:r w:rsidR="00686BF4">
        <w:rPr>
          <w:rFonts w:ascii="Simplified Arabic" w:hAnsi="Simplified Arabic" w:cs="Simplified Arabic" w:hint="cs"/>
          <w:sz w:val="32"/>
          <w:szCs w:val="32"/>
          <w:rtl/>
        </w:rPr>
        <w:t>دوركايم</w:t>
      </w:r>
      <w:proofErr w:type="spellEnd"/>
      <w:r w:rsidR="00F6706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86BF4">
        <w:rPr>
          <w:rFonts w:ascii="Simplified Arabic" w:hAnsi="Simplified Arabic" w:cs="Simplified Arabic" w:hint="cs"/>
          <w:sz w:val="32"/>
          <w:szCs w:val="32"/>
          <w:rtl/>
        </w:rPr>
        <w:t xml:space="preserve">إلى </w:t>
      </w:r>
      <w:r w:rsidR="003070B5">
        <w:rPr>
          <w:rFonts w:ascii="Simplified Arabic" w:hAnsi="Simplified Arabic" w:cs="Simplified Arabic" w:hint="cs"/>
          <w:sz w:val="32"/>
          <w:szCs w:val="32"/>
          <w:rtl/>
        </w:rPr>
        <w:t>ربط</w:t>
      </w:r>
      <w:r w:rsidR="00E02C5A">
        <w:rPr>
          <w:rFonts w:ascii="Simplified Arabic" w:hAnsi="Simplified Arabic" w:cs="Simplified Arabic" w:hint="cs"/>
          <w:sz w:val="32"/>
          <w:szCs w:val="32"/>
          <w:rtl/>
        </w:rPr>
        <w:t xml:space="preserve"> متغير-</w:t>
      </w:r>
      <w:r w:rsidR="00966831">
        <w:rPr>
          <w:rFonts w:ascii="Simplified Arabic" w:hAnsi="Simplified Arabic" w:cs="Simplified Arabic" w:hint="cs"/>
          <w:sz w:val="32"/>
          <w:szCs w:val="32"/>
          <w:rtl/>
        </w:rPr>
        <w:t xml:space="preserve"> الاندماج الاجتماعي</w:t>
      </w:r>
      <w:r w:rsidR="00E02C5A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96683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02C5A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686BF4">
        <w:rPr>
          <w:rFonts w:ascii="Simplified Arabic" w:hAnsi="Simplified Arabic" w:cs="Simplified Arabic" w:hint="cs"/>
          <w:sz w:val="32"/>
          <w:szCs w:val="32"/>
          <w:rtl/>
        </w:rPr>
        <w:t>نسبة</w:t>
      </w:r>
      <w:r w:rsidR="00966831">
        <w:rPr>
          <w:rFonts w:ascii="Simplified Arabic" w:hAnsi="Simplified Arabic" w:cs="Simplified Arabic" w:hint="cs"/>
          <w:sz w:val="32"/>
          <w:szCs w:val="32"/>
          <w:rtl/>
        </w:rPr>
        <w:t xml:space="preserve"> الانتحار</w:t>
      </w:r>
      <w:r w:rsidR="003070B5">
        <w:rPr>
          <w:rFonts w:ascii="Simplified Arabic" w:hAnsi="Simplified Arabic" w:cs="Simplified Arabic" w:hint="cs"/>
          <w:sz w:val="32"/>
          <w:szCs w:val="32"/>
          <w:rtl/>
        </w:rPr>
        <w:t xml:space="preserve"> في المجتمع</w:t>
      </w:r>
      <w:r w:rsidR="00595AA5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3070B5">
        <w:rPr>
          <w:rFonts w:ascii="Simplified Arabic" w:hAnsi="Simplified Arabic" w:cs="Simplified Arabic" w:hint="cs"/>
          <w:sz w:val="32"/>
          <w:szCs w:val="32"/>
          <w:rtl/>
        </w:rPr>
        <w:t xml:space="preserve">يقودنا هذا الربط إلى استخلاص أنواع الانتحار, </w:t>
      </w:r>
      <w:proofErr w:type="spellStart"/>
      <w:r w:rsidR="003070B5">
        <w:rPr>
          <w:rFonts w:ascii="Simplified Arabic" w:hAnsi="Simplified Arabic" w:cs="Simplified Arabic" w:hint="cs"/>
          <w:sz w:val="32"/>
          <w:szCs w:val="32"/>
          <w:rtl/>
        </w:rPr>
        <w:t>كمايلي</w:t>
      </w:r>
      <w:proofErr w:type="spellEnd"/>
      <w:r w:rsidR="003070B5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proofErr w:type="spellStart"/>
      <w:r w:rsidR="003070B5">
        <w:rPr>
          <w:rFonts w:ascii="Simplified Arabic" w:hAnsi="Simplified Arabic" w:cs="Simplified Arabic" w:hint="cs"/>
          <w:sz w:val="32"/>
          <w:szCs w:val="32"/>
          <w:rtl/>
        </w:rPr>
        <w:t>الإنتحار</w:t>
      </w:r>
      <w:proofErr w:type="spellEnd"/>
      <w:r w:rsidR="003070B5">
        <w:rPr>
          <w:rFonts w:ascii="Simplified Arabic" w:hAnsi="Simplified Arabic" w:cs="Simplified Arabic" w:hint="cs"/>
          <w:sz w:val="32"/>
          <w:szCs w:val="32"/>
          <w:rtl/>
        </w:rPr>
        <w:t xml:space="preserve"> الأناني, </w:t>
      </w:r>
      <w:proofErr w:type="spellStart"/>
      <w:r w:rsidR="003070B5">
        <w:rPr>
          <w:rFonts w:ascii="Simplified Arabic" w:hAnsi="Simplified Arabic" w:cs="Simplified Arabic" w:hint="cs"/>
          <w:sz w:val="32"/>
          <w:szCs w:val="32"/>
          <w:rtl/>
        </w:rPr>
        <w:t>الإنتحار</w:t>
      </w:r>
      <w:proofErr w:type="spellEnd"/>
      <w:r w:rsidR="003070B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3070B5">
        <w:rPr>
          <w:rFonts w:ascii="Simplified Arabic" w:hAnsi="Simplified Arabic" w:cs="Simplified Arabic" w:hint="cs"/>
          <w:sz w:val="32"/>
          <w:szCs w:val="32"/>
          <w:rtl/>
        </w:rPr>
        <w:t>الإيثاري</w:t>
      </w:r>
      <w:proofErr w:type="spellEnd"/>
      <w:r w:rsidR="003070B5">
        <w:rPr>
          <w:rFonts w:ascii="Simplified Arabic" w:hAnsi="Simplified Arabic" w:cs="Simplified Arabic" w:hint="cs"/>
          <w:sz w:val="32"/>
          <w:szCs w:val="32"/>
          <w:rtl/>
        </w:rPr>
        <w:t xml:space="preserve">, الانتحار </w:t>
      </w:r>
      <w:proofErr w:type="spellStart"/>
      <w:r w:rsidR="003070B5">
        <w:rPr>
          <w:rFonts w:ascii="Simplified Arabic" w:hAnsi="Simplified Arabic" w:cs="Simplified Arabic" w:hint="cs"/>
          <w:sz w:val="32"/>
          <w:szCs w:val="32"/>
          <w:rtl/>
        </w:rPr>
        <w:t>الأنومي</w:t>
      </w:r>
      <w:proofErr w:type="spellEnd"/>
      <w:r w:rsidR="00686BF4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4760F2" w:rsidRDefault="000444DB" w:rsidP="003D2FBB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 w:rsidRPr="00AB7146"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 </w:t>
      </w:r>
    </w:p>
    <w:p w:rsidR="003A2374" w:rsidRPr="003A2374" w:rsidRDefault="003A2374" w:rsidP="003A2374">
      <w:pPr>
        <w:jc w:val="right"/>
        <w:rPr>
          <w:rFonts w:ascii="Simplified Arabic" w:hAnsi="Simplified Arabic" w:cs="Simplified Arabic"/>
          <w:sz w:val="36"/>
          <w:szCs w:val="36"/>
        </w:rPr>
      </w:pPr>
    </w:p>
    <w:sectPr w:rsidR="003A2374" w:rsidRPr="003A2374" w:rsidSect="00EE4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53DE7"/>
    <w:multiLevelType w:val="hybridMultilevel"/>
    <w:tmpl w:val="221E558E"/>
    <w:lvl w:ilvl="0" w:tplc="57F01B2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586D05"/>
    <w:rsid w:val="00023E76"/>
    <w:rsid w:val="000301FC"/>
    <w:rsid w:val="00033869"/>
    <w:rsid w:val="000444DB"/>
    <w:rsid w:val="000501EF"/>
    <w:rsid w:val="00050587"/>
    <w:rsid w:val="00063FFD"/>
    <w:rsid w:val="00064CCB"/>
    <w:rsid w:val="00093A51"/>
    <w:rsid w:val="00095972"/>
    <w:rsid w:val="000C3113"/>
    <w:rsid w:val="000C45B7"/>
    <w:rsid w:val="000E372C"/>
    <w:rsid w:val="000F0987"/>
    <w:rsid w:val="000F2059"/>
    <w:rsid w:val="0010582A"/>
    <w:rsid w:val="00111E31"/>
    <w:rsid w:val="001433EA"/>
    <w:rsid w:val="001468B8"/>
    <w:rsid w:val="001628E1"/>
    <w:rsid w:val="00195A33"/>
    <w:rsid w:val="001A23B7"/>
    <w:rsid w:val="001D2923"/>
    <w:rsid w:val="001E527A"/>
    <w:rsid w:val="00231139"/>
    <w:rsid w:val="00261694"/>
    <w:rsid w:val="002748ED"/>
    <w:rsid w:val="00282F4B"/>
    <w:rsid w:val="002A3247"/>
    <w:rsid w:val="002A5244"/>
    <w:rsid w:val="002B058D"/>
    <w:rsid w:val="002C4BDB"/>
    <w:rsid w:val="002D078B"/>
    <w:rsid w:val="003070B5"/>
    <w:rsid w:val="00314537"/>
    <w:rsid w:val="003557E0"/>
    <w:rsid w:val="00370FA1"/>
    <w:rsid w:val="003A2374"/>
    <w:rsid w:val="003B23E2"/>
    <w:rsid w:val="003B5351"/>
    <w:rsid w:val="003B714D"/>
    <w:rsid w:val="003C228D"/>
    <w:rsid w:val="003C4531"/>
    <w:rsid w:val="003D2FBB"/>
    <w:rsid w:val="00415DAD"/>
    <w:rsid w:val="00427701"/>
    <w:rsid w:val="0044391E"/>
    <w:rsid w:val="00450FC4"/>
    <w:rsid w:val="00471627"/>
    <w:rsid w:val="004760F2"/>
    <w:rsid w:val="004800D4"/>
    <w:rsid w:val="00493EB1"/>
    <w:rsid w:val="004A1479"/>
    <w:rsid w:val="004B68E8"/>
    <w:rsid w:val="004C1256"/>
    <w:rsid w:val="004C2B00"/>
    <w:rsid w:val="004D5AED"/>
    <w:rsid w:val="004E0A0A"/>
    <w:rsid w:val="004F7199"/>
    <w:rsid w:val="005025A2"/>
    <w:rsid w:val="00505C26"/>
    <w:rsid w:val="00543517"/>
    <w:rsid w:val="00565836"/>
    <w:rsid w:val="00586D05"/>
    <w:rsid w:val="00591FA2"/>
    <w:rsid w:val="00595AA5"/>
    <w:rsid w:val="00597CB7"/>
    <w:rsid w:val="005A6208"/>
    <w:rsid w:val="005C72DD"/>
    <w:rsid w:val="005D0359"/>
    <w:rsid w:val="00613434"/>
    <w:rsid w:val="00622133"/>
    <w:rsid w:val="00632698"/>
    <w:rsid w:val="00686BF4"/>
    <w:rsid w:val="006A1280"/>
    <w:rsid w:val="006F7BB6"/>
    <w:rsid w:val="0072798E"/>
    <w:rsid w:val="00756853"/>
    <w:rsid w:val="00757288"/>
    <w:rsid w:val="0075777C"/>
    <w:rsid w:val="007B0B27"/>
    <w:rsid w:val="007D46DD"/>
    <w:rsid w:val="007F5351"/>
    <w:rsid w:val="00801A68"/>
    <w:rsid w:val="00821B6A"/>
    <w:rsid w:val="0083365F"/>
    <w:rsid w:val="008347BF"/>
    <w:rsid w:val="0083561E"/>
    <w:rsid w:val="008856F2"/>
    <w:rsid w:val="008A429F"/>
    <w:rsid w:val="008E0A16"/>
    <w:rsid w:val="008F240F"/>
    <w:rsid w:val="00905F27"/>
    <w:rsid w:val="009161F0"/>
    <w:rsid w:val="0091683B"/>
    <w:rsid w:val="00924AFF"/>
    <w:rsid w:val="00936DFB"/>
    <w:rsid w:val="00945984"/>
    <w:rsid w:val="00957825"/>
    <w:rsid w:val="00966831"/>
    <w:rsid w:val="00977F28"/>
    <w:rsid w:val="00A174D7"/>
    <w:rsid w:val="00A364D8"/>
    <w:rsid w:val="00A56093"/>
    <w:rsid w:val="00A73CE9"/>
    <w:rsid w:val="00A94DA0"/>
    <w:rsid w:val="00AA7E4D"/>
    <w:rsid w:val="00AB0649"/>
    <w:rsid w:val="00AB7146"/>
    <w:rsid w:val="00AC7A3A"/>
    <w:rsid w:val="00B20B8A"/>
    <w:rsid w:val="00B27005"/>
    <w:rsid w:val="00B4771A"/>
    <w:rsid w:val="00B50CC8"/>
    <w:rsid w:val="00B55553"/>
    <w:rsid w:val="00B746F8"/>
    <w:rsid w:val="00B80503"/>
    <w:rsid w:val="00B82013"/>
    <w:rsid w:val="00BE1F5C"/>
    <w:rsid w:val="00BE2416"/>
    <w:rsid w:val="00BE45F6"/>
    <w:rsid w:val="00C160C8"/>
    <w:rsid w:val="00C35C3B"/>
    <w:rsid w:val="00C362A8"/>
    <w:rsid w:val="00C434D0"/>
    <w:rsid w:val="00C626DC"/>
    <w:rsid w:val="00C94CED"/>
    <w:rsid w:val="00CB4F37"/>
    <w:rsid w:val="00CD5DB0"/>
    <w:rsid w:val="00D26E69"/>
    <w:rsid w:val="00D2759F"/>
    <w:rsid w:val="00D30D7A"/>
    <w:rsid w:val="00D916F9"/>
    <w:rsid w:val="00D91D91"/>
    <w:rsid w:val="00E02C5A"/>
    <w:rsid w:val="00E1006F"/>
    <w:rsid w:val="00E1154A"/>
    <w:rsid w:val="00E115FB"/>
    <w:rsid w:val="00E30751"/>
    <w:rsid w:val="00E51FCF"/>
    <w:rsid w:val="00E63287"/>
    <w:rsid w:val="00E74BDC"/>
    <w:rsid w:val="00E91357"/>
    <w:rsid w:val="00EA0EDA"/>
    <w:rsid w:val="00EA6EFA"/>
    <w:rsid w:val="00EC550F"/>
    <w:rsid w:val="00EE43DA"/>
    <w:rsid w:val="00F165FF"/>
    <w:rsid w:val="00F23F90"/>
    <w:rsid w:val="00F2546A"/>
    <w:rsid w:val="00F25AD3"/>
    <w:rsid w:val="00F3571D"/>
    <w:rsid w:val="00F67062"/>
    <w:rsid w:val="00FA3371"/>
    <w:rsid w:val="00FB0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D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2B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3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127</cp:revision>
  <dcterms:created xsi:type="dcterms:W3CDTF">2022-10-07T11:37:00Z</dcterms:created>
  <dcterms:modified xsi:type="dcterms:W3CDTF">2024-12-06T15:20:00Z</dcterms:modified>
</cp:coreProperties>
</file>