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A3" w:rsidRPr="009A0116" w:rsidRDefault="00372AA3" w:rsidP="00D35809">
      <w:pPr>
        <w:spacing w:line="360" w:lineRule="auto"/>
        <w:jc w:val="center"/>
        <w:rPr>
          <w:sz w:val="28"/>
          <w:szCs w:val="28"/>
          <w:rtl/>
        </w:rPr>
      </w:pPr>
      <w:r>
        <w:rPr>
          <w:rFonts w:hint="cs"/>
          <w:rtl/>
        </w:rPr>
        <w:t>جامعة تلمسان</w:t>
      </w:r>
    </w:p>
    <w:p w:rsidR="00372AA3" w:rsidRPr="009A0116" w:rsidRDefault="00372AA3" w:rsidP="00D35809">
      <w:pPr>
        <w:spacing w:line="360" w:lineRule="auto"/>
        <w:jc w:val="center"/>
        <w:rPr>
          <w:sz w:val="28"/>
          <w:szCs w:val="28"/>
          <w:rtl/>
        </w:rPr>
      </w:pPr>
      <w:r w:rsidRPr="009A0116">
        <w:rPr>
          <w:rFonts w:hint="cs"/>
          <w:sz w:val="28"/>
          <w:szCs w:val="28"/>
          <w:rtl/>
        </w:rPr>
        <w:t xml:space="preserve">كلية العلوم الاجتماعية والعلوم </w:t>
      </w:r>
      <w:r w:rsidR="0061540E" w:rsidRPr="009A0116">
        <w:rPr>
          <w:rFonts w:hint="cs"/>
          <w:sz w:val="28"/>
          <w:szCs w:val="28"/>
          <w:rtl/>
        </w:rPr>
        <w:t>الإنسانية</w:t>
      </w:r>
    </w:p>
    <w:p w:rsidR="00372AA3" w:rsidRPr="009A0116" w:rsidRDefault="00372AA3" w:rsidP="00D35809">
      <w:pPr>
        <w:spacing w:line="360" w:lineRule="auto"/>
        <w:jc w:val="center"/>
        <w:rPr>
          <w:sz w:val="28"/>
          <w:szCs w:val="28"/>
          <w:rtl/>
        </w:rPr>
      </w:pPr>
      <w:r w:rsidRPr="009A0116">
        <w:rPr>
          <w:rFonts w:hint="cs"/>
          <w:sz w:val="28"/>
          <w:szCs w:val="28"/>
          <w:rtl/>
        </w:rPr>
        <w:t xml:space="preserve">قسم العلوم الاجتماعية </w:t>
      </w:r>
    </w:p>
    <w:p w:rsidR="00372AA3" w:rsidRPr="009A0116" w:rsidRDefault="00372AA3" w:rsidP="00D35809">
      <w:pPr>
        <w:spacing w:line="360" w:lineRule="auto"/>
        <w:jc w:val="center"/>
        <w:rPr>
          <w:sz w:val="28"/>
          <w:szCs w:val="28"/>
          <w:rtl/>
        </w:rPr>
      </w:pPr>
      <w:r w:rsidRPr="009A0116">
        <w:rPr>
          <w:rFonts w:hint="cs"/>
          <w:sz w:val="28"/>
          <w:szCs w:val="28"/>
          <w:rtl/>
        </w:rPr>
        <w:t>شعبة علم الاجتماع</w:t>
      </w:r>
    </w:p>
    <w:p w:rsidR="00372AA3" w:rsidRPr="009A0116" w:rsidRDefault="00372AA3" w:rsidP="00D35809">
      <w:pPr>
        <w:spacing w:line="360" w:lineRule="auto"/>
        <w:jc w:val="center"/>
        <w:rPr>
          <w:sz w:val="28"/>
          <w:szCs w:val="28"/>
          <w:rtl/>
        </w:rPr>
      </w:pPr>
      <w:r w:rsidRPr="009A0116">
        <w:rPr>
          <w:rFonts w:hint="cs"/>
          <w:sz w:val="28"/>
          <w:szCs w:val="28"/>
          <w:rtl/>
        </w:rPr>
        <w:t xml:space="preserve">السنة الثانية </w:t>
      </w:r>
      <w:r w:rsidRPr="009A0116">
        <w:rPr>
          <w:sz w:val="28"/>
          <w:szCs w:val="28"/>
          <w:rtl/>
        </w:rPr>
        <w:t>–</w:t>
      </w:r>
      <w:r w:rsidRPr="009A0116">
        <w:rPr>
          <w:rFonts w:hint="cs"/>
          <w:sz w:val="28"/>
          <w:szCs w:val="28"/>
          <w:rtl/>
        </w:rPr>
        <w:t>ليسانس-</w:t>
      </w:r>
    </w:p>
    <w:p w:rsidR="00372AA3" w:rsidRDefault="00372AA3" w:rsidP="00D35809">
      <w:pPr>
        <w:spacing w:line="360" w:lineRule="auto"/>
        <w:jc w:val="center"/>
        <w:rPr>
          <w:rtl/>
        </w:rPr>
      </w:pPr>
      <w:r w:rsidRPr="009A0116">
        <w:rPr>
          <w:rFonts w:hint="cs"/>
          <w:sz w:val="28"/>
          <w:szCs w:val="28"/>
          <w:rtl/>
        </w:rPr>
        <w:t>مقياس علم الاجتماع في الجزائر-السداسي الثاني-</w:t>
      </w:r>
    </w:p>
    <w:p w:rsidR="00372AA3" w:rsidRDefault="00372AA3" w:rsidP="00D35809">
      <w:pPr>
        <w:spacing w:line="360" w:lineRule="auto"/>
        <w:jc w:val="center"/>
        <w:rPr>
          <w:sz w:val="28"/>
          <w:szCs w:val="28"/>
          <w:rtl/>
        </w:rPr>
      </w:pPr>
      <w:r w:rsidRPr="009A0116">
        <w:rPr>
          <w:rFonts w:hint="cs"/>
          <w:sz w:val="28"/>
          <w:szCs w:val="28"/>
          <w:rtl/>
        </w:rPr>
        <w:t>المحور الأول: ظروف نشأة وتطور علم الاجتماع في الجزائر</w:t>
      </w:r>
    </w:p>
    <w:p w:rsidR="00EC024C" w:rsidRPr="00372AA3" w:rsidRDefault="00372AA3" w:rsidP="009009F1">
      <w:pPr>
        <w:spacing w:line="360" w:lineRule="auto"/>
        <w:jc w:val="center"/>
        <w:rPr>
          <w:sz w:val="28"/>
          <w:szCs w:val="28"/>
        </w:rPr>
      </w:pPr>
      <w:r>
        <w:rPr>
          <w:rFonts w:hint="cs"/>
          <w:b/>
          <w:bCs/>
          <w:sz w:val="32"/>
          <w:szCs w:val="32"/>
          <w:rtl/>
        </w:rPr>
        <w:t>المرحلة الخامسة:</w:t>
      </w:r>
      <w:r w:rsidR="009009F1">
        <w:rPr>
          <w:rFonts w:hint="cs"/>
          <w:b/>
          <w:bCs/>
          <w:sz w:val="32"/>
          <w:szCs w:val="32"/>
          <w:rtl/>
        </w:rPr>
        <w:t>من سنة 2000م</w:t>
      </w:r>
      <w:r>
        <w:rPr>
          <w:rFonts w:hint="cs"/>
          <w:b/>
          <w:bCs/>
          <w:sz w:val="32"/>
          <w:szCs w:val="32"/>
          <w:rtl/>
        </w:rPr>
        <w:t xml:space="preserve"> إلى غاية يومنا هذا </w:t>
      </w:r>
      <w:r>
        <w:rPr>
          <w:b/>
          <w:bCs/>
          <w:sz w:val="32"/>
          <w:szCs w:val="32"/>
          <w:rtl/>
        </w:rPr>
        <w:t>–</w:t>
      </w:r>
      <w:r>
        <w:rPr>
          <w:rFonts w:hint="cs"/>
          <w:b/>
          <w:bCs/>
          <w:sz w:val="32"/>
          <w:szCs w:val="32"/>
          <w:rtl/>
        </w:rPr>
        <w:t>علم الاجتماع في ظل نظام ل م د</w:t>
      </w:r>
    </w:p>
    <w:p w:rsidR="008309E3" w:rsidRPr="00372AA3" w:rsidRDefault="008309E3" w:rsidP="00D35809">
      <w:pPr>
        <w:spacing w:line="360" w:lineRule="auto"/>
        <w:jc w:val="center"/>
        <w:rPr>
          <w:sz w:val="28"/>
          <w:szCs w:val="28"/>
        </w:rPr>
      </w:pPr>
    </w:p>
    <w:p w:rsidR="008309E3" w:rsidRDefault="008309E3" w:rsidP="00D35809">
      <w:pPr>
        <w:spacing w:line="360" w:lineRule="auto"/>
        <w:jc w:val="right"/>
        <w:rPr>
          <w:sz w:val="28"/>
          <w:szCs w:val="28"/>
          <w:rtl/>
        </w:rPr>
      </w:pPr>
      <w:r w:rsidRPr="00372AA3">
        <w:rPr>
          <w:rFonts w:hint="cs"/>
          <w:sz w:val="28"/>
          <w:szCs w:val="28"/>
          <w:rtl/>
        </w:rPr>
        <w:t xml:space="preserve">   لقد شهد وضع علم الاجتماع تدريسا و بحثا، مع نهاية التسعينات منعرجا آخر</w:t>
      </w:r>
      <w:r w:rsidR="00E96B74">
        <w:rPr>
          <w:rFonts w:hint="cs"/>
          <w:sz w:val="28"/>
          <w:szCs w:val="28"/>
          <w:rtl/>
        </w:rPr>
        <w:t xml:space="preserve"> بشقيه البيداغوجي والإداري من جهة والعلمي من جهة أخرى،</w:t>
      </w:r>
      <w:r w:rsidRPr="00372AA3">
        <w:rPr>
          <w:rFonts w:hint="cs"/>
          <w:sz w:val="28"/>
          <w:szCs w:val="28"/>
          <w:rtl/>
        </w:rPr>
        <w:t xml:space="preserve"> </w:t>
      </w:r>
      <w:r w:rsidR="00E96B74">
        <w:rPr>
          <w:rFonts w:hint="cs"/>
          <w:sz w:val="28"/>
          <w:szCs w:val="28"/>
          <w:rtl/>
        </w:rPr>
        <w:t>هذا الوضع لازال حتى</w:t>
      </w:r>
      <w:r w:rsidRPr="00372AA3">
        <w:rPr>
          <w:rFonts w:hint="cs"/>
          <w:sz w:val="28"/>
          <w:szCs w:val="28"/>
          <w:rtl/>
        </w:rPr>
        <w:t xml:space="preserve"> الآن في </w:t>
      </w:r>
      <w:r w:rsidR="00E96B74">
        <w:rPr>
          <w:rFonts w:hint="cs"/>
          <w:sz w:val="28"/>
          <w:szCs w:val="28"/>
          <w:rtl/>
        </w:rPr>
        <w:t>طور الاستمرارية.</w:t>
      </w:r>
    </w:p>
    <w:p w:rsidR="00E96B74" w:rsidRDefault="00E96B74" w:rsidP="00D35809">
      <w:pPr>
        <w:spacing w:line="360" w:lineRule="auto"/>
        <w:jc w:val="right"/>
        <w:rPr>
          <w:sz w:val="28"/>
          <w:szCs w:val="28"/>
          <w:rtl/>
        </w:rPr>
      </w:pPr>
      <w:r>
        <w:rPr>
          <w:rFonts w:hint="cs"/>
          <w:sz w:val="28"/>
          <w:szCs w:val="28"/>
          <w:rtl/>
        </w:rPr>
        <w:t xml:space="preserve">لقد دخل نظام ل، م،د </w:t>
      </w:r>
      <w:r w:rsidR="00595659">
        <w:rPr>
          <w:rFonts w:hint="cs"/>
          <w:sz w:val="28"/>
          <w:szCs w:val="28"/>
          <w:rtl/>
        </w:rPr>
        <w:t>إلى</w:t>
      </w:r>
      <w:r>
        <w:rPr>
          <w:rFonts w:hint="cs"/>
          <w:sz w:val="28"/>
          <w:szCs w:val="28"/>
          <w:rtl/>
        </w:rPr>
        <w:t xml:space="preserve"> الجزائر </w:t>
      </w:r>
      <w:r w:rsidR="00595659">
        <w:rPr>
          <w:rFonts w:hint="cs"/>
          <w:sz w:val="28"/>
          <w:szCs w:val="28"/>
          <w:rtl/>
        </w:rPr>
        <w:t>لأول</w:t>
      </w:r>
      <w:r>
        <w:rPr>
          <w:rFonts w:hint="cs"/>
          <w:sz w:val="28"/>
          <w:szCs w:val="28"/>
          <w:rtl/>
        </w:rPr>
        <w:t xml:space="preserve"> مرة في السنة الجامعية 2004/2005م ليحل تدريجيا محل  النظام الكلاسيكي المتوقع نهايته في السنة الجامعية 2009/2010م حسب المسؤولين الجزائريين </w:t>
      </w:r>
      <w:r w:rsidR="00595659">
        <w:rPr>
          <w:rFonts w:hint="cs"/>
          <w:sz w:val="28"/>
          <w:szCs w:val="28"/>
          <w:rtl/>
        </w:rPr>
        <w:t>آنذاك</w:t>
      </w:r>
      <w:r w:rsidR="00CC5DE9">
        <w:rPr>
          <w:rFonts w:hint="cs"/>
          <w:sz w:val="28"/>
          <w:szCs w:val="28"/>
          <w:rtl/>
        </w:rPr>
        <w:t xml:space="preserve"> الذين </w:t>
      </w:r>
      <w:r w:rsidR="00595659">
        <w:rPr>
          <w:rFonts w:hint="cs"/>
          <w:sz w:val="28"/>
          <w:szCs w:val="28"/>
          <w:rtl/>
        </w:rPr>
        <w:t>قرروا</w:t>
      </w:r>
      <w:r w:rsidR="00CC5DE9">
        <w:rPr>
          <w:rFonts w:hint="cs"/>
          <w:sz w:val="28"/>
          <w:szCs w:val="28"/>
          <w:rtl/>
        </w:rPr>
        <w:t xml:space="preserve"> عد</w:t>
      </w:r>
      <w:r w:rsidR="00595659">
        <w:rPr>
          <w:rFonts w:hint="cs"/>
          <w:sz w:val="28"/>
          <w:szCs w:val="28"/>
          <w:rtl/>
        </w:rPr>
        <w:t>م</w:t>
      </w:r>
      <w:r w:rsidR="00CC5DE9">
        <w:rPr>
          <w:rFonts w:hint="cs"/>
          <w:sz w:val="28"/>
          <w:szCs w:val="28"/>
          <w:rtl/>
        </w:rPr>
        <w:t xml:space="preserve"> </w:t>
      </w:r>
      <w:r w:rsidR="00595659">
        <w:rPr>
          <w:rFonts w:hint="cs"/>
          <w:sz w:val="28"/>
          <w:szCs w:val="28"/>
          <w:rtl/>
        </w:rPr>
        <w:t>التأخر</w:t>
      </w:r>
      <w:r w:rsidR="00CC5DE9">
        <w:rPr>
          <w:rFonts w:hint="cs"/>
          <w:sz w:val="28"/>
          <w:szCs w:val="28"/>
          <w:rtl/>
        </w:rPr>
        <w:t xml:space="preserve"> عن هذا التيار الكوني لتجديد التعليم العالي، لكن المدة لم تكن كافية لذلك ب</w:t>
      </w:r>
      <w:r w:rsidR="00595659">
        <w:rPr>
          <w:rFonts w:hint="cs"/>
          <w:sz w:val="28"/>
          <w:szCs w:val="28"/>
          <w:rtl/>
        </w:rPr>
        <w:t>ل</w:t>
      </w:r>
      <w:r w:rsidR="00CC5DE9">
        <w:rPr>
          <w:rFonts w:hint="cs"/>
          <w:sz w:val="28"/>
          <w:szCs w:val="28"/>
          <w:rtl/>
        </w:rPr>
        <w:t xml:space="preserve"> كان يتطلب </w:t>
      </w:r>
      <w:r w:rsidR="00B97B81">
        <w:rPr>
          <w:rFonts w:hint="cs"/>
          <w:sz w:val="28"/>
          <w:szCs w:val="28"/>
          <w:rtl/>
        </w:rPr>
        <w:t>الأمر</w:t>
      </w:r>
      <w:r w:rsidR="00CC5DE9">
        <w:rPr>
          <w:rFonts w:hint="cs"/>
          <w:sz w:val="28"/>
          <w:szCs w:val="28"/>
          <w:rtl/>
        </w:rPr>
        <w:t xml:space="preserve"> </w:t>
      </w:r>
      <w:r w:rsidR="00B97B81">
        <w:rPr>
          <w:rFonts w:hint="cs"/>
          <w:sz w:val="28"/>
          <w:szCs w:val="28"/>
          <w:rtl/>
        </w:rPr>
        <w:t>الانتظار</w:t>
      </w:r>
      <w:r w:rsidR="00CC5DE9">
        <w:rPr>
          <w:rFonts w:hint="cs"/>
          <w:sz w:val="28"/>
          <w:szCs w:val="28"/>
          <w:rtl/>
        </w:rPr>
        <w:t xml:space="preserve"> حتى سنة 2014م حتى يحسم </w:t>
      </w:r>
      <w:r w:rsidR="00B97B81">
        <w:rPr>
          <w:rFonts w:hint="cs"/>
          <w:sz w:val="28"/>
          <w:szCs w:val="28"/>
          <w:rtl/>
        </w:rPr>
        <w:t>أمر</w:t>
      </w:r>
      <w:r w:rsidR="00CC5DE9">
        <w:rPr>
          <w:rFonts w:hint="cs"/>
          <w:sz w:val="28"/>
          <w:szCs w:val="28"/>
          <w:rtl/>
        </w:rPr>
        <w:t xml:space="preserve"> النظام الكلاسيكي بشكل كامل .</w:t>
      </w:r>
    </w:p>
    <w:p w:rsidR="00CC5DE9" w:rsidRPr="00372AA3" w:rsidRDefault="00CC5DE9" w:rsidP="00D35809">
      <w:pPr>
        <w:spacing w:line="360" w:lineRule="auto"/>
        <w:jc w:val="right"/>
        <w:rPr>
          <w:sz w:val="28"/>
          <w:szCs w:val="28"/>
          <w:rtl/>
        </w:rPr>
      </w:pPr>
      <w:r>
        <w:rPr>
          <w:rFonts w:hint="cs"/>
          <w:sz w:val="28"/>
          <w:szCs w:val="28"/>
          <w:rtl/>
        </w:rPr>
        <w:t xml:space="preserve">يهدف النظام الجديد الذي يندرج في </w:t>
      </w:r>
      <w:r w:rsidR="00B97B81">
        <w:rPr>
          <w:rFonts w:hint="cs"/>
          <w:sz w:val="28"/>
          <w:szCs w:val="28"/>
          <w:rtl/>
        </w:rPr>
        <w:t>إطار</w:t>
      </w:r>
      <w:r>
        <w:rPr>
          <w:rFonts w:hint="cs"/>
          <w:sz w:val="28"/>
          <w:szCs w:val="28"/>
          <w:rtl/>
        </w:rPr>
        <w:t xml:space="preserve"> عولمة التعليم العالي </w:t>
      </w:r>
      <w:r w:rsidR="00B97B81">
        <w:rPr>
          <w:rFonts w:hint="cs"/>
          <w:sz w:val="28"/>
          <w:szCs w:val="28"/>
          <w:rtl/>
        </w:rPr>
        <w:t>إلى</w:t>
      </w:r>
      <w:r>
        <w:rPr>
          <w:rFonts w:hint="cs"/>
          <w:sz w:val="28"/>
          <w:szCs w:val="28"/>
          <w:rtl/>
        </w:rPr>
        <w:t xml:space="preserve"> عدة </w:t>
      </w:r>
      <w:r w:rsidR="00B97B81">
        <w:rPr>
          <w:rFonts w:hint="cs"/>
          <w:sz w:val="28"/>
          <w:szCs w:val="28"/>
          <w:rtl/>
        </w:rPr>
        <w:t>أهداف</w:t>
      </w:r>
      <w:r>
        <w:rPr>
          <w:rFonts w:hint="cs"/>
          <w:sz w:val="28"/>
          <w:szCs w:val="28"/>
          <w:rtl/>
        </w:rPr>
        <w:t xml:space="preserve"> من </w:t>
      </w:r>
      <w:r w:rsidR="00B97B81">
        <w:rPr>
          <w:rFonts w:hint="cs"/>
          <w:sz w:val="28"/>
          <w:szCs w:val="28"/>
          <w:rtl/>
        </w:rPr>
        <w:t>أهمها</w:t>
      </w:r>
      <w:r>
        <w:rPr>
          <w:rFonts w:hint="cs"/>
          <w:sz w:val="28"/>
          <w:szCs w:val="28"/>
          <w:rtl/>
        </w:rPr>
        <w:t xml:space="preserve"> : ضمان تكوين نوعي للطلبة، الانفتاح على المحيط السوسي</w:t>
      </w:r>
      <w:r w:rsidR="00B97B81">
        <w:rPr>
          <w:rFonts w:hint="cs"/>
          <w:sz w:val="28"/>
          <w:szCs w:val="28"/>
          <w:rtl/>
        </w:rPr>
        <w:t>و</w:t>
      </w:r>
      <w:r>
        <w:rPr>
          <w:rFonts w:hint="cs"/>
          <w:sz w:val="28"/>
          <w:szCs w:val="28"/>
          <w:rtl/>
        </w:rPr>
        <w:t xml:space="preserve"> </w:t>
      </w:r>
      <w:r>
        <w:rPr>
          <w:sz w:val="28"/>
          <w:szCs w:val="28"/>
          <w:rtl/>
        </w:rPr>
        <w:t>–</w:t>
      </w:r>
      <w:r>
        <w:rPr>
          <w:rFonts w:hint="cs"/>
          <w:sz w:val="28"/>
          <w:szCs w:val="28"/>
          <w:rtl/>
        </w:rPr>
        <w:t>اقتصادي، مواكبة التطورات العالمية،</w:t>
      </w:r>
      <w:r w:rsidR="00B97B81">
        <w:rPr>
          <w:rFonts w:hint="cs"/>
          <w:sz w:val="28"/>
          <w:szCs w:val="28"/>
          <w:rtl/>
        </w:rPr>
        <w:t>إعادة</w:t>
      </w:r>
      <w:r>
        <w:rPr>
          <w:rFonts w:hint="cs"/>
          <w:sz w:val="28"/>
          <w:szCs w:val="28"/>
          <w:rtl/>
        </w:rPr>
        <w:t xml:space="preserve"> صياغة الشهادات، تشجيع تنقل </w:t>
      </w:r>
      <w:r w:rsidR="00B97B81">
        <w:rPr>
          <w:rFonts w:hint="cs"/>
          <w:sz w:val="28"/>
          <w:szCs w:val="28"/>
          <w:rtl/>
        </w:rPr>
        <w:t>الأساتذة</w:t>
      </w:r>
      <w:r>
        <w:rPr>
          <w:rFonts w:hint="cs"/>
          <w:sz w:val="28"/>
          <w:szCs w:val="28"/>
          <w:rtl/>
        </w:rPr>
        <w:t xml:space="preserve"> والطلبة، تشجيع التعاون الدولي...الخ، لكن شهدت السنوات </w:t>
      </w:r>
      <w:r w:rsidR="00B97B81">
        <w:rPr>
          <w:rFonts w:hint="cs"/>
          <w:sz w:val="28"/>
          <w:szCs w:val="28"/>
          <w:rtl/>
        </w:rPr>
        <w:t>الأولى</w:t>
      </w:r>
      <w:r>
        <w:rPr>
          <w:rFonts w:hint="cs"/>
          <w:sz w:val="28"/>
          <w:szCs w:val="28"/>
          <w:rtl/>
        </w:rPr>
        <w:t xml:space="preserve"> من تطبيقه التحاق عدد قليل من الطلبة بسبب التوجس من هذا النظام والخوف منه وبالتالي كان لبعض </w:t>
      </w:r>
      <w:r w:rsidR="00B97B81">
        <w:rPr>
          <w:rFonts w:hint="cs"/>
          <w:sz w:val="28"/>
          <w:szCs w:val="28"/>
          <w:rtl/>
        </w:rPr>
        <w:t>الأسر</w:t>
      </w:r>
      <w:r>
        <w:rPr>
          <w:rFonts w:hint="cs"/>
          <w:sz w:val="28"/>
          <w:szCs w:val="28"/>
          <w:rtl/>
        </w:rPr>
        <w:t xml:space="preserve"> نوعا من المغامرة التي لا نعرف نتائجها بعد خاصة بعد التخرج</w:t>
      </w:r>
      <w:r w:rsidR="00B97B81">
        <w:rPr>
          <w:rFonts w:hint="cs"/>
          <w:sz w:val="28"/>
          <w:szCs w:val="28"/>
          <w:rtl/>
        </w:rPr>
        <w:t>.</w:t>
      </w:r>
      <w:r>
        <w:rPr>
          <w:rFonts w:hint="cs"/>
          <w:sz w:val="28"/>
          <w:szCs w:val="28"/>
          <w:rtl/>
        </w:rPr>
        <w:t xml:space="preserve"> </w:t>
      </w:r>
    </w:p>
    <w:p w:rsidR="00803E2B" w:rsidRDefault="008309E3" w:rsidP="00D35809">
      <w:pPr>
        <w:spacing w:line="360" w:lineRule="auto"/>
        <w:jc w:val="right"/>
        <w:rPr>
          <w:sz w:val="28"/>
          <w:szCs w:val="28"/>
          <w:rtl/>
        </w:rPr>
      </w:pPr>
      <w:r w:rsidRPr="00372AA3">
        <w:rPr>
          <w:rFonts w:hint="cs"/>
          <w:sz w:val="28"/>
          <w:szCs w:val="28"/>
          <w:rtl/>
        </w:rPr>
        <w:t xml:space="preserve">   فعلى المستوى الإداري تقرر الرجوع إلى نظام الكليات و الأقسام</w:t>
      </w:r>
      <w:r w:rsidR="0053488C">
        <w:rPr>
          <w:rFonts w:hint="cs"/>
          <w:sz w:val="28"/>
          <w:szCs w:val="28"/>
          <w:rtl/>
        </w:rPr>
        <w:t>- بدءا بالكلية التي تشمل عدة ميادين للتكوين ، القسم ، الشعبة ، التخصص-</w:t>
      </w:r>
      <w:r w:rsidRPr="00372AA3">
        <w:rPr>
          <w:rFonts w:hint="cs"/>
          <w:sz w:val="28"/>
          <w:szCs w:val="28"/>
          <w:rtl/>
        </w:rPr>
        <w:t xml:space="preserve">  لم يشمل هذا التغيير العلوم الاجتماعية و الإنسانية إلا في مراحل متأخرة من تطبيقه و يتميز هذا النظام بأنه </w:t>
      </w:r>
      <w:r w:rsidR="00CC5DE9">
        <w:rPr>
          <w:rFonts w:hint="cs"/>
          <w:sz w:val="28"/>
          <w:szCs w:val="28"/>
          <w:rtl/>
        </w:rPr>
        <w:t>يختزل</w:t>
      </w:r>
      <w:r w:rsidRPr="00372AA3">
        <w:rPr>
          <w:rFonts w:hint="cs"/>
          <w:sz w:val="28"/>
          <w:szCs w:val="28"/>
          <w:rtl/>
        </w:rPr>
        <w:t xml:space="preserve"> التخصص إلى سنتين في </w:t>
      </w:r>
      <w:r w:rsidR="0053488C">
        <w:rPr>
          <w:rFonts w:hint="cs"/>
          <w:sz w:val="28"/>
          <w:szCs w:val="28"/>
          <w:rtl/>
        </w:rPr>
        <w:t>طور الماستر</w:t>
      </w:r>
      <w:r w:rsidRPr="00372AA3">
        <w:rPr>
          <w:rFonts w:hint="cs"/>
          <w:sz w:val="28"/>
          <w:szCs w:val="28"/>
          <w:rtl/>
        </w:rPr>
        <w:t xml:space="preserve">، و يعطي للأساتذة خيارات صياغة البرامج والتوقيت بعد الموافقة المركزية، و للطالب حرية التخصص، و يتميز </w:t>
      </w:r>
      <w:r w:rsidRPr="00372AA3">
        <w:rPr>
          <w:rFonts w:hint="cs"/>
          <w:sz w:val="28"/>
          <w:szCs w:val="28"/>
          <w:rtl/>
        </w:rPr>
        <w:lastRenderedPageBreak/>
        <w:t xml:space="preserve">خاصة بكونه أكثر مهنية من حيث إدماج المتخرجين في سوق العمل بحسب الخطاب الرسمي، و لكنه </w:t>
      </w:r>
      <w:r w:rsidR="00CC5DE9">
        <w:rPr>
          <w:rFonts w:hint="cs"/>
          <w:sz w:val="28"/>
          <w:szCs w:val="28"/>
          <w:rtl/>
        </w:rPr>
        <w:t xml:space="preserve">يمكن للطالب </w:t>
      </w:r>
      <w:r w:rsidR="00B97B81">
        <w:rPr>
          <w:rFonts w:hint="cs"/>
          <w:sz w:val="28"/>
          <w:szCs w:val="28"/>
          <w:rtl/>
        </w:rPr>
        <w:t>أن</w:t>
      </w:r>
      <w:r w:rsidR="00CC5DE9">
        <w:rPr>
          <w:rFonts w:hint="cs"/>
          <w:sz w:val="28"/>
          <w:szCs w:val="28"/>
          <w:rtl/>
        </w:rPr>
        <w:t xml:space="preserve"> يتدرج</w:t>
      </w:r>
      <w:r w:rsidRPr="00372AA3">
        <w:rPr>
          <w:rFonts w:hint="cs"/>
          <w:sz w:val="28"/>
          <w:szCs w:val="28"/>
          <w:rtl/>
        </w:rPr>
        <w:t xml:space="preserve"> حتى في المستويات العليا</w:t>
      </w:r>
      <w:r w:rsidR="00CC5DE9">
        <w:rPr>
          <w:rFonts w:hint="cs"/>
          <w:sz w:val="28"/>
          <w:szCs w:val="28"/>
          <w:rtl/>
        </w:rPr>
        <w:t xml:space="preserve"> أي على مستوى ما بعد التدرج ب</w:t>
      </w:r>
      <w:r w:rsidR="00803E2B">
        <w:rPr>
          <w:rFonts w:hint="cs"/>
          <w:sz w:val="28"/>
          <w:szCs w:val="28"/>
          <w:rtl/>
        </w:rPr>
        <w:t>عد اجتياز مسابقة وطنية لتحضير شهادة الدكتوراه في التخصص المطلوب</w:t>
      </w:r>
      <w:r w:rsidRPr="00372AA3">
        <w:rPr>
          <w:rFonts w:hint="cs"/>
          <w:sz w:val="28"/>
          <w:szCs w:val="28"/>
          <w:rtl/>
        </w:rPr>
        <w:t xml:space="preserve">، </w:t>
      </w:r>
      <w:r w:rsidR="00803E2B">
        <w:rPr>
          <w:rFonts w:hint="cs"/>
          <w:sz w:val="28"/>
          <w:szCs w:val="28"/>
          <w:rtl/>
        </w:rPr>
        <w:t>في حالة النجاح يكون</w:t>
      </w:r>
      <w:r w:rsidRPr="00372AA3">
        <w:rPr>
          <w:rFonts w:hint="cs"/>
          <w:sz w:val="28"/>
          <w:szCs w:val="28"/>
          <w:rtl/>
        </w:rPr>
        <w:t xml:space="preserve"> الطالب مجبر</w:t>
      </w:r>
      <w:r w:rsidR="00803E2B">
        <w:rPr>
          <w:rFonts w:hint="cs"/>
          <w:sz w:val="28"/>
          <w:szCs w:val="28"/>
          <w:rtl/>
        </w:rPr>
        <w:t>ا</w:t>
      </w:r>
      <w:r w:rsidRPr="00372AA3">
        <w:rPr>
          <w:rFonts w:hint="cs"/>
          <w:sz w:val="28"/>
          <w:szCs w:val="28"/>
          <w:rtl/>
        </w:rPr>
        <w:t xml:space="preserve"> على دراسة ثماني سنوات</w:t>
      </w:r>
      <w:r w:rsidR="00803E2B">
        <w:rPr>
          <w:rFonts w:hint="cs"/>
          <w:sz w:val="28"/>
          <w:szCs w:val="28"/>
          <w:rtl/>
        </w:rPr>
        <w:t xml:space="preserve"> كاملة منذ التحاقه بالجامعة</w:t>
      </w:r>
      <w:r w:rsidRPr="00372AA3">
        <w:rPr>
          <w:rFonts w:hint="cs"/>
          <w:sz w:val="28"/>
          <w:szCs w:val="28"/>
          <w:rtl/>
        </w:rPr>
        <w:t xml:space="preserve"> ( 03 في الليسانس، 02 في الماستر، 03 في الدكتوراه) </w:t>
      </w:r>
    </w:p>
    <w:p w:rsidR="00803E2B" w:rsidRPr="00372AA3" w:rsidRDefault="00803E2B" w:rsidP="00D35809">
      <w:pPr>
        <w:spacing w:line="360" w:lineRule="auto"/>
        <w:jc w:val="right"/>
        <w:rPr>
          <w:sz w:val="28"/>
          <w:szCs w:val="28"/>
          <w:rtl/>
        </w:rPr>
      </w:pPr>
      <w:r w:rsidRPr="00372AA3">
        <w:rPr>
          <w:sz w:val="28"/>
          <w:szCs w:val="28"/>
          <w:rtl/>
        </w:rPr>
        <w:t xml:space="preserve">يتفرع التكوين الجامعي في ظل النظام الجديد إلى نوعين من </w:t>
      </w:r>
      <w:r w:rsidRPr="00372AA3">
        <w:rPr>
          <w:rFonts w:hint="cs"/>
          <w:sz w:val="28"/>
          <w:szCs w:val="28"/>
          <w:rtl/>
        </w:rPr>
        <w:t>الليسانس وهما:</w:t>
      </w:r>
      <w:r w:rsidRPr="00372AA3">
        <w:rPr>
          <w:sz w:val="28"/>
          <w:szCs w:val="28"/>
          <w:rtl/>
        </w:rPr>
        <w:t xml:space="preserve"> ال</w:t>
      </w:r>
      <w:r w:rsidRPr="00372AA3">
        <w:rPr>
          <w:rFonts w:hint="cs"/>
          <w:sz w:val="28"/>
          <w:szCs w:val="28"/>
          <w:rtl/>
        </w:rPr>
        <w:t>ل</w:t>
      </w:r>
      <w:r w:rsidRPr="00372AA3">
        <w:rPr>
          <w:sz w:val="28"/>
          <w:szCs w:val="28"/>
          <w:rtl/>
        </w:rPr>
        <w:t>يسانس الم</w:t>
      </w:r>
      <w:r w:rsidRPr="00372AA3">
        <w:rPr>
          <w:rFonts w:hint="cs"/>
          <w:sz w:val="28"/>
          <w:szCs w:val="28"/>
          <w:rtl/>
        </w:rPr>
        <w:t>ه</w:t>
      </w:r>
      <w:r w:rsidRPr="00372AA3">
        <w:rPr>
          <w:sz w:val="28"/>
          <w:szCs w:val="28"/>
          <w:rtl/>
        </w:rPr>
        <w:t>ني</w:t>
      </w:r>
      <w:r w:rsidRPr="00372AA3">
        <w:rPr>
          <w:rFonts w:hint="cs"/>
          <w:sz w:val="28"/>
          <w:szCs w:val="28"/>
          <w:rtl/>
        </w:rPr>
        <w:t xml:space="preserve"> والليسانس الأكاديمي</w:t>
      </w:r>
      <w:r w:rsidRPr="00372AA3">
        <w:rPr>
          <w:sz w:val="28"/>
          <w:szCs w:val="28"/>
          <w:rtl/>
        </w:rPr>
        <w:t>، مما يعني أن الطالب الجامعي يمكن</w:t>
      </w:r>
      <w:r w:rsidRPr="00372AA3">
        <w:rPr>
          <w:rFonts w:hint="cs"/>
          <w:sz w:val="28"/>
          <w:szCs w:val="28"/>
          <w:rtl/>
        </w:rPr>
        <w:t>ه</w:t>
      </w:r>
      <w:r w:rsidRPr="00372AA3">
        <w:rPr>
          <w:sz w:val="28"/>
          <w:szCs w:val="28"/>
          <w:rtl/>
        </w:rPr>
        <w:t xml:space="preserve"> أن </w:t>
      </w:r>
      <w:r w:rsidRPr="00372AA3">
        <w:rPr>
          <w:rFonts w:hint="cs"/>
          <w:sz w:val="28"/>
          <w:szCs w:val="28"/>
          <w:rtl/>
        </w:rPr>
        <w:t xml:space="preserve">يتجه </w:t>
      </w:r>
      <w:r w:rsidR="00B97B81" w:rsidRPr="00372AA3">
        <w:rPr>
          <w:rFonts w:hint="cs"/>
          <w:sz w:val="28"/>
          <w:szCs w:val="28"/>
          <w:rtl/>
        </w:rPr>
        <w:t>إلى</w:t>
      </w:r>
      <w:r w:rsidRPr="00372AA3">
        <w:rPr>
          <w:sz w:val="28"/>
          <w:szCs w:val="28"/>
          <w:rtl/>
        </w:rPr>
        <w:t xml:space="preserve"> مشروع تكوين</w:t>
      </w:r>
      <w:r w:rsidRPr="00372AA3">
        <w:rPr>
          <w:rFonts w:hint="cs"/>
          <w:sz w:val="28"/>
          <w:szCs w:val="28"/>
          <w:rtl/>
        </w:rPr>
        <w:t>ي</w:t>
      </w:r>
      <w:r w:rsidRPr="00372AA3">
        <w:rPr>
          <w:sz w:val="28"/>
          <w:szCs w:val="28"/>
          <w:rtl/>
        </w:rPr>
        <w:t xml:space="preserve"> جامعي حسب </w:t>
      </w:r>
      <w:r w:rsidRPr="00372AA3">
        <w:rPr>
          <w:rFonts w:hint="cs"/>
          <w:sz w:val="28"/>
          <w:szCs w:val="28"/>
          <w:rtl/>
        </w:rPr>
        <w:t>ميولاته</w:t>
      </w:r>
      <w:r w:rsidRPr="00372AA3">
        <w:rPr>
          <w:sz w:val="28"/>
          <w:szCs w:val="28"/>
          <w:rtl/>
        </w:rPr>
        <w:t xml:space="preserve"> وحسب </w:t>
      </w:r>
      <w:r w:rsidRPr="00372AA3">
        <w:rPr>
          <w:rFonts w:hint="cs"/>
          <w:sz w:val="28"/>
          <w:szCs w:val="28"/>
          <w:rtl/>
        </w:rPr>
        <w:t>اهتماماته:</w:t>
      </w:r>
      <w:r w:rsidRPr="00372AA3">
        <w:rPr>
          <w:sz w:val="28"/>
          <w:szCs w:val="28"/>
          <w:rtl/>
        </w:rPr>
        <w:t xml:space="preserve"> فإما أن يختار تكوينا أكاديميا وبالتالي يختار ال</w:t>
      </w:r>
      <w:r w:rsidRPr="00372AA3">
        <w:rPr>
          <w:rFonts w:hint="cs"/>
          <w:sz w:val="28"/>
          <w:szCs w:val="28"/>
          <w:rtl/>
        </w:rPr>
        <w:t>ل</w:t>
      </w:r>
      <w:r w:rsidRPr="00372AA3">
        <w:rPr>
          <w:sz w:val="28"/>
          <w:szCs w:val="28"/>
          <w:rtl/>
        </w:rPr>
        <w:t xml:space="preserve">يسانس </w:t>
      </w:r>
      <w:r w:rsidRPr="00372AA3">
        <w:rPr>
          <w:rFonts w:hint="cs"/>
          <w:sz w:val="28"/>
          <w:szCs w:val="28"/>
          <w:rtl/>
        </w:rPr>
        <w:t>الأكاديمي</w:t>
      </w:r>
      <w:r w:rsidRPr="00372AA3">
        <w:rPr>
          <w:sz w:val="28"/>
          <w:szCs w:val="28"/>
          <w:rtl/>
        </w:rPr>
        <w:t xml:space="preserve"> والذي يسمح لو بمتابعة تكوين</w:t>
      </w:r>
      <w:r w:rsidRPr="00372AA3">
        <w:rPr>
          <w:rFonts w:hint="cs"/>
          <w:sz w:val="28"/>
          <w:szCs w:val="28"/>
          <w:rtl/>
        </w:rPr>
        <w:t>ه</w:t>
      </w:r>
      <w:r w:rsidRPr="00372AA3">
        <w:rPr>
          <w:sz w:val="28"/>
          <w:szCs w:val="28"/>
          <w:rtl/>
        </w:rPr>
        <w:t xml:space="preserve"> في البحث الع</w:t>
      </w:r>
      <w:r w:rsidRPr="00372AA3">
        <w:rPr>
          <w:rFonts w:hint="cs"/>
          <w:sz w:val="28"/>
          <w:szCs w:val="28"/>
          <w:rtl/>
        </w:rPr>
        <w:t>ل</w:t>
      </w:r>
      <w:r w:rsidRPr="00372AA3">
        <w:rPr>
          <w:sz w:val="28"/>
          <w:szCs w:val="28"/>
          <w:rtl/>
        </w:rPr>
        <w:t>مي</w:t>
      </w:r>
      <w:r w:rsidRPr="00372AA3">
        <w:rPr>
          <w:rFonts w:hint="cs"/>
          <w:sz w:val="28"/>
          <w:szCs w:val="28"/>
          <w:rtl/>
        </w:rPr>
        <w:t xml:space="preserve"> على مستوى الماستر والدكتوراه</w:t>
      </w:r>
      <w:r w:rsidRPr="00372AA3">
        <w:rPr>
          <w:sz w:val="28"/>
          <w:szCs w:val="28"/>
          <w:rtl/>
        </w:rPr>
        <w:t xml:space="preserve">، أو </w:t>
      </w:r>
      <w:r w:rsidR="00B97B81">
        <w:rPr>
          <w:rFonts w:hint="cs"/>
          <w:sz w:val="28"/>
          <w:szCs w:val="28"/>
          <w:rtl/>
        </w:rPr>
        <w:t>أ</w:t>
      </w:r>
      <w:r w:rsidRPr="00372AA3">
        <w:rPr>
          <w:sz w:val="28"/>
          <w:szCs w:val="28"/>
          <w:rtl/>
        </w:rPr>
        <w:t>ن</w:t>
      </w:r>
      <w:r w:rsidRPr="00372AA3">
        <w:rPr>
          <w:rFonts w:hint="cs"/>
          <w:sz w:val="28"/>
          <w:szCs w:val="28"/>
          <w:rtl/>
        </w:rPr>
        <w:t>ه</w:t>
      </w:r>
      <w:r w:rsidRPr="00372AA3">
        <w:rPr>
          <w:sz w:val="28"/>
          <w:szCs w:val="28"/>
          <w:rtl/>
        </w:rPr>
        <w:t xml:space="preserve"> يبني ويسجل </w:t>
      </w:r>
      <w:r w:rsidRPr="00372AA3">
        <w:rPr>
          <w:rFonts w:hint="cs"/>
          <w:sz w:val="28"/>
          <w:szCs w:val="28"/>
          <w:rtl/>
        </w:rPr>
        <w:t xml:space="preserve">مشروعه </w:t>
      </w:r>
      <w:r w:rsidRPr="00372AA3">
        <w:rPr>
          <w:sz w:val="28"/>
          <w:szCs w:val="28"/>
          <w:rtl/>
        </w:rPr>
        <w:t>ضمن تكوين جامعي</w:t>
      </w:r>
      <w:r w:rsidRPr="00372AA3">
        <w:rPr>
          <w:rFonts w:hint="cs"/>
          <w:sz w:val="28"/>
          <w:szCs w:val="28"/>
          <w:rtl/>
        </w:rPr>
        <w:t xml:space="preserve"> تمهيني </w:t>
      </w:r>
      <w:r w:rsidRPr="00372AA3">
        <w:rPr>
          <w:sz w:val="28"/>
          <w:szCs w:val="28"/>
          <w:rtl/>
        </w:rPr>
        <w:t xml:space="preserve"> </w:t>
      </w:r>
      <w:r w:rsidR="00B97B81">
        <w:rPr>
          <w:rFonts w:hint="cs"/>
          <w:sz w:val="28"/>
          <w:szCs w:val="28"/>
          <w:rtl/>
        </w:rPr>
        <w:t>مرهون</w:t>
      </w:r>
      <w:r w:rsidRPr="00372AA3">
        <w:rPr>
          <w:sz w:val="28"/>
          <w:szCs w:val="28"/>
          <w:rtl/>
        </w:rPr>
        <w:t xml:space="preserve"> </w:t>
      </w:r>
      <w:r w:rsidRPr="00372AA3">
        <w:rPr>
          <w:rFonts w:hint="cs"/>
          <w:sz w:val="28"/>
          <w:szCs w:val="28"/>
          <w:rtl/>
        </w:rPr>
        <w:t>بالربط م</w:t>
      </w:r>
      <w:r w:rsidRPr="00372AA3">
        <w:rPr>
          <w:sz w:val="28"/>
          <w:szCs w:val="28"/>
          <w:rtl/>
        </w:rPr>
        <w:t>ع مؤسسة تضمن لو منصب عمل</w:t>
      </w:r>
      <w:r w:rsidRPr="00372AA3">
        <w:rPr>
          <w:rFonts w:hint="cs"/>
          <w:sz w:val="28"/>
          <w:szCs w:val="28"/>
          <w:rtl/>
        </w:rPr>
        <w:t>.</w:t>
      </w:r>
    </w:p>
    <w:p w:rsidR="00803E2B" w:rsidRPr="00372AA3" w:rsidRDefault="00A9332B" w:rsidP="00D35809">
      <w:pPr>
        <w:spacing w:line="360" w:lineRule="auto"/>
        <w:jc w:val="right"/>
        <w:rPr>
          <w:sz w:val="28"/>
          <w:szCs w:val="28"/>
          <w:rtl/>
        </w:rPr>
      </w:pPr>
      <w:r>
        <w:rPr>
          <w:rFonts w:hint="cs"/>
          <w:sz w:val="28"/>
          <w:szCs w:val="28"/>
          <w:rtl/>
        </w:rPr>
        <w:t xml:space="preserve"> ترى الباحثة </w:t>
      </w:r>
      <w:r w:rsidRPr="00B97B81">
        <w:rPr>
          <w:rFonts w:hint="cs"/>
          <w:b/>
          <w:bCs/>
          <w:sz w:val="28"/>
          <w:szCs w:val="28"/>
          <w:rtl/>
        </w:rPr>
        <w:t>عمروني بهجة</w:t>
      </w:r>
      <w:r>
        <w:rPr>
          <w:rFonts w:hint="cs"/>
          <w:sz w:val="28"/>
          <w:szCs w:val="28"/>
          <w:rtl/>
        </w:rPr>
        <w:t xml:space="preserve"> </w:t>
      </w:r>
      <w:r w:rsidR="00B97B81">
        <w:rPr>
          <w:rFonts w:hint="cs"/>
          <w:sz w:val="28"/>
          <w:szCs w:val="28"/>
          <w:rtl/>
        </w:rPr>
        <w:t>إلى</w:t>
      </w:r>
      <w:r>
        <w:rPr>
          <w:rFonts w:hint="cs"/>
          <w:sz w:val="28"/>
          <w:szCs w:val="28"/>
          <w:rtl/>
        </w:rPr>
        <w:t xml:space="preserve"> </w:t>
      </w:r>
      <w:r w:rsidR="00B97B81">
        <w:rPr>
          <w:rFonts w:hint="cs"/>
          <w:sz w:val="28"/>
          <w:szCs w:val="28"/>
          <w:rtl/>
        </w:rPr>
        <w:t>أ</w:t>
      </w:r>
      <w:r>
        <w:rPr>
          <w:rFonts w:hint="cs"/>
          <w:sz w:val="28"/>
          <w:szCs w:val="28"/>
          <w:rtl/>
        </w:rPr>
        <w:t xml:space="preserve">نه </w:t>
      </w:r>
      <w:r w:rsidR="00803E2B" w:rsidRPr="00372AA3">
        <w:rPr>
          <w:rFonts w:hint="cs"/>
          <w:sz w:val="28"/>
          <w:szCs w:val="28"/>
          <w:rtl/>
        </w:rPr>
        <w:t>إذا كان</w:t>
      </w:r>
      <w:r w:rsidR="00803E2B" w:rsidRPr="00372AA3">
        <w:rPr>
          <w:sz w:val="28"/>
          <w:szCs w:val="28"/>
          <w:rtl/>
        </w:rPr>
        <w:t xml:space="preserve"> يشتكي ط</w:t>
      </w:r>
      <w:r w:rsidR="00803E2B" w:rsidRPr="00372AA3">
        <w:rPr>
          <w:rFonts w:hint="cs"/>
          <w:sz w:val="28"/>
          <w:szCs w:val="28"/>
          <w:rtl/>
        </w:rPr>
        <w:t>ل</w:t>
      </w:r>
      <w:r w:rsidR="00803E2B" w:rsidRPr="00372AA3">
        <w:rPr>
          <w:sz w:val="28"/>
          <w:szCs w:val="28"/>
          <w:rtl/>
        </w:rPr>
        <w:t>بة ع</w:t>
      </w:r>
      <w:r w:rsidR="00803E2B" w:rsidRPr="00372AA3">
        <w:rPr>
          <w:rFonts w:hint="cs"/>
          <w:sz w:val="28"/>
          <w:szCs w:val="28"/>
          <w:rtl/>
        </w:rPr>
        <w:t>ل</w:t>
      </w:r>
      <w:r w:rsidR="00803E2B" w:rsidRPr="00372AA3">
        <w:rPr>
          <w:sz w:val="28"/>
          <w:szCs w:val="28"/>
          <w:rtl/>
        </w:rPr>
        <w:t xml:space="preserve">م </w:t>
      </w:r>
      <w:r w:rsidR="00803E2B" w:rsidRPr="00372AA3">
        <w:rPr>
          <w:rFonts w:hint="cs"/>
          <w:sz w:val="28"/>
          <w:szCs w:val="28"/>
          <w:rtl/>
        </w:rPr>
        <w:t>الاجتماع</w:t>
      </w:r>
      <w:r w:rsidR="00803E2B" w:rsidRPr="00372AA3">
        <w:rPr>
          <w:sz w:val="28"/>
          <w:szCs w:val="28"/>
          <w:rtl/>
        </w:rPr>
        <w:t xml:space="preserve"> في النظام </w:t>
      </w:r>
      <w:r w:rsidR="00803E2B" w:rsidRPr="00372AA3">
        <w:rPr>
          <w:rFonts w:hint="cs"/>
          <w:sz w:val="28"/>
          <w:szCs w:val="28"/>
          <w:rtl/>
        </w:rPr>
        <w:t>الكلاسيكي</w:t>
      </w:r>
      <w:r w:rsidR="00803E2B" w:rsidRPr="00372AA3">
        <w:rPr>
          <w:sz w:val="28"/>
          <w:szCs w:val="28"/>
          <w:rtl/>
        </w:rPr>
        <w:t xml:space="preserve"> من </w:t>
      </w:r>
      <w:r w:rsidR="00803E2B" w:rsidRPr="00372AA3">
        <w:rPr>
          <w:rFonts w:hint="cs"/>
          <w:sz w:val="28"/>
          <w:szCs w:val="28"/>
          <w:rtl/>
        </w:rPr>
        <w:t>إقصائهم</w:t>
      </w:r>
      <w:r w:rsidR="00803E2B" w:rsidRPr="00372AA3">
        <w:rPr>
          <w:sz w:val="28"/>
          <w:szCs w:val="28"/>
          <w:rtl/>
        </w:rPr>
        <w:t xml:space="preserve"> من سوق العمل لعدم تعرف المستخدمين ع</w:t>
      </w:r>
      <w:r w:rsidR="00803E2B" w:rsidRPr="00372AA3">
        <w:rPr>
          <w:rFonts w:hint="cs"/>
          <w:sz w:val="28"/>
          <w:szCs w:val="28"/>
          <w:rtl/>
        </w:rPr>
        <w:t>ل</w:t>
      </w:r>
      <w:r w:rsidR="00803E2B" w:rsidRPr="00372AA3">
        <w:rPr>
          <w:sz w:val="28"/>
          <w:szCs w:val="28"/>
          <w:rtl/>
        </w:rPr>
        <w:t>ى دور تخصص</w:t>
      </w:r>
      <w:r w:rsidR="00803E2B">
        <w:rPr>
          <w:rFonts w:hint="cs"/>
          <w:sz w:val="28"/>
          <w:szCs w:val="28"/>
          <w:rtl/>
        </w:rPr>
        <w:t>ه</w:t>
      </w:r>
      <w:r w:rsidR="00803E2B" w:rsidRPr="00372AA3">
        <w:rPr>
          <w:sz w:val="28"/>
          <w:szCs w:val="28"/>
          <w:rtl/>
        </w:rPr>
        <w:t>م في سوق العمل، فإن غياب استراتيجيات واضحة في نظام ل.م.د.حول إدخال الجانب التم</w:t>
      </w:r>
      <w:r w:rsidR="00803E2B" w:rsidRPr="00372AA3">
        <w:rPr>
          <w:rFonts w:hint="cs"/>
          <w:sz w:val="28"/>
          <w:szCs w:val="28"/>
          <w:rtl/>
        </w:rPr>
        <w:t>ه</w:t>
      </w:r>
      <w:r w:rsidR="00803E2B" w:rsidRPr="00372AA3">
        <w:rPr>
          <w:sz w:val="28"/>
          <w:szCs w:val="28"/>
          <w:rtl/>
        </w:rPr>
        <w:t>ييني في برامج ع</w:t>
      </w:r>
      <w:r w:rsidR="00803E2B" w:rsidRPr="00372AA3">
        <w:rPr>
          <w:rFonts w:hint="cs"/>
          <w:sz w:val="28"/>
          <w:szCs w:val="28"/>
          <w:rtl/>
        </w:rPr>
        <w:t>ل</w:t>
      </w:r>
      <w:r w:rsidR="00803E2B" w:rsidRPr="00372AA3">
        <w:rPr>
          <w:sz w:val="28"/>
          <w:szCs w:val="28"/>
          <w:rtl/>
        </w:rPr>
        <w:t>م اجتماع وعدم ربط عقود شراكة مع المتعام</w:t>
      </w:r>
      <w:r w:rsidR="00803E2B" w:rsidRPr="00372AA3">
        <w:rPr>
          <w:rFonts w:hint="cs"/>
          <w:sz w:val="28"/>
          <w:szCs w:val="28"/>
          <w:rtl/>
        </w:rPr>
        <w:t>ل</w:t>
      </w:r>
      <w:r w:rsidR="00803E2B" w:rsidRPr="00372AA3">
        <w:rPr>
          <w:sz w:val="28"/>
          <w:szCs w:val="28"/>
          <w:rtl/>
        </w:rPr>
        <w:t xml:space="preserve">ين </w:t>
      </w:r>
      <w:r w:rsidR="00803E2B" w:rsidRPr="00372AA3">
        <w:rPr>
          <w:rFonts w:hint="cs"/>
          <w:sz w:val="28"/>
          <w:szCs w:val="28"/>
          <w:rtl/>
        </w:rPr>
        <w:t>الاقتصاديين</w:t>
      </w:r>
      <w:r w:rsidR="00803E2B" w:rsidRPr="00372AA3">
        <w:rPr>
          <w:sz w:val="28"/>
          <w:szCs w:val="28"/>
          <w:rtl/>
        </w:rPr>
        <w:t>، يحتاج إلى طرح إشكالية عالقة تكوين/شغل في الجامعة الجزائرية وبالخصوص في تخصص ع</w:t>
      </w:r>
      <w:r w:rsidR="00803E2B" w:rsidRPr="00372AA3">
        <w:rPr>
          <w:rFonts w:hint="cs"/>
          <w:sz w:val="28"/>
          <w:szCs w:val="28"/>
          <w:rtl/>
        </w:rPr>
        <w:t>ل</w:t>
      </w:r>
      <w:r w:rsidR="00803E2B" w:rsidRPr="00372AA3">
        <w:rPr>
          <w:sz w:val="28"/>
          <w:szCs w:val="28"/>
          <w:rtl/>
        </w:rPr>
        <w:t xml:space="preserve">م </w:t>
      </w:r>
      <w:r w:rsidR="00803E2B" w:rsidRPr="00372AA3">
        <w:rPr>
          <w:rFonts w:hint="cs"/>
          <w:sz w:val="28"/>
          <w:szCs w:val="28"/>
          <w:rtl/>
        </w:rPr>
        <w:t>الاجتماع.</w:t>
      </w:r>
    </w:p>
    <w:p w:rsidR="00803E2B" w:rsidRDefault="00803E2B" w:rsidP="00D35809">
      <w:pPr>
        <w:spacing w:line="360" w:lineRule="auto"/>
        <w:jc w:val="right"/>
        <w:rPr>
          <w:sz w:val="28"/>
          <w:szCs w:val="28"/>
          <w:rtl/>
        </w:rPr>
      </w:pPr>
      <w:r w:rsidRPr="00372AA3">
        <w:rPr>
          <w:rFonts w:hint="cs"/>
          <w:sz w:val="28"/>
          <w:szCs w:val="28"/>
          <w:rtl/>
        </w:rPr>
        <w:t xml:space="preserve"> تتسائل الباحثة </w:t>
      </w:r>
      <w:r w:rsidR="00A9332B" w:rsidRPr="00B97B81">
        <w:rPr>
          <w:rFonts w:hint="cs"/>
          <w:sz w:val="28"/>
          <w:szCs w:val="28"/>
          <w:rtl/>
        </w:rPr>
        <w:t>كذلك</w:t>
      </w:r>
      <w:r w:rsidRPr="00372AA3">
        <w:rPr>
          <w:rFonts w:hint="cs"/>
          <w:sz w:val="28"/>
          <w:szCs w:val="28"/>
          <w:rtl/>
        </w:rPr>
        <w:t xml:space="preserve"> عن جدوى نظام </w:t>
      </w:r>
      <w:r w:rsidRPr="00372AA3">
        <w:rPr>
          <w:sz w:val="28"/>
          <w:szCs w:val="28"/>
          <w:rtl/>
        </w:rPr>
        <w:t>–</w:t>
      </w:r>
      <w:r w:rsidRPr="00372AA3">
        <w:rPr>
          <w:rFonts w:hint="cs"/>
          <w:b/>
          <w:bCs/>
          <w:sz w:val="28"/>
          <w:szCs w:val="28"/>
          <w:rtl/>
        </w:rPr>
        <w:t>لمد-</w:t>
      </w:r>
      <w:r w:rsidRPr="00372AA3">
        <w:rPr>
          <w:rFonts w:hint="cs"/>
          <w:sz w:val="28"/>
          <w:szCs w:val="28"/>
          <w:rtl/>
        </w:rPr>
        <w:t xml:space="preserve">  فهي تقول : </w:t>
      </w:r>
      <w:r w:rsidRPr="00372AA3">
        <w:rPr>
          <w:sz w:val="28"/>
          <w:szCs w:val="28"/>
          <w:rtl/>
        </w:rPr>
        <w:t>يسعى النظام الجديد إلى ضمان مسارين ل</w:t>
      </w:r>
      <w:r w:rsidRPr="00372AA3">
        <w:rPr>
          <w:rFonts w:hint="cs"/>
          <w:sz w:val="28"/>
          <w:szCs w:val="28"/>
          <w:rtl/>
        </w:rPr>
        <w:t>ل</w:t>
      </w:r>
      <w:r w:rsidRPr="00372AA3">
        <w:rPr>
          <w:sz w:val="28"/>
          <w:szCs w:val="28"/>
          <w:rtl/>
        </w:rPr>
        <w:t xml:space="preserve">تكوين الجامعي، المسار </w:t>
      </w:r>
      <w:r w:rsidRPr="00372AA3">
        <w:rPr>
          <w:rFonts w:hint="cs"/>
          <w:sz w:val="28"/>
          <w:szCs w:val="28"/>
          <w:rtl/>
        </w:rPr>
        <w:t>الأكاديمي</w:t>
      </w:r>
      <w:r w:rsidRPr="00372AA3">
        <w:rPr>
          <w:sz w:val="28"/>
          <w:szCs w:val="28"/>
          <w:rtl/>
        </w:rPr>
        <w:t xml:space="preserve"> والمسار الم</w:t>
      </w:r>
      <w:r w:rsidRPr="00372AA3">
        <w:rPr>
          <w:rFonts w:hint="cs"/>
          <w:sz w:val="28"/>
          <w:szCs w:val="28"/>
          <w:rtl/>
        </w:rPr>
        <w:t>ه</w:t>
      </w:r>
      <w:r w:rsidRPr="00372AA3">
        <w:rPr>
          <w:sz w:val="28"/>
          <w:szCs w:val="28"/>
          <w:rtl/>
        </w:rPr>
        <w:t>ني مما يفتح فرصا أكبر</w:t>
      </w:r>
      <w:r w:rsidRPr="00372AA3">
        <w:rPr>
          <w:sz w:val="28"/>
          <w:szCs w:val="28"/>
        </w:rPr>
        <w:t xml:space="preserve">. </w:t>
      </w:r>
      <w:r w:rsidRPr="00372AA3">
        <w:rPr>
          <w:rFonts w:hint="cs"/>
          <w:sz w:val="28"/>
          <w:szCs w:val="28"/>
          <w:rtl/>
        </w:rPr>
        <w:t>للاندماج</w:t>
      </w:r>
      <w:r w:rsidRPr="00372AA3">
        <w:rPr>
          <w:sz w:val="28"/>
          <w:szCs w:val="28"/>
          <w:rtl/>
        </w:rPr>
        <w:t xml:space="preserve"> الم</w:t>
      </w:r>
      <w:r w:rsidRPr="00372AA3">
        <w:rPr>
          <w:rFonts w:hint="cs"/>
          <w:sz w:val="28"/>
          <w:szCs w:val="28"/>
          <w:rtl/>
        </w:rPr>
        <w:t>ه</w:t>
      </w:r>
      <w:r w:rsidRPr="00372AA3">
        <w:rPr>
          <w:sz w:val="28"/>
          <w:szCs w:val="28"/>
          <w:rtl/>
        </w:rPr>
        <w:t>ني لخريجي الجامعات</w:t>
      </w:r>
      <w:r w:rsidRPr="00372AA3">
        <w:rPr>
          <w:rFonts w:hint="cs"/>
          <w:sz w:val="28"/>
          <w:szCs w:val="28"/>
          <w:rtl/>
        </w:rPr>
        <w:t xml:space="preserve"> و </w:t>
      </w:r>
      <w:r w:rsidRPr="00372AA3">
        <w:rPr>
          <w:sz w:val="28"/>
          <w:szCs w:val="28"/>
          <w:rtl/>
        </w:rPr>
        <w:t xml:space="preserve">يعتبر </w:t>
      </w:r>
      <w:r w:rsidRPr="00372AA3">
        <w:rPr>
          <w:rFonts w:hint="cs"/>
          <w:sz w:val="28"/>
          <w:szCs w:val="28"/>
          <w:rtl/>
        </w:rPr>
        <w:t>ه</w:t>
      </w:r>
      <w:r w:rsidRPr="00372AA3">
        <w:rPr>
          <w:sz w:val="28"/>
          <w:szCs w:val="28"/>
          <w:rtl/>
        </w:rPr>
        <w:t xml:space="preserve">ذا </w:t>
      </w:r>
      <w:r w:rsidRPr="00372AA3">
        <w:rPr>
          <w:rFonts w:hint="cs"/>
          <w:sz w:val="28"/>
          <w:szCs w:val="28"/>
          <w:rtl/>
        </w:rPr>
        <w:t>الإصلاح إصلاحا</w:t>
      </w:r>
      <w:r w:rsidRPr="00372AA3">
        <w:rPr>
          <w:sz w:val="28"/>
          <w:szCs w:val="28"/>
          <w:rtl/>
        </w:rPr>
        <w:t xml:space="preserve"> </w:t>
      </w:r>
      <w:r w:rsidRPr="00372AA3">
        <w:rPr>
          <w:rFonts w:hint="cs"/>
          <w:sz w:val="28"/>
          <w:szCs w:val="28"/>
          <w:rtl/>
        </w:rPr>
        <w:t>شاملا</w:t>
      </w:r>
      <w:r w:rsidRPr="00372AA3">
        <w:rPr>
          <w:sz w:val="28"/>
          <w:szCs w:val="28"/>
          <w:rtl/>
        </w:rPr>
        <w:t xml:space="preserve"> يمس كل تخصصات التع</w:t>
      </w:r>
      <w:r w:rsidRPr="00372AA3">
        <w:rPr>
          <w:rFonts w:hint="cs"/>
          <w:sz w:val="28"/>
          <w:szCs w:val="28"/>
          <w:rtl/>
        </w:rPr>
        <w:t>ل</w:t>
      </w:r>
      <w:r w:rsidRPr="00372AA3">
        <w:rPr>
          <w:sz w:val="28"/>
          <w:szCs w:val="28"/>
          <w:rtl/>
        </w:rPr>
        <w:t>يم العالي وي</w:t>
      </w:r>
      <w:r w:rsidRPr="00372AA3">
        <w:rPr>
          <w:rFonts w:hint="cs"/>
          <w:sz w:val="28"/>
          <w:szCs w:val="28"/>
          <w:rtl/>
        </w:rPr>
        <w:t>ه</w:t>
      </w:r>
      <w:r w:rsidRPr="00372AA3">
        <w:rPr>
          <w:sz w:val="28"/>
          <w:szCs w:val="28"/>
          <w:rtl/>
        </w:rPr>
        <w:t>دف إلى توسيع فرص قاب</w:t>
      </w:r>
      <w:r w:rsidRPr="00372AA3">
        <w:rPr>
          <w:rFonts w:hint="cs"/>
          <w:sz w:val="28"/>
          <w:szCs w:val="28"/>
          <w:rtl/>
        </w:rPr>
        <w:t>ل</w:t>
      </w:r>
      <w:r w:rsidRPr="00372AA3">
        <w:rPr>
          <w:sz w:val="28"/>
          <w:szCs w:val="28"/>
          <w:rtl/>
        </w:rPr>
        <w:t>ية التشغيل لخريجي الجامعات. ف</w:t>
      </w:r>
      <w:r w:rsidRPr="00372AA3">
        <w:rPr>
          <w:rFonts w:hint="cs"/>
          <w:sz w:val="28"/>
          <w:szCs w:val="28"/>
          <w:rtl/>
        </w:rPr>
        <w:t>ه</w:t>
      </w:r>
      <w:r w:rsidRPr="00372AA3">
        <w:rPr>
          <w:sz w:val="28"/>
          <w:szCs w:val="28"/>
          <w:rtl/>
        </w:rPr>
        <w:t>ل سيتمكن تخصص ع</w:t>
      </w:r>
      <w:r w:rsidRPr="00372AA3">
        <w:rPr>
          <w:rFonts w:hint="cs"/>
          <w:sz w:val="28"/>
          <w:szCs w:val="28"/>
          <w:rtl/>
        </w:rPr>
        <w:t>ل</w:t>
      </w:r>
      <w:r w:rsidRPr="00372AA3">
        <w:rPr>
          <w:sz w:val="28"/>
          <w:szCs w:val="28"/>
          <w:rtl/>
        </w:rPr>
        <w:t xml:space="preserve">م </w:t>
      </w:r>
      <w:r w:rsidRPr="00372AA3">
        <w:rPr>
          <w:rFonts w:hint="cs"/>
          <w:sz w:val="28"/>
          <w:szCs w:val="28"/>
          <w:rtl/>
        </w:rPr>
        <w:t>الاجتماع</w:t>
      </w:r>
      <w:r w:rsidRPr="00372AA3">
        <w:rPr>
          <w:sz w:val="28"/>
          <w:szCs w:val="28"/>
          <w:rtl/>
        </w:rPr>
        <w:t xml:space="preserve"> من أن يكتسب ضمن </w:t>
      </w:r>
      <w:r w:rsidRPr="00372AA3">
        <w:rPr>
          <w:rFonts w:hint="cs"/>
          <w:sz w:val="28"/>
          <w:szCs w:val="28"/>
          <w:rtl/>
        </w:rPr>
        <w:t xml:space="preserve">الإصلاح </w:t>
      </w:r>
      <w:r w:rsidRPr="00372AA3">
        <w:rPr>
          <w:sz w:val="28"/>
          <w:szCs w:val="28"/>
          <w:rtl/>
        </w:rPr>
        <w:t>الجديد طابع التم</w:t>
      </w:r>
      <w:r w:rsidRPr="00372AA3">
        <w:rPr>
          <w:rFonts w:hint="cs"/>
          <w:sz w:val="28"/>
          <w:szCs w:val="28"/>
          <w:rtl/>
        </w:rPr>
        <w:t>ه</w:t>
      </w:r>
      <w:r w:rsidRPr="00372AA3">
        <w:rPr>
          <w:sz w:val="28"/>
          <w:szCs w:val="28"/>
          <w:rtl/>
        </w:rPr>
        <w:t xml:space="preserve">يينية في التكوين، مما يفتح فرصا أوسع </w:t>
      </w:r>
      <w:r w:rsidRPr="00372AA3">
        <w:rPr>
          <w:rFonts w:hint="cs"/>
          <w:sz w:val="28"/>
          <w:szCs w:val="28"/>
          <w:rtl/>
        </w:rPr>
        <w:t>لخريجي علم الاجتماع</w:t>
      </w:r>
      <w:r w:rsidRPr="00372AA3">
        <w:rPr>
          <w:sz w:val="28"/>
          <w:szCs w:val="28"/>
          <w:rtl/>
        </w:rPr>
        <w:t xml:space="preserve"> في الحصول </w:t>
      </w:r>
      <w:r w:rsidRPr="00372AA3">
        <w:rPr>
          <w:rFonts w:hint="cs"/>
          <w:sz w:val="28"/>
          <w:szCs w:val="28"/>
          <w:rtl/>
        </w:rPr>
        <w:t>على</w:t>
      </w:r>
      <w:r w:rsidRPr="00372AA3">
        <w:rPr>
          <w:sz w:val="28"/>
          <w:szCs w:val="28"/>
          <w:rtl/>
        </w:rPr>
        <w:t xml:space="preserve"> مناصب شغل خارج المجال </w:t>
      </w:r>
      <w:r w:rsidRPr="00372AA3">
        <w:rPr>
          <w:rFonts w:hint="cs"/>
          <w:sz w:val="28"/>
          <w:szCs w:val="28"/>
          <w:rtl/>
        </w:rPr>
        <w:t>الأكاديمي؟.</w:t>
      </w:r>
    </w:p>
    <w:p w:rsidR="008309E3" w:rsidRPr="00372AA3" w:rsidRDefault="00A9332B" w:rsidP="00D35809">
      <w:pPr>
        <w:spacing w:line="360" w:lineRule="auto"/>
        <w:jc w:val="right"/>
        <w:rPr>
          <w:sz w:val="28"/>
          <w:szCs w:val="28"/>
          <w:rtl/>
        </w:rPr>
      </w:pPr>
      <w:r>
        <w:rPr>
          <w:rFonts w:hint="cs"/>
          <w:sz w:val="28"/>
          <w:szCs w:val="28"/>
          <w:rtl/>
        </w:rPr>
        <w:t xml:space="preserve">من جهة </w:t>
      </w:r>
      <w:r w:rsidR="00165218">
        <w:rPr>
          <w:rFonts w:hint="cs"/>
          <w:sz w:val="28"/>
          <w:szCs w:val="28"/>
          <w:rtl/>
        </w:rPr>
        <w:t>أخرى،</w:t>
      </w:r>
      <w:r w:rsidR="00803E2B">
        <w:rPr>
          <w:rFonts w:hint="cs"/>
          <w:sz w:val="28"/>
          <w:szCs w:val="28"/>
          <w:rtl/>
        </w:rPr>
        <w:t xml:space="preserve"> يفرز الواقع المحلي صورة </w:t>
      </w:r>
      <w:r>
        <w:rPr>
          <w:rFonts w:hint="cs"/>
          <w:sz w:val="28"/>
          <w:szCs w:val="28"/>
          <w:rtl/>
        </w:rPr>
        <w:t>مخالفة</w:t>
      </w:r>
      <w:r w:rsidR="00803E2B">
        <w:rPr>
          <w:rFonts w:hint="cs"/>
          <w:sz w:val="28"/>
          <w:szCs w:val="28"/>
          <w:rtl/>
        </w:rPr>
        <w:t xml:space="preserve"> أحيانا </w:t>
      </w:r>
      <w:r w:rsidR="00B97B81">
        <w:rPr>
          <w:rFonts w:hint="cs"/>
          <w:sz w:val="28"/>
          <w:szCs w:val="28"/>
          <w:rtl/>
        </w:rPr>
        <w:t>ل</w:t>
      </w:r>
      <w:r>
        <w:rPr>
          <w:rFonts w:hint="cs"/>
          <w:sz w:val="28"/>
          <w:szCs w:val="28"/>
          <w:rtl/>
        </w:rPr>
        <w:t xml:space="preserve">ما هو منصوص عليه </w:t>
      </w:r>
      <w:r w:rsidR="00803E2B">
        <w:rPr>
          <w:rFonts w:hint="cs"/>
          <w:sz w:val="28"/>
          <w:szCs w:val="28"/>
          <w:rtl/>
        </w:rPr>
        <w:t xml:space="preserve">بحيث نلاحظ </w:t>
      </w:r>
      <w:r w:rsidR="00B97B81">
        <w:rPr>
          <w:rFonts w:hint="cs"/>
          <w:sz w:val="28"/>
          <w:szCs w:val="28"/>
          <w:rtl/>
        </w:rPr>
        <w:t>أن</w:t>
      </w:r>
      <w:r w:rsidR="00803E2B">
        <w:rPr>
          <w:rFonts w:hint="cs"/>
          <w:sz w:val="28"/>
          <w:szCs w:val="28"/>
          <w:rtl/>
        </w:rPr>
        <w:t xml:space="preserve"> الاتفاقيات مع المحيط السوسيو</w:t>
      </w:r>
      <w:r w:rsidR="00B97B81">
        <w:rPr>
          <w:rFonts w:hint="cs"/>
          <w:sz w:val="28"/>
          <w:szCs w:val="28"/>
          <w:rtl/>
        </w:rPr>
        <w:t>-</w:t>
      </w:r>
      <w:r w:rsidR="00803E2B">
        <w:rPr>
          <w:rFonts w:hint="cs"/>
          <w:sz w:val="28"/>
          <w:szCs w:val="28"/>
          <w:rtl/>
        </w:rPr>
        <w:t xml:space="preserve"> اقتصادي لم تفعل كما كان </w:t>
      </w:r>
      <w:r w:rsidR="00B97B81">
        <w:rPr>
          <w:rFonts w:hint="cs"/>
          <w:sz w:val="28"/>
          <w:szCs w:val="28"/>
          <w:rtl/>
        </w:rPr>
        <w:t>منتظرا منه</w:t>
      </w:r>
      <w:r w:rsidR="00803E2B">
        <w:rPr>
          <w:rFonts w:hint="cs"/>
          <w:sz w:val="28"/>
          <w:szCs w:val="28"/>
          <w:rtl/>
        </w:rPr>
        <w:t xml:space="preserve"> من قبل ،</w:t>
      </w:r>
      <w:r w:rsidR="008309E3" w:rsidRPr="00372AA3">
        <w:rPr>
          <w:rFonts w:hint="cs"/>
          <w:sz w:val="28"/>
          <w:szCs w:val="28"/>
          <w:rtl/>
        </w:rPr>
        <w:t xml:space="preserve"> </w:t>
      </w:r>
      <w:r w:rsidR="00803E2B">
        <w:rPr>
          <w:rFonts w:hint="cs"/>
          <w:sz w:val="28"/>
          <w:szCs w:val="28"/>
          <w:rtl/>
        </w:rPr>
        <w:t>ليس هناك</w:t>
      </w:r>
      <w:r w:rsidR="008309E3" w:rsidRPr="00372AA3">
        <w:rPr>
          <w:rFonts w:hint="cs"/>
          <w:sz w:val="28"/>
          <w:szCs w:val="28"/>
          <w:rtl/>
        </w:rPr>
        <w:t xml:space="preserve"> ضمان </w:t>
      </w:r>
      <w:r w:rsidR="00803E2B">
        <w:rPr>
          <w:rFonts w:hint="cs"/>
          <w:sz w:val="28"/>
          <w:szCs w:val="28"/>
          <w:rtl/>
        </w:rPr>
        <w:t>ل</w:t>
      </w:r>
      <w:r w:rsidR="008309E3" w:rsidRPr="00372AA3">
        <w:rPr>
          <w:rFonts w:hint="cs"/>
          <w:sz w:val="28"/>
          <w:szCs w:val="28"/>
          <w:rtl/>
        </w:rPr>
        <w:t>تكوين نوعي</w:t>
      </w:r>
      <w:r w:rsidR="00803E2B">
        <w:rPr>
          <w:rFonts w:hint="cs"/>
          <w:sz w:val="28"/>
          <w:szCs w:val="28"/>
          <w:rtl/>
        </w:rPr>
        <w:t xml:space="preserve"> كما كان مسطرا له على الورق بل </w:t>
      </w:r>
      <w:r w:rsidR="00B97B81">
        <w:rPr>
          <w:rFonts w:hint="cs"/>
          <w:sz w:val="28"/>
          <w:szCs w:val="28"/>
          <w:rtl/>
        </w:rPr>
        <w:t>أحيانا</w:t>
      </w:r>
      <w:r w:rsidR="00803E2B">
        <w:rPr>
          <w:rFonts w:hint="cs"/>
          <w:sz w:val="28"/>
          <w:szCs w:val="28"/>
          <w:rtl/>
        </w:rPr>
        <w:t xml:space="preserve"> يقتضي </w:t>
      </w:r>
      <w:r w:rsidR="00B97B81">
        <w:rPr>
          <w:rFonts w:hint="cs"/>
          <w:sz w:val="28"/>
          <w:szCs w:val="28"/>
          <w:rtl/>
        </w:rPr>
        <w:t>الأمر</w:t>
      </w:r>
      <w:r w:rsidR="00803E2B">
        <w:rPr>
          <w:rFonts w:hint="cs"/>
          <w:sz w:val="28"/>
          <w:szCs w:val="28"/>
          <w:rtl/>
        </w:rPr>
        <w:t xml:space="preserve"> </w:t>
      </w:r>
      <w:r w:rsidR="00B97B81">
        <w:rPr>
          <w:rFonts w:hint="cs"/>
          <w:sz w:val="28"/>
          <w:szCs w:val="28"/>
          <w:rtl/>
        </w:rPr>
        <w:t>إعادة</w:t>
      </w:r>
      <w:r w:rsidR="00803E2B">
        <w:rPr>
          <w:rFonts w:hint="cs"/>
          <w:sz w:val="28"/>
          <w:szCs w:val="28"/>
          <w:rtl/>
        </w:rPr>
        <w:t xml:space="preserve"> </w:t>
      </w:r>
      <w:r w:rsidR="00B97B81">
        <w:rPr>
          <w:rFonts w:hint="cs"/>
          <w:sz w:val="28"/>
          <w:szCs w:val="28"/>
          <w:rtl/>
        </w:rPr>
        <w:t>إنتاج</w:t>
      </w:r>
      <w:r w:rsidR="00803E2B">
        <w:rPr>
          <w:rFonts w:hint="cs"/>
          <w:sz w:val="28"/>
          <w:szCs w:val="28"/>
          <w:rtl/>
        </w:rPr>
        <w:t xml:space="preserve"> بيداغوجية النظام الكلاسيكي بطريقة غير مباشرة </w:t>
      </w:r>
      <w:r w:rsidR="008309E3" w:rsidRPr="00372AA3">
        <w:rPr>
          <w:rFonts w:hint="cs"/>
          <w:sz w:val="28"/>
          <w:szCs w:val="28"/>
          <w:rtl/>
        </w:rPr>
        <w:t xml:space="preserve">، </w:t>
      </w:r>
      <w:r w:rsidR="00803E2B">
        <w:rPr>
          <w:rFonts w:hint="cs"/>
          <w:sz w:val="28"/>
          <w:szCs w:val="28"/>
          <w:rtl/>
        </w:rPr>
        <w:t>لم تحترم معايير</w:t>
      </w:r>
      <w:r w:rsidR="00B97B81">
        <w:rPr>
          <w:rFonts w:hint="cs"/>
          <w:sz w:val="28"/>
          <w:szCs w:val="28"/>
          <w:rtl/>
        </w:rPr>
        <w:t xml:space="preserve"> </w:t>
      </w:r>
      <w:r w:rsidR="00803E2B">
        <w:rPr>
          <w:rFonts w:hint="cs"/>
          <w:sz w:val="28"/>
          <w:szCs w:val="28"/>
          <w:rtl/>
        </w:rPr>
        <w:t xml:space="preserve">تفويج الطلبة في </w:t>
      </w:r>
      <w:r w:rsidR="00B97B81">
        <w:rPr>
          <w:rFonts w:hint="cs"/>
          <w:sz w:val="28"/>
          <w:szCs w:val="28"/>
          <w:rtl/>
        </w:rPr>
        <w:t>الأقسام</w:t>
      </w:r>
      <w:r w:rsidR="00803E2B">
        <w:rPr>
          <w:rFonts w:hint="cs"/>
          <w:sz w:val="28"/>
          <w:szCs w:val="28"/>
          <w:rtl/>
        </w:rPr>
        <w:t xml:space="preserve">  </w:t>
      </w:r>
      <w:r w:rsidR="008309E3" w:rsidRPr="00372AA3">
        <w:rPr>
          <w:rFonts w:hint="cs"/>
          <w:sz w:val="28"/>
          <w:szCs w:val="28"/>
          <w:rtl/>
        </w:rPr>
        <w:t>، حتى و إن بذل جهد إضافي على مستوى فتح الجامعات و الأقسام و التوظيف، تكثيف و تنويع مقررات الدراسة دون إمكانيات فعلية لمطابقتها على الواقع</w:t>
      </w:r>
      <w:r w:rsidR="00B97B81">
        <w:rPr>
          <w:rFonts w:hint="cs"/>
          <w:sz w:val="28"/>
          <w:szCs w:val="28"/>
          <w:rtl/>
        </w:rPr>
        <w:t>،</w:t>
      </w:r>
      <w:r w:rsidR="008309E3" w:rsidRPr="00372AA3">
        <w:rPr>
          <w:rFonts w:hint="cs"/>
          <w:sz w:val="28"/>
          <w:szCs w:val="28"/>
          <w:rtl/>
        </w:rPr>
        <w:t xml:space="preserve"> نقص المراجع المتخصصة</w:t>
      </w:r>
      <w:r w:rsidR="00803E2B">
        <w:rPr>
          <w:rFonts w:hint="cs"/>
          <w:sz w:val="28"/>
          <w:szCs w:val="28"/>
          <w:rtl/>
        </w:rPr>
        <w:t xml:space="preserve"> في بعض </w:t>
      </w:r>
      <w:r w:rsidR="00B97B81">
        <w:rPr>
          <w:rFonts w:hint="cs"/>
          <w:sz w:val="28"/>
          <w:szCs w:val="28"/>
          <w:rtl/>
        </w:rPr>
        <w:t>الاختصاصات</w:t>
      </w:r>
      <w:r w:rsidR="00803E2B">
        <w:rPr>
          <w:rFonts w:hint="cs"/>
          <w:sz w:val="28"/>
          <w:szCs w:val="28"/>
          <w:rtl/>
        </w:rPr>
        <w:t xml:space="preserve"> الجامعية ،صعوبة تطبيق نظام المرافقة البيداغوجية والتربصات الميدانية تحت حجج مختلفة</w:t>
      </w:r>
      <w:r w:rsidR="00165218">
        <w:rPr>
          <w:rFonts w:hint="cs"/>
          <w:sz w:val="28"/>
          <w:szCs w:val="28"/>
          <w:rtl/>
        </w:rPr>
        <w:t>.</w:t>
      </w:r>
      <w:r w:rsidR="008309E3" w:rsidRPr="00372AA3">
        <w:rPr>
          <w:rFonts w:hint="cs"/>
          <w:sz w:val="28"/>
          <w:szCs w:val="28"/>
          <w:rtl/>
        </w:rPr>
        <w:t xml:space="preserve"> </w:t>
      </w:r>
    </w:p>
    <w:p w:rsidR="00A9332B" w:rsidRDefault="008309E3" w:rsidP="00D35809">
      <w:pPr>
        <w:spacing w:line="360" w:lineRule="auto"/>
        <w:jc w:val="right"/>
        <w:rPr>
          <w:sz w:val="28"/>
          <w:szCs w:val="28"/>
          <w:rtl/>
        </w:rPr>
      </w:pPr>
      <w:r w:rsidRPr="00372AA3">
        <w:rPr>
          <w:rFonts w:hint="cs"/>
          <w:sz w:val="28"/>
          <w:szCs w:val="28"/>
          <w:rtl/>
        </w:rPr>
        <w:lastRenderedPageBreak/>
        <w:t xml:space="preserve">    أما على المستوى الإيديولوجي، فمع انتهاء حقبة التسعينات، التي تزامنت مع تغير الخريطة السياسية للسلطة، عرف التيار الإسلامي تراجعا واضحا، يتمثل في أحسن مظاهره</w:t>
      </w:r>
      <w:r w:rsidR="00A9332B">
        <w:rPr>
          <w:rFonts w:hint="cs"/>
          <w:sz w:val="28"/>
          <w:szCs w:val="28"/>
          <w:rtl/>
        </w:rPr>
        <w:t xml:space="preserve"> على المستوى الجامعي</w:t>
      </w:r>
      <w:r w:rsidRPr="00372AA3">
        <w:rPr>
          <w:rFonts w:hint="cs"/>
          <w:sz w:val="28"/>
          <w:szCs w:val="28"/>
          <w:rtl/>
        </w:rPr>
        <w:t xml:space="preserve"> </w:t>
      </w:r>
      <w:r w:rsidR="00165218">
        <w:rPr>
          <w:rFonts w:hint="cs"/>
          <w:sz w:val="28"/>
          <w:szCs w:val="28"/>
          <w:rtl/>
        </w:rPr>
        <w:t xml:space="preserve"> في شعبة علم الاجتماع </w:t>
      </w:r>
      <w:r w:rsidRPr="00372AA3">
        <w:rPr>
          <w:rFonts w:hint="cs"/>
          <w:sz w:val="28"/>
          <w:szCs w:val="28"/>
          <w:rtl/>
        </w:rPr>
        <w:t xml:space="preserve">باستبدال مقياس علم الاجتماع الإسلامي بمقياس </w:t>
      </w:r>
      <w:r w:rsidR="00A9332B">
        <w:rPr>
          <w:rFonts w:hint="cs"/>
          <w:sz w:val="28"/>
          <w:szCs w:val="28"/>
          <w:rtl/>
        </w:rPr>
        <w:t>علم الاجتماع الديني</w:t>
      </w:r>
      <w:r w:rsidRPr="00372AA3">
        <w:rPr>
          <w:rFonts w:hint="cs"/>
          <w:sz w:val="28"/>
          <w:szCs w:val="28"/>
          <w:rtl/>
        </w:rPr>
        <w:t>،</w:t>
      </w:r>
      <w:r w:rsidR="00A9332B">
        <w:rPr>
          <w:rFonts w:hint="cs"/>
          <w:sz w:val="28"/>
          <w:szCs w:val="28"/>
          <w:rtl/>
        </w:rPr>
        <w:t xml:space="preserve"> كما تم بعد ذلك في السنوات الأخيرة تعديل مقياس ملتقى التخصصات الذي كان يدرس في النظام الكلاسيكي سابقا  بمقياس حقول علم الاجتماع وحاليا تم تعديل برنامج طور الليسانس بتغيير مقياس الحركات الاجتماعية  واستبداله بمقاييس أخرى منها مقياس </w:t>
      </w:r>
      <w:r w:rsidR="00A9332B" w:rsidRPr="00165218">
        <w:rPr>
          <w:rFonts w:hint="cs"/>
          <w:b/>
          <w:bCs/>
          <w:sz w:val="28"/>
          <w:szCs w:val="28"/>
          <w:rtl/>
        </w:rPr>
        <w:t>علم الاجتماع في الجزائر.</w:t>
      </w:r>
    </w:p>
    <w:p w:rsidR="008309E3" w:rsidRPr="00372AA3" w:rsidRDefault="008309E3" w:rsidP="00D35809">
      <w:pPr>
        <w:spacing w:line="360" w:lineRule="auto"/>
        <w:jc w:val="right"/>
        <w:rPr>
          <w:sz w:val="28"/>
          <w:szCs w:val="28"/>
          <w:rtl/>
        </w:rPr>
      </w:pPr>
      <w:r w:rsidRPr="00372AA3">
        <w:rPr>
          <w:rFonts w:hint="cs"/>
          <w:sz w:val="28"/>
          <w:szCs w:val="28"/>
          <w:rtl/>
        </w:rPr>
        <w:t xml:space="preserve"> </w:t>
      </w:r>
      <w:r w:rsidR="00A9332B">
        <w:rPr>
          <w:rFonts w:hint="cs"/>
          <w:sz w:val="28"/>
          <w:szCs w:val="28"/>
          <w:rtl/>
        </w:rPr>
        <w:t xml:space="preserve">لقد </w:t>
      </w:r>
      <w:r w:rsidRPr="00372AA3">
        <w:rPr>
          <w:rFonts w:hint="cs"/>
          <w:sz w:val="28"/>
          <w:szCs w:val="28"/>
          <w:rtl/>
        </w:rPr>
        <w:t>خفت صوت الإيديولوجيا في الجامعة</w:t>
      </w:r>
      <w:r w:rsidR="00A9332B">
        <w:rPr>
          <w:rFonts w:hint="cs"/>
          <w:sz w:val="28"/>
          <w:szCs w:val="28"/>
          <w:rtl/>
        </w:rPr>
        <w:t xml:space="preserve"> نسبيا</w:t>
      </w:r>
      <w:r w:rsidRPr="00372AA3">
        <w:rPr>
          <w:rFonts w:hint="cs"/>
          <w:sz w:val="28"/>
          <w:szCs w:val="28"/>
          <w:rtl/>
        </w:rPr>
        <w:t xml:space="preserve">، لصالح مطالب </w:t>
      </w:r>
      <w:r w:rsidR="00504055" w:rsidRPr="00372AA3">
        <w:rPr>
          <w:rFonts w:hint="cs"/>
          <w:sz w:val="28"/>
          <w:szCs w:val="28"/>
          <w:rtl/>
        </w:rPr>
        <w:t>نقابية-السكن، التعددية</w:t>
      </w:r>
      <w:r w:rsidRPr="00372AA3">
        <w:rPr>
          <w:rFonts w:hint="cs"/>
          <w:sz w:val="28"/>
          <w:szCs w:val="28"/>
          <w:rtl/>
        </w:rPr>
        <w:t xml:space="preserve"> النقابية</w:t>
      </w:r>
      <w:r w:rsidR="00504055" w:rsidRPr="00372AA3">
        <w:rPr>
          <w:rFonts w:hint="cs"/>
          <w:sz w:val="28"/>
          <w:szCs w:val="28"/>
          <w:rtl/>
        </w:rPr>
        <w:t>، الانتخاب</w:t>
      </w:r>
      <w:r w:rsidRPr="00372AA3">
        <w:rPr>
          <w:rFonts w:hint="cs"/>
          <w:sz w:val="28"/>
          <w:szCs w:val="28"/>
          <w:rtl/>
        </w:rPr>
        <w:t xml:space="preserve"> محل التعيين للوظائف </w:t>
      </w:r>
      <w:r w:rsidR="00A9332B" w:rsidRPr="00372AA3">
        <w:rPr>
          <w:rFonts w:hint="cs"/>
          <w:sz w:val="28"/>
          <w:szCs w:val="28"/>
          <w:rtl/>
        </w:rPr>
        <w:t>الإدارية</w:t>
      </w:r>
      <w:r w:rsidRPr="00372AA3">
        <w:rPr>
          <w:rFonts w:hint="cs"/>
          <w:sz w:val="28"/>
          <w:szCs w:val="28"/>
          <w:rtl/>
        </w:rPr>
        <w:t xml:space="preserve"> </w:t>
      </w:r>
      <w:r w:rsidR="00504055" w:rsidRPr="00372AA3">
        <w:rPr>
          <w:rFonts w:hint="cs"/>
          <w:sz w:val="28"/>
          <w:szCs w:val="28"/>
          <w:rtl/>
        </w:rPr>
        <w:t xml:space="preserve">- </w:t>
      </w:r>
      <w:r w:rsidR="00504055">
        <w:rPr>
          <w:rFonts w:hint="cs"/>
          <w:sz w:val="28"/>
          <w:szCs w:val="28"/>
          <w:rtl/>
        </w:rPr>
        <w:t>تم</w:t>
      </w:r>
      <w:r w:rsidR="00165218">
        <w:rPr>
          <w:rFonts w:hint="cs"/>
          <w:sz w:val="28"/>
          <w:szCs w:val="28"/>
          <w:rtl/>
        </w:rPr>
        <w:t xml:space="preserve"> تحقيق بعضها ولو جزئيا في حين ظلت مطالب أخرى تراوح مكانها لحد الآن. من بين المطالب المحققة تحسين أجور الأساتذة في السنوات الأخيرة</w:t>
      </w:r>
      <w:r w:rsidR="00165218">
        <w:rPr>
          <w:rFonts w:hint="cs"/>
          <w:sz w:val="28"/>
          <w:szCs w:val="28"/>
          <w:rtl/>
          <w:lang w:bidi="ar-DZ"/>
        </w:rPr>
        <w:t>،</w:t>
      </w:r>
      <w:r w:rsidRPr="00372AA3">
        <w:rPr>
          <w:rFonts w:hint="cs"/>
          <w:sz w:val="28"/>
          <w:szCs w:val="28"/>
          <w:rtl/>
          <w:lang w:bidi="ar-DZ"/>
        </w:rPr>
        <w:t xml:space="preserve"> </w:t>
      </w:r>
      <w:r w:rsidR="00A9332B">
        <w:rPr>
          <w:rFonts w:hint="cs"/>
          <w:sz w:val="28"/>
          <w:szCs w:val="28"/>
          <w:rtl/>
          <w:lang w:bidi="ar-DZ"/>
        </w:rPr>
        <w:t xml:space="preserve"> بعدما تم سن قانون التقاعد </w:t>
      </w:r>
      <w:r w:rsidR="00165218">
        <w:rPr>
          <w:rFonts w:hint="cs"/>
          <w:sz w:val="28"/>
          <w:szCs w:val="28"/>
          <w:rtl/>
          <w:lang w:bidi="ar-DZ"/>
        </w:rPr>
        <w:t>الإجباري</w:t>
      </w:r>
      <w:r w:rsidR="00A9332B">
        <w:rPr>
          <w:rFonts w:hint="cs"/>
          <w:sz w:val="28"/>
          <w:szCs w:val="28"/>
          <w:rtl/>
          <w:lang w:bidi="ar-DZ"/>
        </w:rPr>
        <w:t xml:space="preserve"> </w:t>
      </w:r>
      <w:r w:rsidR="00165218">
        <w:rPr>
          <w:rFonts w:hint="cs"/>
          <w:sz w:val="28"/>
          <w:szCs w:val="28"/>
          <w:rtl/>
          <w:lang w:bidi="ar-DZ"/>
        </w:rPr>
        <w:t>لأساتذة</w:t>
      </w:r>
      <w:r w:rsidR="00A9332B">
        <w:rPr>
          <w:rFonts w:hint="cs"/>
          <w:sz w:val="28"/>
          <w:szCs w:val="28"/>
          <w:rtl/>
          <w:lang w:bidi="ar-DZ"/>
        </w:rPr>
        <w:t xml:space="preserve"> التعليم العالي</w:t>
      </w:r>
      <w:r w:rsidRPr="00372AA3">
        <w:rPr>
          <w:rFonts w:hint="cs"/>
          <w:sz w:val="28"/>
          <w:szCs w:val="28"/>
          <w:rtl/>
        </w:rPr>
        <w:t>،</w:t>
      </w:r>
      <w:r w:rsidR="0095190E">
        <w:rPr>
          <w:rFonts w:hint="cs"/>
          <w:sz w:val="28"/>
          <w:szCs w:val="28"/>
          <w:rtl/>
        </w:rPr>
        <w:t xml:space="preserve"> في حين </w:t>
      </w:r>
      <w:r w:rsidRPr="00372AA3">
        <w:rPr>
          <w:rFonts w:hint="cs"/>
          <w:sz w:val="28"/>
          <w:szCs w:val="28"/>
          <w:rtl/>
        </w:rPr>
        <w:t xml:space="preserve"> بقيت الساحة السوسيولوجية مرتبكة خاصة مع العدد الهائل من الأساتذة الموظفين</w:t>
      </w:r>
      <w:r w:rsidR="0053488C">
        <w:rPr>
          <w:rFonts w:hint="cs"/>
          <w:sz w:val="28"/>
          <w:szCs w:val="28"/>
          <w:rtl/>
        </w:rPr>
        <w:t>-التوظيف المباشر</w:t>
      </w:r>
      <w:r w:rsidR="00A9332B">
        <w:rPr>
          <w:rFonts w:hint="cs"/>
          <w:sz w:val="28"/>
          <w:szCs w:val="28"/>
          <w:rtl/>
        </w:rPr>
        <w:t xml:space="preserve"> </w:t>
      </w:r>
      <w:r w:rsidR="0053488C">
        <w:rPr>
          <w:rFonts w:hint="cs"/>
          <w:sz w:val="28"/>
          <w:szCs w:val="28"/>
          <w:rtl/>
        </w:rPr>
        <w:t>لحملة الدكتوراه-</w:t>
      </w:r>
      <w:r w:rsidRPr="00372AA3">
        <w:rPr>
          <w:rFonts w:hint="cs"/>
          <w:sz w:val="28"/>
          <w:szCs w:val="28"/>
          <w:rtl/>
        </w:rPr>
        <w:t xml:space="preserve"> والأقسام المستزرعة دون أدنى هدف حقيقي سوى ضمان مقاعد بيداغوجية للطلبة الذين لم يسعفهم الحظ للحصول على رغباتهم في الجامعة أو خارجها.</w:t>
      </w:r>
    </w:p>
    <w:p w:rsidR="008309E3" w:rsidRPr="00372AA3" w:rsidRDefault="008309E3" w:rsidP="00D35809">
      <w:pPr>
        <w:spacing w:line="360" w:lineRule="auto"/>
        <w:jc w:val="right"/>
        <w:rPr>
          <w:sz w:val="28"/>
          <w:szCs w:val="28"/>
          <w:rtl/>
        </w:rPr>
      </w:pPr>
      <w:r w:rsidRPr="00372AA3">
        <w:rPr>
          <w:rFonts w:hint="cs"/>
          <w:sz w:val="28"/>
          <w:szCs w:val="28"/>
          <w:rtl/>
        </w:rPr>
        <w:t xml:space="preserve">نذكر من بين </w:t>
      </w:r>
      <w:r w:rsidR="00A9332B" w:rsidRPr="00372AA3">
        <w:rPr>
          <w:rFonts w:hint="cs"/>
          <w:sz w:val="28"/>
          <w:szCs w:val="28"/>
          <w:rtl/>
        </w:rPr>
        <w:t>الأقسام</w:t>
      </w:r>
      <w:r w:rsidRPr="00372AA3">
        <w:rPr>
          <w:rFonts w:hint="cs"/>
          <w:sz w:val="28"/>
          <w:szCs w:val="28"/>
          <w:rtl/>
        </w:rPr>
        <w:t xml:space="preserve"> التي فتحت في هذه الفترة </w:t>
      </w:r>
      <w:r w:rsidR="00365F43" w:rsidRPr="00372AA3">
        <w:rPr>
          <w:rFonts w:hint="cs"/>
          <w:sz w:val="28"/>
          <w:szCs w:val="28"/>
          <w:rtl/>
        </w:rPr>
        <w:t>على غرار قسم علم الاجتماع في</w:t>
      </w:r>
      <w:r w:rsidR="00504055">
        <w:rPr>
          <w:rFonts w:hint="cs"/>
          <w:sz w:val="28"/>
          <w:szCs w:val="28"/>
          <w:rtl/>
        </w:rPr>
        <w:t xml:space="preserve"> جامعة</w:t>
      </w:r>
      <w:r w:rsidR="00365F43" w:rsidRPr="00372AA3">
        <w:rPr>
          <w:rFonts w:hint="cs"/>
          <w:sz w:val="28"/>
          <w:szCs w:val="28"/>
          <w:rtl/>
        </w:rPr>
        <w:t xml:space="preserve"> بجاية الذي </w:t>
      </w:r>
      <w:r w:rsidR="00504055">
        <w:rPr>
          <w:rFonts w:hint="cs"/>
          <w:sz w:val="28"/>
          <w:szCs w:val="28"/>
          <w:rtl/>
        </w:rPr>
        <w:t>شكل استثناءا في الحقل اللغوي من الناحية البيداغوجية،</w:t>
      </w:r>
      <w:r w:rsidR="00365F43" w:rsidRPr="00372AA3">
        <w:rPr>
          <w:rFonts w:hint="cs"/>
          <w:sz w:val="28"/>
          <w:szCs w:val="28"/>
          <w:rtl/>
        </w:rPr>
        <w:t xml:space="preserve"> </w:t>
      </w:r>
      <w:r w:rsidR="008A6104" w:rsidRPr="00372AA3">
        <w:rPr>
          <w:rFonts w:hint="cs"/>
          <w:sz w:val="28"/>
          <w:szCs w:val="28"/>
          <w:rtl/>
        </w:rPr>
        <w:t>بالإضافة</w:t>
      </w:r>
      <w:r w:rsidR="00365F43" w:rsidRPr="00372AA3">
        <w:rPr>
          <w:rFonts w:hint="cs"/>
          <w:sz w:val="28"/>
          <w:szCs w:val="28"/>
          <w:rtl/>
        </w:rPr>
        <w:t xml:space="preserve"> </w:t>
      </w:r>
      <w:r w:rsidR="008A6104" w:rsidRPr="00372AA3">
        <w:rPr>
          <w:rFonts w:hint="cs"/>
          <w:sz w:val="28"/>
          <w:szCs w:val="28"/>
          <w:rtl/>
        </w:rPr>
        <w:t>إلى</w:t>
      </w:r>
      <w:r w:rsidR="00365F43" w:rsidRPr="00372AA3">
        <w:rPr>
          <w:rFonts w:hint="cs"/>
          <w:sz w:val="28"/>
          <w:szCs w:val="28"/>
          <w:rtl/>
        </w:rPr>
        <w:t xml:space="preserve"> قسم علم الاجتماع بجامعة معسكر </w:t>
      </w:r>
      <w:r w:rsidR="00504055">
        <w:rPr>
          <w:rFonts w:hint="cs"/>
          <w:sz w:val="28"/>
          <w:szCs w:val="28"/>
          <w:rtl/>
        </w:rPr>
        <w:t xml:space="preserve">، جامعة </w:t>
      </w:r>
      <w:r w:rsidR="00365F43" w:rsidRPr="00372AA3">
        <w:rPr>
          <w:rFonts w:hint="cs"/>
          <w:sz w:val="28"/>
          <w:szCs w:val="28"/>
          <w:rtl/>
        </w:rPr>
        <w:t>سكيكدة</w:t>
      </w:r>
      <w:r w:rsidR="00504055">
        <w:rPr>
          <w:rFonts w:hint="cs"/>
          <w:sz w:val="28"/>
          <w:szCs w:val="28"/>
          <w:rtl/>
        </w:rPr>
        <w:t>،</w:t>
      </w:r>
      <w:r w:rsidR="00365F43" w:rsidRPr="00372AA3">
        <w:rPr>
          <w:rFonts w:hint="cs"/>
          <w:sz w:val="28"/>
          <w:szCs w:val="28"/>
          <w:rtl/>
        </w:rPr>
        <w:t xml:space="preserve"> جامعة بلعباس</w:t>
      </w:r>
      <w:r w:rsidR="00504055">
        <w:rPr>
          <w:rFonts w:hint="cs"/>
          <w:sz w:val="28"/>
          <w:szCs w:val="28"/>
          <w:rtl/>
        </w:rPr>
        <w:t>..الخ،</w:t>
      </w:r>
      <w:r w:rsidR="00365F43" w:rsidRPr="00372AA3">
        <w:rPr>
          <w:rFonts w:hint="cs"/>
          <w:sz w:val="28"/>
          <w:szCs w:val="28"/>
          <w:rtl/>
        </w:rPr>
        <w:t xml:space="preserve"> لنشهد تطورا في الخريطة الجامعية لصالح ولايات الجنوب مثل : قسم علم الاجتماع بجامعة ورقلة ، جامعة الجلفة ، جامعة ال</w:t>
      </w:r>
      <w:r w:rsidR="00504055">
        <w:rPr>
          <w:rFonts w:hint="cs"/>
          <w:sz w:val="28"/>
          <w:szCs w:val="28"/>
          <w:rtl/>
        </w:rPr>
        <w:t>أ</w:t>
      </w:r>
      <w:r w:rsidR="00365F43" w:rsidRPr="00372AA3">
        <w:rPr>
          <w:rFonts w:hint="cs"/>
          <w:sz w:val="28"/>
          <w:szCs w:val="28"/>
          <w:rtl/>
        </w:rPr>
        <w:t xml:space="preserve">غواط / جامعة </w:t>
      </w:r>
      <w:r w:rsidR="00504055">
        <w:rPr>
          <w:rFonts w:hint="cs"/>
          <w:sz w:val="28"/>
          <w:szCs w:val="28"/>
          <w:rtl/>
        </w:rPr>
        <w:t>أ</w:t>
      </w:r>
      <w:r w:rsidR="00365F43" w:rsidRPr="00372AA3">
        <w:rPr>
          <w:rFonts w:hint="cs"/>
          <w:sz w:val="28"/>
          <w:szCs w:val="28"/>
          <w:rtl/>
        </w:rPr>
        <w:t xml:space="preserve">درار  واليوم نشهد ملحقات جامعية </w:t>
      </w:r>
      <w:r w:rsidR="00504055" w:rsidRPr="00372AA3">
        <w:rPr>
          <w:rFonts w:hint="cs"/>
          <w:sz w:val="28"/>
          <w:szCs w:val="28"/>
          <w:rtl/>
        </w:rPr>
        <w:t>إضافية</w:t>
      </w:r>
      <w:r w:rsidR="00365F43" w:rsidRPr="00372AA3">
        <w:rPr>
          <w:rFonts w:hint="cs"/>
          <w:sz w:val="28"/>
          <w:szCs w:val="28"/>
          <w:rtl/>
        </w:rPr>
        <w:t xml:space="preserve"> فتحت بها </w:t>
      </w:r>
      <w:r w:rsidR="008A6104" w:rsidRPr="00372AA3">
        <w:rPr>
          <w:rFonts w:hint="cs"/>
          <w:sz w:val="28"/>
          <w:szCs w:val="28"/>
          <w:rtl/>
        </w:rPr>
        <w:t>أقسام</w:t>
      </w:r>
      <w:r w:rsidR="00365F43" w:rsidRPr="00372AA3">
        <w:rPr>
          <w:rFonts w:hint="cs"/>
          <w:sz w:val="28"/>
          <w:szCs w:val="28"/>
          <w:rtl/>
        </w:rPr>
        <w:t xml:space="preserve"> علم الاجتماع على غرار المركز الجامعي لمغنية  في ولاية تلمسان.</w:t>
      </w:r>
    </w:p>
    <w:p w:rsidR="00365F43" w:rsidRPr="00372AA3" w:rsidRDefault="00365F43" w:rsidP="00D35809">
      <w:pPr>
        <w:spacing w:line="360" w:lineRule="auto"/>
        <w:jc w:val="right"/>
        <w:rPr>
          <w:sz w:val="28"/>
          <w:szCs w:val="28"/>
          <w:rtl/>
        </w:rPr>
      </w:pPr>
      <w:r w:rsidRPr="00372AA3">
        <w:rPr>
          <w:rFonts w:hint="cs"/>
          <w:sz w:val="28"/>
          <w:szCs w:val="28"/>
          <w:rtl/>
        </w:rPr>
        <w:t>نلاحظ في هذه الفترة استمرارية وظيفة المستشار حيث عين</w:t>
      </w:r>
      <w:r w:rsidR="008A6104">
        <w:rPr>
          <w:rFonts w:hint="cs"/>
          <w:sz w:val="28"/>
          <w:szCs w:val="28"/>
          <w:rtl/>
        </w:rPr>
        <w:t xml:space="preserve"> الباحث</w:t>
      </w:r>
      <w:r w:rsidRPr="00372AA3">
        <w:rPr>
          <w:rFonts w:hint="cs"/>
          <w:sz w:val="28"/>
          <w:szCs w:val="28"/>
          <w:rtl/>
        </w:rPr>
        <w:t xml:space="preserve"> عبد القادر جغلول مستشارا للرئيس عبد العزيز بوتفليقة</w:t>
      </w:r>
      <w:r w:rsidR="008A6104">
        <w:rPr>
          <w:rFonts w:hint="cs"/>
          <w:sz w:val="28"/>
          <w:szCs w:val="28"/>
          <w:rtl/>
        </w:rPr>
        <w:t>،</w:t>
      </w:r>
      <w:r w:rsidRPr="00372AA3">
        <w:rPr>
          <w:rFonts w:hint="cs"/>
          <w:sz w:val="28"/>
          <w:szCs w:val="28"/>
          <w:rtl/>
        </w:rPr>
        <w:t xml:space="preserve"> </w:t>
      </w:r>
      <w:r w:rsidR="00504055" w:rsidRPr="00372AA3">
        <w:rPr>
          <w:rFonts w:hint="cs"/>
          <w:sz w:val="28"/>
          <w:szCs w:val="28"/>
          <w:rtl/>
        </w:rPr>
        <w:t>بالإضافة</w:t>
      </w:r>
      <w:r w:rsidRPr="00372AA3">
        <w:rPr>
          <w:rFonts w:hint="cs"/>
          <w:sz w:val="28"/>
          <w:szCs w:val="28"/>
          <w:rtl/>
        </w:rPr>
        <w:t xml:space="preserve"> </w:t>
      </w:r>
      <w:r w:rsidR="00504055" w:rsidRPr="00372AA3">
        <w:rPr>
          <w:rFonts w:hint="cs"/>
          <w:sz w:val="28"/>
          <w:szCs w:val="28"/>
          <w:rtl/>
        </w:rPr>
        <w:t>إلى</w:t>
      </w:r>
      <w:r w:rsidRPr="00372AA3">
        <w:rPr>
          <w:rFonts w:hint="cs"/>
          <w:sz w:val="28"/>
          <w:szCs w:val="28"/>
          <w:rtl/>
        </w:rPr>
        <w:t xml:space="preserve"> وظيفة الخبير المتخصص في السوسيولوجيا </w:t>
      </w:r>
      <w:r w:rsidR="00FE5230" w:rsidRPr="00372AA3">
        <w:rPr>
          <w:rFonts w:hint="cs"/>
          <w:sz w:val="28"/>
          <w:szCs w:val="28"/>
          <w:rtl/>
        </w:rPr>
        <w:t xml:space="preserve">للتعاون مع المنظمات الدولية </w:t>
      </w:r>
      <w:r w:rsidR="00FE5230" w:rsidRPr="00372AA3">
        <w:rPr>
          <w:sz w:val="28"/>
          <w:szCs w:val="28"/>
          <w:rtl/>
        </w:rPr>
        <w:t>–</w:t>
      </w:r>
      <w:r w:rsidR="00FE5230" w:rsidRPr="00372AA3">
        <w:rPr>
          <w:rFonts w:hint="cs"/>
          <w:sz w:val="28"/>
          <w:szCs w:val="28"/>
          <w:rtl/>
        </w:rPr>
        <w:t>البنك الدولي</w:t>
      </w:r>
      <w:r w:rsidR="00504055">
        <w:rPr>
          <w:rFonts w:hint="cs"/>
          <w:sz w:val="28"/>
          <w:szCs w:val="28"/>
          <w:rtl/>
        </w:rPr>
        <w:t>،</w:t>
      </w:r>
      <w:r w:rsidR="00FE5230" w:rsidRPr="00372AA3">
        <w:rPr>
          <w:rFonts w:hint="cs"/>
          <w:sz w:val="28"/>
          <w:szCs w:val="28"/>
          <w:rtl/>
        </w:rPr>
        <w:t xml:space="preserve"> اليونسيف ومنظمة العمل الدولية- ومن جهة </w:t>
      </w:r>
      <w:r w:rsidR="00504055" w:rsidRPr="00372AA3">
        <w:rPr>
          <w:rFonts w:hint="cs"/>
          <w:sz w:val="28"/>
          <w:szCs w:val="28"/>
          <w:rtl/>
        </w:rPr>
        <w:t>أخرى</w:t>
      </w:r>
      <w:r w:rsidR="00504055">
        <w:rPr>
          <w:rFonts w:hint="cs"/>
          <w:sz w:val="28"/>
          <w:szCs w:val="28"/>
          <w:rtl/>
        </w:rPr>
        <w:t>،</w:t>
      </w:r>
      <w:r w:rsidR="00FE5230" w:rsidRPr="00372AA3">
        <w:rPr>
          <w:rFonts w:hint="cs"/>
          <w:sz w:val="28"/>
          <w:szCs w:val="28"/>
          <w:rtl/>
        </w:rPr>
        <w:t xml:space="preserve"> يشتغل بعض علماء الاجتماع في مؤسسات خارج الجامعة كتمهينيين بالمعاهد الخاصة للتكوين في التسيير تماشيا مع  اقتصاد السوق</w:t>
      </w:r>
      <w:r w:rsidR="00504055">
        <w:rPr>
          <w:rFonts w:hint="cs"/>
          <w:sz w:val="28"/>
          <w:szCs w:val="28"/>
          <w:rtl/>
        </w:rPr>
        <w:t>.</w:t>
      </w:r>
    </w:p>
    <w:p w:rsidR="00FE5230" w:rsidRPr="00372AA3" w:rsidRDefault="00FE5230" w:rsidP="00D35809">
      <w:pPr>
        <w:spacing w:line="360" w:lineRule="auto"/>
        <w:jc w:val="right"/>
        <w:rPr>
          <w:sz w:val="28"/>
          <w:szCs w:val="28"/>
          <w:rtl/>
        </w:rPr>
      </w:pPr>
      <w:r w:rsidRPr="00372AA3">
        <w:rPr>
          <w:rFonts w:hint="cs"/>
          <w:sz w:val="28"/>
          <w:szCs w:val="28"/>
          <w:rtl/>
        </w:rPr>
        <w:t xml:space="preserve">لازال توجيه الطلبة </w:t>
      </w:r>
      <w:r w:rsidR="00504055" w:rsidRPr="00372AA3">
        <w:rPr>
          <w:rFonts w:hint="cs"/>
          <w:sz w:val="28"/>
          <w:szCs w:val="28"/>
          <w:rtl/>
        </w:rPr>
        <w:t>إلى</w:t>
      </w:r>
      <w:r w:rsidRPr="00372AA3">
        <w:rPr>
          <w:rFonts w:hint="cs"/>
          <w:sz w:val="28"/>
          <w:szCs w:val="28"/>
          <w:rtl/>
        </w:rPr>
        <w:t xml:space="preserve"> التخصص بمعدلات ضعيفة وجذب الراسبين في التخصصات </w:t>
      </w:r>
      <w:r w:rsidR="008A6104" w:rsidRPr="00372AA3">
        <w:rPr>
          <w:rFonts w:hint="cs"/>
          <w:sz w:val="28"/>
          <w:szCs w:val="28"/>
          <w:rtl/>
        </w:rPr>
        <w:t>الأخرى</w:t>
      </w:r>
      <w:r w:rsidRPr="00372AA3">
        <w:rPr>
          <w:rFonts w:hint="cs"/>
          <w:sz w:val="28"/>
          <w:szCs w:val="28"/>
          <w:rtl/>
        </w:rPr>
        <w:t xml:space="preserve"> حيث قارب عدد الطلبة في التخصص 8773 طالب في السنة مابين 2004 و2005م</w:t>
      </w:r>
      <w:r w:rsidR="000C4D90">
        <w:rPr>
          <w:rFonts w:hint="cs"/>
          <w:sz w:val="28"/>
          <w:szCs w:val="28"/>
          <w:rtl/>
        </w:rPr>
        <w:t xml:space="preserve"> ،كم نلاحظ في الفترة الراهنة  الشروع في تطبيق  نظام التعليم عن بعد لبعض المقاييس واستحداث منصات الكترونية لوضع الدروس تماشيا ومشروع الرقمنة التي شرعت الجزائر في تطبيقه مؤخرا.</w:t>
      </w:r>
    </w:p>
    <w:p w:rsidR="007D4EE7" w:rsidRPr="00372AA3" w:rsidRDefault="00FE5230" w:rsidP="00D35809">
      <w:pPr>
        <w:spacing w:line="360" w:lineRule="auto"/>
        <w:jc w:val="right"/>
        <w:rPr>
          <w:sz w:val="28"/>
          <w:szCs w:val="28"/>
          <w:rtl/>
        </w:rPr>
      </w:pPr>
      <w:r w:rsidRPr="00372AA3">
        <w:rPr>
          <w:rFonts w:hint="cs"/>
          <w:sz w:val="28"/>
          <w:szCs w:val="28"/>
          <w:rtl/>
        </w:rPr>
        <w:lastRenderedPageBreak/>
        <w:t xml:space="preserve">بالنسبة لحركية </w:t>
      </w:r>
      <w:r w:rsidR="000D2E7E" w:rsidRPr="00372AA3">
        <w:rPr>
          <w:rFonts w:hint="cs"/>
          <w:sz w:val="28"/>
          <w:szCs w:val="28"/>
          <w:rtl/>
        </w:rPr>
        <w:t>التأليف</w:t>
      </w:r>
      <w:r w:rsidRPr="00372AA3">
        <w:rPr>
          <w:rFonts w:hint="cs"/>
          <w:sz w:val="28"/>
          <w:szCs w:val="28"/>
          <w:rtl/>
        </w:rPr>
        <w:t xml:space="preserve"> والكتابة نجد نوعين من المجلات</w:t>
      </w:r>
      <w:r w:rsidR="00504055">
        <w:rPr>
          <w:rFonts w:hint="cs"/>
          <w:sz w:val="28"/>
          <w:szCs w:val="28"/>
          <w:rtl/>
        </w:rPr>
        <w:t>،</w:t>
      </w:r>
      <w:r w:rsidRPr="00372AA3">
        <w:rPr>
          <w:rFonts w:hint="cs"/>
          <w:sz w:val="28"/>
          <w:szCs w:val="28"/>
          <w:rtl/>
        </w:rPr>
        <w:t xml:space="preserve"> بالنسبة للصنف </w:t>
      </w:r>
      <w:r w:rsidR="000D2E7E" w:rsidRPr="00372AA3">
        <w:rPr>
          <w:rFonts w:hint="cs"/>
          <w:sz w:val="28"/>
          <w:szCs w:val="28"/>
          <w:rtl/>
        </w:rPr>
        <w:t>الأول</w:t>
      </w:r>
      <w:r w:rsidRPr="00372AA3">
        <w:rPr>
          <w:rFonts w:hint="cs"/>
          <w:sz w:val="28"/>
          <w:szCs w:val="28"/>
          <w:rtl/>
        </w:rPr>
        <w:t xml:space="preserve"> فهو يضم المجلات التي تنشر مقالات </w:t>
      </w:r>
      <w:r w:rsidR="000D2E7E" w:rsidRPr="00372AA3">
        <w:rPr>
          <w:rFonts w:hint="cs"/>
          <w:sz w:val="28"/>
          <w:szCs w:val="28"/>
          <w:rtl/>
        </w:rPr>
        <w:t>للأساتذة</w:t>
      </w:r>
      <w:r w:rsidRPr="00372AA3">
        <w:rPr>
          <w:rFonts w:hint="cs"/>
          <w:sz w:val="28"/>
          <w:szCs w:val="28"/>
          <w:rtl/>
        </w:rPr>
        <w:t xml:space="preserve"> في التخصص  انطلاقا من الجامعة فهي متعددة التخصصات تحت ميدان العلوم </w:t>
      </w:r>
      <w:r w:rsidR="000D2E7E" w:rsidRPr="00372AA3">
        <w:rPr>
          <w:rFonts w:hint="cs"/>
          <w:sz w:val="28"/>
          <w:szCs w:val="28"/>
          <w:rtl/>
        </w:rPr>
        <w:t>الإنسانية</w:t>
      </w:r>
      <w:r w:rsidRPr="00372AA3">
        <w:rPr>
          <w:rFonts w:hint="cs"/>
          <w:sz w:val="28"/>
          <w:szCs w:val="28"/>
          <w:rtl/>
        </w:rPr>
        <w:t xml:space="preserve"> والعلوم الاجتماعية  تضمن المشاركة الواسعة </w:t>
      </w:r>
      <w:r w:rsidR="008A6104">
        <w:rPr>
          <w:rFonts w:hint="cs"/>
          <w:sz w:val="28"/>
          <w:szCs w:val="28"/>
          <w:rtl/>
        </w:rPr>
        <w:t>لأساتذة علم الاجتماع،</w:t>
      </w:r>
      <w:r w:rsidRPr="00372AA3">
        <w:rPr>
          <w:rFonts w:hint="cs"/>
          <w:sz w:val="28"/>
          <w:szCs w:val="28"/>
          <w:rtl/>
        </w:rPr>
        <w:t xml:space="preserve">  تقريبا استفردت كل جامعة بمج</w:t>
      </w:r>
      <w:r w:rsidR="0053488C">
        <w:rPr>
          <w:rFonts w:hint="cs"/>
          <w:sz w:val="28"/>
          <w:szCs w:val="28"/>
          <w:rtl/>
        </w:rPr>
        <w:t>ل</w:t>
      </w:r>
      <w:r w:rsidRPr="00372AA3">
        <w:rPr>
          <w:rFonts w:hint="cs"/>
          <w:sz w:val="28"/>
          <w:szCs w:val="28"/>
          <w:rtl/>
        </w:rPr>
        <w:t>ة خاصة بها</w:t>
      </w:r>
      <w:r w:rsidR="008A6104">
        <w:rPr>
          <w:rFonts w:hint="cs"/>
          <w:sz w:val="28"/>
          <w:szCs w:val="28"/>
          <w:rtl/>
        </w:rPr>
        <w:t>،</w:t>
      </w:r>
      <w:r w:rsidRPr="00372AA3">
        <w:rPr>
          <w:rFonts w:hint="cs"/>
          <w:sz w:val="28"/>
          <w:szCs w:val="28"/>
          <w:rtl/>
        </w:rPr>
        <w:t xml:space="preserve"> بل في كل كلية</w:t>
      </w:r>
      <w:r w:rsidR="008A6104">
        <w:rPr>
          <w:rFonts w:hint="cs"/>
          <w:sz w:val="28"/>
          <w:szCs w:val="28"/>
          <w:rtl/>
        </w:rPr>
        <w:t xml:space="preserve"> </w:t>
      </w:r>
      <w:r w:rsidR="000D2E7E" w:rsidRPr="00372AA3">
        <w:rPr>
          <w:rFonts w:hint="cs"/>
          <w:sz w:val="28"/>
          <w:szCs w:val="28"/>
          <w:rtl/>
        </w:rPr>
        <w:t>أحيانا</w:t>
      </w:r>
      <w:r w:rsidR="00504055">
        <w:rPr>
          <w:rFonts w:hint="cs"/>
          <w:sz w:val="28"/>
          <w:szCs w:val="28"/>
          <w:rtl/>
        </w:rPr>
        <w:t xml:space="preserve"> حيث</w:t>
      </w:r>
      <w:r w:rsidRPr="00372AA3">
        <w:rPr>
          <w:rFonts w:hint="cs"/>
          <w:sz w:val="28"/>
          <w:szCs w:val="28"/>
          <w:rtl/>
        </w:rPr>
        <w:t xml:space="preserve"> </w:t>
      </w:r>
      <w:r w:rsidR="00504055">
        <w:rPr>
          <w:rFonts w:hint="cs"/>
          <w:sz w:val="28"/>
          <w:szCs w:val="28"/>
          <w:rtl/>
        </w:rPr>
        <w:t>نعثر على عناوينها في المواقع الالكترونية للمجلات الجزائرية</w:t>
      </w:r>
      <w:r w:rsidRPr="00372AA3">
        <w:rPr>
          <w:rFonts w:hint="cs"/>
          <w:sz w:val="28"/>
          <w:szCs w:val="28"/>
          <w:rtl/>
        </w:rPr>
        <w:t>،  تتواجد</w:t>
      </w:r>
      <w:r w:rsidR="00504055">
        <w:rPr>
          <w:rFonts w:hint="cs"/>
          <w:sz w:val="28"/>
          <w:szCs w:val="28"/>
          <w:rtl/>
        </w:rPr>
        <w:t xml:space="preserve">  كذلك </w:t>
      </w:r>
      <w:r w:rsidR="00637A73">
        <w:rPr>
          <w:rFonts w:hint="cs"/>
          <w:sz w:val="28"/>
          <w:szCs w:val="28"/>
          <w:rtl/>
        </w:rPr>
        <w:t xml:space="preserve"> بعض</w:t>
      </w:r>
      <w:r w:rsidRPr="00372AA3">
        <w:rPr>
          <w:rFonts w:hint="cs"/>
          <w:sz w:val="28"/>
          <w:szCs w:val="28"/>
          <w:rtl/>
        </w:rPr>
        <w:t xml:space="preserve"> مجلات خاصة بعلم الاجتماع </w:t>
      </w:r>
      <w:r w:rsidR="00504055">
        <w:rPr>
          <w:rFonts w:hint="cs"/>
          <w:sz w:val="28"/>
          <w:szCs w:val="28"/>
          <w:rtl/>
        </w:rPr>
        <w:t xml:space="preserve"> التابعة لمخابر البحث العلمي  في الاهتمامات البحثية للمخبر</w:t>
      </w:r>
      <w:r w:rsidR="008A6104">
        <w:rPr>
          <w:rFonts w:hint="cs"/>
          <w:sz w:val="28"/>
          <w:szCs w:val="28"/>
          <w:rtl/>
        </w:rPr>
        <w:t>،</w:t>
      </w:r>
      <w:r w:rsidRPr="00372AA3">
        <w:rPr>
          <w:rFonts w:hint="cs"/>
          <w:sz w:val="28"/>
          <w:szCs w:val="28"/>
          <w:rtl/>
        </w:rPr>
        <w:t xml:space="preserve">  </w:t>
      </w:r>
      <w:r w:rsidR="000D2E7E" w:rsidRPr="00372AA3">
        <w:rPr>
          <w:rFonts w:hint="cs"/>
          <w:sz w:val="28"/>
          <w:szCs w:val="28"/>
          <w:rtl/>
        </w:rPr>
        <w:t>أما</w:t>
      </w:r>
      <w:r w:rsidRPr="00372AA3">
        <w:rPr>
          <w:rFonts w:hint="cs"/>
          <w:sz w:val="28"/>
          <w:szCs w:val="28"/>
          <w:rtl/>
        </w:rPr>
        <w:t xml:space="preserve"> النمط الثاني من المجلات فهو يضم </w:t>
      </w:r>
      <w:r w:rsidR="008A6104">
        <w:rPr>
          <w:rFonts w:hint="cs"/>
          <w:sz w:val="28"/>
          <w:szCs w:val="28"/>
          <w:rtl/>
        </w:rPr>
        <w:t xml:space="preserve">تلك </w:t>
      </w:r>
      <w:r w:rsidRPr="00372AA3">
        <w:rPr>
          <w:rFonts w:hint="cs"/>
          <w:sz w:val="28"/>
          <w:szCs w:val="28"/>
          <w:rtl/>
        </w:rPr>
        <w:t>التي تنشر وتوجه من طرف مراكز البحث العلمي والمؤسسات المتخصصة</w:t>
      </w:r>
      <w:r w:rsidR="00504055">
        <w:rPr>
          <w:rFonts w:hint="cs"/>
          <w:sz w:val="28"/>
          <w:szCs w:val="28"/>
          <w:rtl/>
        </w:rPr>
        <w:t xml:space="preserve"> خارج الجامعة</w:t>
      </w:r>
      <w:r w:rsidRPr="00372AA3">
        <w:rPr>
          <w:rFonts w:hint="cs"/>
          <w:sz w:val="28"/>
          <w:szCs w:val="28"/>
          <w:rtl/>
        </w:rPr>
        <w:t xml:space="preserve"> مثل</w:t>
      </w:r>
      <w:r w:rsidR="008A6104">
        <w:rPr>
          <w:rFonts w:hint="cs"/>
          <w:sz w:val="28"/>
          <w:szCs w:val="28"/>
          <w:rtl/>
        </w:rPr>
        <w:t>:</w:t>
      </w:r>
      <w:r w:rsidRPr="00372AA3">
        <w:rPr>
          <w:rFonts w:hint="cs"/>
          <w:sz w:val="28"/>
          <w:szCs w:val="28"/>
          <w:rtl/>
        </w:rPr>
        <w:t xml:space="preserve"> مركز البحث في ال</w:t>
      </w:r>
      <w:r w:rsidR="008A6104">
        <w:rPr>
          <w:rFonts w:hint="cs"/>
          <w:sz w:val="28"/>
          <w:szCs w:val="28"/>
          <w:rtl/>
        </w:rPr>
        <w:t>أ</w:t>
      </w:r>
      <w:r w:rsidRPr="00372AA3">
        <w:rPr>
          <w:rFonts w:hint="cs"/>
          <w:sz w:val="28"/>
          <w:szCs w:val="28"/>
          <w:rtl/>
        </w:rPr>
        <w:t>نثربولوجيا الاجتماعية والثقافية بوهران</w:t>
      </w:r>
      <w:r w:rsidR="00EC024C" w:rsidRPr="00372AA3">
        <w:rPr>
          <w:rFonts w:hint="cs"/>
          <w:sz w:val="28"/>
          <w:szCs w:val="28"/>
          <w:rtl/>
        </w:rPr>
        <w:t xml:space="preserve"> الذي يعد </w:t>
      </w:r>
      <w:r w:rsidR="000D2E7E" w:rsidRPr="00372AA3">
        <w:rPr>
          <w:rFonts w:hint="cs"/>
          <w:sz w:val="28"/>
          <w:szCs w:val="28"/>
          <w:rtl/>
        </w:rPr>
        <w:t>الأقرب</w:t>
      </w:r>
      <w:r w:rsidR="00EC024C" w:rsidRPr="00372AA3">
        <w:rPr>
          <w:rFonts w:hint="cs"/>
          <w:sz w:val="28"/>
          <w:szCs w:val="28"/>
          <w:rtl/>
        </w:rPr>
        <w:t xml:space="preserve"> لتناول المواضيع السوسيولوجية وال</w:t>
      </w:r>
      <w:r w:rsidR="008A6104">
        <w:rPr>
          <w:rFonts w:hint="cs"/>
          <w:sz w:val="28"/>
          <w:szCs w:val="28"/>
          <w:rtl/>
        </w:rPr>
        <w:t>أ</w:t>
      </w:r>
      <w:r w:rsidR="00EC024C" w:rsidRPr="00372AA3">
        <w:rPr>
          <w:rFonts w:hint="cs"/>
          <w:sz w:val="28"/>
          <w:szCs w:val="28"/>
          <w:rtl/>
        </w:rPr>
        <w:t>نثربو لوجية</w:t>
      </w:r>
      <w:r w:rsidRPr="00372AA3">
        <w:rPr>
          <w:rFonts w:hint="cs"/>
          <w:sz w:val="28"/>
          <w:szCs w:val="28"/>
          <w:rtl/>
        </w:rPr>
        <w:t xml:space="preserve"> ومركز البحث في الاقتصاد التطبيقي للتنمية بالعاصمة </w:t>
      </w:r>
      <w:r w:rsidR="00EC024C" w:rsidRPr="00372AA3">
        <w:rPr>
          <w:rFonts w:hint="cs"/>
          <w:sz w:val="28"/>
          <w:szCs w:val="28"/>
          <w:rtl/>
        </w:rPr>
        <w:t xml:space="preserve"> حتى وان كان لها طابعا اقتصاديا </w:t>
      </w:r>
      <w:r w:rsidR="000D2E7E" w:rsidRPr="00372AA3">
        <w:rPr>
          <w:rFonts w:hint="cs"/>
          <w:sz w:val="28"/>
          <w:szCs w:val="28"/>
          <w:rtl/>
        </w:rPr>
        <w:t>فإنها</w:t>
      </w:r>
      <w:r w:rsidR="00EC024C" w:rsidRPr="00372AA3">
        <w:rPr>
          <w:rFonts w:hint="cs"/>
          <w:sz w:val="28"/>
          <w:szCs w:val="28"/>
          <w:rtl/>
        </w:rPr>
        <w:t xml:space="preserve"> </w:t>
      </w:r>
      <w:r w:rsidR="000D2E7E" w:rsidRPr="00372AA3">
        <w:rPr>
          <w:rFonts w:hint="cs"/>
          <w:sz w:val="28"/>
          <w:szCs w:val="28"/>
          <w:rtl/>
        </w:rPr>
        <w:t>تفتح</w:t>
      </w:r>
      <w:r w:rsidR="00EC024C" w:rsidRPr="00372AA3">
        <w:rPr>
          <w:rFonts w:hint="cs"/>
          <w:sz w:val="28"/>
          <w:szCs w:val="28"/>
          <w:rtl/>
        </w:rPr>
        <w:t xml:space="preserve"> </w:t>
      </w:r>
      <w:r w:rsidR="000D2E7E" w:rsidRPr="00372AA3">
        <w:rPr>
          <w:rFonts w:hint="cs"/>
          <w:sz w:val="28"/>
          <w:szCs w:val="28"/>
          <w:rtl/>
        </w:rPr>
        <w:t>أبوابها</w:t>
      </w:r>
      <w:r w:rsidR="00EC024C" w:rsidRPr="00372AA3">
        <w:rPr>
          <w:rFonts w:hint="cs"/>
          <w:sz w:val="28"/>
          <w:szCs w:val="28"/>
          <w:rtl/>
        </w:rPr>
        <w:t xml:space="preserve"> للكتابة في مجلتها بمواضيع لها علاقة بالسوسيولوجيا </w:t>
      </w:r>
      <w:r w:rsidR="008A6104">
        <w:rPr>
          <w:rFonts w:hint="cs"/>
          <w:sz w:val="28"/>
          <w:szCs w:val="28"/>
          <w:rtl/>
        </w:rPr>
        <w:t>.</w:t>
      </w:r>
    </w:p>
    <w:p w:rsidR="006B1932" w:rsidRDefault="006B1932" w:rsidP="00D35809">
      <w:pPr>
        <w:spacing w:line="360" w:lineRule="auto"/>
        <w:jc w:val="right"/>
        <w:rPr>
          <w:sz w:val="28"/>
          <w:szCs w:val="28"/>
          <w:rtl/>
        </w:rPr>
      </w:pPr>
      <w:r w:rsidRPr="00372AA3">
        <w:rPr>
          <w:rFonts w:hint="cs"/>
          <w:sz w:val="28"/>
          <w:szCs w:val="28"/>
          <w:rtl/>
        </w:rPr>
        <w:t>لغرض الرفع من القابلية لتشغيل الطلبة الجامعيين في سوق العمل وبالخصوص طلبة العلوم الاجتماعية عمدت الوصاية إلى خلق آليات وسيطية تساعد على الإدماج السوسيو-مهني للطلبة على أبواب التخرج منها : نادي البحث عن الوظيفة ودار المقاولاتية ، وهذا في ظل التوجه الليبرالي للدولة الجزائرية حيث تطلب الأمر أن تتحول الجامعة إلى مقاولة-حاضنة أعمال- مهمتها تشجيع الاستثمار والنهوض بالتنمية المحلية عن طريق خلق المؤسسة الناشئة  ليتحول الطالب إلى مقاول جديد يخلق الشغل لذاته ويساهم في خلق القيمة المضافة في السوق وفي هذا الصدد تم استحداث وصاية بأكملها لهذا الغرض .</w:t>
      </w:r>
    </w:p>
    <w:p w:rsidR="008A6104" w:rsidRDefault="008A6104" w:rsidP="00D35809">
      <w:pPr>
        <w:spacing w:line="360" w:lineRule="auto"/>
        <w:jc w:val="right"/>
        <w:rPr>
          <w:sz w:val="28"/>
          <w:szCs w:val="28"/>
          <w:rtl/>
          <w:lang w:val="en-US"/>
        </w:rPr>
      </w:pPr>
      <w:r w:rsidRPr="00372AA3">
        <w:rPr>
          <w:rFonts w:hint="cs"/>
          <w:sz w:val="28"/>
          <w:szCs w:val="28"/>
          <w:rtl/>
          <w:lang w:val="en-US" w:bidi="ar-DZ"/>
        </w:rPr>
        <w:t xml:space="preserve">يرى </w:t>
      </w:r>
      <w:r w:rsidRPr="00885581">
        <w:rPr>
          <w:rFonts w:hint="cs"/>
          <w:b/>
          <w:bCs/>
          <w:sz w:val="28"/>
          <w:szCs w:val="28"/>
          <w:rtl/>
          <w:lang w:val="en-US" w:bidi="ar-DZ"/>
        </w:rPr>
        <w:t>عروس الزوبير</w:t>
      </w:r>
      <w:r w:rsidRPr="00372AA3">
        <w:rPr>
          <w:rFonts w:hint="cs"/>
          <w:sz w:val="28"/>
          <w:szCs w:val="28"/>
          <w:rtl/>
          <w:lang w:val="en-US" w:bidi="ar-DZ"/>
        </w:rPr>
        <w:t xml:space="preserve">  معقبا على راهن السوسيولوجيا اليوم ب</w:t>
      </w:r>
      <w:r>
        <w:rPr>
          <w:rFonts w:hint="cs"/>
          <w:sz w:val="28"/>
          <w:szCs w:val="28"/>
          <w:rtl/>
          <w:lang w:val="en-US" w:bidi="ar-DZ"/>
        </w:rPr>
        <w:t>أ</w:t>
      </w:r>
      <w:r w:rsidRPr="00372AA3">
        <w:rPr>
          <w:rFonts w:hint="cs"/>
          <w:sz w:val="28"/>
          <w:szCs w:val="28"/>
          <w:rtl/>
          <w:lang w:val="en-US" w:bidi="ar-DZ"/>
        </w:rPr>
        <w:t>ن النظام البيداغوجي الجديد في إطار نظام ل م د أصبح مشكلا من مكونات أكاديمية وأخرى مهنية مع اعتماد تسميات جديدة للشهادات تعطي الانطباع وتصور الجامعة كأنها مقاولة ذات طبيعة سوسيو</w:t>
      </w:r>
      <w:r w:rsidR="00E11477">
        <w:rPr>
          <w:rFonts w:hint="cs"/>
          <w:sz w:val="28"/>
          <w:szCs w:val="28"/>
          <w:rtl/>
          <w:lang w:val="en-US" w:bidi="ar-DZ"/>
        </w:rPr>
        <w:t>-</w:t>
      </w:r>
      <w:r w:rsidRPr="00372AA3">
        <w:rPr>
          <w:rFonts w:hint="cs"/>
          <w:sz w:val="28"/>
          <w:szCs w:val="28"/>
          <w:rtl/>
          <w:lang w:val="en-US" w:bidi="ar-DZ"/>
        </w:rPr>
        <w:t>اقتصادية هدفها تحضير الطلبة للاندماج في النشاط الاقتصادي والاجتماعي</w:t>
      </w:r>
      <w:r w:rsidR="000C4D90">
        <w:rPr>
          <w:rFonts w:hint="cs"/>
          <w:sz w:val="28"/>
          <w:szCs w:val="28"/>
          <w:rtl/>
          <w:lang w:val="en-US" w:bidi="ar-DZ"/>
        </w:rPr>
        <w:t>،</w:t>
      </w:r>
      <w:r w:rsidRPr="00372AA3">
        <w:rPr>
          <w:rFonts w:hint="cs"/>
          <w:sz w:val="28"/>
          <w:szCs w:val="28"/>
          <w:rtl/>
          <w:lang w:val="en-US" w:bidi="ar-DZ"/>
        </w:rPr>
        <w:t xml:space="preserve"> وهذا هو حال الجامعة الجزائرية اليوم  كما يرى</w:t>
      </w:r>
      <w:r w:rsidR="000C4D90">
        <w:rPr>
          <w:rFonts w:hint="cs"/>
          <w:sz w:val="28"/>
          <w:szCs w:val="28"/>
          <w:rtl/>
          <w:lang w:val="en-US" w:bidi="ar-DZ"/>
        </w:rPr>
        <w:t xml:space="preserve"> الباحث</w:t>
      </w:r>
      <w:r w:rsidRPr="00372AA3">
        <w:rPr>
          <w:rFonts w:hint="cs"/>
          <w:sz w:val="28"/>
          <w:szCs w:val="28"/>
          <w:rtl/>
          <w:lang w:val="en-US" w:bidi="ar-DZ"/>
        </w:rPr>
        <w:t xml:space="preserve"> أن حال قسم العلوم الاجتماعية</w:t>
      </w:r>
      <w:r>
        <w:rPr>
          <w:rFonts w:hint="cs"/>
          <w:sz w:val="28"/>
          <w:szCs w:val="28"/>
          <w:rtl/>
          <w:lang w:val="en-US" w:bidi="ar-DZ"/>
        </w:rPr>
        <w:t>-جامعة الجزائر-</w:t>
      </w:r>
      <w:r w:rsidRPr="00372AA3">
        <w:rPr>
          <w:rFonts w:hint="cs"/>
          <w:sz w:val="28"/>
          <w:szCs w:val="28"/>
          <w:rtl/>
          <w:lang w:val="en-US" w:bidi="ar-DZ"/>
        </w:rPr>
        <w:t xml:space="preserve"> أصبح يسوده حالة من الركود على مستوى مناهج التدريس وقلة الت</w:t>
      </w:r>
      <w:r w:rsidR="000C4D90">
        <w:rPr>
          <w:rFonts w:hint="cs"/>
          <w:sz w:val="28"/>
          <w:szCs w:val="28"/>
          <w:rtl/>
          <w:lang w:val="en-US" w:bidi="ar-DZ"/>
        </w:rPr>
        <w:t>أ</w:t>
      </w:r>
      <w:r w:rsidRPr="00372AA3">
        <w:rPr>
          <w:rFonts w:hint="cs"/>
          <w:sz w:val="28"/>
          <w:szCs w:val="28"/>
          <w:rtl/>
          <w:lang w:val="en-US" w:bidi="ar-DZ"/>
        </w:rPr>
        <w:t>طير الأكاديمي الناجع لأسباب ذاتية منها تحول بعض مختصيها إلى خبراء في مراكز البحوث على مستوى الوطني والمؤسسات الإقليمية والدولية  وأخرى موضوعية ذات طابع امني تتعلق بالأزمة السياسية التي عرفتها الجزائر في تسعينيات القرن الماضي</w:t>
      </w:r>
      <w:r>
        <w:rPr>
          <w:rFonts w:hint="cs"/>
          <w:sz w:val="28"/>
          <w:szCs w:val="28"/>
          <w:rtl/>
          <w:lang w:val="en-US" w:bidi="ar-DZ"/>
        </w:rPr>
        <w:t>.</w:t>
      </w:r>
    </w:p>
    <w:p w:rsidR="00E11477" w:rsidRPr="00372AA3" w:rsidRDefault="00E11477" w:rsidP="00D35809">
      <w:pPr>
        <w:spacing w:line="360" w:lineRule="auto"/>
        <w:jc w:val="right"/>
        <w:rPr>
          <w:sz w:val="28"/>
          <w:szCs w:val="28"/>
          <w:rtl/>
        </w:rPr>
      </w:pPr>
      <w:r>
        <w:rPr>
          <w:rFonts w:hint="cs"/>
          <w:sz w:val="28"/>
          <w:szCs w:val="28"/>
          <w:rtl/>
          <w:lang w:val="en-US"/>
        </w:rPr>
        <w:t>من جهة أخرى، نشهد في الآونة الأخيرة تشجيع التكوين في اللغة الانجليزية تحت صيغ مختلفة  بالنسبة للأساتذة في جميع التخصصات ومنها تخصص علم الاجتماع تمهيدا لتدريس الطلبة باللغة الانجليزية  مع إمكانية  استثمار الرأسمال اللغوي في البحث العلمي والتأليف لاحقا.</w:t>
      </w:r>
    </w:p>
    <w:p w:rsidR="005E2BB2" w:rsidRPr="00372AA3" w:rsidRDefault="005E2BB2" w:rsidP="00D35809">
      <w:pPr>
        <w:spacing w:line="360" w:lineRule="auto"/>
        <w:jc w:val="right"/>
        <w:rPr>
          <w:sz w:val="28"/>
          <w:szCs w:val="28"/>
          <w:rtl/>
        </w:rPr>
      </w:pPr>
      <w:r w:rsidRPr="00372AA3">
        <w:rPr>
          <w:rFonts w:hint="cs"/>
          <w:sz w:val="28"/>
          <w:szCs w:val="28"/>
          <w:rtl/>
        </w:rPr>
        <w:lastRenderedPageBreak/>
        <w:t xml:space="preserve">يعبر الباحث </w:t>
      </w:r>
      <w:r w:rsidRPr="00885581">
        <w:rPr>
          <w:rFonts w:hint="cs"/>
          <w:b/>
          <w:bCs/>
          <w:sz w:val="28"/>
          <w:szCs w:val="28"/>
          <w:rtl/>
        </w:rPr>
        <w:t xml:space="preserve">جمال الدين غريد </w:t>
      </w:r>
      <w:r w:rsidRPr="00372AA3">
        <w:rPr>
          <w:rFonts w:hint="cs"/>
          <w:sz w:val="28"/>
          <w:szCs w:val="28"/>
          <w:rtl/>
        </w:rPr>
        <w:t>عن وضعية علم الاجتماع اليوم بقوله:</w:t>
      </w:r>
    </w:p>
    <w:p w:rsidR="003267B7" w:rsidRPr="00372AA3" w:rsidRDefault="000C4D90" w:rsidP="00D35809">
      <w:pPr>
        <w:spacing w:line="360" w:lineRule="auto"/>
        <w:jc w:val="right"/>
        <w:rPr>
          <w:sz w:val="28"/>
          <w:szCs w:val="28"/>
        </w:rPr>
      </w:pPr>
      <w:r w:rsidRPr="00372AA3">
        <w:rPr>
          <w:rFonts w:hint="cs"/>
          <w:sz w:val="28"/>
          <w:szCs w:val="28"/>
          <w:rtl/>
        </w:rPr>
        <w:t>إن</w:t>
      </w:r>
      <w:r w:rsidR="00F93C6A" w:rsidRPr="00372AA3">
        <w:rPr>
          <w:rFonts w:hint="cs"/>
          <w:sz w:val="28"/>
          <w:szCs w:val="28"/>
          <w:rtl/>
        </w:rPr>
        <w:t xml:space="preserve"> الوجود</w:t>
      </w:r>
      <w:r w:rsidR="00885581">
        <w:rPr>
          <w:rFonts w:hint="cs"/>
          <w:sz w:val="28"/>
          <w:szCs w:val="28"/>
          <w:rtl/>
        </w:rPr>
        <w:t xml:space="preserve"> </w:t>
      </w:r>
      <w:r w:rsidR="00F93C6A" w:rsidRPr="00372AA3">
        <w:rPr>
          <w:rFonts w:hint="cs"/>
          <w:sz w:val="28"/>
          <w:szCs w:val="28"/>
          <w:rtl/>
        </w:rPr>
        <w:t>المؤسساتي فرض انطباعا ب</w:t>
      </w:r>
      <w:r>
        <w:rPr>
          <w:rFonts w:hint="cs"/>
          <w:sz w:val="28"/>
          <w:szCs w:val="28"/>
          <w:rtl/>
        </w:rPr>
        <w:t>أ</w:t>
      </w:r>
      <w:r w:rsidR="00F93C6A" w:rsidRPr="00372AA3">
        <w:rPr>
          <w:rFonts w:hint="cs"/>
          <w:sz w:val="28"/>
          <w:szCs w:val="28"/>
          <w:rtl/>
        </w:rPr>
        <w:t xml:space="preserve">ن السوسيولوجيا موجودة </w:t>
      </w:r>
      <w:r w:rsidRPr="00372AA3">
        <w:rPr>
          <w:rFonts w:hint="cs"/>
          <w:sz w:val="28"/>
          <w:szCs w:val="28"/>
          <w:rtl/>
        </w:rPr>
        <w:t>وأنها</w:t>
      </w:r>
      <w:r w:rsidR="00F93C6A" w:rsidRPr="00372AA3">
        <w:rPr>
          <w:rFonts w:hint="cs"/>
          <w:sz w:val="28"/>
          <w:szCs w:val="28"/>
          <w:rtl/>
        </w:rPr>
        <w:t xml:space="preserve"> بخير ويتجلى هذا الوجود في دوائر علم الاجتماع الكثيرة التي لا تكود تخلو منها أي جامعة مهما صغر حجمها وفي مئات </w:t>
      </w:r>
      <w:r w:rsidR="00645816" w:rsidRPr="00372AA3">
        <w:rPr>
          <w:rFonts w:hint="cs"/>
          <w:sz w:val="28"/>
          <w:szCs w:val="28"/>
          <w:rtl/>
        </w:rPr>
        <w:t>الأساتذة</w:t>
      </w:r>
      <w:r w:rsidR="00F93C6A" w:rsidRPr="00372AA3">
        <w:rPr>
          <w:rFonts w:hint="cs"/>
          <w:sz w:val="28"/>
          <w:szCs w:val="28"/>
          <w:rtl/>
        </w:rPr>
        <w:t xml:space="preserve"> الذين يدرسون بها</w:t>
      </w:r>
      <w:r>
        <w:rPr>
          <w:rFonts w:hint="cs"/>
          <w:sz w:val="28"/>
          <w:szCs w:val="28"/>
          <w:rtl/>
        </w:rPr>
        <w:t>،</w:t>
      </w:r>
      <w:r w:rsidR="00F93C6A" w:rsidRPr="00372AA3">
        <w:rPr>
          <w:rFonts w:hint="cs"/>
          <w:sz w:val="28"/>
          <w:szCs w:val="28"/>
          <w:rtl/>
        </w:rPr>
        <w:t xml:space="preserve"> </w:t>
      </w:r>
      <w:r w:rsidR="00645816" w:rsidRPr="00372AA3">
        <w:rPr>
          <w:rFonts w:hint="cs"/>
          <w:sz w:val="28"/>
          <w:szCs w:val="28"/>
          <w:rtl/>
        </w:rPr>
        <w:t>وآلاف</w:t>
      </w:r>
      <w:r w:rsidR="00F93C6A" w:rsidRPr="00372AA3">
        <w:rPr>
          <w:rFonts w:hint="cs"/>
          <w:sz w:val="28"/>
          <w:szCs w:val="28"/>
          <w:rtl/>
        </w:rPr>
        <w:t xml:space="preserve"> الطلبة الذين يؤمونها ويتجلى </w:t>
      </w:r>
      <w:r w:rsidR="00645816" w:rsidRPr="00372AA3">
        <w:rPr>
          <w:rFonts w:hint="cs"/>
          <w:sz w:val="28"/>
          <w:szCs w:val="28"/>
          <w:rtl/>
        </w:rPr>
        <w:t>أيضا</w:t>
      </w:r>
      <w:r w:rsidR="00F93C6A" w:rsidRPr="00372AA3">
        <w:rPr>
          <w:rFonts w:hint="cs"/>
          <w:sz w:val="28"/>
          <w:szCs w:val="28"/>
          <w:rtl/>
        </w:rPr>
        <w:t xml:space="preserve"> في تعدد وتنوع مؤسسات البحث وتكاثر الباحثين فيها وفي الكم الهائل من الكتابات السوسيولوجية من رسائل </w:t>
      </w:r>
      <w:r w:rsidR="00645816" w:rsidRPr="00372AA3">
        <w:rPr>
          <w:rFonts w:hint="cs"/>
          <w:sz w:val="28"/>
          <w:szCs w:val="28"/>
          <w:rtl/>
        </w:rPr>
        <w:t>وأطروحات</w:t>
      </w:r>
      <w:r w:rsidR="00F93C6A" w:rsidRPr="00372AA3">
        <w:rPr>
          <w:rFonts w:hint="cs"/>
          <w:sz w:val="28"/>
          <w:szCs w:val="28"/>
          <w:rtl/>
        </w:rPr>
        <w:t xml:space="preserve"> وكتب ومقالات وفي مقابل هذا الكم الهائل</w:t>
      </w:r>
      <w:r>
        <w:rPr>
          <w:rFonts w:hint="cs"/>
          <w:sz w:val="28"/>
          <w:szCs w:val="28"/>
          <w:rtl/>
        </w:rPr>
        <w:t>،</w:t>
      </w:r>
      <w:r w:rsidR="00F93C6A" w:rsidRPr="00372AA3">
        <w:rPr>
          <w:rFonts w:hint="cs"/>
          <w:sz w:val="28"/>
          <w:szCs w:val="28"/>
          <w:rtl/>
        </w:rPr>
        <w:t xml:space="preserve"> نلاحظ من جهة انحطاط في المستوى وغياب شبه كامل لما يمكن تسميته بسلطة السوسيولوجين في المجتمع</w:t>
      </w:r>
      <w:r w:rsidR="00595C37" w:rsidRPr="00372AA3">
        <w:rPr>
          <w:rFonts w:hint="cs"/>
          <w:sz w:val="28"/>
          <w:szCs w:val="28"/>
          <w:rtl/>
        </w:rPr>
        <w:t>ا</w:t>
      </w:r>
      <w:r w:rsidR="00645816">
        <w:rPr>
          <w:rFonts w:hint="cs"/>
          <w:sz w:val="28"/>
          <w:szCs w:val="28"/>
          <w:rtl/>
        </w:rPr>
        <w:t>ت،</w:t>
      </w:r>
      <w:r w:rsidR="00595C37" w:rsidRPr="00372AA3">
        <w:rPr>
          <w:rFonts w:hint="cs"/>
          <w:sz w:val="28"/>
          <w:szCs w:val="28"/>
          <w:rtl/>
        </w:rPr>
        <w:t xml:space="preserve"> التدريس والبحث قد بلغا مستويات مفجعة، مستوى علمي اخذ في الابتعاد عن المستوى الدولي.فما هو قائم اليوم هو علم الاجتماع لا مجتمع له ومجتمع ما زال ينتظر علماء اجتماعه.</w:t>
      </w:r>
    </w:p>
    <w:p w:rsidR="003267B7" w:rsidRPr="00372AA3" w:rsidRDefault="009A2E0A" w:rsidP="00D35809">
      <w:pPr>
        <w:bidi/>
        <w:spacing w:line="360" w:lineRule="auto"/>
        <w:jc w:val="both"/>
        <w:rPr>
          <w:sz w:val="28"/>
          <w:szCs w:val="28"/>
          <w:rtl/>
          <w:lang w:val="en-US" w:bidi="ar-DZ"/>
        </w:rPr>
      </w:pPr>
      <w:r w:rsidRPr="00372AA3">
        <w:rPr>
          <w:rFonts w:hint="cs"/>
          <w:b/>
          <w:bCs/>
          <w:sz w:val="28"/>
          <w:szCs w:val="28"/>
          <w:rtl/>
          <w:lang w:bidi="ar-DZ"/>
        </w:rPr>
        <w:t xml:space="preserve"> </w:t>
      </w:r>
      <w:r w:rsidRPr="00372AA3">
        <w:rPr>
          <w:rFonts w:hint="cs"/>
          <w:sz w:val="28"/>
          <w:szCs w:val="28"/>
          <w:rtl/>
          <w:lang w:bidi="ar-DZ"/>
        </w:rPr>
        <w:t xml:space="preserve">يبين لنا الباحث </w:t>
      </w:r>
      <w:r w:rsidRPr="00885581">
        <w:rPr>
          <w:rFonts w:hint="cs"/>
          <w:b/>
          <w:bCs/>
          <w:sz w:val="28"/>
          <w:szCs w:val="28"/>
          <w:rtl/>
          <w:lang w:bidi="ar-DZ"/>
        </w:rPr>
        <w:t>محمد غلام الله</w:t>
      </w:r>
      <w:r w:rsidRPr="00372AA3">
        <w:rPr>
          <w:rFonts w:hint="cs"/>
          <w:sz w:val="28"/>
          <w:szCs w:val="28"/>
          <w:rtl/>
          <w:lang w:bidi="ar-DZ"/>
        </w:rPr>
        <w:t xml:space="preserve"> </w:t>
      </w:r>
      <w:r w:rsidR="000C4D90" w:rsidRPr="00372AA3">
        <w:rPr>
          <w:rFonts w:hint="cs"/>
          <w:sz w:val="28"/>
          <w:szCs w:val="28"/>
          <w:rtl/>
          <w:lang w:bidi="ar-DZ"/>
        </w:rPr>
        <w:t>أن</w:t>
      </w:r>
      <w:r w:rsidRPr="00372AA3">
        <w:rPr>
          <w:rFonts w:hint="cs"/>
          <w:b/>
          <w:bCs/>
          <w:sz w:val="28"/>
          <w:szCs w:val="28"/>
          <w:rtl/>
          <w:lang w:bidi="ar-DZ"/>
        </w:rPr>
        <w:t xml:space="preserve"> </w:t>
      </w:r>
      <w:r w:rsidR="0076180C" w:rsidRPr="00372AA3">
        <w:rPr>
          <w:sz w:val="28"/>
          <w:szCs w:val="28"/>
          <w:rtl/>
          <w:lang w:val="en-US" w:bidi="ar-DZ"/>
        </w:rPr>
        <w:t>التدهور المستمر لمستوى الشهادات في التدرج انتقل إلى رسالات الماجستير وإلى أطروحات الدكتوراه مغلقا حلقة الرداءة على الجامعة. وبالتالي تنتج جامعاتنا حاملي شهادات ولا تنتج كفاءات علمية لمواجهة تحديات عصر العولمة٬  تنتج المؤسسة بطالين عوض مبدعين لمناصب الشغل٬ يطورون اقتصاد البلاد</w:t>
      </w:r>
      <w:r w:rsidR="0076180C" w:rsidRPr="00372AA3">
        <w:rPr>
          <w:rFonts w:hint="cs"/>
          <w:sz w:val="28"/>
          <w:szCs w:val="28"/>
          <w:rtl/>
          <w:lang w:val="en-US" w:bidi="ar-DZ"/>
        </w:rPr>
        <w:t>.</w:t>
      </w:r>
      <w:r w:rsidR="00DE41E1">
        <w:rPr>
          <w:rFonts w:hint="cs"/>
          <w:sz w:val="28"/>
          <w:szCs w:val="28"/>
          <w:rtl/>
          <w:lang w:val="en-US" w:bidi="ar-DZ"/>
        </w:rPr>
        <w:t xml:space="preserve"> وفي ذات السياق يشير </w:t>
      </w:r>
      <w:r w:rsidR="000C4D90">
        <w:rPr>
          <w:rFonts w:hint="cs"/>
          <w:sz w:val="28"/>
          <w:szCs w:val="28"/>
          <w:rtl/>
          <w:lang w:val="en-US" w:bidi="ar-DZ"/>
        </w:rPr>
        <w:t>إلى</w:t>
      </w:r>
      <w:r w:rsidR="00DE41E1">
        <w:rPr>
          <w:rFonts w:hint="cs"/>
          <w:sz w:val="28"/>
          <w:szCs w:val="28"/>
          <w:rtl/>
          <w:lang w:val="en-US" w:bidi="ar-DZ"/>
        </w:rPr>
        <w:t xml:space="preserve"> فشل نظام ل م د بقوله: </w:t>
      </w:r>
      <w:r w:rsidR="00F67291">
        <w:rPr>
          <w:rFonts w:hint="cs"/>
          <w:sz w:val="28"/>
          <w:szCs w:val="28"/>
          <w:rtl/>
          <w:lang w:val="en-US" w:bidi="ar-DZ"/>
        </w:rPr>
        <w:t>إن</w:t>
      </w:r>
      <w:r w:rsidR="00DE41E1">
        <w:rPr>
          <w:rFonts w:hint="cs"/>
          <w:sz w:val="28"/>
          <w:szCs w:val="28"/>
          <w:rtl/>
          <w:lang w:val="en-US" w:bidi="ar-DZ"/>
        </w:rPr>
        <w:t xml:space="preserve"> البنيات البيروقراطية جعلت من الجامعة غير قابلة </w:t>
      </w:r>
      <w:r w:rsidR="00F67291">
        <w:rPr>
          <w:rFonts w:hint="cs"/>
          <w:sz w:val="28"/>
          <w:szCs w:val="28"/>
          <w:rtl/>
          <w:lang w:val="en-US" w:bidi="ar-DZ"/>
        </w:rPr>
        <w:t>للإصلاح</w:t>
      </w:r>
      <w:r w:rsidR="00DE41E1">
        <w:rPr>
          <w:rFonts w:hint="cs"/>
          <w:sz w:val="28"/>
          <w:szCs w:val="28"/>
          <w:rtl/>
          <w:lang w:val="en-US" w:bidi="ar-DZ"/>
        </w:rPr>
        <w:t xml:space="preserve"> دفعت بهذه المؤسسة منذ </w:t>
      </w:r>
      <w:r w:rsidR="00F67291">
        <w:rPr>
          <w:rFonts w:hint="cs"/>
          <w:sz w:val="28"/>
          <w:szCs w:val="28"/>
          <w:rtl/>
          <w:lang w:val="en-US" w:bidi="ar-DZ"/>
        </w:rPr>
        <w:t>أكثر</w:t>
      </w:r>
      <w:r w:rsidR="00DE41E1">
        <w:rPr>
          <w:rFonts w:hint="cs"/>
          <w:sz w:val="28"/>
          <w:szCs w:val="28"/>
          <w:rtl/>
          <w:lang w:val="en-US" w:bidi="ar-DZ"/>
        </w:rPr>
        <w:t xml:space="preserve"> من </w:t>
      </w:r>
      <w:r w:rsidR="00F67291">
        <w:rPr>
          <w:rFonts w:hint="cs"/>
          <w:sz w:val="28"/>
          <w:szCs w:val="28"/>
          <w:rtl/>
          <w:lang w:val="en-US" w:bidi="ar-DZ"/>
        </w:rPr>
        <w:t>أربعة</w:t>
      </w:r>
      <w:r w:rsidR="00DE41E1">
        <w:rPr>
          <w:rFonts w:hint="cs"/>
          <w:sz w:val="28"/>
          <w:szCs w:val="28"/>
          <w:rtl/>
          <w:lang w:val="en-US" w:bidi="ar-DZ"/>
        </w:rPr>
        <w:t xml:space="preserve"> عشريات</w:t>
      </w:r>
      <w:r w:rsidR="00F67291">
        <w:rPr>
          <w:rFonts w:hint="cs"/>
          <w:sz w:val="28"/>
          <w:szCs w:val="28"/>
          <w:rtl/>
          <w:lang w:val="en-US" w:bidi="ar-DZ"/>
        </w:rPr>
        <w:t xml:space="preserve"> إلى الحكم بالفشل على جميع المشاريع المتتابعة للإصلاح ابتداءا من سنة 1971 ووصولا إلى اليوم .</w:t>
      </w:r>
    </w:p>
    <w:p w:rsidR="00374F27" w:rsidRDefault="00374F27" w:rsidP="00D35809">
      <w:pPr>
        <w:bidi/>
        <w:spacing w:line="360" w:lineRule="auto"/>
        <w:jc w:val="both"/>
        <w:rPr>
          <w:sz w:val="28"/>
          <w:szCs w:val="28"/>
          <w:rtl/>
          <w:lang w:val="en-US" w:bidi="ar-DZ"/>
        </w:rPr>
      </w:pPr>
    </w:p>
    <w:p w:rsidR="00374F27" w:rsidRDefault="00374F27" w:rsidP="00D35809">
      <w:pPr>
        <w:bidi/>
        <w:spacing w:line="360" w:lineRule="auto"/>
        <w:jc w:val="center"/>
        <w:rPr>
          <w:sz w:val="28"/>
          <w:szCs w:val="28"/>
          <w:rtl/>
        </w:rPr>
      </w:pPr>
      <w:r w:rsidRPr="00A4520D">
        <w:rPr>
          <w:rFonts w:hint="cs"/>
          <w:b/>
          <w:bCs/>
          <w:sz w:val="28"/>
          <w:szCs w:val="28"/>
          <w:rtl/>
        </w:rPr>
        <w:t>ملاحظة:</w:t>
      </w:r>
      <w:r>
        <w:rPr>
          <w:rFonts w:hint="cs"/>
          <w:sz w:val="28"/>
          <w:szCs w:val="28"/>
          <w:rtl/>
        </w:rPr>
        <w:t xml:space="preserve"> يمكن التوسع أكثر بالرجوع إلى المراجع الآتية:</w:t>
      </w:r>
    </w:p>
    <w:p w:rsidR="00374F27" w:rsidRDefault="00374F27" w:rsidP="00D35809">
      <w:pPr>
        <w:bidi/>
        <w:spacing w:line="360" w:lineRule="auto"/>
        <w:jc w:val="center"/>
        <w:rPr>
          <w:sz w:val="28"/>
          <w:szCs w:val="28"/>
          <w:rtl/>
        </w:rPr>
      </w:pPr>
    </w:p>
    <w:p w:rsidR="00374F27" w:rsidRDefault="00374F27" w:rsidP="00D35809">
      <w:pPr>
        <w:bidi/>
        <w:spacing w:line="360" w:lineRule="auto"/>
        <w:rPr>
          <w:sz w:val="28"/>
          <w:szCs w:val="28"/>
          <w:rtl/>
        </w:rPr>
      </w:pPr>
      <w:r>
        <w:rPr>
          <w:rFonts w:hint="cs"/>
          <w:sz w:val="28"/>
          <w:szCs w:val="28"/>
          <w:rtl/>
        </w:rPr>
        <w:t xml:space="preserve">1-جمال الدين غريد:الزرع الاشكالي للسوسيولوجيا في العالم العربي </w:t>
      </w:r>
      <w:r>
        <w:rPr>
          <w:sz w:val="28"/>
          <w:szCs w:val="28"/>
          <w:rtl/>
        </w:rPr>
        <w:t>–</w:t>
      </w:r>
      <w:r>
        <w:rPr>
          <w:rFonts w:hint="cs"/>
          <w:sz w:val="28"/>
          <w:szCs w:val="28"/>
          <w:rtl/>
        </w:rPr>
        <w:t>حالتا مصر والجزائر في كتاب جماعي-</w:t>
      </w:r>
      <w:r w:rsidRPr="00D933A2">
        <w:rPr>
          <w:rFonts w:hint="cs"/>
          <w:b/>
          <w:bCs/>
          <w:sz w:val="28"/>
          <w:szCs w:val="28"/>
          <w:rtl/>
        </w:rPr>
        <w:t>علم الاجتماع والمجتمع في الجزائر</w:t>
      </w:r>
      <w:r>
        <w:rPr>
          <w:rFonts w:hint="cs"/>
          <w:sz w:val="28"/>
          <w:szCs w:val="28"/>
          <w:rtl/>
        </w:rPr>
        <w:t>-تنسيق عبد القادر لقجع،دار القصبة للنشر، الجزائر،2004.</w:t>
      </w:r>
    </w:p>
    <w:p w:rsidR="00374F27" w:rsidRDefault="00374F27" w:rsidP="00D35809">
      <w:pPr>
        <w:bidi/>
        <w:spacing w:line="360" w:lineRule="auto"/>
        <w:rPr>
          <w:sz w:val="28"/>
          <w:szCs w:val="28"/>
          <w:rtl/>
        </w:rPr>
      </w:pPr>
      <w:r>
        <w:rPr>
          <w:rFonts w:hint="cs"/>
          <w:sz w:val="28"/>
          <w:szCs w:val="28"/>
          <w:rtl/>
        </w:rPr>
        <w:t>2-</w:t>
      </w:r>
      <w:r w:rsidRPr="00374F27">
        <w:rPr>
          <w:rFonts w:hint="cs"/>
          <w:sz w:val="28"/>
          <w:szCs w:val="28"/>
          <w:rtl/>
        </w:rPr>
        <w:t xml:space="preserve"> </w:t>
      </w:r>
      <w:r w:rsidRPr="0038307F">
        <w:rPr>
          <w:rFonts w:hint="cs"/>
          <w:sz w:val="28"/>
          <w:szCs w:val="28"/>
          <w:rtl/>
        </w:rPr>
        <w:t>عمروني بهجة: مكانة علم الاجتماع في الجزائر: أزمة الهوية عند السوسيولوجيين المهنيين،أطروحة لنيل شهادة الدكتوراه علوم تخصص علم الاجتماع التربوي،قسم علم الاجتماع، جامعة الجزائر ،2012/2013م.</w:t>
      </w:r>
    </w:p>
    <w:p w:rsidR="00374F27" w:rsidRDefault="00374F27" w:rsidP="00D35809">
      <w:pPr>
        <w:bidi/>
        <w:spacing w:line="360" w:lineRule="auto"/>
        <w:rPr>
          <w:sz w:val="28"/>
          <w:szCs w:val="28"/>
          <w:rtl/>
        </w:rPr>
      </w:pPr>
      <w:r>
        <w:rPr>
          <w:rFonts w:hint="cs"/>
          <w:sz w:val="28"/>
          <w:szCs w:val="28"/>
          <w:rtl/>
        </w:rPr>
        <w:lastRenderedPageBreak/>
        <w:t>3-</w:t>
      </w:r>
      <w:r w:rsidRPr="00374F27">
        <w:rPr>
          <w:rFonts w:hint="cs"/>
          <w:sz w:val="28"/>
          <w:szCs w:val="28"/>
          <w:rtl/>
        </w:rPr>
        <w:t xml:space="preserve"> </w:t>
      </w:r>
      <w:r w:rsidRPr="0038307F">
        <w:rPr>
          <w:rFonts w:hint="cs"/>
          <w:sz w:val="28"/>
          <w:szCs w:val="28"/>
          <w:rtl/>
        </w:rPr>
        <w:t>الزوبير عروس:مدخل في تاريخ الممارسة السوسيولوجية وواقعها-المدرسة الجزائرية أنموذجا في كتاب جماعي مستقبل العلوم الاجتماعية في الوطن العربي،تحرير وتقديم ساري حنفي ونورية بن غبريط رمعون ومجاهدي مصطفى،  مركز دراسات الوحدة العربية،بيروت،.2014</w:t>
      </w:r>
      <w:r>
        <w:rPr>
          <w:rFonts w:hint="cs"/>
          <w:sz w:val="28"/>
          <w:szCs w:val="28"/>
          <w:rtl/>
        </w:rPr>
        <w:t>.</w:t>
      </w:r>
    </w:p>
    <w:p w:rsidR="00374F27" w:rsidRPr="0038307F" w:rsidRDefault="00374F27" w:rsidP="00D35809">
      <w:pPr>
        <w:bidi/>
        <w:spacing w:line="360" w:lineRule="auto"/>
        <w:rPr>
          <w:sz w:val="28"/>
          <w:szCs w:val="28"/>
          <w:rtl/>
        </w:rPr>
      </w:pPr>
      <w:r>
        <w:rPr>
          <w:rFonts w:hint="cs"/>
          <w:sz w:val="28"/>
          <w:szCs w:val="28"/>
          <w:rtl/>
        </w:rPr>
        <w:t>4-</w:t>
      </w:r>
      <w:r w:rsidRPr="0038307F">
        <w:rPr>
          <w:rFonts w:hint="cs"/>
          <w:sz w:val="28"/>
          <w:szCs w:val="28"/>
          <w:rtl/>
        </w:rPr>
        <w:t xml:space="preserve">عباسي نعمان: قراءة في تاريخ علم الاجتماع في الجزائر،في موقع </w:t>
      </w:r>
      <w:r w:rsidRPr="0038307F">
        <w:rPr>
          <w:sz w:val="28"/>
          <w:szCs w:val="28"/>
        </w:rPr>
        <w:t>academia.edu/35886204</w:t>
      </w:r>
    </w:p>
    <w:p w:rsidR="00374F27" w:rsidRDefault="00374F27" w:rsidP="00D35809">
      <w:pPr>
        <w:bidi/>
        <w:spacing w:line="360" w:lineRule="auto"/>
        <w:rPr>
          <w:sz w:val="28"/>
          <w:szCs w:val="28"/>
          <w:rtl/>
        </w:rPr>
      </w:pPr>
      <w:r w:rsidRPr="0038307F">
        <w:rPr>
          <w:rFonts w:hint="cs"/>
          <w:sz w:val="28"/>
          <w:szCs w:val="28"/>
          <w:rtl/>
        </w:rPr>
        <w:t>أطلع عليه يوم 5/1/2025م.</w:t>
      </w:r>
    </w:p>
    <w:p w:rsidR="00D11A24" w:rsidRDefault="00D11A24" w:rsidP="00D35809">
      <w:pPr>
        <w:bidi/>
        <w:spacing w:line="360" w:lineRule="auto"/>
        <w:rPr>
          <w:sz w:val="28"/>
          <w:szCs w:val="28"/>
          <w:rtl/>
        </w:rPr>
      </w:pPr>
      <w:r>
        <w:rPr>
          <w:rFonts w:hint="cs"/>
          <w:sz w:val="28"/>
          <w:szCs w:val="28"/>
          <w:rtl/>
        </w:rPr>
        <w:t>5- مختار مروفل :الجامعة الجزائرية وتحديات ترشيد المسار-قراءة تقييمية للواقع والآفاق على هامش كتاب: نحو إعادة التفكير في الجامعة في كتاب جماعي-جمال غريد السوسيولوجي والأنثربولوجي صاحب الثنائية الثقافية، إعداد وتنسيق وتقديم بشير محمد ، مخبر المؤسسة الصناعية والمجتمع في الجزائر، جامعة تلمسان، دار كنوز للنشر والتوزيع : تلمسان ،2017م.</w:t>
      </w:r>
    </w:p>
    <w:p w:rsidR="00374F27" w:rsidRDefault="00D35809" w:rsidP="00D35809">
      <w:pPr>
        <w:bidi/>
        <w:spacing w:line="360" w:lineRule="auto"/>
        <w:jc w:val="right"/>
        <w:rPr>
          <w:sz w:val="28"/>
          <w:szCs w:val="28"/>
        </w:rPr>
      </w:pPr>
      <w:r>
        <w:rPr>
          <w:sz w:val="28"/>
          <w:szCs w:val="28"/>
        </w:rPr>
        <w:t>6</w:t>
      </w:r>
      <w:r w:rsidR="00374F27">
        <w:rPr>
          <w:sz w:val="28"/>
          <w:szCs w:val="28"/>
        </w:rPr>
        <w:t>-</w:t>
      </w:r>
      <w:r w:rsidR="00374F27" w:rsidRPr="00FE5F47">
        <w:rPr>
          <w:sz w:val="28"/>
          <w:szCs w:val="28"/>
        </w:rPr>
        <w:t>Lamria Azzedine et Azzedine  Ali Benali : l’enseignement de la sociologie en Algérie à l’épreuve des reformes in les sciences sociales en Algérie-genèse et pratiques. sous la direction de Mohamed Benguerna .cread ;Alger .2011</w:t>
      </w:r>
      <w:r w:rsidR="00D933A2">
        <w:rPr>
          <w:sz w:val="28"/>
          <w:szCs w:val="28"/>
        </w:rPr>
        <w:t>.</w:t>
      </w:r>
    </w:p>
    <w:p w:rsidR="00F67291" w:rsidRPr="00374F27" w:rsidRDefault="00F67291" w:rsidP="00D35809">
      <w:pPr>
        <w:bidi/>
        <w:spacing w:line="360" w:lineRule="auto"/>
        <w:jc w:val="right"/>
        <w:rPr>
          <w:sz w:val="28"/>
          <w:szCs w:val="28"/>
          <w:lang w:bidi="ar-DZ"/>
        </w:rPr>
      </w:pPr>
      <w:r>
        <w:rPr>
          <w:sz w:val="28"/>
          <w:szCs w:val="28"/>
        </w:rPr>
        <w:t xml:space="preserve">7-Ghalamallah Mohamed : l’université Algérienne –de la reforme de 1971 a la reforme du LMD, in ouvrage collective- </w:t>
      </w:r>
      <w:r w:rsidRPr="00D933A2">
        <w:rPr>
          <w:b/>
          <w:bCs/>
          <w:sz w:val="28"/>
          <w:szCs w:val="28"/>
        </w:rPr>
        <w:t>Repenser l’université</w:t>
      </w:r>
      <w:r>
        <w:rPr>
          <w:b/>
          <w:bCs/>
          <w:sz w:val="28"/>
          <w:szCs w:val="28"/>
        </w:rPr>
        <w:t xml:space="preserve">, </w:t>
      </w:r>
      <w:r w:rsidRPr="00F67291">
        <w:rPr>
          <w:sz w:val="28"/>
          <w:szCs w:val="28"/>
        </w:rPr>
        <w:t>op</w:t>
      </w:r>
      <w:r>
        <w:rPr>
          <w:sz w:val="28"/>
          <w:szCs w:val="28"/>
        </w:rPr>
        <w:t>,</w:t>
      </w:r>
      <w:r w:rsidRPr="00F67291">
        <w:rPr>
          <w:sz w:val="28"/>
          <w:szCs w:val="28"/>
        </w:rPr>
        <w:t xml:space="preserve"> cit, 2014.</w:t>
      </w:r>
    </w:p>
    <w:p w:rsidR="003267B7" w:rsidRPr="00372AA3" w:rsidRDefault="003267B7" w:rsidP="00D35809">
      <w:pPr>
        <w:spacing w:line="360" w:lineRule="auto"/>
        <w:ind w:left="360"/>
        <w:jc w:val="both"/>
        <w:rPr>
          <w:b/>
          <w:bCs/>
          <w:i/>
          <w:iCs/>
          <w:sz w:val="28"/>
          <w:szCs w:val="28"/>
          <w:u w:val="single"/>
          <w:rtl/>
        </w:rPr>
      </w:pPr>
    </w:p>
    <w:p w:rsidR="003267B7" w:rsidRPr="00372AA3" w:rsidRDefault="003267B7" w:rsidP="00D35809">
      <w:pPr>
        <w:spacing w:line="360" w:lineRule="auto"/>
        <w:jc w:val="right"/>
        <w:rPr>
          <w:sz w:val="28"/>
          <w:szCs w:val="28"/>
          <w:rtl/>
        </w:rPr>
      </w:pPr>
    </w:p>
    <w:p w:rsidR="007D4EE7" w:rsidRPr="00372AA3" w:rsidRDefault="007D4EE7" w:rsidP="00D35809">
      <w:pPr>
        <w:spacing w:line="360" w:lineRule="auto"/>
        <w:jc w:val="right"/>
        <w:rPr>
          <w:sz w:val="28"/>
          <w:szCs w:val="28"/>
          <w:rtl/>
        </w:rPr>
      </w:pPr>
    </w:p>
    <w:p w:rsidR="00333E37" w:rsidRPr="00372AA3" w:rsidRDefault="00333E37" w:rsidP="00D35809">
      <w:pPr>
        <w:spacing w:line="360" w:lineRule="auto"/>
        <w:jc w:val="center"/>
        <w:rPr>
          <w:sz w:val="28"/>
          <w:szCs w:val="28"/>
          <w:rtl/>
        </w:rPr>
      </w:pPr>
    </w:p>
    <w:sectPr w:rsidR="00333E37" w:rsidRPr="00372AA3" w:rsidSect="00E8563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EBF" w:rsidRDefault="00897EBF" w:rsidP="003267B7">
      <w:pPr>
        <w:spacing w:after="0" w:line="240" w:lineRule="auto"/>
      </w:pPr>
      <w:r>
        <w:separator/>
      </w:r>
    </w:p>
  </w:endnote>
  <w:endnote w:type="continuationSeparator" w:id="1">
    <w:p w:rsidR="00897EBF" w:rsidRDefault="00897EBF" w:rsidP="00326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EBF" w:rsidRDefault="00897EBF" w:rsidP="003267B7">
      <w:pPr>
        <w:spacing w:after="0" w:line="240" w:lineRule="auto"/>
      </w:pPr>
      <w:r>
        <w:separator/>
      </w:r>
    </w:p>
  </w:footnote>
  <w:footnote w:type="continuationSeparator" w:id="1">
    <w:p w:rsidR="00897EBF" w:rsidRDefault="00897EBF" w:rsidP="003267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1E5C"/>
    <w:multiLevelType w:val="hybridMultilevel"/>
    <w:tmpl w:val="CAE8AEE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8E47CE8"/>
    <w:multiLevelType w:val="hybridMultilevel"/>
    <w:tmpl w:val="B28C48BA"/>
    <w:lvl w:ilvl="0" w:tplc="672EEB10">
      <w:start w:val="1"/>
      <w:numFmt w:val="decimal"/>
      <w:lvlText w:val="%1-"/>
      <w:lvlJc w:val="left"/>
      <w:pPr>
        <w:ind w:left="645" w:hanging="360"/>
      </w:pPr>
      <w:rPr>
        <w:rFonts w:hint="default"/>
        <w:b/>
        <w:u w:val="none"/>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33E37"/>
    <w:rsid w:val="00083EF7"/>
    <w:rsid w:val="000B058B"/>
    <w:rsid w:val="000C4D90"/>
    <w:rsid w:val="000D2E7E"/>
    <w:rsid w:val="00155DD9"/>
    <w:rsid w:val="00165218"/>
    <w:rsid w:val="001A32C2"/>
    <w:rsid w:val="001D6A2B"/>
    <w:rsid w:val="00211543"/>
    <w:rsid w:val="002C6925"/>
    <w:rsid w:val="002E53D0"/>
    <w:rsid w:val="003267B7"/>
    <w:rsid w:val="00333E37"/>
    <w:rsid w:val="00365F43"/>
    <w:rsid w:val="00372AA3"/>
    <w:rsid w:val="00374F27"/>
    <w:rsid w:val="004800D4"/>
    <w:rsid w:val="004E51DA"/>
    <w:rsid w:val="00504055"/>
    <w:rsid w:val="0053488C"/>
    <w:rsid w:val="00595659"/>
    <w:rsid w:val="00595C37"/>
    <w:rsid w:val="005C17A8"/>
    <w:rsid w:val="005E2BB2"/>
    <w:rsid w:val="0061540E"/>
    <w:rsid w:val="00633A74"/>
    <w:rsid w:val="00637A73"/>
    <w:rsid w:val="00645816"/>
    <w:rsid w:val="006B1932"/>
    <w:rsid w:val="006B2C21"/>
    <w:rsid w:val="006D16C0"/>
    <w:rsid w:val="00725AF1"/>
    <w:rsid w:val="00751BDE"/>
    <w:rsid w:val="0076180C"/>
    <w:rsid w:val="007D05B1"/>
    <w:rsid w:val="007D4EE7"/>
    <w:rsid w:val="00803E2B"/>
    <w:rsid w:val="008309E3"/>
    <w:rsid w:val="00871CA7"/>
    <w:rsid w:val="00885581"/>
    <w:rsid w:val="00897EBF"/>
    <w:rsid w:val="008A6104"/>
    <w:rsid w:val="009009F1"/>
    <w:rsid w:val="009112FB"/>
    <w:rsid w:val="009161F0"/>
    <w:rsid w:val="0095190E"/>
    <w:rsid w:val="009A2E0A"/>
    <w:rsid w:val="009E07FE"/>
    <w:rsid w:val="00A9049C"/>
    <w:rsid w:val="00A9332B"/>
    <w:rsid w:val="00A96E7B"/>
    <w:rsid w:val="00B027F8"/>
    <w:rsid w:val="00B61A92"/>
    <w:rsid w:val="00B97B81"/>
    <w:rsid w:val="00BD3A94"/>
    <w:rsid w:val="00C025D0"/>
    <w:rsid w:val="00C562EC"/>
    <w:rsid w:val="00C61366"/>
    <w:rsid w:val="00C71C0C"/>
    <w:rsid w:val="00CC5DE9"/>
    <w:rsid w:val="00D1176B"/>
    <w:rsid w:val="00D11A24"/>
    <w:rsid w:val="00D35809"/>
    <w:rsid w:val="00D65E2A"/>
    <w:rsid w:val="00D666B6"/>
    <w:rsid w:val="00D87271"/>
    <w:rsid w:val="00D933A2"/>
    <w:rsid w:val="00DB09FC"/>
    <w:rsid w:val="00DB355E"/>
    <w:rsid w:val="00DE41E1"/>
    <w:rsid w:val="00E11477"/>
    <w:rsid w:val="00E553AD"/>
    <w:rsid w:val="00E8563E"/>
    <w:rsid w:val="00E96B74"/>
    <w:rsid w:val="00E96B9D"/>
    <w:rsid w:val="00EC024C"/>
    <w:rsid w:val="00F03FA8"/>
    <w:rsid w:val="00F67291"/>
    <w:rsid w:val="00F93C6A"/>
    <w:rsid w:val="00FE52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6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67B7"/>
    <w:pPr>
      <w:bidi/>
      <w:ind w:left="720"/>
      <w:contextualSpacing/>
    </w:pPr>
    <w:rPr>
      <w:lang w:val="en-US"/>
    </w:rPr>
  </w:style>
  <w:style w:type="paragraph" w:styleId="Notedebasdepage">
    <w:name w:val="footnote text"/>
    <w:basedOn w:val="Normal"/>
    <w:link w:val="NotedebasdepageCar"/>
    <w:uiPriority w:val="99"/>
    <w:semiHidden/>
    <w:unhideWhenUsed/>
    <w:rsid w:val="003267B7"/>
    <w:pPr>
      <w:bidi/>
      <w:spacing w:after="0" w:line="240" w:lineRule="auto"/>
    </w:pPr>
    <w:rPr>
      <w:sz w:val="20"/>
      <w:szCs w:val="20"/>
      <w:lang w:val="en-US"/>
    </w:rPr>
  </w:style>
  <w:style w:type="character" w:customStyle="1" w:styleId="NotedebasdepageCar">
    <w:name w:val="Note de bas de page Car"/>
    <w:basedOn w:val="Policepardfaut"/>
    <w:link w:val="Notedebasdepage"/>
    <w:uiPriority w:val="99"/>
    <w:semiHidden/>
    <w:rsid w:val="003267B7"/>
    <w:rPr>
      <w:sz w:val="20"/>
      <w:szCs w:val="20"/>
      <w:lang w:val="en-US"/>
    </w:rPr>
  </w:style>
  <w:style w:type="character" w:styleId="Appelnotedebasdep">
    <w:name w:val="footnote reference"/>
    <w:basedOn w:val="Policepardfaut"/>
    <w:semiHidden/>
    <w:unhideWhenUsed/>
    <w:rsid w:val="003267B7"/>
    <w:rPr>
      <w:vertAlign w:val="superscript"/>
    </w:rPr>
  </w:style>
  <w:style w:type="character" w:styleId="Lienhypertexte">
    <w:name w:val="Hyperlink"/>
    <w:basedOn w:val="Policepardfaut"/>
    <w:uiPriority w:val="99"/>
    <w:unhideWhenUsed/>
    <w:rsid w:val="003267B7"/>
    <w:rPr>
      <w:strike w:val="0"/>
      <w:dstrike w:val="0"/>
      <w:color w:val="003366"/>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6</Pages>
  <Words>1727</Words>
  <Characters>9500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2024-10-26T17:52:00Z</dcterms:created>
  <dcterms:modified xsi:type="dcterms:W3CDTF">2026-04-11T20:01:00Z</dcterms:modified>
</cp:coreProperties>
</file>