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B1C" w:rsidRPr="00BF6C82" w:rsidRDefault="00070B1C" w:rsidP="00BF6C82">
      <w:pPr>
        <w:bidi/>
        <w:jc w:val="center"/>
        <w:rPr>
          <w:rFonts w:ascii="Sakkal Majalla" w:hAnsi="Sakkal Majalla" w:cs="Sakkal Majalla"/>
          <w:b/>
          <w:bCs/>
          <w:sz w:val="40"/>
          <w:szCs w:val="40"/>
        </w:rPr>
      </w:pPr>
      <w:r w:rsidRPr="00BF6C82">
        <w:rPr>
          <w:rFonts w:ascii="Sakkal Majalla" w:hAnsi="Sakkal Majalla" w:cs="Sakkal Majalla"/>
          <w:b/>
          <w:bCs/>
          <w:sz w:val="40"/>
          <w:szCs w:val="40"/>
          <w:rtl/>
        </w:rPr>
        <w:t>المحاضرة العاشرة</w:t>
      </w:r>
    </w:p>
    <w:p w:rsidR="00070B1C" w:rsidRDefault="00BF6C82" w:rsidP="00BF6C82">
      <w:pPr>
        <w:bidi/>
        <w:jc w:val="center"/>
        <w:rPr>
          <w:rFonts w:ascii="Sakkal Majalla" w:hAnsi="Sakkal Majalla" w:cs="Sakkal Majalla" w:hint="cs"/>
          <w:b/>
          <w:bCs/>
          <w:sz w:val="40"/>
          <w:szCs w:val="40"/>
          <w:rtl/>
        </w:rPr>
      </w:pPr>
      <w:r w:rsidRPr="00BF6C82">
        <w:rPr>
          <w:rFonts w:ascii="Sakkal Majalla" w:hAnsi="Sakkal Majalla" w:cs="Sakkal Majalla"/>
          <w:b/>
          <w:bCs/>
          <w:sz w:val="40"/>
          <w:szCs w:val="40"/>
        </w:rPr>
        <w:t>)</w:t>
      </w:r>
      <w:r w:rsidRPr="00BF6C82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التكنولوجيا</w:t>
      </w:r>
      <w:r w:rsidR="00070B1C" w:rsidRPr="00BF6C82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وما بعد </w:t>
      </w:r>
      <w:r w:rsidRPr="00BF6C82">
        <w:rPr>
          <w:rFonts w:ascii="Sakkal Majalla" w:hAnsi="Sakkal Majalla" w:cs="Sakkal Majalla" w:hint="cs"/>
          <w:b/>
          <w:bCs/>
          <w:sz w:val="40"/>
          <w:szCs w:val="40"/>
          <w:rtl/>
        </w:rPr>
        <w:t>الإنسانية</w:t>
      </w:r>
      <w:r w:rsidRPr="00BF6C82">
        <w:rPr>
          <w:rFonts w:ascii="Sakkal Majalla" w:hAnsi="Sakkal Majalla" w:cs="Sakkal Majalla"/>
          <w:b/>
          <w:bCs/>
          <w:sz w:val="40"/>
          <w:szCs w:val="40"/>
        </w:rPr>
        <w:t xml:space="preserve"> (</w:t>
      </w:r>
    </w:p>
    <w:p w:rsidR="00BF6C82" w:rsidRPr="00BF6C82" w:rsidRDefault="00BF6C82" w:rsidP="00BF6C82">
      <w:pPr>
        <w:bidi/>
        <w:jc w:val="center"/>
        <w:rPr>
          <w:rFonts w:ascii="Sakkal Majalla" w:hAnsi="Sakkal Majalla" w:cs="Sakkal Majalla"/>
          <w:b/>
          <w:bCs/>
          <w:sz w:val="40"/>
          <w:szCs w:val="40"/>
        </w:rPr>
      </w:pPr>
    </w:p>
    <w:p w:rsidR="00070B1C" w:rsidRPr="00BF6C82" w:rsidRDefault="00070B1C" w:rsidP="00070B1C">
      <w:pPr>
        <w:bidi/>
        <w:rPr>
          <w:rFonts w:ascii="Sakkal Majalla" w:hAnsi="Sakkal Majalla" w:cs="Sakkal Majalla"/>
          <w:b/>
          <w:bCs/>
          <w:sz w:val="40"/>
          <w:szCs w:val="40"/>
        </w:rPr>
      </w:pPr>
      <w:r w:rsidRPr="00BF6C82">
        <w:rPr>
          <w:rFonts w:ascii="Sakkal Majalla" w:hAnsi="Sakkal Majalla" w:cs="Sakkal Majalla"/>
          <w:b/>
          <w:bCs/>
          <w:sz w:val="40"/>
          <w:szCs w:val="40"/>
          <w:rtl/>
        </w:rPr>
        <w:t>مستقبل الإنسانية في عصر التكنولوجيا</w:t>
      </w:r>
      <w:r w:rsidRPr="00BF6C82">
        <w:rPr>
          <w:rFonts w:ascii="Sakkal Majalla" w:hAnsi="Sakkal Majalla" w:cs="Sakkal Majalla"/>
          <w:b/>
          <w:bCs/>
          <w:sz w:val="40"/>
          <w:szCs w:val="40"/>
        </w:rPr>
        <w:t>:</w:t>
      </w:r>
    </w:p>
    <w:p w:rsidR="00070B1C" w:rsidRPr="00BF6C82" w:rsidRDefault="00070B1C" w:rsidP="00070B1C">
      <w:pPr>
        <w:bidi/>
        <w:rPr>
          <w:rFonts w:ascii="Sakkal Majalla" w:hAnsi="Sakkal Majalla" w:cs="Sakkal Majalla"/>
          <w:b/>
          <w:bCs/>
          <w:sz w:val="40"/>
          <w:szCs w:val="40"/>
        </w:rPr>
      </w:pPr>
      <w:r w:rsidRPr="00BF6C82">
        <w:rPr>
          <w:rFonts w:ascii="Sakkal Majalla" w:hAnsi="Sakkal Majalla" w:cs="Sakkal Majalla"/>
          <w:b/>
          <w:bCs/>
          <w:sz w:val="40"/>
          <w:szCs w:val="40"/>
          <w:rtl/>
        </w:rPr>
        <w:t>المقدمة</w:t>
      </w:r>
      <w:r w:rsidR="00BF6C82" w:rsidRPr="00BF6C82">
        <w:rPr>
          <w:rFonts w:ascii="Sakkal Majalla" w:hAnsi="Sakkal Majalla" w:cs="Sakkal Majalla" w:hint="cs"/>
          <w:b/>
          <w:bCs/>
          <w:sz w:val="40"/>
          <w:szCs w:val="40"/>
          <w:rtl/>
        </w:rPr>
        <w:t>:</w:t>
      </w:r>
    </w:p>
    <w:p w:rsidR="00070B1C" w:rsidRPr="00070B1C" w:rsidRDefault="00070B1C" w:rsidP="00BF6C82">
      <w:pPr>
        <w:bidi/>
        <w:rPr>
          <w:rFonts w:ascii="Sakkal Majalla" w:hAnsi="Sakkal Majalla" w:cs="Sakkal Majalla"/>
          <w:sz w:val="36"/>
          <w:szCs w:val="36"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لا شكّ أنّ العصر الذي نعيش فيه الآن هو عصر التكنولوجيا، وعصر الذكاء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الاصطناعي بالدرجة الأولى: فقد تطورت التقنية في القرن العشرين بشكلٍ لا مثيل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له عن أي عصرٍ آخر، وقد صاحب هذا التطور تعقيدًا في حياتنا وتصرفاتنا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ومحيطنا الاجتماعي، بل أفضى الأمر إلى تحكم التقنية في البشر على المستوى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الجسدي والعقلي. ما أسهم في ازدياد اغتراب الإنسان بسبب خضوعه لمؤثراتٍ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خارجية. ولم تفلح التكنولوجيا حتى الآن في حلّ المشكلات الأساسية للإنسان</w:t>
      </w:r>
      <w:r w:rsidRPr="00070B1C">
        <w:rPr>
          <w:rFonts w:ascii="Sakkal Majalla" w:hAnsi="Sakkal Majalla" w:cs="Sakkal Majalla"/>
          <w:sz w:val="36"/>
          <w:szCs w:val="36"/>
        </w:rPr>
        <w:t>.</w:t>
      </w:r>
    </w:p>
    <w:p w:rsidR="00070B1C" w:rsidRDefault="00070B1C" w:rsidP="00BF6C82">
      <w:pPr>
        <w:bidi/>
        <w:rPr>
          <w:rFonts w:ascii="Sakkal Majalla" w:hAnsi="Sakkal Majalla" w:cs="Sakkal Majalla" w:hint="cs"/>
          <w:sz w:val="36"/>
          <w:szCs w:val="36"/>
          <w:rtl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وقد تنبّه العديد من الفلاسفة مؤخرًا إلى خطورة هذا الأمر، حيث بحثوا في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المخاطر الوجودية التي تهدد الإنسان في ظل التزايد الرهيب للتطور التكنولوجي،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وعمليات خلق الذكاء الاصطناعي</w:t>
      </w:r>
      <w:r w:rsidRPr="00070B1C">
        <w:rPr>
          <w:rFonts w:ascii="Sakkal Majalla" w:hAnsi="Sakkal Majalla" w:cs="Sakkal Majalla"/>
          <w:sz w:val="36"/>
          <w:szCs w:val="36"/>
        </w:rPr>
        <w:t>.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إذا كان العلم في العصر الحديث قد حمل للإنسان طوق النجاة من الخرافات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والاستبداد والتبعية، فإن التكنولوجيا في الحقبة المعاصرة تكاد تُودي به في غيابة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الجب. إذ مع بزوغ الثورة العلمية في العصر الحديث ومع تزايد الاكتشافات التي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حملتها، وتطبيقاتها المعاصرة التي أثمرت لنا التكنولوجيا، واجه الإنسان مسائل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وقضايا جديدة. وعلى هذا النحو ظهرت فلسفة التكنولوجيا التي تهتم بالمسائل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والقضايا والمشكلات العامة للتقنية والآلة، ومن ثمّ كنا أمام مجال جديد يُسمى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وبدأت التساؤلات تظهر: هل يمكن النظر إلى الثورة العلمية ،» أخلاقيات الآلة « ب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 xml:space="preserve">وتطبيقاتها باعتبارها طوق نجاة </w:t>
      </w:r>
      <w:r w:rsidRPr="00070B1C">
        <w:rPr>
          <w:rFonts w:ascii="Sakkal Majalla" w:hAnsi="Sakkal Majalla" w:cs="Sakkal Majalla"/>
          <w:sz w:val="36"/>
          <w:szCs w:val="36"/>
          <w:rtl/>
        </w:rPr>
        <w:lastRenderedPageBreak/>
        <w:t>بشكلٍ مطلَق أم أنها ستثمر عن مخاطر وسلبيات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لا يمكن تجاهلها؟ وما انعكاس ذلك، سلبًا أو إيجابًا، على مسار التقدم ومستقبل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الحضارة في ظل هذا العصر؟</w:t>
      </w:r>
    </w:p>
    <w:p w:rsidR="00BF6C82" w:rsidRPr="00070B1C" w:rsidRDefault="00BF6C82" w:rsidP="00BF6C82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070B1C" w:rsidRPr="00BF6C82" w:rsidRDefault="00070B1C" w:rsidP="00070B1C">
      <w:pPr>
        <w:bidi/>
        <w:rPr>
          <w:rFonts w:ascii="Sakkal Majalla" w:hAnsi="Sakkal Majalla" w:cs="Sakkal Majalla"/>
          <w:b/>
          <w:bCs/>
          <w:sz w:val="40"/>
          <w:szCs w:val="40"/>
        </w:rPr>
      </w:pPr>
      <w:r w:rsidRPr="00BF6C82">
        <w:rPr>
          <w:rFonts w:ascii="Sakkal Majalla" w:hAnsi="Sakkal Majalla" w:cs="Sakkal Majalla"/>
          <w:b/>
          <w:bCs/>
          <w:sz w:val="40"/>
          <w:szCs w:val="40"/>
        </w:rPr>
        <w:t xml:space="preserve">-1 </w:t>
      </w:r>
      <w:r w:rsidRPr="00BF6C82">
        <w:rPr>
          <w:rFonts w:ascii="Sakkal Majalla" w:hAnsi="Sakkal Majalla" w:cs="Sakkal Majalla"/>
          <w:b/>
          <w:bCs/>
          <w:sz w:val="40"/>
          <w:szCs w:val="40"/>
          <w:rtl/>
        </w:rPr>
        <w:t>مسارات التقدّم ومثالب التطور التكنولوجي</w:t>
      </w:r>
      <w:r w:rsidRPr="00BF6C82">
        <w:rPr>
          <w:rFonts w:ascii="Sakkal Majalla" w:hAnsi="Sakkal Majalla" w:cs="Sakkal Majalla"/>
          <w:b/>
          <w:bCs/>
          <w:sz w:val="40"/>
          <w:szCs w:val="40"/>
        </w:rPr>
        <w:t>:</w:t>
      </w:r>
    </w:p>
    <w:p w:rsidR="00070B1C" w:rsidRDefault="00070B1C" w:rsidP="00BF6C82">
      <w:pPr>
        <w:bidi/>
        <w:rPr>
          <w:rFonts w:ascii="Sakkal Majalla" w:hAnsi="Sakkal Majalla" w:cs="Sakkal Majalla" w:hint="cs"/>
          <w:sz w:val="36"/>
          <w:szCs w:val="36"/>
          <w:rtl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ازداد اغتراب الإنسان المعاصر وخضوعه لمؤثرات خارجية، ولم تفلح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التكنولوجيا في القضاء على مشكلات الإنسان بل زادتها وعمّقتها وأفرزت لنا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أزمة الإنسان، وهي أزمة احتلت مكانة مهمة في نظر العديد من الفلاسفة، الذين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اهتموا بوضعية الإنسان في عالمنا المعاصر وافتقاره إلى الإرادة والخيارات الحرّة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رغم التقدّم العلمي والصناعي والتكنولوجي</w:t>
      </w:r>
      <w:r w:rsidRPr="00070B1C">
        <w:rPr>
          <w:rFonts w:ascii="Sakkal Majalla" w:hAnsi="Sakkal Majalla" w:cs="Sakkal Majalla"/>
          <w:sz w:val="36"/>
          <w:szCs w:val="36"/>
        </w:rPr>
        <w:t>.</w:t>
      </w:r>
    </w:p>
    <w:p w:rsidR="000D4042" w:rsidRPr="000D4042" w:rsidRDefault="000D4042" w:rsidP="000D4042">
      <w:pPr>
        <w:bidi/>
        <w:rPr>
          <w:rFonts w:ascii="Sakkal Majalla" w:hAnsi="Sakkal Majalla" w:cs="Sakkal Majalla"/>
          <w:sz w:val="40"/>
          <w:szCs w:val="40"/>
        </w:rPr>
      </w:pPr>
    </w:p>
    <w:p w:rsidR="00070B1C" w:rsidRPr="000D4042" w:rsidRDefault="00070B1C" w:rsidP="00070B1C">
      <w:pPr>
        <w:bidi/>
        <w:rPr>
          <w:rFonts w:ascii="Sakkal Majalla" w:hAnsi="Sakkal Majalla" w:cs="Sakkal Majalla"/>
          <w:b/>
          <w:bCs/>
          <w:sz w:val="40"/>
          <w:szCs w:val="40"/>
        </w:rPr>
      </w:pPr>
      <w:r w:rsidRPr="000D4042">
        <w:rPr>
          <w:rFonts w:ascii="Sakkal Majalla" w:hAnsi="Sakkal Majalla" w:cs="Sakkal Majalla"/>
          <w:b/>
          <w:bCs/>
          <w:sz w:val="40"/>
          <w:szCs w:val="40"/>
          <w:rtl/>
        </w:rPr>
        <w:t>أ– تطوّر الآلة ونشوء فلسفة التكنولوجيا</w:t>
      </w:r>
      <w:r w:rsidRPr="000D4042">
        <w:rPr>
          <w:rFonts w:ascii="Sakkal Majalla" w:hAnsi="Sakkal Majalla" w:cs="Sakkal Majalla"/>
          <w:b/>
          <w:bCs/>
          <w:sz w:val="40"/>
          <w:szCs w:val="40"/>
        </w:rPr>
        <w:t>:</w:t>
      </w:r>
    </w:p>
    <w:p w:rsidR="00070B1C" w:rsidRPr="00070B1C" w:rsidRDefault="00070B1C" w:rsidP="00BF6C82">
      <w:pPr>
        <w:bidi/>
        <w:rPr>
          <w:rFonts w:ascii="Sakkal Majalla" w:hAnsi="Sakkal Majalla" w:cs="Sakkal Majalla"/>
          <w:sz w:val="36"/>
          <w:szCs w:val="36"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إذا كان القرن العشرون هو عصر التكنولوجيا بامتياز، فإن الاهتمام بفلسفة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التكنولوجيا هو اهتمام حديث نسبيًا؛ فقبل الحرب العالمية الثانية لم يكن تناول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قضية التكنولوجيا من نصيب الفلاسفة والمفكرين بقدر ما كان من نصيب الشعراء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والفنانين، ولا شك أن التقدّم التكنولوجي المتزايد منذ الثورة الصناعية قد توافق مع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سيطرة الإنسان على الطبيعة والنزعة التفاؤلية لعصر التنوير الأوروبي، كما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ساهمت نظريات التطور الاجتماعية والبيولوجية في القرن التاسع عشر في تنبيه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الأذهان إلى توقع حدوث تطور مادي تكنولوجي بعيد المدى يؤثر بدوره على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التقدّم الاجتماعي والأخلاقي والثقافي للجنس البشري</w:t>
      </w:r>
      <w:r w:rsidR="00BF6C82">
        <w:rPr>
          <w:rFonts w:ascii="Sakkal Majalla" w:hAnsi="Sakkal Majalla" w:cs="Sakkal Majalla"/>
          <w:sz w:val="36"/>
          <w:szCs w:val="36"/>
          <w:rtl/>
        </w:rPr>
        <w:t xml:space="preserve">. </w:t>
      </w:r>
      <w:r w:rsidR="00BF6C82">
        <w:rPr>
          <w:rFonts w:ascii="Sakkal Majalla" w:hAnsi="Sakkal Majalla" w:cs="Sakkal Majalla" w:hint="cs"/>
          <w:sz w:val="36"/>
          <w:szCs w:val="36"/>
          <w:rtl/>
        </w:rPr>
        <w:t>(</w:t>
      </w:r>
      <w:r w:rsidRPr="00070B1C">
        <w:rPr>
          <w:rFonts w:ascii="Sakkal Majalla" w:hAnsi="Sakkal Majalla" w:cs="Sakkal Majalla"/>
          <w:sz w:val="36"/>
          <w:szCs w:val="36"/>
          <w:rtl/>
        </w:rPr>
        <w:t>الجزيري،</w:t>
      </w:r>
      <w:r w:rsidR="00BF6C82">
        <w:rPr>
          <w:rFonts w:ascii="Sakkal Majalla" w:hAnsi="Sakkal Majalla" w:cs="Sakkal Majalla"/>
          <w:sz w:val="36"/>
          <w:szCs w:val="36"/>
          <w:rtl/>
        </w:rPr>
        <w:t xml:space="preserve"> 235</w:t>
      </w:r>
      <w:r w:rsidR="00BF6C82">
        <w:rPr>
          <w:rFonts w:ascii="Sakkal Majalla" w:hAnsi="Sakkal Majalla" w:cs="Sakkal Majalla" w:hint="cs"/>
          <w:sz w:val="36"/>
          <w:szCs w:val="36"/>
          <w:rtl/>
        </w:rPr>
        <w:t>)</w:t>
      </w:r>
      <w:r w:rsidR="00BF6C82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. غير أن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هذا لم يحدث للأسف</w:t>
      </w:r>
      <w:r w:rsidRPr="00070B1C">
        <w:rPr>
          <w:rFonts w:ascii="Sakkal Majalla" w:hAnsi="Sakkal Majalla" w:cs="Sakkal Majalla"/>
          <w:sz w:val="36"/>
          <w:szCs w:val="36"/>
        </w:rPr>
        <w:t>.</w:t>
      </w:r>
    </w:p>
    <w:p w:rsidR="00070B1C" w:rsidRPr="00070B1C" w:rsidRDefault="00070B1C" w:rsidP="00BF6C82">
      <w:pPr>
        <w:bidi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وفي هذا الصدد يشير كارل ياسبرز إلى أنّ المشكلة المتعلقة بحالة البشرية ازدادتإلحاحًا منذ منتصف القرن التاسع عشر، وقد سعى كل جيل من الفلاسفة إلى حلّ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هذه المشكلة من منظوره، خاصة مشكلة وجودنا الروحي والعقلي. وقد بدت هذه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المشكلة للعيان وواضحة للجميع منذ الحرب العالمية الثانية. فمتى نظرنا إلى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الإنسان في الحضارات القديمة سنجده قد اقتصر على محاولة تكييف نفسه مع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الحياة كما وجدها، دون أن يرغب في تغييرها جذريًا، ومن ثمّ فإن أنشطته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وفعالياته اقتصرت على محاولة تحسين وضعه وسط ظروف بيئية اعتُبرت غير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قابلة للتغيير إلى حدٍّ كبير. وفي ظل هذه الظروف، كان لديه ملاذ آمن، مرتبط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بعالم السماء. والعالم الأرضي هو عالمه الخاص، على الرغم من أنه لم يكن له أي</w:t>
      </w:r>
      <w:r w:rsidR="00BF6C8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 xml:space="preserve">اعتبار، لأنه بالنسبة له كان الوجود الحقيقي موجودًا فقط في عالمٍ مفارق </w:t>
      </w:r>
      <w:r w:rsidR="00BF6C82">
        <w:rPr>
          <w:rFonts w:ascii="Sakkal Majalla" w:hAnsi="Sakkal Majalla" w:cs="Sakkal Majalla" w:hint="cs"/>
          <w:sz w:val="36"/>
          <w:szCs w:val="36"/>
          <w:rtl/>
        </w:rPr>
        <w:t>(</w:t>
      </w:r>
      <w:r w:rsidRPr="00070B1C">
        <w:rPr>
          <w:rFonts w:ascii="Sakkal Majalla" w:hAnsi="Sakkal Majalla" w:cs="Sakkal Majalla"/>
          <w:sz w:val="36"/>
          <w:szCs w:val="36"/>
          <w:rtl/>
        </w:rPr>
        <w:t>ياسبرز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>1).</w:t>
      </w:r>
    </w:p>
    <w:p w:rsidR="00070B1C" w:rsidRPr="00070B1C" w:rsidRDefault="00070B1C" w:rsidP="00BF6C82">
      <w:pPr>
        <w:bidi/>
        <w:rPr>
          <w:rFonts w:ascii="Sakkal Majalla" w:hAnsi="Sakkal Majalla" w:cs="Sakkal Majalla"/>
          <w:sz w:val="36"/>
          <w:szCs w:val="36"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وبالمقارنة بعالمنا المعاصر، فإن الإنسان اليوم قد اقتُلع من جذوره، بعد أن أدرك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أنه موجود في ظلّ أوضاع متغيرة وغير محددة تاريخيًا. من هنا بدا الأمر كما لو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أن أسس الوجود قد تحطمت، ولهذا السبب بدت أسس الحياة ترتعش من تحت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أقدامنا؛ وهذا هو السبب في أننا نعيش في عالمٍ متحرك، ومتغير، ومتدفق،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وبموجبه تفرض المعرفة المتغيرة تغييرًا في الحياة ولذا فإن تغيير الحياة يفرض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تغييرًا في وعي الإنسان العارف. إن هذه الحركة، وهذا التدفق، وهذه العملية غير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الثابتة، تكتسحنا في دوامة من الغزو والخلق المتواصل، من الخسارة والربح</w:t>
      </w:r>
      <w:r w:rsidR="00BF6C82">
        <w:rPr>
          <w:rFonts w:ascii="Sakkal Majalla" w:hAnsi="Sakkal Majalla" w:cs="Sakkal Majalla" w:hint="cs"/>
          <w:sz w:val="36"/>
          <w:szCs w:val="36"/>
          <w:rtl/>
        </w:rPr>
        <w:t xml:space="preserve">، </w:t>
      </w:r>
      <w:r w:rsidRPr="00070B1C">
        <w:rPr>
          <w:rFonts w:ascii="Sakkal Majalla" w:hAnsi="Sakkal Majalla" w:cs="Sakkal Majalla"/>
          <w:sz w:val="36"/>
          <w:szCs w:val="36"/>
          <w:rtl/>
        </w:rPr>
        <w:t xml:space="preserve">حيث ندور بشكلٍ مؤلم، خاضعين بشكلٍ رئيس لقوة التيار </w:t>
      </w:r>
      <w:r w:rsidR="00BF6C82">
        <w:rPr>
          <w:rFonts w:ascii="Sakkal Majalla" w:hAnsi="Sakkal Majalla" w:cs="Sakkal Majalla" w:hint="cs"/>
          <w:sz w:val="36"/>
          <w:szCs w:val="36"/>
          <w:rtl/>
        </w:rPr>
        <w:t>(</w:t>
      </w:r>
      <w:r w:rsidRPr="00070B1C">
        <w:rPr>
          <w:rFonts w:ascii="Sakkal Majalla" w:hAnsi="Sakkal Majalla" w:cs="Sakkal Majalla"/>
          <w:sz w:val="36"/>
          <w:szCs w:val="36"/>
          <w:rtl/>
        </w:rPr>
        <w:t>ياسبرز 2</w:t>
      </w:r>
      <w:r w:rsidR="00BF6C82">
        <w:rPr>
          <w:rFonts w:ascii="Sakkal Majalla" w:hAnsi="Sakkal Majalla" w:cs="Sakkal Majalla" w:hint="cs"/>
          <w:sz w:val="36"/>
          <w:szCs w:val="36"/>
          <w:rtl/>
        </w:rPr>
        <w:t>).</w:t>
      </w:r>
    </w:p>
    <w:p w:rsidR="00070B1C" w:rsidRPr="00070B1C" w:rsidRDefault="00070B1C" w:rsidP="00BF6C82">
      <w:pPr>
        <w:bidi/>
        <w:rPr>
          <w:rFonts w:ascii="Sakkal Majalla" w:hAnsi="Sakkal Majalla" w:cs="Sakkal Majalla"/>
          <w:sz w:val="36"/>
          <w:szCs w:val="36"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وقد ازدادت وضعية الإنسان سوءًا وتعقيدًا مع الثورات العلمية الحديثة والتطور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التكنولوجي السريع في الحقبة المعاصرة، وانعكست الثمار المرّة للتكنولوجيا على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شتى جوانب الحياة الإنسانية والاجتماعية. ما يشير إلى أن التطور التكنولوجي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الذي شهده القرن العشرون اتخذ من الآلة سيدًا مطاعًا، وهو ما يُنبئ بتدمير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الإنسان ذاته وقدرته على الفعل</w:t>
      </w:r>
      <w:r w:rsidRPr="00070B1C">
        <w:rPr>
          <w:rFonts w:ascii="Sakkal Majalla" w:hAnsi="Sakkal Majalla" w:cs="Sakkal Majalla"/>
          <w:sz w:val="36"/>
          <w:szCs w:val="36"/>
        </w:rPr>
        <w:t>.</w:t>
      </w:r>
    </w:p>
    <w:p w:rsidR="00070B1C" w:rsidRDefault="00070B1C" w:rsidP="000D4042">
      <w:pPr>
        <w:bidi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وهذا إن دلَّ على شيء فإنما يدلّ على أن التكنولوجيا قد بدأت بالفعل تتحول من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أداةٍ للتقدّم الحضاري والمجتمعي إلي وسيلة لدمار الحضارة والإنسان والبيئة</w:t>
      </w:r>
      <w:r w:rsidRPr="00070B1C">
        <w:rPr>
          <w:rFonts w:ascii="Sakkal Majalla" w:hAnsi="Sakkal Majalla" w:cs="Sakkal Majalla"/>
          <w:sz w:val="36"/>
          <w:szCs w:val="36"/>
        </w:rPr>
        <w:t>.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وهكذا فإن السؤال الذي طرحه برتراند راسل في عام 1963 ، في ذروة الحرب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الباردة والمواجهة النووية، يبدو أكثر أهمية من أيّ وقتٍ مضى، ويتمثّل هذا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السؤال في: هل هناك مستقبل للإنسان؟ وهل يعدّ الخيار بين الاستدامة والانقراض</w:t>
      </w:r>
      <w:r w:rsidRPr="00070B1C">
        <w:rPr>
          <w:rFonts w:ascii="Sakkal Majalla" w:hAnsi="Sakkal Majalla" w:cs="Sakkal Majalla"/>
          <w:sz w:val="36"/>
          <w:szCs w:val="36"/>
        </w:rPr>
        <w:t xml:space="preserve">- </w:t>
      </w:r>
      <w:r w:rsidRPr="00070B1C">
        <w:rPr>
          <w:rFonts w:ascii="Sakkal Majalla" w:hAnsi="Sakkal Majalla" w:cs="Sakkal Majalla"/>
          <w:sz w:val="36"/>
          <w:szCs w:val="36"/>
          <w:rtl/>
        </w:rPr>
        <w:t xml:space="preserve">أساسًا لإطار مستقبلنا المشترك، أم هل توجد خيارات أخرى؟ </w:t>
      </w:r>
      <w:r w:rsidR="000D4042">
        <w:rPr>
          <w:rFonts w:ascii="Sakkal Majalla" w:hAnsi="Sakkal Majalla" w:cs="Sakkal Majalla" w:hint="cs"/>
          <w:sz w:val="36"/>
          <w:szCs w:val="36"/>
          <w:rtl/>
        </w:rPr>
        <w:t>(</w:t>
      </w:r>
      <w:r w:rsidRPr="00070B1C">
        <w:rPr>
          <w:rFonts w:ascii="Sakkal Majalla" w:hAnsi="Sakkal Majalla" w:cs="Sakkal Majalla"/>
          <w:sz w:val="36"/>
          <w:szCs w:val="36"/>
          <w:rtl/>
        </w:rPr>
        <w:t>بريدوتي، 19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>- 20).</w:t>
      </w:r>
    </w:p>
    <w:p w:rsidR="000D4042" w:rsidRPr="00070B1C" w:rsidRDefault="000D4042" w:rsidP="000D4042">
      <w:pPr>
        <w:bidi/>
        <w:rPr>
          <w:rFonts w:ascii="Sakkal Majalla" w:hAnsi="Sakkal Majalla" w:cs="Sakkal Majalla" w:hint="cs"/>
          <w:sz w:val="36"/>
          <w:szCs w:val="36"/>
          <w:rtl/>
          <w:lang w:bidi="ar-DZ"/>
        </w:rPr>
      </w:pPr>
    </w:p>
    <w:p w:rsidR="00070B1C" w:rsidRPr="000D4042" w:rsidRDefault="00070B1C" w:rsidP="00070B1C">
      <w:pPr>
        <w:bidi/>
        <w:rPr>
          <w:rFonts w:ascii="Sakkal Majalla" w:hAnsi="Sakkal Majalla" w:cs="Sakkal Majalla"/>
          <w:b/>
          <w:bCs/>
          <w:sz w:val="40"/>
          <w:szCs w:val="40"/>
        </w:rPr>
      </w:pPr>
      <w:r w:rsidRPr="000D4042">
        <w:rPr>
          <w:rFonts w:ascii="Sakkal Majalla" w:hAnsi="Sakkal Majalla" w:cs="Sakkal Majalla"/>
          <w:b/>
          <w:bCs/>
          <w:sz w:val="40"/>
          <w:szCs w:val="40"/>
          <w:rtl/>
        </w:rPr>
        <w:t>ب – تلاشي الإنسان ودقّ ناقوس الخطر</w:t>
      </w:r>
      <w:r w:rsidRPr="000D4042">
        <w:rPr>
          <w:rFonts w:ascii="Sakkal Majalla" w:hAnsi="Sakkal Majalla" w:cs="Sakkal Majalla"/>
          <w:b/>
          <w:bCs/>
          <w:sz w:val="40"/>
          <w:szCs w:val="40"/>
        </w:rPr>
        <w:t>:</w:t>
      </w:r>
    </w:p>
    <w:p w:rsidR="00070B1C" w:rsidRPr="00070B1C" w:rsidRDefault="00070B1C" w:rsidP="000D4042">
      <w:pPr>
        <w:bidi/>
        <w:rPr>
          <w:rFonts w:ascii="Sakkal Majalla" w:hAnsi="Sakkal Majalla" w:cs="Sakkal Majalla"/>
          <w:sz w:val="36"/>
          <w:szCs w:val="36"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إن الأزمة التي تسببت فيها التكنولوجيا متعددة الأوجه وتمس كل جانب من جوانب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حياتنا: صحتنا، وسُبل عيشنا، ونوعية بيئتنا وعلاقاتنا الاجتماعية، واقتصادنا،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وتقنيتنا، وسياستنا؛ باختصار: بقاؤنا ذاته على هذا الكوكب. على سبيل المثال، لقد</w:t>
      </w:r>
      <w:r w:rsidR="000D404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قامت دول العالم، منذ أواخر القرن العشرين، بتخزين أكثر من 50000 رأس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نووي، وهو ما يكفي لتدمير العالم بأسره عدة مرّات، واستمر سباق التسلح وما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زال بسرعة ثابتة. وبينما يبلغ الإنفاق العسكري في جميع أنحاء العالم أكثر من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مليار دولار يوميًا، يموت أكثر من خمسة عشر مليون شخص من الجوع سنويًا؛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إذْ يموت اثنان وثلاثون شخص كل دقيقة، ومعظمهم من الأطفال. ومما يزيد الواقع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سوءًا أن البلدان النامية تنفق على التسلح أكثر من ثلاثة أضعاف ما تنفقه على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الرعاية الصحية. وبينما نجد أن خمسة وثلاثين في المائة من البشر يفتقرون إلى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مياه الشرب الصحية، ويعمل ما يقرب من نصف العلماء والمهندسين في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تكنولوجيا صنع الأسلحة! أما الاقتصاديون فمهووسون ببناء اقتصاديات تقوم على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نموّ غير محدود، وبينما تتضاءل مواردنا المحدودة بسرعة؛ تقوم الشركات</w:t>
      </w:r>
    </w:p>
    <w:p w:rsidR="00070B1C" w:rsidRPr="00070B1C" w:rsidRDefault="00070B1C" w:rsidP="000D4042">
      <w:pPr>
        <w:bidi/>
        <w:rPr>
          <w:rFonts w:ascii="Sakkal Majalla" w:hAnsi="Sakkal Majalla" w:cs="Sakkal Majalla"/>
          <w:sz w:val="36"/>
          <w:szCs w:val="36"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 xml:space="preserve">الصناعية بإلقاء النفايات السّامة في مكانٍ آخر، بدلاً من تحييدها </w:t>
      </w:r>
      <w:r w:rsidR="000D4042">
        <w:rPr>
          <w:rFonts w:ascii="Sakkal Majalla" w:hAnsi="Sakkal Majalla" w:cs="Sakkal Majalla" w:hint="cs"/>
          <w:sz w:val="36"/>
          <w:szCs w:val="36"/>
          <w:rtl/>
        </w:rPr>
        <w:t>(</w:t>
      </w:r>
      <w:r w:rsidRPr="00070B1C">
        <w:rPr>
          <w:rFonts w:ascii="Sakkal Majalla" w:hAnsi="Sakkal Majalla" w:cs="Sakkal Majalla"/>
          <w:sz w:val="36"/>
          <w:szCs w:val="36"/>
          <w:rtl/>
        </w:rPr>
        <w:t>سبريتناك،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0D4042">
        <w:rPr>
          <w:rFonts w:ascii="Sakkal Majalla" w:hAnsi="Sakkal Majalla" w:cs="Sakkal Majalla"/>
          <w:sz w:val="36"/>
          <w:szCs w:val="36"/>
          <w:rtl/>
        </w:rPr>
        <w:t>وكابر</w:t>
      </w:r>
      <w:r w:rsidR="000D4042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070B1C">
        <w:rPr>
          <w:rFonts w:ascii="Sakkal Majalla" w:hAnsi="Sakkal Majalla" w:cs="Sakkal Majalla"/>
          <w:sz w:val="36"/>
          <w:szCs w:val="36"/>
          <w:rtl/>
        </w:rPr>
        <w:t>ن</w:t>
      </w:r>
      <w:r w:rsidRPr="00070B1C">
        <w:rPr>
          <w:rFonts w:ascii="Sakkal Majalla" w:hAnsi="Sakkal Majalla" w:cs="Sakkal Majalla"/>
          <w:sz w:val="36"/>
          <w:szCs w:val="36"/>
        </w:rPr>
        <w:t>(</w:t>
      </w:r>
    </w:p>
    <w:p w:rsidR="00070B1C" w:rsidRPr="00070B1C" w:rsidRDefault="00070B1C" w:rsidP="000D4042">
      <w:pPr>
        <w:bidi/>
        <w:rPr>
          <w:rFonts w:ascii="Sakkal Majalla" w:hAnsi="Sakkal Majalla" w:cs="Sakkal Majalla"/>
          <w:sz w:val="36"/>
          <w:szCs w:val="36"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ومن هذا المنطلق فإن الأزمة التي يعيشها الإنسان المعاصر هي أزمة شاملة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ونابعة من عدة أسباب، على رأسها خطط إعادة التسلح، التي تفضي في نهاية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المطاف إلى الإبادة، باعتبارها المرحلة الأخيرة من الحضارة الصناعية. ولا تشير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الإبادة هنا إلى التدمير العسكري أو إلى القنبلة النيوترونية، إنما تشير إلى مآل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الحضارة الصناعية ككل وإلى العديد من جوانبها، وليس فقط الجوانب المادية رغم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أن الأخيرة هي التي تفرض سيطرتها على العيان. وفي ضوء هذه الأوضاع،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الذي ،</w:t>
      </w:r>
      <w:r w:rsidRPr="00070B1C">
        <w:rPr>
          <w:rFonts w:ascii="Sakkal Majalla" w:hAnsi="Sakkal Majalla" w:cs="Sakkal Majalla"/>
          <w:sz w:val="36"/>
          <w:szCs w:val="36"/>
        </w:rPr>
        <w:t xml:space="preserve">» (Logic of Self-Extermination) </w:t>
      </w:r>
      <w:r w:rsidRPr="00070B1C">
        <w:rPr>
          <w:rFonts w:ascii="Sakkal Majalla" w:hAnsi="Sakkal Majalla" w:cs="Sakkal Majalla"/>
          <w:sz w:val="36"/>
          <w:szCs w:val="36"/>
          <w:rtl/>
        </w:rPr>
        <w:t>منطق إبادة الذات « : نكون بإزاء</w:t>
      </w:r>
    </w:p>
    <w:p w:rsidR="00070B1C" w:rsidRPr="00070B1C" w:rsidRDefault="00070B1C" w:rsidP="000D4042">
      <w:pPr>
        <w:bidi/>
        <w:rPr>
          <w:rFonts w:ascii="Sakkal Majalla" w:hAnsi="Sakkal Majalla" w:cs="Sakkal Majalla"/>
          <w:sz w:val="36"/>
          <w:szCs w:val="36"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التصميم المتزايد لعملية الإبادة، والخلل الوظيفي الأخير للبشرية، « يشير إلى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فقد ازداد عدد المنبوذين والبؤساء بشكلٍ لا يُصدق مع :» وتدميرها الذاتي التام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انتشار الحضارة الصناعية والتكنولوجية، ولم يسبق في التاريخ كله أن تم التضحية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بالكثير من الناس الذين يعانون من الجوع والمرض والموت المبكر كما هو الحال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اليوم. ولا يتزايد عدد هؤلاء فحسب، بل تتزايد أيضًا نِسْبَتهم من البشرية جمعاء</w:t>
      </w:r>
      <w:r w:rsidRPr="00070B1C">
        <w:rPr>
          <w:rFonts w:ascii="Sakkal Majalla" w:hAnsi="Sakkal Majalla" w:cs="Sakkal Majalla"/>
          <w:sz w:val="36"/>
          <w:szCs w:val="36"/>
        </w:rPr>
        <w:t>.</w:t>
      </w:r>
    </w:p>
    <w:p w:rsidR="00070B1C" w:rsidRPr="00070B1C" w:rsidRDefault="00070B1C" w:rsidP="000D4042">
      <w:pPr>
        <w:bidi/>
        <w:rPr>
          <w:rFonts w:ascii="Sakkal Majalla" w:hAnsi="Sakkal Majalla" w:cs="Sakkal Majalla" w:hint="cs"/>
          <w:sz w:val="36"/>
          <w:szCs w:val="36"/>
          <w:rtl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وكنتيجة لا يمكن فصلها عن التقدّم التكنولوجي والعسكري والاقتصادي، فإننا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نعمل على تدمير الكائنات الحيَّة وبيئتها التي تحمينا وتبقينا على قيد الحياة</w:t>
      </w:r>
      <w:r w:rsidR="000D4042">
        <w:rPr>
          <w:rFonts w:ascii="Sakkal Majalla" w:hAnsi="Sakkal Majalla" w:cs="Sakkal Majalla" w:hint="cs"/>
          <w:sz w:val="36"/>
          <w:szCs w:val="36"/>
          <w:rtl/>
        </w:rPr>
        <w:t xml:space="preserve"> (</w:t>
      </w:r>
      <w:r w:rsidR="000D4042">
        <w:rPr>
          <w:rFonts w:ascii="Sakkal Majalla" w:hAnsi="Sakkal Majalla" w:cs="Sakkal Majalla"/>
          <w:sz w:val="36"/>
          <w:szCs w:val="36"/>
          <w:rtl/>
        </w:rPr>
        <w:t>باهرو</w:t>
      </w:r>
      <w:r w:rsidRPr="00070B1C">
        <w:rPr>
          <w:rFonts w:ascii="Sakkal Majalla" w:hAnsi="Sakkal Majalla" w:cs="Sakkal Majalla"/>
          <w:sz w:val="36"/>
          <w:szCs w:val="36"/>
          <w:rtl/>
        </w:rPr>
        <w:t xml:space="preserve"> 19</w:t>
      </w:r>
      <w:r w:rsidR="000D4042">
        <w:rPr>
          <w:rFonts w:ascii="Sakkal Majalla" w:hAnsi="Sakkal Majalla" w:cs="Sakkal Majalla" w:hint="cs"/>
          <w:sz w:val="36"/>
          <w:szCs w:val="36"/>
          <w:rtl/>
        </w:rPr>
        <w:t>).</w:t>
      </w:r>
    </w:p>
    <w:p w:rsidR="00070B1C" w:rsidRPr="00070B1C" w:rsidRDefault="00070B1C" w:rsidP="000D4042">
      <w:pPr>
        <w:bidi/>
        <w:rPr>
          <w:rFonts w:ascii="Sakkal Majalla" w:hAnsi="Sakkal Majalla" w:cs="Sakkal Majalla"/>
          <w:sz w:val="36"/>
          <w:szCs w:val="36"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هكذا فبالرغم مما أنتجه التطور التكنولوجي من فضاءاتٍ جديدة وتقريبٍ للمسافات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بين الأفراد والشعوب، فإنه أتى بنتيجة عكسية. ومن ثمّ سرعان ما اهتزت الثقة في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إمكانيات التكنولوجيا: فبعد أن كانت ثقة مطلَقة لا حدود لها، أصبحت ثقة محدودة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تبعث على الشك أكثر مما تبعث على اليقين، ومن ثم بدأ التوتر بين الوعي بحدود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التقدم وبين الفكرة التقليدية عن إمكانية تحقيق تقدّم مستمر، وطفت إلى السطح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مشكلات عديدة؛ كنقص الموارد، وسباق التسلح، والتنبؤ أو العلاقة بين الكائنات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 xml:space="preserve">الحية وبيئتها. ومثل هذه المشكلات أوجدت ما يشبه السخط أو التذمر تجاه مسئولية، على تدمير العالم، خاصة مسؤوليتها عن التكنولوجيا </w:t>
      </w:r>
      <w:r w:rsidR="000D4042">
        <w:rPr>
          <w:rFonts w:ascii="Sakkal Majalla" w:hAnsi="Sakkal Majalla" w:cs="Sakkal Majalla" w:hint="cs"/>
          <w:sz w:val="36"/>
          <w:szCs w:val="36"/>
          <w:rtl/>
        </w:rPr>
        <w:t>(</w:t>
      </w:r>
      <w:r w:rsidRPr="00070B1C">
        <w:rPr>
          <w:rFonts w:ascii="Sakkal Majalla" w:hAnsi="Sakkal Majalla" w:cs="Sakkal Majalla"/>
          <w:sz w:val="36"/>
          <w:szCs w:val="36"/>
          <w:rtl/>
        </w:rPr>
        <w:t>الجزيري، 235</w:t>
      </w:r>
      <w:r w:rsidR="000D4042">
        <w:rPr>
          <w:rFonts w:ascii="Sakkal Majalla" w:hAnsi="Sakkal Majalla" w:cs="Sakkal Majalla" w:hint="cs"/>
          <w:sz w:val="36"/>
          <w:szCs w:val="36"/>
          <w:rtl/>
        </w:rPr>
        <w:t>- 236)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الأزمة البيئية وتغير المناخ، التي تمثّل التحدي الوجودي الأخطر الذي يواجه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الإنسان والبيئة، وكذلك مسؤوليتها عن تدمير الروابط المجتمعية وعن دمار جزء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كبير من إنسانيتنا، وبل تهديدها الجنس البشري بأكمله بالفناء</w:t>
      </w:r>
      <w:r w:rsidRPr="00070B1C">
        <w:rPr>
          <w:rFonts w:ascii="Sakkal Majalla" w:hAnsi="Sakkal Majalla" w:cs="Sakkal Majalla"/>
          <w:sz w:val="36"/>
          <w:szCs w:val="36"/>
        </w:rPr>
        <w:t>.</w:t>
      </w:r>
    </w:p>
    <w:p w:rsidR="00070B1C" w:rsidRPr="00070B1C" w:rsidRDefault="00070B1C" w:rsidP="000D4042">
      <w:pPr>
        <w:bidi/>
        <w:rPr>
          <w:rFonts w:ascii="Sakkal Majalla" w:hAnsi="Sakkal Majalla" w:cs="Sakkal Majalla"/>
          <w:sz w:val="36"/>
          <w:szCs w:val="36"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من هذا المنطلق نزع معظم الفلاسفة المعاصرين إلى تناول العلاقة المتوترة بين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0D4042">
        <w:rPr>
          <w:rFonts w:ascii="Sakkal Majalla" w:hAnsi="Sakkal Majalla" w:cs="Sakkal Majalla"/>
          <w:sz w:val="36"/>
          <w:szCs w:val="36"/>
        </w:rPr>
        <w:t>(Ortega</w:t>
      </w:r>
      <w:r w:rsidRPr="00070B1C">
        <w:rPr>
          <w:rFonts w:ascii="Sakkal Majalla" w:hAnsi="Sakkal Majalla" w:cs="Sakkal Majalla"/>
          <w:sz w:val="36"/>
          <w:szCs w:val="36"/>
        </w:rPr>
        <w:t>y</w:t>
      </w:r>
      <w:r w:rsidR="000D4042">
        <w:rPr>
          <w:rFonts w:ascii="Sakkal Majalla" w:hAnsi="Sakkal Majalla" w:cs="Sakkal Majalla"/>
          <w:sz w:val="36"/>
          <w:szCs w:val="36"/>
        </w:rPr>
        <w:t>)</w:t>
      </w:r>
      <w:r w:rsidRPr="00070B1C">
        <w:rPr>
          <w:rFonts w:ascii="Sakkal Majalla" w:hAnsi="Sakkal Majalla" w:cs="Sakkal Majalla"/>
          <w:sz w:val="36"/>
          <w:szCs w:val="36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الإنسان والآلة، وهذا ما يظهر عند كل من أورتيجا أي جاست</w:t>
      </w:r>
      <w:r w:rsidR="000D40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0D4042">
        <w:rPr>
          <w:rFonts w:ascii="Sakkal Majalla" w:hAnsi="Sakkal Majalla" w:cs="Sakkal Majalla"/>
          <w:sz w:val="36"/>
          <w:szCs w:val="36"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</w:rPr>
        <w:t>(Nicolas</w:t>
      </w:r>
      <w:r w:rsidR="000D4042">
        <w:rPr>
          <w:rFonts w:ascii="Sakkal Majalla" w:hAnsi="Sakkal Majalla" w:cs="Sakkal Majalla"/>
          <w:sz w:val="36"/>
          <w:szCs w:val="36"/>
        </w:rPr>
        <w:t>)</w:t>
      </w:r>
      <w:r w:rsidRPr="00070B1C">
        <w:rPr>
          <w:rFonts w:ascii="Sakkal Majalla" w:hAnsi="Sakkal Majalla" w:cs="Sakkal Majalla"/>
          <w:sz w:val="36"/>
          <w:szCs w:val="36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 xml:space="preserve">وبيرديائف ، </w:t>
      </w:r>
      <w:r w:rsidR="000D404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</w:rPr>
        <w:t xml:space="preserve">(Karlr Jaspers) </w:t>
      </w:r>
      <w:r w:rsidR="000D404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وكارل ياسبرز ،</w:t>
      </w:r>
      <w:r w:rsidRPr="00070B1C">
        <w:rPr>
          <w:rFonts w:ascii="Sakkal Majalla" w:hAnsi="Sakkal Majalla" w:cs="Sakkal Majalla"/>
          <w:sz w:val="36"/>
          <w:szCs w:val="36"/>
        </w:rPr>
        <w:t>Gasset)</w:t>
      </w:r>
      <w:r w:rsidR="000D4042">
        <w:rPr>
          <w:rFonts w:ascii="Sakkal Majalla" w:hAnsi="Sakkal Majalla" w:cs="Sakkal Majalla" w:hint="cs"/>
          <w:sz w:val="36"/>
          <w:szCs w:val="36"/>
          <w:rtl/>
        </w:rPr>
        <w:t>)</w:t>
      </w:r>
      <w:r w:rsidR="000D4042">
        <w:rPr>
          <w:rFonts w:ascii="Sakkal Majalla" w:hAnsi="Sakkal Majalla" w:cs="Sakkal Majalla"/>
          <w:sz w:val="36"/>
          <w:szCs w:val="36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 xml:space="preserve">وهيدجر. عند هؤلاء ، </w:t>
      </w:r>
      <w:r w:rsidRPr="00070B1C">
        <w:rPr>
          <w:rFonts w:ascii="Sakkal Majalla" w:hAnsi="Sakkal Majalla" w:cs="Sakkal Majalla"/>
          <w:sz w:val="36"/>
          <w:szCs w:val="36"/>
        </w:rPr>
        <w:t xml:space="preserve">(Gabriel Marcel) </w:t>
      </w:r>
      <w:r w:rsidRPr="00070B1C">
        <w:rPr>
          <w:rFonts w:ascii="Sakkal Majalla" w:hAnsi="Sakkal Majalla" w:cs="Sakkal Majalla"/>
          <w:sz w:val="36"/>
          <w:szCs w:val="36"/>
          <w:rtl/>
        </w:rPr>
        <w:t>وجابريل مارسيل ،</w:t>
      </w:r>
      <w:r w:rsidR="000D4042">
        <w:rPr>
          <w:rFonts w:ascii="Sakkal Majalla" w:hAnsi="Sakkal Majalla" w:cs="Sakkal Majalla"/>
          <w:sz w:val="36"/>
          <w:szCs w:val="36"/>
        </w:rPr>
        <w:t xml:space="preserve"> (</w:t>
      </w:r>
      <w:r w:rsidRPr="00070B1C">
        <w:rPr>
          <w:rFonts w:ascii="Sakkal Majalla" w:hAnsi="Sakkal Majalla" w:cs="Sakkal Majalla"/>
          <w:sz w:val="36"/>
          <w:szCs w:val="36"/>
        </w:rPr>
        <w:t>Berdiaev)</w:t>
      </w:r>
      <w:r w:rsidR="000D4042">
        <w:rPr>
          <w:rFonts w:ascii="Sakkal Majalla" w:hAnsi="Sakkal Majalla" w:cs="Sakkal Majalla"/>
          <w:sz w:val="36"/>
          <w:szCs w:val="36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وغيرهم يتبدى الإحساس العميق بالقلق تجاه الحفاظ على ذاتية الإنسان واستقلاليته</w:t>
      </w:r>
      <w:r w:rsidR="000D4042">
        <w:rPr>
          <w:rFonts w:ascii="Sakkal Majalla" w:hAnsi="Sakkal Majalla" w:cs="Sakkal Majalla"/>
          <w:sz w:val="36"/>
          <w:szCs w:val="36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في مواجهة التكنولوجيا. على سبيل المثال، نلمس عند كارل ياسبرز إدانة شاملة</w:t>
      </w:r>
      <w:r w:rsidR="000D4042">
        <w:rPr>
          <w:rFonts w:ascii="Sakkal Majalla" w:hAnsi="Sakkal Majalla" w:cs="Sakkal Majalla"/>
          <w:sz w:val="36"/>
          <w:szCs w:val="36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للتكنولوجيا في ضوء ما أدّت إليه من تحوّل الإنسان إلى مجرد وظيفة من</w:t>
      </w:r>
      <w:r w:rsidR="000D4042">
        <w:rPr>
          <w:rFonts w:ascii="Sakkal Majalla" w:hAnsi="Sakkal Majalla" w:cs="Sakkal Majalla"/>
          <w:sz w:val="36"/>
          <w:szCs w:val="36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الوظائف العاجزة عن أن تجد سبيلاً إلى العلو الجدير بالوجود الإنساني الأصيل</w:t>
      </w:r>
      <w:r w:rsidRPr="00070B1C">
        <w:rPr>
          <w:rFonts w:ascii="Sakkal Majalla" w:hAnsi="Sakkal Majalla" w:cs="Sakkal Majalla"/>
          <w:sz w:val="36"/>
          <w:szCs w:val="36"/>
        </w:rPr>
        <w:t>.</w:t>
      </w:r>
    </w:p>
    <w:p w:rsidR="00070B1C" w:rsidRPr="00070B1C" w:rsidRDefault="00070B1C" w:rsidP="000D4042">
      <w:pPr>
        <w:bidi/>
        <w:rPr>
          <w:rFonts w:ascii="Sakkal Majalla" w:hAnsi="Sakkal Majalla" w:cs="Sakkal Majalla" w:hint="cs"/>
          <w:sz w:val="36"/>
          <w:szCs w:val="36"/>
          <w:rtl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أما بيرديائف فنجده في العديد من مؤلفاته يدين التكنولوجيا التي قُصد بها أن تكون</w:t>
      </w:r>
      <w:r w:rsidR="000D4042">
        <w:rPr>
          <w:rFonts w:ascii="Sakkal Majalla" w:hAnsi="Sakkal Majalla" w:cs="Sakkal Majalla"/>
          <w:sz w:val="36"/>
          <w:szCs w:val="36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طريقًا للتحرّر، فإذا بها تتخذ كيانًا موضوعيًا مغتربًا عن الوجود الإنساني</w:t>
      </w:r>
      <w:r w:rsidRPr="00070B1C">
        <w:rPr>
          <w:rFonts w:ascii="Sakkal Majalla" w:hAnsi="Sakkal Majalla" w:cs="Sakkal Majalla"/>
          <w:sz w:val="36"/>
          <w:szCs w:val="36"/>
        </w:rPr>
        <w:t>.</w:t>
      </w:r>
      <w:r w:rsidR="000D4042">
        <w:rPr>
          <w:rFonts w:ascii="Sakkal Majalla" w:hAnsi="Sakkal Majalla" w:cs="Sakkal Majalla"/>
          <w:sz w:val="36"/>
          <w:szCs w:val="36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من خلاله اتجاهه إلى » هيدجر « ويتخذ الاهتمام بالتكنولوجيا بعدًا أنطولوجيًا عند</w:t>
      </w:r>
      <w:r w:rsidR="000D4042">
        <w:rPr>
          <w:rFonts w:ascii="Sakkal Majalla" w:hAnsi="Sakkal Majalla" w:cs="Sakkal Majalla"/>
          <w:sz w:val="36"/>
          <w:szCs w:val="36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البحث في الوجود العام، حيث يرى أن التكنولوجيا المعاصرة تتحدى الطبيعة</w:t>
      </w:r>
      <w:r w:rsidR="000D4042">
        <w:rPr>
          <w:rFonts w:ascii="Sakkal Majalla" w:hAnsi="Sakkal Majalla" w:cs="Sakkal Majalla"/>
          <w:sz w:val="36"/>
          <w:szCs w:val="36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وتدمرها وتسلبها ما تنطوي عليه من طاقات يمكن تخزينها ونقلها؛ الأمر الذي</w:t>
      </w:r>
      <w:r w:rsidR="000D4042">
        <w:rPr>
          <w:rFonts w:ascii="Sakkal Majalla" w:hAnsi="Sakkal Majalla" w:cs="Sakkal Majalla"/>
          <w:sz w:val="36"/>
          <w:szCs w:val="36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ينعكس بالسلب على الإنسان، ويخلق علاقة متوترة بين الوجود الإنساني وبين</w:t>
      </w:r>
      <w:r w:rsidRPr="00070B1C">
        <w:rPr>
          <w:rFonts w:ascii="Sakkal Majalla" w:hAnsi="Sakkal Majalla" w:cs="Sakkal Majalla"/>
          <w:sz w:val="36"/>
          <w:szCs w:val="36"/>
        </w:rPr>
        <w:t xml:space="preserve">.) </w:t>
      </w:r>
      <w:r w:rsidRPr="00070B1C">
        <w:rPr>
          <w:rFonts w:ascii="Sakkal Majalla" w:hAnsi="Sakkal Majalla" w:cs="Sakkal Majalla"/>
          <w:sz w:val="36"/>
          <w:szCs w:val="36"/>
          <w:rtl/>
        </w:rPr>
        <w:t>الآلة أو التكنولوجيا</w:t>
      </w:r>
      <w:r w:rsidR="000D4042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0D4042">
        <w:rPr>
          <w:rFonts w:ascii="Sakkal Majalla" w:hAnsi="Sakkal Majalla" w:cs="Sakkal Majalla"/>
          <w:sz w:val="36"/>
          <w:szCs w:val="36"/>
        </w:rPr>
        <w:t>)</w:t>
      </w:r>
      <w:r w:rsidRPr="00070B1C">
        <w:rPr>
          <w:rFonts w:ascii="Sakkal Majalla" w:hAnsi="Sakkal Majalla" w:cs="Sakkal Majalla"/>
          <w:sz w:val="36"/>
          <w:szCs w:val="36"/>
          <w:rtl/>
        </w:rPr>
        <w:t>الجزيري، 248</w:t>
      </w:r>
      <w:r w:rsidR="000D4042">
        <w:rPr>
          <w:rFonts w:ascii="Sakkal Majalla" w:hAnsi="Sakkal Majalla" w:cs="Sakkal Majalla"/>
          <w:sz w:val="36"/>
          <w:szCs w:val="36"/>
        </w:rPr>
        <w:t>(</w:t>
      </w:r>
      <w:r w:rsidR="000D4042" w:rsidRPr="000D4042">
        <w:rPr>
          <w:rFonts w:ascii="Sakkal Majalla" w:hAnsi="Sakkal Majalla" w:cs="Sakkal Majalla"/>
          <w:sz w:val="36"/>
          <w:szCs w:val="36"/>
        </w:rPr>
        <w:t>253</w:t>
      </w:r>
      <w:r w:rsidR="000D4042">
        <w:rPr>
          <w:rFonts w:ascii="Sakkal Majalla" w:hAnsi="Sakkal Majalla" w:cs="Sakkal Majalla"/>
          <w:sz w:val="36"/>
          <w:szCs w:val="36"/>
        </w:rPr>
        <w:t xml:space="preserve">- </w:t>
      </w:r>
    </w:p>
    <w:p w:rsidR="00070B1C" w:rsidRPr="00070B1C" w:rsidRDefault="00070B1C" w:rsidP="00A6183E">
      <w:pPr>
        <w:bidi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كذلك فقد انطلق الفيلسوف الفرنسي جاك إيلول في مناقشة القضايا المتعلقة بالتقنية</w:t>
      </w:r>
      <w:r w:rsidR="000D4042">
        <w:rPr>
          <w:rFonts w:ascii="Sakkal Majalla" w:hAnsi="Sakkal Majalla" w:cs="Sakkal Majalla"/>
          <w:sz w:val="36"/>
          <w:szCs w:val="36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ومدى تأثير وطغيان التكنولوجيا الحديثة على المجتمع، حيث ندد بالآثار السلبية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للتكنولوجيا بسبب الاعتماد المتزايد عليها في الحياة اليومية. وعلى الرغم من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إقراره بالمنافع التي تقدِّمها التكنولوجيات الحديثة، فقد قال إنه يوجد دومًا ثمنٌ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ينبغي على المجتمع سداده مقابل تبنِّيها؛ حيث يعتقد إيلول أن كل ابتكارٍ يخلِّف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ويرى كذلك أنّ هذه القوى .» آثارًا مؤذيةً لا سبيلَ لفصلها عن الآثار المحبَّبة</w:t>
      </w:r>
      <w:r w:rsidR="00A6183E">
        <w:rPr>
          <w:rFonts w:ascii="Sakkal Majalla" w:hAnsi="Sakkal Majalla" w:cs="Sakkal Majalla"/>
          <w:sz w:val="36"/>
          <w:szCs w:val="36"/>
        </w:rPr>
        <w:t xml:space="preserve"> «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مضيفًا أن تبنِّيَ ،» عناصرُ متضادة متصلة دومًا على نحوٍ يتعذَّر معه فَصْلُها</w:t>
      </w:r>
      <w:r w:rsidR="00A6183E">
        <w:rPr>
          <w:rFonts w:ascii="Sakkal Majalla" w:hAnsi="Sakkal Majalla" w:cs="Sakkal Majalla"/>
          <w:sz w:val="36"/>
          <w:szCs w:val="36"/>
        </w:rPr>
        <w:t xml:space="preserve"> «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A6183E">
        <w:rPr>
          <w:rFonts w:ascii="Sakkal Majalla" w:hAnsi="Sakkal Majalla" w:cs="Sakkal Majalla"/>
          <w:sz w:val="36"/>
          <w:szCs w:val="36"/>
          <w:rtl/>
        </w:rPr>
        <w:t xml:space="preserve">يطرح مشكلات أكثر من « </w:t>
      </w:r>
      <w:r w:rsidR="00A6183E">
        <w:rPr>
          <w:rFonts w:ascii="Sakkal Majalla" w:hAnsi="Sakkal Majalla" w:cs="Sakkal Majalla" w:hint="cs"/>
          <w:sz w:val="36"/>
          <w:szCs w:val="36"/>
          <w:rtl/>
        </w:rPr>
        <w:t>(</w:t>
      </w:r>
      <w:r w:rsidRPr="00070B1C">
        <w:rPr>
          <w:rFonts w:ascii="Sakkal Majalla" w:hAnsi="Sakkal Majalla" w:cs="Sakkal Majalla"/>
          <w:sz w:val="36"/>
          <w:szCs w:val="36"/>
          <w:rtl/>
        </w:rPr>
        <w:t>المج</w:t>
      </w:r>
      <w:r w:rsidR="00A6183E">
        <w:rPr>
          <w:rFonts w:ascii="Sakkal Majalla" w:hAnsi="Sakkal Majalla" w:cs="Sakkal Majalla"/>
          <w:sz w:val="36"/>
          <w:szCs w:val="36"/>
          <w:rtl/>
        </w:rPr>
        <w:t>تمع للتكنولوجيا</w:t>
      </w:r>
      <w:r w:rsidR="00A6183E">
        <w:rPr>
          <w:rFonts w:ascii="Sakkal Majalla" w:hAnsi="Sakkal Majalla" w:cs="Sakkal Majalla" w:hint="cs"/>
          <w:sz w:val="36"/>
          <w:szCs w:val="36"/>
          <w:rtl/>
        </w:rPr>
        <w:t xml:space="preserve">) </w:t>
      </w:r>
      <w:r w:rsidRPr="00070B1C">
        <w:rPr>
          <w:rFonts w:ascii="Sakkal Majalla" w:hAnsi="Sakkal Majalla" w:cs="Sakkal Majalla"/>
          <w:sz w:val="36"/>
          <w:szCs w:val="36"/>
          <w:rtl/>
        </w:rPr>
        <w:t>بالمعنى الشامل لها الذي عرَّفَه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سيل، كلَّ تقنيةٍ تنط</w:t>
      </w:r>
      <w:r w:rsidR="00A6183E">
        <w:rPr>
          <w:rFonts w:ascii="Sakkal Majalla" w:hAnsi="Sakkal Majalla" w:cs="Sakkal Majalla"/>
          <w:sz w:val="36"/>
          <w:szCs w:val="36"/>
          <w:rtl/>
        </w:rPr>
        <w:t>وي على نتائج غير منظورة وأ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>ن</w:t>
      </w:r>
      <w:r w:rsidRPr="00070B1C">
        <w:rPr>
          <w:rFonts w:ascii="Sakkal Majalla" w:hAnsi="Sakkal Majalla" w:cs="Sakkal Majalla"/>
          <w:sz w:val="36"/>
          <w:szCs w:val="36"/>
          <w:rtl/>
        </w:rPr>
        <w:t xml:space="preserve"> المشكلات التي يحلّها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(50-51).</w:t>
      </w:r>
    </w:p>
    <w:p w:rsidR="00070B1C" w:rsidRDefault="00070B1C" w:rsidP="00A6183E">
      <w:pPr>
        <w:bidi/>
        <w:rPr>
          <w:rFonts w:ascii="Sakkal Majalla" w:hAnsi="Sakkal Majalla" w:cs="Sakkal Majalla"/>
          <w:sz w:val="36"/>
          <w:szCs w:val="36"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وهكذا في ضوء الاهتمام بالعلاقة بين الإنسان والآلة، انطلق العديد من الفلاسفة</w:t>
      </w:r>
      <w:r w:rsidR="00A6183E">
        <w:rPr>
          <w:rFonts w:ascii="Sakkal Majalla" w:hAnsi="Sakkal Majalla" w:cs="Sakkal Majalla"/>
          <w:sz w:val="36"/>
          <w:szCs w:val="36"/>
        </w:rPr>
        <w:t xml:space="preserve"> </w:t>
      </w:r>
      <w:r w:rsidR="00A6183E">
        <w:rPr>
          <w:rFonts w:ascii="Sakkal Majalla" w:hAnsi="Sakkal Majalla" w:cs="Sakkal Majalla"/>
          <w:sz w:val="36"/>
          <w:szCs w:val="36"/>
          <w:rtl/>
        </w:rPr>
        <w:t>في</w:t>
      </w:r>
      <w:r w:rsidR="00A6183E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التنديد بمساوئ التكنولوجيا ونقد الآلة. وهذا ما يدفعنا إلى التساؤل عن: مسار</w:t>
      </w:r>
      <w:r w:rsidR="00A6183E">
        <w:rPr>
          <w:rFonts w:ascii="Sakkal Majalla" w:hAnsi="Sakkal Majalla" w:cs="Sakkal Majalla"/>
          <w:sz w:val="36"/>
          <w:szCs w:val="36"/>
        </w:rPr>
        <w:t xml:space="preserve"> </w:t>
      </w:r>
      <w:r w:rsidR="00A6183E">
        <w:rPr>
          <w:rFonts w:ascii="Sakkal Majalla" w:hAnsi="Sakkal Majalla" w:cs="Sakkal Majalla"/>
          <w:sz w:val="36"/>
          <w:szCs w:val="36"/>
          <w:rtl/>
        </w:rPr>
        <w:t>عمل</w:t>
      </w:r>
      <w:r w:rsidR="00A6183E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التكنولوجيا، وخاصة الذكاء الاصطناعي، في عالمنا المعاصر؟</w:t>
      </w:r>
    </w:p>
    <w:p w:rsidR="00A6183E" w:rsidRPr="00A6183E" w:rsidRDefault="00A6183E" w:rsidP="00A6183E">
      <w:pPr>
        <w:bidi/>
        <w:rPr>
          <w:rFonts w:ascii="Sakkal Majalla" w:hAnsi="Sakkal Majalla" w:cs="Sakkal Majalla"/>
          <w:sz w:val="36"/>
          <w:szCs w:val="36"/>
        </w:rPr>
      </w:pPr>
    </w:p>
    <w:p w:rsidR="00070B1C" w:rsidRPr="00A6183E" w:rsidRDefault="00070B1C" w:rsidP="00070B1C">
      <w:pPr>
        <w:bidi/>
        <w:rPr>
          <w:rFonts w:ascii="Sakkal Majalla" w:hAnsi="Sakkal Majalla" w:cs="Sakkal Majalla"/>
          <w:b/>
          <w:bCs/>
          <w:sz w:val="40"/>
          <w:szCs w:val="40"/>
        </w:rPr>
      </w:pPr>
      <w:r w:rsidRPr="00A6183E">
        <w:rPr>
          <w:rFonts w:ascii="Sakkal Majalla" w:hAnsi="Sakkal Majalla" w:cs="Sakkal Majalla"/>
          <w:b/>
          <w:bCs/>
          <w:sz w:val="40"/>
          <w:szCs w:val="40"/>
          <w:rtl/>
        </w:rPr>
        <w:t>ج – طبيعة عمل الروبوتات والذكاء الًصطناعي فائق الذكاء</w:t>
      </w:r>
      <w:r w:rsidRPr="00A6183E">
        <w:rPr>
          <w:rFonts w:ascii="Sakkal Majalla" w:hAnsi="Sakkal Majalla" w:cs="Sakkal Majalla"/>
          <w:b/>
          <w:bCs/>
          <w:sz w:val="40"/>
          <w:szCs w:val="40"/>
        </w:rPr>
        <w:t>:</w:t>
      </w:r>
    </w:p>
    <w:p w:rsidR="00070B1C" w:rsidRPr="00070B1C" w:rsidRDefault="00070B1C" w:rsidP="00A6183E">
      <w:pPr>
        <w:bidi/>
        <w:rPr>
          <w:rFonts w:ascii="Sakkal Majalla" w:hAnsi="Sakkal Majalla" w:cs="Sakkal Majalla"/>
          <w:sz w:val="36"/>
          <w:szCs w:val="36"/>
        </w:rPr>
      </w:pPr>
      <w:r w:rsidRPr="00070B1C">
        <w:rPr>
          <w:rFonts w:ascii="Sakkal Majalla" w:hAnsi="Sakkal Majalla" w:cs="Sakkal Majalla"/>
          <w:sz w:val="36"/>
          <w:szCs w:val="36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إلى أن ثمّة أربعة</w:t>
      </w:r>
      <w:r w:rsidR="00A6183E">
        <w:rPr>
          <w:rFonts w:ascii="Sakkal Majalla" w:hAnsi="Sakkal Majalla" w:cs="Sakkal Majalla"/>
          <w:sz w:val="36"/>
          <w:szCs w:val="36"/>
          <w:rtl/>
        </w:rPr>
        <w:t xml:space="preserve"> مسارات أو طرق يمكن أن يعمل [</w:t>
      </w:r>
      <w:r w:rsidR="00A6183E">
        <w:rPr>
          <w:rFonts w:ascii="Sakkal Majalla" w:hAnsi="Sakkal Majalla" w:cs="Sakkal Majalla" w:hint="cs"/>
          <w:sz w:val="36"/>
          <w:szCs w:val="36"/>
          <w:rtl/>
        </w:rPr>
        <w:t>1] "</w:t>
      </w:r>
      <w:r w:rsidR="00A6183E">
        <w:rPr>
          <w:rFonts w:ascii="Sakkal Majalla" w:hAnsi="Sakkal Majalla" w:cs="Sakkal Majalla"/>
          <w:sz w:val="36"/>
          <w:szCs w:val="36"/>
          <w:rtl/>
        </w:rPr>
        <w:t>نيك بوستروم</w:t>
      </w:r>
      <w:r w:rsidR="00A6183E">
        <w:rPr>
          <w:rFonts w:ascii="Sakkal Majalla" w:hAnsi="Sakkal Majalla" w:cs="Sakkal Majalla" w:hint="cs"/>
          <w:sz w:val="36"/>
          <w:szCs w:val="36"/>
          <w:rtl/>
        </w:rPr>
        <w:t xml:space="preserve">" </w:t>
      </w:r>
      <w:r w:rsidRPr="00070B1C">
        <w:rPr>
          <w:rFonts w:ascii="Sakkal Majalla" w:hAnsi="Sakkal Majalla" w:cs="Sakkal Majalla"/>
          <w:sz w:val="36"/>
          <w:szCs w:val="36"/>
          <w:rtl/>
        </w:rPr>
        <w:t>يشير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من خلالها الذكاء الاصطناعي أو الآلات فائقة الذكاء، وهذه المسارات الأربعة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مرتبطة ببعضها بعضًا، وتقدّم الطرق الثلاث الأولى منها مجموعات مختلفة من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المزايا والعيوب من حيث الأساليب البديلة لمشكلة التحكم، وهي على النحو الآتي</w:t>
      </w:r>
      <w:r w:rsidRPr="00070B1C">
        <w:rPr>
          <w:rFonts w:ascii="Sakkal Majalla" w:hAnsi="Sakkal Majalla" w:cs="Sakkal Majalla"/>
          <w:sz w:val="36"/>
          <w:szCs w:val="36"/>
        </w:rPr>
        <w:t>:</w:t>
      </w:r>
    </w:p>
    <w:p w:rsidR="00070B1C" w:rsidRPr="00070B1C" w:rsidRDefault="00070B1C" w:rsidP="00A6183E">
      <w:pPr>
        <w:bidi/>
        <w:rPr>
          <w:rFonts w:ascii="Sakkal Majalla" w:hAnsi="Sakkal Majalla" w:cs="Sakkal Majalla"/>
          <w:sz w:val="36"/>
          <w:szCs w:val="36"/>
        </w:rPr>
      </w:pPr>
      <w:r w:rsidRPr="00070B1C">
        <w:rPr>
          <w:rFonts w:ascii="Sakkal Majalla" w:hAnsi="Sakkal Majalla" w:cs="Sakkal Majalla"/>
          <w:sz w:val="36"/>
          <w:szCs w:val="36"/>
        </w:rPr>
        <w:t xml:space="preserve">» Oracles </w:t>
      </w:r>
      <w:r w:rsidRPr="00070B1C">
        <w:rPr>
          <w:rFonts w:ascii="Sakkal Majalla" w:hAnsi="Sakkal Majalla" w:cs="Sakkal Majalla"/>
          <w:sz w:val="36"/>
          <w:szCs w:val="36"/>
          <w:rtl/>
        </w:rPr>
        <w:t>التنبؤات « الطريقة الأولى: طريقة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وتعني أن الذكاء الاصطناعي سيكون قادرًا على الإجابة عن الأسئلة، بلغةٍ طبيعية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وبقدر جيد من الدقة. ويمكن لهذه الوسيلة التي تقبل أسئلة بنعم أو لا فقط أن تنتج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أفضل تخمين لها، أما الوسيلة التي تقبل الأسئلة المفتوحة فقد تحتاج إلى بعض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المقاييس التي يمكن من خلالها ترتيب الإجابات الصادقة المحتملة من حيث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المعلوماتية أو الملاءمة. وفي كلتا الحالتين، يعد بناء التنبؤات التي لديها القدرة</w:t>
      </w:r>
      <w:r w:rsidR="00A6183E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العامة الكاملة على الإجابة على أسئلة اللغة الطبيعية المشكلةَ الأولى في الذكاء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الاصطناعي. وإذا كان بالإمكان فعل ذلك، فمن المحتمل أيضًا أن يبتكر البشر ذكاءً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اصطناعيًا لديه قدرة جيدة على فهم النوايا البشرية وكذلك التعبيرات البشرية</w:t>
      </w:r>
      <w:r w:rsidR="00A6183E">
        <w:rPr>
          <w:rFonts w:ascii="Sakkal Majalla" w:hAnsi="Sakkal Majalla" w:cs="Sakkal Majalla"/>
          <w:sz w:val="36"/>
          <w:szCs w:val="36"/>
        </w:rPr>
        <w:t>.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A6183E">
        <w:rPr>
          <w:rFonts w:ascii="Sakkal Majalla" w:hAnsi="Sakkal Majalla" w:cs="Sakkal Majalla" w:hint="cs"/>
          <w:sz w:val="36"/>
          <w:szCs w:val="36"/>
          <w:rtl/>
        </w:rPr>
        <w:t>"</w:t>
      </w:r>
      <w:r w:rsidRPr="00070B1C">
        <w:rPr>
          <w:rFonts w:ascii="Sakkal Majalla" w:hAnsi="Sakkal Majalla" w:cs="Sakkal Majalla"/>
          <w:sz w:val="36"/>
          <w:szCs w:val="36"/>
        </w:rPr>
        <w:t xml:space="preserve">Genie </w:t>
      </w:r>
      <w:r w:rsidR="00A6183E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A6183E">
        <w:rPr>
          <w:rFonts w:ascii="Sakkal Majalla" w:hAnsi="Sakkal Majalla" w:cs="Sakkal Majalla"/>
          <w:sz w:val="36"/>
          <w:szCs w:val="36"/>
          <w:rtl/>
        </w:rPr>
        <w:t>الجِنِّي</w:t>
      </w:r>
      <w:r w:rsidR="00A6183E">
        <w:rPr>
          <w:rFonts w:ascii="Sakkal Majalla" w:hAnsi="Sakkal Majalla" w:cs="Sakkal Majalla" w:hint="cs"/>
          <w:sz w:val="36"/>
          <w:szCs w:val="36"/>
          <w:rtl/>
        </w:rPr>
        <w:t>"</w:t>
      </w:r>
      <w:r w:rsidRPr="00070B1C">
        <w:rPr>
          <w:rFonts w:ascii="Sakkal Majalla" w:hAnsi="Sakkal Majalla" w:cs="Sakkal Majalla"/>
          <w:sz w:val="36"/>
          <w:szCs w:val="36"/>
          <w:rtl/>
        </w:rPr>
        <w:t xml:space="preserve">  الطريقة الثانية: طريقة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وهي نظام لتنفيذ الأوامر، حيث يتلقى الذكاء الاصطناعي أيّ أمر، وينفذه، ثم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يتوقف مؤقتًا في انتظار الأوامر التالية. وعلى الرغم من أن هذه الطريقة قد تبدو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وكأنها مختلفة جذريًا لما يجب أن يكون عليه الذكاء الخارق وما يجب أن يفعله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مقارنة بالطريقة الأولى، إلا أن الاختلاف ليس عميقًا كما قد يبدو للوهلة الأولى. إذ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مع طريقة الجني، يضحيّ المرء بالفعل بالخاصية الأكثر جاذبية لطريقة التنبؤ</w:t>
      </w:r>
      <w:r w:rsidR="00A6183E">
        <w:rPr>
          <w:rFonts w:ascii="Sakkal Majalla" w:hAnsi="Sakkal Majalla" w:cs="Sakkal Majalla"/>
          <w:sz w:val="36"/>
          <w:szCs w:val="36"/>
        </w:rPr>
        <w:t>.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فبينما قد يفكر المرء في اختراع جني أو مارد يمكنه فقط إنشاء أشياء معينة حسب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الأوامر، سيكون من الصعب أن تكون لدينا ثقة كبيرة في هذه الطريقة التي تحوي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معالجات ومواد بناء متعددة الاستخدامات</w:t>
      </w:r>
      <w:r w:rsidRPr="00070B1C">
        <w:rPr>
          <w:rFonts w:ascii="Sakkal Majalla" w:hAnsi="Sakkal Majalla" w:cs="Sakkal Majalla"/>
          <w:sz w:val="36"/>
          <w:szCs w:val="36"/>
        </w:rPr>
        <w:t>.</w:t>
      </w:r>
    </w:p>
    <w:p w:rsidR="00070B1C" w:rsidRPr="00070B1C" w:rsidRDefault="00A6183E" w:rsidP="00A6183E">
      <w:pPr>
        <w:bidi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070B1C" w:rsidRPr="00070B1C">
        <w:rPr>
          <w:rFonts w:ascii="Sakkal Majalla" w:hAnsi="Sakkal Majalla" w:cs="Sakkal Majalla"/>
          <w:sz w:val="36"/>
          <w:szCs w:val="36"/>
        </w:rPr>
        <w:t xml:space="preserve">Sovereign 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"</w:t>
      </w:r>
      <w:r w:rsidR="00070B1C" w:rsidRPr="00070B1C">
        <w:rPr>
          <w:rFonts w:ascii="Sakkal Majalla" w:hAnsi="Sakkal Majalla" w:cs="Sakkal Majalla"/>
          <w:sz w:val="36"/>
          <w:szCs w:val="36"/>
          <w:rtl/>
        </w:rPr>
        <w:t xml:space="preserve">صاحب القرار </w:t>
      </w:r>
      <w:r>
        <w:rPr>
          <w:rFonts w:ascii="Sakkal Majalla" w:hAnsi="Sakkal Majalla" w:cs="Sakkal Majalla" w:hint="cs"/>
          <w:sz w:val="36"/>
          <w:szCs w:val="36"/>
          <w:rtl/>
        </w:rPr>
        <w:t>"</w:t>
      </w:r>
      <w:r>
        <w:rPr>
          <w:rFonts w:ascii="Sakkal Majalla" w:hAnsi="Sakkal Majalla" w:cs="Sakkal Majalla"/>
          <w:sz w:val="36"/>
          <w:szCs w:val="36"/>
          <w:rtl/>
        </w:rPr>
        <w:t xml:space="preserve"> أو </w:t>
      </w:r>
      <w:r>
        <w:rPr>
          <w:rFonts w:ascii="Sakkal Majalla" w:hAnsi="Sakkal Majalla" w:cs="Sakkal Majalla" w:hint="cs"/>
          <w:sz w:val="36"/>
          <w:szCs w:val="36"/>
          <w:rtl/>
        </w:rPr>
        <w:t>"</w:t>
      </w:r>
      <w:r>
        <w:rPr>
          <w:rFonts w:ascii="Sakkal Majalla" w:hAnsi="Sakkal Majalla" w:cs="Sakkal Majalla"/>
          <w:sz w:val="36"/>
          <w:szCs w:val="36"/>
          <w:rtl/>
        </w:rPr>
        <w:t>السيد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" </w:t>
      </w:r>
      <w:r w:rsidR="00070B1C" w:rsidRPr="00070B1C">
        <w:rPr>
          <w:rFonts w:ascii="Sakkal Majalla" w:hAnsi="Sakkal Majalla" w:cs="Sakkal Majalla"/>
          <w:sz w:val="36"/>
          <w:szCs w:val="36"/>
          <w:rtl/>
        </w:rPr>
        <w:t>الطريقة الثالثة: طريقة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070B1C" w:rsidRPr="00070B1C">
        <w:rPr>
          <w:rFonts w:ascii="Sakkal Majalla" w:hAnsi="Sakkal Majalla" w:cs="Sakkal Majalla"/>
          <w:sz w:val="36"/>
          <w:szCs w:val="36"/>
          <w:rtl/>
        </w:rPr>
        <w:t>وتعني أنه يمكن تحديد هدف أو مجموعة أهداف لتحقيقها من خلال الذكاء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070B1C" w:rsidRPr="00070B1C">
        <w:rPr>
          <w:rFonts w:ascii="Sakkal Majalla" w:hAnsi="Sakkal Majalla" w:cs="Sakkal Majalla"/>
          <w:sz w:val="36"/>
          <w:szCs w:val="36"/>
          <w:rtl/>
        </w:rPr>
        <w:t>الاصطناعي، وبعدها يمكن أن نمنحه الصلاحية بالعمل، واتخاذ القرارات لتحقيق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070B1C" w:rsidRPr="00070B1C">
        <w:rPr>
          <w:rFonts w:ascii="Sakkal Majalla" w:hAnsi="Sakkal Majalla" w:cs="Sakkal Majalla"/>
          <w:sz w:val="36"/>
          <w:szCs w:val="36"/>
          <w:rtl/>
        </w:rPr>
        <w:t>الهدف أو الأهداف بأفضل الطرق. ولذا فإن الاختلاف الحقيقي بين الطوائف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070B1C" w:rsidRPr="00070B1C">
        <w:rPr>
          <w:rFonts w:ascii="Sakkal Majalla" w:hAnsi="Sakkal Majalla" w:cs="Sakkal Majalla"/>
          <w:sz w:val="36"/>
          <w:szCs w:val="36"/>
          <w:rtl/>
        </w:rPr>
        <w:t>الثلاث لا يكمن في القدرات النهائية التي سيفتحونها. بدلاً من ذلك ، ينحصر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070B1C" w:rsidRPr="00070B1C">
        <w:rPr>
          <w:rFonts w:ascii="Sakkal Majalla" w:hAnsi="Sakkal Majalla" w:cs="Sakkal Majalla"/>
          <w:sz w:val="36"/>
          <w:szCs w:val="36"/>
          <w:rtl/>
        </w:rPr>
        <w:t>الاختلاف في الأساليب البديلة لمشكلة التحكم</w:t>
      </w:r>
      <w:r w:rsidR="00070B1C" w:rsidRPr="00070B1C">
        <w:rPr>
          <w:rFonts w:ascii="Sakkal Majalla" w:hAnsi="Sakkal Majalla" w:cs="Sakkal Majalla"/>
          <w:sz w:val="36"/>
          <w:szCs w:val="36"/>
        </w:rPr>
        <w:t>.</w:t>
      </w:r>
    </w:p>
    <w:p w:rsidR="00070B1C" w:rsidRPr="00070B1C" w:rsidRDefault="00A6183E" w:rsidP="00A6183E">
      <w:pPr>
        <w:bidi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 w:hint="cs"/>
          <w:sz w:val="36"/>
          <w:szCs w:val="36"/>
          <w:rtl/>
        </w:rPr>
        <w:t>"</w:t>
      </w:r>
      <w:r w:rsidR="00070B1C" w:rsidRPr="00070B1C">
        <w:rPr>
          <w:rFonts w:ascii="Sakkal Majalla" w:hAnsi="Sakkal Majalla" w:cs="Sakkal Majalla"/>
          <w:sz w:val="36"/>
          <w:szCs w:val="36"/>
        </w:rPr>
        <w:t xml:space="preserve">Tool </w:t>
      </w:r>
      <w:r w:rsidR="00070B1C" w:rsidRPr="00070B1C">
        <w:rPr>
          <w:rFonts w:ascii="Sakkal Majalla" w:hAnsi="Sakkal Majalla" w:cs="Sakkal Majalla"/>
          <w:sz w:val="36"/>
          <w:szCs w:val="36"/>
          <w:rtl/>
        </w:rPr>
        <w:t xml:space="preserve">الأداة </w:t>
      </w:r>
      <w:r>
        <w:rPr>
          <w:rFonts w:ascii="Sakkal Majalla" w:hAnsi="Sakkal Majalla" w:cs="Sakkal Majalla" w:hint="cs"/>
          <w:sz w:val="36"/>
          <w:szCs w:val="36"/>
          <w:rtl/>
        </w:rPr>
        <w:t>"</w:t>
      </w:r>
      <w:r w:rsidR="00070B1C" w:rsidRPr="00070B1C">
        <w:rPr>
          <w:rFonts w:ascii="Sakkal Majalla" w:hAnsi="Sakkal Majalla" w:cs="Sakkal Majalla"/>
          <w:sz w:val="36"/>
          <w:szCs w:val="36"/>
          <w:rtl/>
        </w:rPr>
        <w:t xml:space="preserve"> الطريقة الرابعة: طريقة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070B1C" w:rsidRPr="00070B1C">
        <w:rPr>
          <w:rFonts w:ascii="Sakkal Majalla" w:hAnsi="Sakkal Majalla" w:cs="Sakkal Majalla"/>
          <w:sz w:val="36"/>
          <w:szCs w:val="36"/>
          <w:rtl/>
        </w:rPr>
        <w:t>إذ هنا يكون الذكاء ،» بوستروم « وهي أفضل الطرق وأكثرها أمانًا في رأي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070B1C" w:rsidRPr="00070B1C">
        <w:rPr>
          <w:rFonts w:ascii="Sakkal Majalla" w:hAnsi="Sakkal Majalla" w:cs="Sakkal Majalla"/>
          <w:sz w:val="36"/>
          <w:szCs w:val="36"/>
          <w:rtl/>
        </w:rPr>
        <w:t>الاصطناعي بمثابة أداة أو آلة وليس قوة أو فاعل كالإنسان، مثل نظام التحكم في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070B1C" w:rsidRPr="00070B1C">
        <w:rPr>
          <w:rFonts w:ascii="Sakkal Majalla" w:hAnsi="Sakkal Majalla" w:cs="Sakkal Majalla"/>
          <w:sz w:val="36"/>
          <w:szCs w:val="36"/>
          <w:rtl/>
        </w:rPr>
        <w:t>الطيران، وصناعة مساعدات افتراضية أكثر مرونة وقدرة. وعليه فإن هذه</w:t>
      </w:r>
    </w:p>
    <w:p w:rsidR="00070B1C" w:rsidRDefault="00070B1C" w:rsidP="00A6183E">
      <w:pPr>
        <w:bidi/>
        <w:rPr>
          <w:rFonts w:ascii="Sakkal Majalla" w:hAnsi="Sakkal Majalla" w:cs="Sakkal Majalla" w:hint="cs"/>
          <w:sz w:val="36"/>
          <w:szCs w:val="36"/>
          <w:rtl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الطريقة لا تثير أية مخاوف تتعلق بالسلامة، أو أية مخاطر وجودية، أو أية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A6183E">
        <w:rPr>
          <w:rFonts w:ascii="Sakkal Majalla" w:hAnsi="Sakkal Majalla" w:cs="Sakkal Majalla"/>
          <w:sz w:val="36"/>
          <w:szCs w:val="36"/>
        </w:rPr>
        <w:t>.</w:t>
      </w:r>
      <w:r w:rsidRPr="00070B1C">
        <w:rPr>
          <w:rFonts w:ascii="Sakkal Majalla" w:hAnsi="Sakkal Majalla" w:cs="Sakkal Majalla"/>
          <w:sz w:val="36"/>
          <w:szCs w:val="36"/>
          <w:rtl/>
        </w:rPr>
        <w:t xml:space="preserve"> ، تحديات مبدئية لصنعه </w:t>
      </w:r>
      <w:r w:rsidR="00A6183E">
        <w:rPr>
          <w:rFonts w:ascii="Sakkal Majalla" w:hAnsi="Sakkal Majalla" w:cs="Sakkal Majalla" w:hint="cs"/>
          <w:sz w:val="36"/>
          <w:szCs w:val="36"/>
          <w:rtl/>
        </w:rPr>
        <w:t>(</w:t>
      </w:r>
      <w:r w:rsidRPr="00070B1C">
        <w:rPr>
          <w:rFonts w:ascii="Sakkal Majalla" w:hAnsi="Sakkal Majalla" w:cs="Sakkal Majalla"/>
          <w:sz w:val="36"/>
          <w:szCs w:val="36"/>
          <w:rtl/>
        </w:rPr>
        <w:t>بوستروم</w:t>
      </w:r>
      <w:r w:rsidR="00A6183E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A6183E" w:rsidRPr="00A6183E">
        <w:rPr>
          <w:rFonts w:ascii="Sakkal Majalla" w:hAnsi="Sakkal Majalla" w:cs="Sakkal Majalla"/>
          <w:sz w:val="36"/>
          <w:szCs w:val="36"/>
          <w:rtl/>
        </w:rPr>
        <w:t>153-145</w:t>
      </w:r>
      <w:r w:rsidR="00A6183E">
        <w:rPr>
          <w:rFonts w:ascii="Sakkal Majalla" w:hAnsi="Sakkal Majalla" w:cs="Sakkal Majalla" w:hint="cs"/>
          <w:sz w:val="36"/>
          <w:szCs w:val="36"/>
          <w:rtl/>
        </w:rPr>
        <w:t>)</w:t>
      </w:r>
      <w:r w:rsidRPr="00070B1C">
        <w:rPr>
          <w:rFonts w:ascii="Sakkal Majalla" w:hAnsi="Sakkal Majalla" w:cs="Sakkal Majalla"/>
          <w:sz w:val="36"/>
          <w:szCs w:val="36"/>
          <w:rtl/>
        </w:rPr>
        <w:t>، 2014</w:t>
      </w:r>
    </w:p>
    <w:p w:rsidR="00A6183E" w:rsidRPr="00070B1C" w:rsidRDefault="00A6183E" w:rsidP="00A6183E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070B1C" w:rsidRPr="00A6183E" w:rsidRDefault="00070B1C" w:rsidP="00070B1C">
      <w:pPr>
        <w:bidi/>
        <w:rPr>
          <w:rFonts w:ascii="Sakkal Majalla" w:hAnsi="Sakkal Majalla" w:cs="Sakkal Majalla"/>
          <w:b/>
          <w:bCs/>
          <w:sz w:val="40"/>
          <w:szCs w:val="40"/>
        </w:rPr>
      </w:pPr>
      <w:r w:rsidRPr="00070B1C">
        <w:rPr>
          <w:rFonts w:ascii="Sakkal Majalla" w:hAnsi="Sakkal Majalla" w:cs="Sakkal Majalla"/>
          <w:sz w:val="36"/>
          <w:szCs w:val="36"/>
        </w:rPr>
        <w:t xml:space="preserve">-2 </w:t>
      </w:r>
      <w:r w:rsidRPr="00A6183E">
        <w:rPr>
          <w:rFonts w:ascii="Sakkal Majalla" w:hAnsi="Sakkal Majalla" w:cs="Sakkal Majalla"/>
          <w:b/>
          <w:bCs/>
          <w:sz w:val="40"/>
          <w:szCs w:val="40"/>
          <w:rtl/>
        </w:rPr>
        <w:t>الحضارة الصناعية وعصر المحاكاة الآلية</w:t>
      </w:r>
      <w:r w:rsidRPr="00A6183E">
        <w:rPr>
          <w:rFonts w:ascii="Sakkal Majalla" w:hAnsi="Sakkal Majalla" w:cs="Sakkal Majalla"/>
          <w:b/>
          <w:bCs/>
          <w:sz w:val="40"/>
          <w:szCs w:val="40"/>
        </w:rPr>
        <w:t>:</w:t>
      </w:r>
    </w:p>
    <w:p w:rsidR="00070B1C" w:rsidRPr="00070B1C" w:rsidRDefault="00070B1C" w:rsidP="00A6183E">
      <w:pPr>
        <w:bidi/>
        <w:rPr>
          <w:rFonts w:ascii="Sakkal Majalla" w:hAnsi="Sakkal Majalla" w:cs="Sakkal Majalla"/>
          <w:sz w:val="36"/>
          <w:szCs w:val="36"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إن التطور الهائل للتكنولوجيا وصناعة الآلة، وتعقيد تقنياتنا الذكية المشتركة، يمثّل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في الحضارة المعاصرة. » ما بعد المركزية البشرية « صلب التحول إلى</w:t>
      </w:r>
      <w:r w:rsidR="00A6183E">
        <w:rPr>
          <w:rFonts w:ascii="Sakkal Majalla" w:hAnsi="Sakkal Majalla" w:cs="Sakkal Majalla" w:hint="cs"/>
          <w:sz w:val="36"/>
          <w:szCs w:val="36"/>
          <w:rtl/>
        </w:rPr>
        <w:t>:</w:t>
      </w:r>
    </w:p>
    <w:p w:rsidR="00070B1C" w:rsidRPr="00070B1C" w:rsidRDefault="00070B1C" w:rsidP="00070B1C">
      <w:pPr>
        <w:bidi/>
        <w:rPr>
          <w:rFonts w:ascii="Sakkal Majalla" w:hAnsi="Sakkal Majalla" w:cs="Sakkal Majalla"/>
          <w:sz w:val="36"/>
          <w:szCs w:val="36"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أ- محددات النجاح الحضاري</w:t>
      </w:r>
      <w:r w:rsidRPr="00070B1C">
        <w:rPr>
          <w:rFonts w:ascii="Sakkal Majalla" w:hAnsi="Sakkal Majalla" w:cs="Sakkal Majalla"/>
          <w:sz w:val="36"/>
          <w:szCs w:val="36"/>
        </w:rPr>
        <w:t>:</w:t>
      </w:r>
    </w:p>
    <w:p w:rsidR="00070B1C" w:rsidRPr="00070B1C" w:rsidRDefault="00070B1C" w:rsidP="00A6183E">
      <w:pPr>
        <w:bidi/>
        <w:rPr>
          <w:rFonts w:ascii="Sakkal Majalla" w:hAnsi="Sakkal Majalla" w:cs="Sakkal Majalla"/>
          <w:sz w:val="36"/>
          <w:szCs w:val="36"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جزءًا من أخلاقيات الذكاء الاصطناعي المعنية بإضافة أو » أخلاقيات الآلة « تُعد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ضمان السلوكيات الأخلاقية للآلات التي صنعها الإنسان، التي تستخدم الذكاء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الاصطناعي، وتختلف عن المجالات الأخلاقية الأخرى المتعلقة بالهندسة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والتكنولوجيا، فلا ينبغي الخلط مثلاً بين أخلاقيات الآلة وأخلاقيات الحاسوب، إذ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تركز هذه الأخيرة على القضايا الأخلاقية المرتبطة باستخدام الإنسان لأجهزة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الحاسوب؛ كما يجب أيضًا تمييز مجال أخلاقيات الآلة عن فلسفة التكنولوجيا، التي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تهتم بالمقاربات الإبستمولوجية، والأنطولوجية، والأخلاقية، والتأثيرات</w:t>
      </w:r>
      <w:r w:rsidR="00A6183E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الاجتماعية، والاقتصادية، والسياسية الكبرى للممارسات التكنولوجية على تنوعها</w:t>
      </w:r>
      <w:r w:rsidRPr="00070B1C">
        <w:rPr>
          <w:rFonts w:ascii="Sakkal Majalla" w:hAnsi="Sakkal Majalla" w:cs="Sakkal Majalla"/>
          <w:sz w:val="36"/>
          <w:szCs w:val="36"/>
        </w:rPr>
        <w:t>.</w:t>
      </w:r>
    </w:p>
    <w:p w:rsidR="00070B1C" w:rsidRPr="00070B1C" w:rsidRDefault="00070B1C" w:rsidP="00A6183E">
      <w:pPr>
        <w:bidi/>
        <w:rPr>
          <w:rFonts w:ascii="Sakkal Majalla" w:hAnsi="Sakkal Majalla" w:cs="Sakkal Majalla"/>
          <w:sz w:val="36"/>
          <w:szCs w:val="36"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أما أخلاقيات الآلة فتعني بضمان أن سلوك الآلات تجاه المستخدمين من البشر،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وربما تجاه الآلات الأخرى أيضًا، مقبول أخلاقيًا. الأخلاقيات التي نعنيها هنا إذن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هي أخلاقيات يجب أن تتحلى بها الآلات كأشياء، وليس البشر كمصنعِّين</w:t>
      </w:r>
      <w:r w:rsidRPr="00070B1C">
        <w:rPr>
          <w:rFonts w:ascii="Sakkal Majalla" w:hAnsi="Sakkal Majalla" w:cs="Sakkal Majalla"/>
          <w:sz w:val="36"/>
          <w:szCs w:val="36"/>
        </w:rPr>
        <w:t xml:space="preserve">. </w:t>
      </w:r>
      <w:r w:rsidRPr="00070B1C">
        <w:rPr>
          <w:rFonts w:ascii="Sakkal Majalla" w:hAnsi="Sakkal Majalla" w:cs="Sakkal Majalla"/>
          <w:sz w:val="36"/>
          <w:szCs w:val="36"/>
          <w:rtl/>
        </w:rPr>
        <w:t xml:space="preserve">ومستخدمين لهذه الآلات! </w:t>
      </w:r>
      <w:r w:rsidR="00A6183E">
        <w:rPr>
          <w:rFonts w:ascii="Sakkal Majalla" w:hAnsi="Sakkal Majalla" w:cs="Sakkal Majalla" w:hint="cs"/>
          <w:sz w:val="36"/>
          <w:szCs w:val="36"/>
          <w:rtl/>
        </w:rPr>
        <w:t>(</w:t>
      </w:r>
      <w:r w:rsidRPr="00070B1C">
        <w:rPr>
          <w:rFonts w:ascii="Sakkal Majalla" w:hAnsi="Sakkal Majalla" w:cs="Sakkal Majalla"/>
          <w:sz w:val="36"/>
          <w:szCs w:val="36"/>
          <w:rtl/>
        </w:rPr>
        <w:t>عثمان، 2012</w:t>
      </w:r>
      <w:r w:rsidR="00A6183E">
        <w:rPr>
          <w:rFonts w:ascii="Sakkal Majalla" w:hAnsi="Sakkal Majalla" w:cs="Sakkal Majalla" w:hint="cs"/>
          <w:sz w:val="36"/>
          <w:szCs w:val="36"/>
          <w:rtl/>
        </w:rPr>
        <w:t>)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وبالنسبة لعلاقة الإنسان بالآلة، فقد أُثيرت بعض القضايا المهمة حول درجة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الاستقلالية الذاتية التي توصّلت إليها الروبوتات الصناعية. الأمر الذي يدعوالمجتمع إلى ضرورة وضع قواعد جديدة لإدارتها. فعلى النقيض من رؤية الحداثة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للروبوت باعتباره خاضعًا للإنسان، نواجه الآن وضعًا جديدًا، ما يجعل التدخل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البشري هامشيًا إِنْ لم يكن غير ذي قيمة تمامًا</w:t>
      </w:r>
      <w:r w:rsidRPr="00070B1C">
        <w:rPr>
          <w:rFonts w:ascii="Sakkal Majalla" w:hAnsi="Sakkal Majalla" w:cs="Sakkal Majalla"/>
          <w:sz w:val="36"/>
          <w:szCs w:val="36"/>
        </w:rPr>
        <w:t>.</w:t>
      </w:r>
    </w:p>
    <w:p w:rsidR="00070B1C" w:rsidRPr="00070B1C" w:rsidRDefault="00070B1C" w:rsidP="00F91882">
      <w:pPr>
        <w:bidi/>
        <w:rPr>
          <w:rFonts w:ascii="Sakkal Majalla" w:hAnsi="Sakkal Majalla" w:cs="Sakkal Majalla"/>
          <w:sz w:val="36"/>
          <w:szCs w:val="36"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الروبوتات أصبحت أكثر استقلالية؛ ففكرة الآلات التي يتحكم فيها الكمبيوتر،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والتي تواجه القرارات الأخلاقية، تنتقل من عالم الخيال العلمي إلى العالم الواقعي</w:t>
      </w:r>
      <w:r w:rsidR="00A6183E">
        <w:rPr>
          <w:rFonts w:ascii="Sakkal Majalla" w:hAnsi="Sakkal Majalla" w:cs="Sakkal Majalla"/>
          <w:sz w:val="36"/>
          <w:szCs w:val="36"/>
        </w:rPr>
        <w:t>.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وتشترك معظم هذه الروبوتات الجديدة في ميزةٍ أساسية: حيث أصبح من الممكن</w:t>
      </w:r>
      <w:r w:rsidR="00A6183E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تقنيًا، ومن خلال الروبوتات، الاستغناء عن الإنسان لاتخاذ القرارات على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المستويين التشغيلي والأخلاقي. وفي ضوء هذا يمكن أن يتغيّر دور الإنسان من</w:t>
      </w:r>
      <w:r w:rsidR="00A6183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صانع القرار إلى مشغّل القرار، ويراقب الروبوتات في عملها عوضًا عن التحكم</w:t>
      </w:r>
      <w:r w:rsidR="00A6183E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 xml:space="preserve">بها </w:t>
      </w:r>
      <w:r w:rsidR="00A6183E">
        <w:rPr>
          <w:rFonts w:ascii="Sakkal Majalla" w:hAnsi="Sakkal Majalla" w:cs="Sakkal Majalla" w:hint="cs"/>
          <w:sz w:val="36"/>
          <w:szCs w:val="36"/>
          <w:rtl/>
        </w:rPr>
        <w:t>(</w:t>
      </w:r>
      <w:r w:rsidRPr="00070B1C">
        <w:rPr>
          <w:rFonts w:ascii="Sakkal Majalla" w:hAnsi="Sakkal Majalla" w:cs="Sakkal Majalla"/>
          <w:sz w:val="36"/>
          <w:szCs w:val="36"/>
          <w:rtl/>
        </w:rPr>
        <w:t xml:space="preserve">بريدوتي، </w:t>
      </w:r>
      <w:r w:rsidR="00A6183E">
        <w:rPr>
          <w:rFonts w:ascii="Sakkal Majalla" w:hAnsi="Sakkal Majalla" w:cs="Sakkal Majalla" w:hint="cs"/>
          <w:sz w:val="36"/>
          <w:szCs w:val="36"/>
          <w:rtl/>
        </w:rPr>
        <w:t>58).</w:t>
      </w:r>
      <w:r w:rsidR="00F9188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منذ أكثر من مئة وخمسين عامًا في » والتر باجت « في هذا الصدد يشير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إلى محددات النجاح الحضاري؛ حيث يذهب إلى أن » الفيزياء والسياسة « كتابه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الحضارات إذا كانت تريد التقدّم والمحافظة على نفسها، فإن من الضروري أن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تقاوم التقاليد والأعراف المتشددة وأن تتجاوز الطرق البدائية والعسكرية التي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اضطرتها الطبيعة إلى أن تسلكها للحفاظ المادي على نفسها في المراحل الأولى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للحضارة. وإذا كانت بعض المجتمعات قد نجحت في ذلك، فإن البعض الآخر لم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يستطع الوصول إلى هذه المراحل المتقدمة في سلّم التقدّم الحضاري. وفي ضوء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ذلك فإن التقدّم الحضاري يعتمد على الفعل القائم على فكرة المنافسة بين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 xml:space="preserve">المجتمعات والتغلب على الظروف المحيطة </w:t>
      </w:r>
      <w:r w:rsidR="00F91882">
        <w:rPr>
          <w:rFonts w:ascii="Sakkal Majalla" w:hAnsi="Sakkal Majalla" w:cs="Sakkal Majalla" w:hint="cs"/>
          <w:sz w:val="36"/>
          <w:szCs w:val="36"/>
          <w:rtl/>
        </w:rPr>
        <w:t>(</w:t>
      </w:r>
      <w:r w:rsidRPr="00070B1C">
        <w:rPr>
          <w:rFonts w:ascii="Sakkal Majalla" w:hAnsi="Sakkal Majalla" w:cs="Sakkal Majalla"/>
          <w:sz w:val="36"/>
          <w:szCs w:val="36"/>
          <w:rtl/>
        </w:rPr>
        <w:t xml:space="preserve">باجت، </w:t>
      </w:r>
      <w:r w:rsidR="00F91882">
        <w:rPr>
          <w:rFonts w:ascii="Sakkal Majalla" w:hAnsi="Sakkal Majalla" w:cs="Sakkal Majalla" w:hint="cs"/>
          <w:sz w:val="36"/>
          <w:szCs w:val="36"/>
          <w:rtl/>
        </w:rPr>
        <w:t>13-</w:t>
      </w:r>
      <w:r w:rsidRPr="00070B1C">
        <w:rPr>
          <w:rFonts w:ascii="Sakkal Majalla" w:hAnsi="Sakkal Majalla" w:cs="Sakkal Majalla"/>
          <w:sz w:val="36"/>
          <w:szCs w:val="36"/>
          <w:rtl/>
        </w:rPr>
        <w:t>12</w:t>
      </w:r>
      <w:r w:rsidR="00F91882" w:rsidRPr="00F91882">
        <w:rPr>
          <w:rFonts w:ascii="Sakkal Majalla" w:hAnsi="Sakkal Majalla" w:cs="Sakkal Majalla"/>
          <w:sz w:val="36"/>
          <w:szCs w:val="36"/>
          <w:rtl/>
        </w:rPr>
        <w:t xml:space="preserve">. </w:t>
      </w:r>
      <w:r w:rsidR="00F91882">
        <w:rPr>
          <w:rFonts w:ascii="Sakkal Majalla" w:hAnsi="Sakkal Majalla" w:cs="Sakkal Majalla"/>
          <w:sz w:val="36"/>
          <w:szCs w:val="36"/>
          <w:rtl/>
        </w:rPr>
        <w:t>33-32</w:t>
      </w:r>
      <w:r w:rsidR="00F91882">
        <w:rPr>
          <w:rFonts w:ascii="Sakkal Majalla" w:hAnsi="Sakkal Majalla" w:cs="Sakkal Majalla" w:hint="cs"/>
          <w:sz w:val="36"/>
          <w:szCs w:val="36"/>
          <w:rtl/>
        </w:rPr>
        <w:t>)،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وبغض النظر عن النزعة العنصرية التي تصطبغ بها آراء باجت، ورغم تأثره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الشديد بنظرية التطور عند داروين، فإن الشيء المهم في حديثه هو منظوره للربط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بين الفيزياء والسياسة؛ فكما أن التغيير في القوانين العلمية التي يكتشفها العلماء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حول الطبيعة يأتي بشكل تدريجي، كذلك الأمر في السياسة؛ وعليه، فإن أصل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السياسة لن يبدو في جوهره تغييرًا كبيرًا؛ على أقل تقدير في المراحل الأولى لهذا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التغيير؛ لأن المهم هو تجاوز الأعراف والتقاليد السياسية التي تقف حائلًا دونالتطور، والاتجاه إلى قيم الليبرالية الحديثة المنفتحة والقابلة للتجدد باستمرار</w:t>
      </w:r>
      <w:r w:rsidRPr="00070B1C">
        <w:rPr>
          <w:rFonts w:ascii="Sakkal Majalla" w:hAnsi="Sakkal Majalla" w:cs="Sakkal Majalla"/>
          <w:sz w:val="36"/>
          <w:szCs w:val="36"/>
        </w:rPr>
        <w:t xml:space="preserve">.) </w:t>
      </w:r>
      <w:r w:rsidRPr="00070B1C">
        <w:rPr>
          <w:rFonts w:ascii="Sakkal Majalla" w:hAnsi="Sakkal Majalla" w:cs="Sakkal Majalla"/>
          <w:sz w:val="36"/>
          <w:szCs w:val="36"/>
          <w:rtl/>
        </w:rPr>
        <w:t>باجت، 17</w:t>
      </w:r>
      <w:r w:rsidR="00F91882">
        <w:rPr>
          <w:rFonts w:ascii="Sakkal Majalla" w:hAnsi="Sakkal Majalla" w:cs="Sakkal Majalla" w:hint="cs"/>
          <w:sz w:val="36"/>
          <w:szCs w:val="36"/>
          <w:rtl/>
        </w:rPr>
        <w:t>).</w:t>
      </w:r>
    </w:p>
    <w:p w:rsidR="00070B1C" w:rsidRDefault="00070B1C" w:rsidP="00F91882">
      <w:pPr>
        <w:bidi/>
        <w:rPr>
          <w:rFonts w:ascii="Sakkal Majalla" w:hAnsi="Sakkal Majalla" w:cs="Sakkal Majalla" w:hint="cs"/>
          <w:sz w:val="36"/>
          <w:szCs w:val="36"/>
          <w:rtl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وإذا كان التقدّم لا يأتي دفعة واحدة، فكيف الحال ونحن في عصر التكنولوجيا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والذكاء الاصطناعي؟</w:t>
      </w:r>
    </w:p>
    <w:p w:rsidR="00F91882" w:rsidRPr="00070B1C" w:rsidRDefault="00F91882" w:rsidP="00F91882">
      <w:pPr>
        <w:bidi/>
        <w:rPr>
          <w:rFonts w:ascii="Sakkal Majalla" w:hAnsi="Sakkal Majalla" w:cs="Sakkal Majalla"/>
          <w:sz w:val="36"/>
          <w:szCs w:val="36"/>
        </w:rPr>
      </w:pPr>
    </w:p>
    <w:p w:rsidR="00070B1C" w:rsidRPr="00070B1C" w:rsidRDefault="00070B1C" w:rsidP="00BF6C82">
      <w:pPr>
        <w:bidi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 w:rsidRPr="00F91882">
        <w:rPr>
          <w:rFonts w:ascii="Sakkal Majalla" w:hAnsi="Sakkal Majalla" w:cs="Sakkal Majalla"/>
          <w:b/>
          <w:bCs/>
          <w:sz w:val="40"/>
          <w:szCs w:val="40"/>
          <w:rtl/>
        </w:rPr>
        <w:t>ب- السيناريوهات المستقبلية للحضارة</w:t>
      </w:r>
      <w:r w:rsidRPr="00070B1C">
        <w:rPr>
          <w:rFonts w:ascii="Sakkal Majalla" w:hAnsi="Sakkal Majalla" w:cs="Sakkal Majalla"/>
          <w:sz w:val="36"/>
          <w:szCs w:val="36"/>
        </w:rPr>
        <w:t>:</w:t>
      </w:r>
    </w:p>
    <w:p w:rsidR="00070B1C" w:rsidRPr="00070B1C" w:rsidRDefault="00F91882" w:rsidP="00F91882">
      <w:pPr>
        <w:bidi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 w:hint="cs"/>
          <w:sz w:val="36"/>
          <w:szCs w:val="36"/>
          <w:rtl/>
        </w:rPr>
        <w:t>(</w:t>
      </w:r>
      <w:r w:rsidR="00070B1C" w:rsidRPr="00070B1C">
        <w:rPr>
          <w:rFonts w:ascii="Sakkal Majalla" w:hAnsi="Sakkal Majalla" w:cs="Sakkal Majalla"/>
          <w:sz w:val="36"/>
          <w:szCs w:val="36"/>
          <w:rtl/>
        </w:rPr>
        <w:t>نيك بوستروم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2003، 243)</w:t>
      </w:r>
      <w:r w:rsidR="00070B1C" w:rsidRPr="00070B1C">
        <w:rPr>
          <w:rFonts w:ascii="Sakkal Majalla" w:hAnsi="Sakkal Majalla" w:cs="Sakkal Majalla"/>
          <w:sz w:val="36"/>
          <w:szCs w:val="36"/>
          <w:rtl/>
        </w:rPr>
        <w:t xml:space="preserve"> « يشير</w:t>
      </w:r>
      <w:r w:rsidRPr="00F91882">
        <w:rPr>
          <w:rFonts w:hint="cs"/>
          <w:rtl/>
        </w:rPr>
        <w:t xml:space="preserve"> </w:t>
      </w:r>
      <w:r w:rsidRPr="00F91882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F91882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F91882">
        <w:rPr>
          <w:rFonts w:ascii="Sakkal Majalla" w:hAnsi="Sakkal Majalla" w:cs="Sakkal Majalla" w:hint="cs"/>
          <w:sz w:val="36"/>
          <w:szCs w:val="36"/>
          <w:rtl/>
        </w:rPr>
        <w:t>وجود</w:t>
      </w:r>
      <w:r w:rsidRPr="00F91882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F91882">
        <w:rPr>
          <w:rFonts w:ascii="Sakkal Majalla" w:hAnsi="Sakkal Majalla" w:cs="Sakkal Majalla" w:hint="cs"/>
          <w:sz w:val="36"/>
          <w:szCs w:val="36"/>
          <w:rtl/>
        </w:rPr>
        <w:t>سيناريوهات</w:t>
      </w:r>
      <w:r w:rsidRPr="00F91882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F91882">
        <w:rPr>
          <w:rFonts w:ascii="Sakkal Majalla" w:hAnsi="Sakkal Majalla" w:cs="Sakkal Majalla" w:hint="cs"/>
          <w:sz w:val="36"/>
          <w:szCs w:val="36"/>
          <w:rtl/>
        </w:rPr>
        <w:t>أو</w:t>
      </w:r>
      <w:r w:rsidRPr="00F91882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F91882">
        <w:rPr>
          <w:rFonts w:ascii="Sakkal Majalla" w:hAnsi="Sakkal Majalla" w:cs="Sakkal Majalla" w:hint="cs"/>
          <w:sz w:val="36"/>
          <w:szCs w:val="36"/>
          <w:rtl/>
        </w:rPr>
        <w:t>افتراضات</w:t>
      </w:r>
      <w:r w:rsidRPr="00F91882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F91882">
        <w:rPr>
          <w:rFonts w:ascii="Sakkal Majalla" w:hAnsi="Sakkal Majalla" w:cs="Sakkal Majalla" w:hint="cs"/>
          <w:sz w:val="36"/>
          <w:szCs w:val="36"/>
          <w:rtl/>
        </w:rPr>
        <w:t>أو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070B1C" w:rsidRPr="00070B1C">
        <w:rPr>
          <w:rFonts w:ascii="Sakkal Majalla" w:hAnsi="Sakkal Majalla" w:cs="Sakkal Majalla"/>
          <w:sz w:val="36"/>
          <w:szCs w:val="36"/>
          <w:rtl/>
        </w:rPr>
        <w:t>احتمالات عديدة لمسار الحضارة في عالم اليوم، لكنه يقدّم ثلاثة افتراضات مؤكدًا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070B1C" w:rsidRPr="00070B1C">
        <w:rPr>
          <w:rFonts w:ascii="Sakkal Majalla" w:hAnsi="Sakkal Majalla" w:cs="Sakkal Majalla"/>
          <w:sz w:val="36"/>
          <w:szCs w:val="36"/>
          <w:rtl/>
        </w:rPr>
        <w:t>بأن واحدًا منها على الأقلّ يظلّ صحيحًا، وهي على النحو الآتي</w:t>
      </w:r>
      <w:r w:rsidR="00070B1C" w:rsidRPr="00070B1C">
        <w:rPr>
          <w:rFonts w:ascii="Sakkal Majalla" w:hAnsi="Sakkal Majalla" w:cs="Sakkal Majalla"/>
          <w:sz w:val="36"/>
          <w:szCs w:val="36"/>
        </w:rPr>
        <w:t>:</w:t>
      </w:r>
    </w:p>
    <w:p w:rsidR="00070B1C" w:rsidRPr="00070B1C" w:rsidRDefault="00070B1C" w:rsidP="00F91882">
      <w:pPr>
        <w:bidi/>
        <w:rPr>
          <w:rFonts w:ascii="Sakkal Majalla" w:hAnsi="Sakkal Majalla" w:cs="Sakkal Majalla"/>
          <w:sz w:val="36"/>
          <w:szCs w:val="36"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الاحتمال الأول: من المرجح إلى حدٍّ كبير، لأيّ سبب من الأسباب، أن ينقرض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أيّ قبل أن تتمكن » ما بعد الإنسان « الجنس البشري قبل أن يصل إلى مرحلة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الحضارات المتقدمة وغير المتقدمة من بناء أجهزة وآلات ضخمة لديها القدرة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والإمكانيات التكنولوجية لمحاكاة الواقع الذي نعيش فيه كلية بصورةٍ رقمية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متطورة. وهذا السيناريو لا يمثّل مشكلة على الإطلاق ما دام أن البشرية ستفنى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قبل أن تصل إلى المراحل الكبرى من التطور التكنولوجي الذي سيمكّنها من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صناعة أجهزة محاكاة بديلة للبشر</w:t>
      </w:r>
      <w:r w:rsidRPr="00070B1C">
        <w:rPr>
          <w:rFonts w:ascii="Sakkal Majalla" w:hAnsi="Sakkal Majalla" w:cs="Sakkal Majalla"/>
          <w:sz w:val="36"/>
          <w:szCs w:val="36"/>
        </w:rPr>
        <w:t>.</w:t>
      </w:r>
    </w:p>
    <w:p w:rsidR="00070B1C" w:rsidRPr="00070B1C" w:rsidRDefault="00070B1C" w:rsidP="00F91882">
      <w:pPr>
        <w:bidi/>
        <w:rPr>
          <w:rFonts w:ascii="Sakkal Majalla" w:hAnsi="Sakkal Majalla" w:cs="Sakkal Majalla"/>
          <w:sz w:val="36"/>
          <w:szCs w:val="36"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الاحتمال الثاني: من غير المرجح أن تقوم أيّ حضارة من الحضارات المتقدمة،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التي بلغت ذروة التطور التكنولوجي، بإنشاء عدد كبير من عمليات المحاكاة رغم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قدرتها على ذلك لأسباب أخلاقية، أو نفعية الأخطار الناجمة عنها، أو لعدم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المبالاة أو لغير ذلك. لكن يبقى هذا الاحتمال مجرد ضرب من ضروب الخيال؛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لأنه يبتعد عمّا يقول به الواقع حاليًا، وعن نزعات الإنسان الأنانية. ومن ثم يأتي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الاحتمال الثالث الأقرب للواقع الذي تؤكده الشواهد، لكنه يمثّل الاحتمال الأخطر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والأكثر قسوة</w:t>
      </w:r>
      <w:r w:rsidRPr="00070B1C">
        <w:rPr>
          <w:rFonts w:ascii="Sakkal Majalla" w:hAnsi="Sakkal Majalla" w:cs="Sakkal Majalla"/>
          <w:sz w:val="36"/>
          <w:szCs w:val="36"/>
        </w:rPr>
        <w:t>.</w:t>
      </w:r>
    </w:p>
    <w:p w:rsidR="00070B1C" w:rsidRPr="00070B1C" w:rsidRDefault="00070B1C" w:rsidP="00F91882">
      <w:pPr>
        <w:bidi/>
        <w:rPr>
          <w:rFonts w:ascii="Sakkal Majalla" w:hAnsi="Sakkal Majalla" w:cs="Sakkal Majalla"/>
          <w:sz w:val="36"/>
          <w:szCs w:val="36"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الاحتمال الثالث: من شبه المؤكد أننا نعيش بالفعل داخل عالم من المحاكاة بفضل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القوة الحاسوبية الهائلة والمتطورة، خاصة وأن الحضارات كانت قد بدأت وماتزال ماضية في بناء هذه الأجهزة بفضل التطور التقني حاليًا. ونتيجة لذلك فإن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العوالم الافتراضية ستتزايد بسرعة يومًا بعد يوم، وينسحب البساط من العوالم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الواقعية حتى تتلاشى تمامًا</w:t>
      </w:r>
      <w:r w:rsidRPr="00070B1C">
        <w:rPr>
          <w:rFonts w:ascii="Sakkal Majalla" w:hAnsi="Sakkal Majalla" w:cs="Sakkal Majalla"/>
          <w:sz w:val="36"/>
          <w:szCs w:val="36"/>
        </w:rPr>
        <w:t>.</w:t>
      </w:r>
    </w:p>
    <w:p w:rsidR="00070B1C" w:rsidRPr="00070B1C" w:rsidRDefault="00070B1C" w:rsidP="00F91882">
      <w:pPr>
        <w:bidi/>
        <w:rPr>
          <w:rFonts w:ascii="Sakkal Majalla" w:hAnsi="Sakkal Majalla" w:cs="Sakkal Majalla"/>
          <w:sz w:val="36"/>
          <w:szCs w:val="36"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وفي ضوء هذا الاحتمال الثالث، نكون بإزاء عالم اصطناعي يقوم على المحاكاة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بالدرجة الأولى؛ بل إن الأجهزة الحاسوبية يمكن أن تصل إلى درجة محاكاة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الوعي الإنساني. فإذا كان الافتراض الشائع في فلسفة العقل هو أن الإنسان يتميز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عن غيره بمقوّم الوعي، وأن الحالات العقلية يمكن أن تتفوق على أي فئة واسعة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من الأشياء المادية، فإن الأنظمة الحاسوبية في تطويرها للهياكل والعمليات</w:t>
      </w:r>
      <w:r w:rsidR="00F9188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الحسابية، يمكن أن تطور الوعي ذاته. فلا ينحصر تنفيذ هذه العمليات على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الشبكات العصبية البيولوجية القائمة على الكربون داخل الجمجمة، إذ يمكن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للمعالجات القائمة على السيليكون داخل الكمبيوتر أن تقوم أيضًا بهذه الوسيلة من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 xml:space="preserve">، حيث المبدأ </w:t>
      </w:r>
      <w:r w:rsidR="00BF6C82">
        <w:rPr>
          <w:rFonts w:ascii="Sakkal Majalla" w:hAnsi="Sakkal Majalla" w:cs="Sakkal Majalla" w:hint="cs"/>
          <w:sz w:val="36"/>
          <w:szCs w:val="36"/>
          <w:rtl/>
        </w:rPr>
        <w:t>(</w:t>
      </w:r>
      <w:r w:rsidRPr="00070B1C">
        <w:rPr>
          <w:rFonts w:ascii="Sakkal Majalla" w:hAnsi="Sakkal Majalla" w:cs="Sakkal Majalla"/>
          <w:sz w:val="36"/>
          <w:szCs w:val="36"/>
          <w:rtl/>
        </w:rPr>
        <w:t xml:space="preserve">بوستروم، </w:t>
      </w:r>
      <w:r w:rsidR="00BF6C82">
        <w:rPr>
          <w:rFonts w:ascii="Sakkal Majalla" w:hAnsi="Sakkal Majalla" w:cs="Sakkal Majalla" w:hint="cs"/>
          <w:sz w:val="36"/>
          <w:szCs w:val="36"/>
          <w:rtl/>
        </w:rPr>
        <w:t xml:space="preserve">،244 ) </w:t>
      </w:r>
      <w:r w:rsidRPr="00070B1C">
        <w:rPr>
          <w:rFonts w:ascii="Sakkal Majalla" w:hAnsi="Sakkal Majalla" w:cs="Sakkal Majalla"/>
          <w:sz w:val="36"/>
          <w:szCs w:val="36"/>
          <w:rtl/>
        </w:rPr>
        <w:t>2003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ومن هنا ربما كان هذا الموقف الأخير الذي أفضى بتوجه بعض الناس إضفاء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النظرة الأسطورية على التكنولوجيا من خلال اعتقادهم بإمكانية اكتشاف تماثل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وتطابق بين أجهزة الحاسب الآلية وبين العقول البشرية؛ فجهاز الحاسب الآلي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قادر على الفعل، وعلى العديد من مظاهر السلوك الغرضي الشبيه بالسلوك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الإنساني؛ وعليه، فهو قادر على الشعور، والوعي، والإحساس. ومن هذا المنطلق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باعتبارها تفسيرًا</w:t>
      </w:r>
      <w:r w:rsidRPr="00070B1C">
        <w:rPr>
          <w:rFonts w:ascii="Sakkal Majalla" w:hAnsi="Sakkal Majalla" w:cs="Sakkal Majalla"/>
          <w:sz w:val="36"/>
          <w:szCs w:val="36"/>
        </w:rPr>
        <w:t xml:space="preserve"> Cybernetics </w:t>
      </w:r>
      <w:r w:rsidRPr="00070B1C">
        <w:rPr>
          <w:rFonts w:ascii="Sakkal Majalla" w:hAnsi="Sakkal Majalla" w:cs="Sakkal Majalla"/>
          <w:sz w:val="36"/>
          <w:szCs w:val="36"/>
          <w:rtl/>
        </w:rPr>
        <w:t>اتجه البعض إلى تقديم نظرة معرفية للسيبرنطيقا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نظريًا لمعلومات الوعي في ضوء مصطلحات مادية جدلية، ونتيجة للتصرف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الغرضي للحاسوب رأى بضعهم إمكانية تناوله باعتباره وسيلة عقلية من نوعٍ ما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BF6C82">
        <w:rPr>
          <w:rFonts w:ascii="Sakkal Majalla" w:hAnsi="Sakkal Majalla" w:cs="Sakkal Majalla" w:hint="cs"/>
          <w:sz w:val="36"/>
          <w:szCs w:val="36"/>
          <w:rtl/>
        </w:rPr>
        <w:t>(</w:t>
      </w:r>
      <w:r w:rsidRPr="00070B1C">
        <w:rPr>
          <w:rFonts w:ascii="Sakkal Majalla" w:hAnsi="Sakkal Majalla" w:cs="Sakkal Majalla"/>
          <w:sz w:val="36"/>
          <w:szCs w:val="36"/>
          <w:rtl/>
        </w:rPr>
        <w:t>الجزيري، 259</w:t>
      </w:r>
      <w:r w:rsidR="00BF6C82">
        <w:rPr>
          <w:rFonts w:ascii="Sakkal Majalla" w:hAnsi="Sakkal Majalla" w:cs="Sakkal Majalla" w:hint="cs"/>
          <w:sz w:val="36"/>
          <w:szCs w:val="36"/>
          <w:rtl/>
        </w:rPr>
        <w:t>)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 xml:space="preserve">فإن الاحتمالين الأوليين نسبة تحققهما قريبة جدًا من الصفر، » بوستروم « ووفقًا </w:t>
      </w:r>
      <w:r w:rsidR="00BF6C82">
        <w:rPr>
          <w:rFonts w:ascii="Sakkal Majalla" w:hAnsi="Sakkal Majalla" w:cs="Sakkal Majalla"/>
          <w:sz w:val="36"/>
          <w:szCs w:val="36"/>
          <w:rtl/>
        </w:rPr>
        <w:t>لذ</w:t>
      </w:r>
      <w:r w:rsidR="00BF6C82">
        <w:rPr>
          <w:rFonts w:ascii="Sakkal Majalla" w:hAnsi="Sakkal Majalla" w:cs="Sakkal Majalla" w:hint="cs"/>
          <w:sz w:val="36"/>
          <w:szCs w:val="36"/>
          <w:rtl/>
        </w:rPr>
        <w:t>لك</w:t>
      </w:r>
      <w:r w:rsidRPr="00070B1C">
        <w:rPr>
          <w:rFonts w:ascii="Sakkal Majalla" w:hAnsi="Sakkal Majalla" w:cs="Sakkal Majalla"/>
          <w:sz w:val="36"/>
          <w:szCs w:val="36"/>
          <w:rtl/>
        </w:rPr>
        <w:t xml:space="preserve"> فإن الاحتمال الثالث هو الأكثر صحة في ضوء الواقع المُعاش حاليًا، خاصة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في ظل التطور التكنولوجي الهائل في الأجهزة والتقنيات الحاسوبية الذي تعيشه</w:t>
      </w:r>
      <w:r w:rsidR="00BF6C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المجتمعات الآن، الأمر الذي يؤكد أننا بصدد عالم يرتكز على الوسائل والتقنيات،</w:t>
      </w:r>
      <w:r w:rsidR="00BF6C8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 xml:space="preserve">الإلكترونية القائمة على خلق محاكاة دقيقة للواقع الفعلي </w:t>
      </w:r>
      <w:r w:rsidR="00E0298F">
        <w:rPr>
          <w:rFonts w:ascii="Sakkal Majalla" w:hAnsi="Sakkal Majalla" w:cs="Sakkal Majalla" w:hint="cs"/>
          <w:sz w:val="36"/>
          <w:szCs w:val="36"/>
          <w:rtl/>
        </w:rPr>
        <w:t>(</w:t>
      </w:r>
      <w:r w:rsidRPr="00070B1C">
        <w:rPr>
          <w:rFonts w:ascii="Sakkal Majalla" w:hAnsi="Sakkal Majalla" w:cs="Sakkal Majalla"/>
          <w:sz w:val="36"/>
          <w:szCs w:val="36"/>
          <w:rtl/>
        </w:rPr>
        <w:t>بوستروم، 2003</w:t>
      </w:r>
      <w:r w:rsidR="00F91882">
        <w:rPr>
          <w:rFonts w:ascii="Sakkal Majalla" w:hAnsi="Sakkal Majalla" w:cs="Sakkal Majalla" w:hint="cs"/>
          <w:sz w:val="36"/>
          <w:szCs w:val="36"/>
          <w:rtl/>
        </w:rPr>
        <w:t>)</w:t>
      </w:r>
    </w:p>
    <w:p w:rsidR="00070B1C" w:rsidRPr="00070B1C" w:rsidRDefault="00070B1C" w:rsidP="00F91882">
      <w:pPr>
        <w:bidi/>
        <w:rPr>
          <w:rFonts w:ascii="Sakkal Majalla" w:hAnsi="Sakkal Majalla" w:cs="Sakkal Majalla"/>
          <w:sz w:val="36"/>
          <w:szCs w:val="36"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بوستروم</w:t>
      </w:r>
      <w:r w:rsidR="00E0298F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F91882" w:rsidRPr="00F91882">
        <w:rPr>
          <w:rFonts w:ascii="Sakkal Majalla" w:hAnsi="Sakkal Majalla" w:cs="Sakkal Majalla"/>
          <w:sz w:val="36"/>
          <w:szCs w:val="36"/>
          <w:rtl/>
        </w:rPr>
        <w:t xml:space="preserve"> (2019)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>"255"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) </w:t>
      </w:r>
      <w:r w:rsidRPr="00070B1C">
        <w:rPr>
          <w:rFonts w:ascii="Sakkal Majalla" w:hAnsi="Sakkal Majalla" w:cs="Sakkal Majalla"/>
          <w:sz w:val="36"/>
          <w:szCs w:val="36"/>
          <w:rtl/>
        </w:rPr>
        <w:t xml:space="preserve">. بيدَ أن هذا لا ينبغي أن </w:t>
      </w:r>
      <w:r w:rsidR="00F91882">
        <w:rPr>
          <w:rFonts w:ascii="Sakkal Majalla" w:hAnsi="Sakkal Majalla" w:cs="Sakkal Majalla"/>
          <w:sz w:val="36"/>
          <w:szCs w:val="36"/>
          <w:rtl/>
        </w:rPr>
        <w:t>يكون دافعًا للتشاؤم، إذ يعتقدأن</w:t>
      </w:r>
      <w:r w:rsidR="00F9188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التكنولوجيا لن تعمل في المستقبل على تغيير العالم الخارجي فحسب؛ بل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F91882">
        <w:rPr>
          <w:rFonts w:ascii="Sakkal Majalla" w:hAnsi="Sakkal Majalla" w:cs="Sakkal Majalla"/>
          <w:sz w:val="36"/>
          <w:szCs w:val="36"/>
          <w:rtl/>
        </w:rPr>
        <w:t>ستوفر أيضًا</w:t>
      </w:r>
      <w:r w:rsidR="00F9188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إمكانيات لتغيير الطبيعة الإنسانية، وذلك بواسطة توسيع قدراتنا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البشرية</w:t>
      </w:r>
      <w:r w:rsidR="00F91882">
        <w:rPr>
          <w:rFonts w:ascii="Sakkal Majalla" w:hAnsi="Sakkal Majalla" w:cs="Sakkal Majalla"/>
          <w:sz w:val="36"/>
          <w:szCs w:val="36"/>
        </w:rPr>
        <w:t>.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إن هذا يعني أن فوائد التكنولوجيا قد تفوق المخاطر التي يمكن أن تنجم عنها، وكل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ما في الأمر أننا بحاجةٍ إلى أخلاقيات جديدة للتعامل مع الآلة بغية التحسين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وعليه، فإن التساؤلات المهمة هي: كيف ؛</w:t>
      </w:r>
      <w:r w:rsidRPr="00070B1C">
        <w:rPr>
          <w:rFonts w:ascii="Sakkal Majalla" w:hAnsi="Sakkal Majalla" w:cs="Sakkal Majalla"/>
          <w:sz w:val="36"/>
          <w:szCs w:val="36"/>
        </w:rPr>
        <w:t xml:space="preserve"> Human Enhancement </w:t>
      </w:r>
      <w:r w:rsidRPr="00070B1C">
        <w:rPr>
          <w:rFonts w:ascii="Sakkal Majalla" w:hAnsi="Sakkal Majalla" w:cs="Sakkal Majalla"/>
          <w:sz w:val="36"/>
          <w:szCs w:val="36"/>
          <w:rtl/>
        </w:rPr>
        <w:t>الإنساني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يمكننا تحسين أنفسنا؟ هل يجب أن نقتصر على الأساليب التقليدية مثل الدراسة</w:t>
      </w:r>
      <w:r w:rsidR="00E0298F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والتدريب؟ أم يجب علينا أيضًا استخدام العلم لتعزيز بعض قدراتنا العقلية والبدنية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(1)</w:t>
      </w:r>
      <w:r w:rsidRPr="00070B1C">
        <w:rPr>
          <w:rFonts w:ascii="Sakkal Majalla" w:hAnsi="Sakkal Majalla" w:cs="Sakkal Majalla"/>
          <w:sz w:val="36"/>
          <w:szCs w:val="36"/>
        </w:rPr>
        <w:t xml:space="preserve">. </w:t>
      </w:r>
      <w:r w:rsidRPr="00070B1C">
        <w:rPr>
          <w:rFonts w:ascii="Sakkal Majalla" w:hAnsi="Sakkal Majalla" w:cs="Sakkal Majalla"/>
          <w:sz w:val="36"/>
          <w:szCs w:val="36"/>
          <w:rtl/>
        </w:rPr>
        <w:t xml:space="preserve">إذ يتوجب علينا العمل الذي يمكن أن ، بشكلٍ مباشر أكثر؟ </w:t>
      </w:r>
      <w:r w:rsidR="00E0298F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F91882">
        <w:rPr>
          <w:rFonts w:ascii="Sakkal Majalla" w:hAnsi="Sakkal Majalla" w:cs="Sakkal Majalla" w:hint="cs"/>
          <w:sz w:val="36"/>
          <w:szCs w:val="36"/>
          <w:rtl/>
        </w:rPr>
        <w:t>(</w:t>
      </w:r>
      <w:r w:rsidRPr="00070B1C">
        <w:rPr>
          <w:rFonts w:ascii="Sakkal Majalla" w:hAnsi="Sakkal Majalla" w:cs="Sakkal Majalla"/>
          <w:sz w:val="36"/>
          <w:szCs w:val="36"/>
          <w:rtl/>
        </w:rPr>
        <w:t>بوستروم، 2009</w:t>
      </w:r>
      <w:r w:rsidR="00F91882">
        <w:rPr>
          <w:rFonts w:ascii="Sakkal Majalla" w:hAnsi="Sakkal Majalla" w:cs="Sakkal Majalla" w:hint="cs"/>
          <w:sz w:val="36"/>
          <w:szCs w:val="36"/>
          <w:rtl/>
        </w:rPr>
        <w:t xml:space="preserve">) </w:t>
      </w:r>
      <w:r w:rsidRPr="00070B1C">
        <w:rPr>
          <w:rFonts w:ascii="Sakkal Majalla" w:hAnsi="Sakkal Majalla" w:cs="Sakkal Majalla"/>
          <w:sz w:val="36"/>
          <w:szCs w:val="36"/>
          <w:rtl/>
        </w:rPr>
        <w:t>يعمل على تحسين القدرات البشرية، من خلال تطبيق الوسائل التقنية والتكنولوجية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على البشر بغية إعداد أو تخليق كائن يتمتع بقدرة واحدة على الأقل من القدرات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التي تسعى ما بعد الإنسانية إلى توزيعها بإنصاف على جميع أفراد المجتمع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E0298F">
        <w:rPr>
          <w:rFonts w:ascii="Sakkal Majalla" w:hAnsi="Sakkal Majalla" w:cs="Sakkal Majalla" w:hint="cs"/>
          <w:sz w:val="36"/>
          <w:szCs w:val="36"/>
          <w:rtl/>
        </w:rPr>
        <w:t>(</w:t>
      </w:r>
      <w:r w:rsidRPr="00070B1C">
        <w:rPr>
          <w:rFonts w:ascii="Sakkal Majalla" w:hAnsi="Sakkal Majalla" w:cs="Sakkal Majalla"/>
          <w:sz w:val="36"/>
          <w:szCs w:val="36"/>
          <w:rtl/>
        </w:rPr>
        <w:t>ياسين،</w:t>
      </w:r>
      <w:r w:rsidR="00E0298F">
        <w:rPr>
          <w:rFonts w:ascii="Sakkal Majalla" w:hAnsi="Sakkal Majalla" w:cs="Sakkal Majalla" w:hint="cs"/>
          <w:sz w:val="36"/>
          <w:szCs w:val="36"/>
          <w:rtl/>
        </w:rPr>
        <w:t>4</w:t>
      </w:r>
      <w:r w:rsidRPr="00070B1C">
        <w:rPr>
          <w:rFonts w:ascii="Sakkal Majalla" w:hAnsi="Sakkal Majalla" w:cs="Sakkal Majalla"/>
          <w:sz w:val="36"/>
          <w:szCs w:val="36"/>
          <w:rtl/>
        </w:rPr>
        <w:t>4</w:t>
      </w:r>
      <w:r w:rsidR="00E0298F">
        <w:rPr>
          <w:rFonts w:ascii="Sakkal Majalla" w:hAnsi="Sakkal Majalla" w:cs="Sakkal Majalla" w:hint="cs"/>
          <w:sz w:val="36"/>
          <w:szCs w:val="36"/>
          <w:rtl/>
        </w:rPr>
        <w:t>).</w:t>
      </w:r>
    </w:p>
    <w:p w:rsidR="00070B1C" w:rsidRPr="00070B1C" w:rsidRDefault="00070B1C" w:rsidP="00E0298F">
      <w:pPr>
        <w:bidi/>
        <w:rPr>
          <w:rFonts w:ascii="Sakkal Majalla" w:hAnsi="Sakkal Majalla" w:cs="Sakkal Majalla"/>
          <w:sz w:val="36"/>
          <w:szCs w:val="36"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انطلاقًا من الاحتمال الثالث، لا ينبغي التنديد ومعارضة التكنولوجيا باعتبارها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كارثة وتهديدًا للبشرية، إنما يجب دراسة المخاطر التي قد تنتج عنها حتى لا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يصبح مصير الحضارة معتمدًا عليها. وهو ما يوجّب علينا الالتفات وبسرعةٍ إلى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إمكانية تطويرها لنفسها لتتمكن في فترةٍ زمنية قصيرة من تجاوز ذكائنا البشري،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وحتى لا تصبح مهيمنة وقوية ويصعب التحكم فيها، وحتى لا نكون أمام تهديد في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شكل كارثة وجودية كنتيجة افتراضية لانفجار التكنولوجيا والذكاء الاصطناعي؛ إذْ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يتمثّل الخطر الوجودي في التهديد بانقراض الحياة البشرية على سطح الأرض أو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تدمير إمكاناتها بشكل دائم وجذري في المستقبل. وفي هذا الصدد لا يمكننا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الافتراض بأن الذكاء الاصطناعي سيشارك الإنسان بالضرورة في عالم القيم العليا</w:t>
      </w:r>
      <w:r w:rsidR="00E0298F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 xml:space="preserve">المرتبطة بحكمة الإنسان وتطوره الفكري، والاهتمام الخيري بالآخرين، والتنوير، والتأمل الذاتي، والتخلي عن الاستحواذ المادي، وما إلى ذلك )بوستروم، </w:t>
      </w:r>
      <w:r w:rsidR="00E0298F">
        <w:rPr>
          <w:rFonts w:ascii="Sakkal Majalla" w:hAnsi="Sakkal Majalla" w:cs="Sakkal Majalla" w:hint="cs"/>
          <w:sz w:val="36"/>
          <w:szCs w:val="36"/>
          <w:rtl/>
        </w:rPr>
        <w:t>(</w:t>
      </w:r>
      <w:r w:rsidRPr="00070B1C">
        <w:rPr>
          <w:rFonts w:ascii="Sakkal Majalla" w:hAnsi="Sakkal Majalla" w:cs="Sakkal Majalla"/>
          <w:sz w:val="36"/>
          <w:szCs w:val="36"/>
          <w:rtl/>
        </w:rPr>
        <w:t xml:space="preserve"> 2014</w:t>
      </w:r>
    </w:p>
    <w:p w:rsidR="00070B1C" w:rsidRDefault="00E0298F" w:rsidP="00E0298F">
      <w:pPr>
        <w:bidi/>
        <w:rPr>
          <w:rFonts w:ascii="Sakkal Majalla" w:hAnsi="Sakkal Majalla" w:cs="Sakkal Majalla" w:hint="cs"/>
          <w:sz w:val="36"/>
          <w:szCs w:val="36"/>
          <w:rtl/>
        </w:rPr>
      </w:pPr>
      <w:r w:rsidRPr="00070B1C">
        <w:rPr>
          <w:rFonts w:ascii="Sakkal Majalla" w:hAnsi="Sakkal Majalla" w:cs="Sakkal Majalla"/>
          <w:sz w:val="36"/>
          <w:szCs w:val="36"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>(116-115).</w:t>
      </w:r>
    </w:p>
    <w:p w:rsidR="00F91882" w:rsidRPr="00070B1C" w:rsidRDefault="00F91882" w:rsidP="00F91882">
      <w:pPr>
        <w:bidi/>
        <w:rPr>
          <w:rFonts w:ascii="Sakkal Majalla" w:hAnsi="Sakkal Majalla" w:cs="Sakkal Majalla"/>
          <w:sz w:val="36"/>
          <w:szCs w:val="36"/>
        </w:rPr>
      </w:pPr>
    </w:p>
    <w:p w:rsidR="00070B1C" w:rsidRPr="00F91882" w:rsidRDefault="00070B1C" w:rsidP="00070B1C">
      <w:pPr>
        <w:bidi/>
        <w:rPr>
          <w:rFonts w:ascii="Sakkal Majalla" w:hAnsi="Sakkal Majalla" w:cs="Sakkal Majalla"/>
          <w:sz w:val="40"/>
          <w:szCs w:val="40"/>
        </w:rPr>
      </w:pPr>
      <w:r w:rsidRPr="00F91882">
        <w:rPr>
          <w:rFonts w:ascii="Sakkal Majalla" w:hAnsi="Sakkal Majalla" w:cs="Sakkal Majalla"/>
          <w:sz w:val="40"/>
          <w:szCs w:val="40"/>
          <w:rtl/>
        </w:rPr>
        <w:t>الخاتمة</w:t>
      </w:r>
      <w:r w:rsidRPr="00F91882">
        <w:rPr>
          <w:rFonts w:ascii="Sakkal Majalla" w:hAnsi="Sakkal Majalla" w:cs="Sakkal Majalla"/>
          <w:sz w:val="40"/>
          <w:szCs w:val="40"/>
        </w:rPr>
        <w:t>:</w:t>
      </w:r>
    </w:p>
    <w:p w:rsidR="00070B1C" w:rsidRPr="00070B1C" w:rsidRDefault="00070B1C" w:rsidP="00F91882">
      <w:pPr>
        <w:bidi/>
        <w:rPr>
          <w:rFonts w:ascii="Sakkal Majalla" w:hAnsi="Sakkal Majalla" w:cs="Sakkal Majalla"/>
          <w:sz w:val="36"/>
          <w:szCs w:val="36"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في ضوء ما سبق تتضح لنا أهمية الفلسفة في مواجهة الآثار السلبية للتكنولوجياوالذكاء الاصطناعي على الحضارة الإنسانية، ونحن بحاجة، كما يقول د. صلاح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عثمان، إلى أخلاقيات للتعامل مع الآلة، وتقنيات الذكاء الاصطناعي، حتى نواجه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تحديات اتخاذ القرار؛ فالتكنولوجيا بطبيعتها محايدة، أو هي، في حدّ ذاتها، سلاح</w:t>
      </w:r>
      <w:r w:rsidR="00E0298F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ذو حدين، والاستعمال البشري لها هو الذي يحدد الأوجه، والأبعاد المختلفة في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حياة البشر سواءً بطريقة إيجابية بنّاءة أو بطريقة سلبية هدامة</w:t>
      </w:r>
      <w:r w:rsidR="00F91882">
        <w:rPr>
          <w:rFonts w:ascii="Sakkal Majalla" w:hAnsi="Sakkal Majalla" w:cs="Sakkal Majalla"/>
          <w:sz w:val="36"/>
          <w:szCs w:val="36"/>
        </w:rPr>
        <w:t>.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على سبيل المثال، فإذا كانت الآلات الضخمة والأسلحة التكنولوجية المعقدة يمكن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أن تحقق المزيد من العنف والبطش والإرهاب، إلا أنها من ناحية أخرى تخلق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نظامًا بين أنصارها من جنود وقادة يخضع الحياة العائلية ومختلف الأنشطة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F91882">
        <w:rPr>
          <w:rFonts w:ascii="Sakkal Majalla" w:hAnsi="Sakkal Majalla" w:cs="Sakkal Majalla"/>
          <w:sz w:val="36"/>
          <w:szCs w:val="36"/>
          <w:rtl/>
        </w:rPr>
        <w:t>كاللعب</w:t>
      </w:r>
      <w:r w:rsidR="00F9188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والموسيقى إلى أهدافٍ وأغراضٍ عسكرية خالصة؛ عليه، يصح القول إنّ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F91882">
        <w:rPr>
          <w:rFonts w:ascii="Sakkal Majalla" w:hAnsi="Sakkal Majalla" w:cs="Sakkal Majalla"/>
          <w:sz w:val="36"/>
          <w:szCs w:val="36"/>
          <w:rtl/>
        </w:rPr>
        <w:t>خطورة</w:t>
      </w:r>
      <w:r w:rsidR="00F9188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التكنولوجيا، وسلبياتها، وآثارها المدمرة تتوقف على الإيمان الأسطوري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بالآلة، أو سيادة التقنية، ومن ثم تكتسب التكنولوجيا قيمة مطلَقة فتصبح أسطورة أو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عقيدة لا تتزعزع متى نظرنا إليها في ضوء قدرتها المطلَقة على تحقيق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المعجزات</w:t>
      </w:r>
      <w:r w:rsidR="00F91882">
        <w:rPr>
          <w:rFonts w:ascii="Sakkal Majalla" w:hAnsi="Sakkal Majalla" w:cs="Sakkal Majalla"/>
          <w:sz w:val="36"/>
          <w:szCs w:val="36"/>
        </w:rPr>
        <w:t>.</w:t>
      </w:r>
      <w:r w:rsidR="00F9188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لذا تتضح لنا أهمية محاولات بعض النقاد والفلاسفة مثل لويس ممفورد لتحرير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التكنولوجيا من الطابع الأسطوري عن طريق مناقشة القيمة الحقيقية لها في ضوء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الواقع نفسه. فالقول بعجزنا أمام الآلات العملاقة مع تأكيد فائدتها المطلَقة هو قول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أسطوري لا علاقة له بالواقع. ومن هذا</w:t>
      </w:r>
      <w:r w:rsidR="00F9188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المنطلق، يمكننا مواجهة التكنولوجيا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ويمكننا أيضًا تحديد إمكانياتها الفعلية. فالتكنولوجيا في نهاية المطاف تعتمد على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الإنسان، ولا يجب أن نضعها محله، فهي ما وُجدت إلا لأغراض إنسانية خالصة،</w:t>
      </w:r>
      <w:r w:rsidR="00E0298F">
        <w:rPr>
          <w:rFonts w:ascii="Sakkal Majalla" w:hAnsi="Sakkal Majalla" w:cs="Sakkal Majalla"/>
          <w:sz w:val="36"/>
          <w:szCs w:val="36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 xml:space="preserve">وخضوع الإنسانية لما صنعته معناه تحولها من مجرد وسيلة إلى غاية مستقلة 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في </w:t>
      </w:r>
      <w:r w:rsidRPr="00070B1C">
        <w:rPr>
          <w:rFonts w:ascii="Sakkal Majalla" w:hAnsi="Sakkal Majalla" w:cs="Sakkal Majalla"/>
          <w:sz w:val="36"/>
          <w:szCs w:val="36"/>
          <w:rtl/>
        </w:rPr>
        <w:t>ذاتها</w:t>
      </w:r>
      <w:r w:rsidR="00E0298F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E0298F">
        <w:rPr>
          <w:rFonts w:ascii="Sakkal Majalla" w:hAnsi="Sakkal Majalla" w:cs="Sakkal Majalla" w:hint="cs"/>
          <w:sz w:val="36"/>
          <w:szCs w:val="36"/>
          <w:rtl/>
        </w:rPr>
        <w:t>(</w:t>
      </w:r>
      <w:r w:rsidR="00E0298F">
        <w:rPr>
          <w:rFonts w:ascii="Sakkal Majalla" w:hAnsi="Sakkal Majalla" w:cs="Sakkal Majalla"/>
          <w:sz w:val="36"/>
          <w:szCs w:val="36"/>
          <w:rtl/>
        </w:rPr>
        <w:t>الجزيري</w:t>
      </w:r>
      <w:r w:rsidR="00E0298F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258</w:t>
      </w:r>
      <w:r w:rsidR="00E0298F">
        <w:rPr>
          <w:rFonts w:ascii="Sakkal Majalla" w:hAnsi="Sakkal Majalla" w:cs="Sakkal Majalla" w:hint="cs"/>
          <w:sz w:val="36"/>
          <w:szCs w:val="36"/>
          <w:rtl/>
        </w:rPr>
        <w:t>).</w:t>
      </w:r>
    </w:p>
    <w:p w:rsidR="00093845" w:rsidRDefault="00070B1C" w:rsidP="00F91882">
      <w:pPr>
        <w:bidi/>
        <w:rPr>
          <w:rFonts w:ascii="Sakkal Majalla" w:hAnsi="Sakkal Majalla" w:cs="Sakkal Majalla" w:hint="cs"/>
          <w:sz w:val="36"/>
          <w:szCs w:val="36"/>
          <w:rtl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من ناحية أخرى فإن سيادة التقنية، أو منطق التصنيع والآلة، وما تبعه من أزمة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قفزة في « الذي يتطلب » منطق الحياة « بيئية متفاقمة، يفرض علينا الالتزام ب</w:t>
      </w:r>
      <w:r w:rsidR="00E0298F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E0298F">
        <w:rPr>
          <w:rFonts w:ascii="Sakkal Majalla" w:hAnsi="Sakkal Majalla" w:cs="Sakkal Majalla"/>
          <w:sz w:val="36"/>
          <w:szCs w:val="36"/>
        </w:rPr>
        <w:t xml:space="preserve"> </w:t>
      </w:r>
      <w:r w:rsidR="00E0298F">
        <w:rPr>
          <w:rFonts w:ascii="Sakkal Majalla" w:hAnsi="Sakkal Majalla" w:cs="Sakkal Majalla"/>
          <w:sz w:val="36"/>
          <w:szCs w:val="36"/>
          <w:lang w:val="en-US"/>
        </w:rPr>
        <w:t>:MEGA</w:t>
      </w:r>
      <w:r w:rsidRPr="00070B1C">
        <w:rPr>
          <w:rFonts w:ascii="Sakkal Majalla" w:hAnsi="Sakkal Majalla" w:cs="Sakkal Majalla"/>
          <w:sz w:val="36"/>
          <w:szCs w:val="36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الآلة « وتجاوز منطق إنكار الحياة الذي أحدثه جهاز ،» الوعي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الضخمة الصناعية، وإعادة تجديد حياتنا في ضوء قيم جديدة بديلة</w:t>
      </w:r>
      <w:r w:rsidRPr="00070B1C">
        <w:rPr>
          <w:rFonts w:ascii="Sakkal Majalla" w:hAnsi="Sakkal Majalla" w:cs="Sakkal Majalla"/>
          <w:sz w:val="36"/>
          <w:szCs w:val="36"/>
        </w:rPr>
        <w:t xml:space="preserve"> Machine)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يمكن الاعتماد عليها في التغيير الاجتماعي، والإيكولوجي، والثقافي والروحي. أما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الأصوات والدعوات الليبرالية، التي تنادي بالتحسين التدريجي للبيئة والاهتمام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بالمناخ، فإنها تظلّ جوفاء؛ لأن اقتصاد السوق الإيكولوجي يُعَدُّ مجرد إضافة جديدة</w:t>
      </w:r>
      <w:r w:rsidR="00E0298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لمنطق إبادة الذات. ويتمثّل تأثيره الفوري في خفض مستوى الضرر البيئيالخاص بالمنتَج أو</w:t>
      </w:r>
      <w:r w:rsidR="00E0298F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 xml:space="preserve">التكنولوجيا، ولكن التأثير الكلي على المدى الطويل هو زيادته، </w:t>
      </w:r>
      <w:r w:rsidR="00093845">
        <w:rPr>
          <w:rFonts w:ascii="Sakkal Majalla" w:hAnsi="Sakkal Majalla" w:cs="Sakkal Majalla" w:hint="cs"/>
          <w:sz w:val="36"/>
          <w:szCs w:val="36"/>
          <w:rtl/>
        </w:rPr>
        <w:t>(</w:t>
      </w:r>
      <w:r w:rsidRPr="00070B1C">
        <w:rPr>
          <w:rFonts w:ascii="Sakkal Majalla" w:hAnsi="Sakkal Majalla" w:cs="Sakkal Majalla"/>
          <w:sz w:val="36"/>
          <w:szCs w:val="36"/>
          <w:rtl/>
        </w:rPr>
        <w:t>باهرو، 22</w:t>
      </w:r>
      <w:r w:rsidR="00F91882">
        <w:rPr>
          <w:rFonts w:ascii="Sakkal Majalla" w:hAnsi="Sakkal Majalla" w:cs="Sakkal Majalla" w:hint="cs"/>
          <w:sz w:val="36"/>
          <w:szCs w:val="36"/>
          <w:rtl/>
        </w:rPr>
        <w:t>)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ولذا يمكن إنقاذ الإنسان من مثالب التطور العلمي والتكنولوجي الذي بدأ يتحوّل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معه الأفراد إلى تروسٍ في آلة التقدّم</w:t>
      </w:r>
      <w:r w:rsidRPr="00070B1C">
        <w:rPr>
          <w:rFonts w:ascii="Sakkal Majalla" w:hAnsi="Sakkal Majalla" w:cs="Sakkal Majalla"/>
          <w:sz w:val="36"/>
          <w:szCs w:val="36"/>
        </w:rPr>
        <w:t>.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وقد ناقش المخاطر ،)؟</w:t>
      </w:r>
      <w:r w:rsidRPr="00070B1C">
        <w:rPr>
          <w:rFonts w:ascii="Sakkal Majalla" w:hAnsi="Sakkal Majalla" w:cs="Sakkal Majalla"/>
          <w:sz w:val="36"/>
          <w:szCs w:val="36"/>
        </w:rPr>
        <w:t xml:space="preserve">» (Nick Bostrom) ( </w:t>
      </w:r>
      <w:r w:rsidR="00093845">
        <w:rPr>
          <w:rFonts w:ascii="Sakkal Majalla" w:hAnsi="Sakkal Majalla" w:cs="Sakkal Majalla" w:hint="cs"/>
          <w:sz w:val="36"/>
          <w:szCs w:val="36"/>
          <w:rtl/>
        </w:rPr>
        <w:t>(</w:t>
      </w:r>
      <w:r w:rsidR="00093845">
        <w:rPr>
          <w:rFonts w:ascii="Sakkal Majalla" w:hAnsi="Sakkal Majalla" w:cs="Sakkal Majalla"/>
          <w:sz w:val="36"/>
          <w:szCs w:val="36"/>
          <w:rtl/>
        </w:rPr>
        <w:t>نيك بوستروم</w:t>
      </w:r>
      <w:r w:rsidR="00093845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093845">
        <w:rPr>
          <w:rFonts w:ascii="Sakkal Majalla" w:hAnsi="Sakkal Majalla" w:cs="Sakkal Majalla"/>
          <w:sz w:val="36"/>
          <w:szCs w:val="36"/>
          <w:rtl/>
        </w:rPr>
        <w:t>1973</w:t>
      </w:r>
      <w:r w:rsidR="00093845">
        <w:rPr>
          <w:rFonts w:ascii="Sakkal Majalla" w:hAnsi="Sakkal Majalla" w:cs="Sakkal Majalla" w:hint="cs"/>
          <w:sz w:val="36"/>
          <w:szCs w:val="36"/>
          <w:rtl/>
        </w:rPr>
        <w:t>).</w:t>
      </w:r>
      <w:bookmarkStart w:id="0" w:name="_GoBack"/>
      <w:bookmarkEnd w:id="0"/>
    </w:p>
    <w:p w:rsidR="00070B1C" w:rsidRPr="00070B1C" w:rsidRDefault="00070B1C" w:rsidP="00093845">
      <w:pPr>
        <w:bidi/>
        <w:rPr>
          <w:rFonts w:ascii="Sakkal Majalla" w:hAnsi="Sakkal Majalla" w:cs="Sakkal Majalla"/>
          <w:sz w:val="36"/>
          <w:szCs w:val="36"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093845">
        <w:rPr>
          <w:rFonts w:ascii="Sakkal Majalla" w:hAnsi="Sakkal Majalla" w:cs="Sakkal Majalla" w:hint="cs"/>
          <w:sz w:val="36"/>
          <w:szCs w:val="36"/>
          <w:rtl/>
        </w:rPr>
        <w:t>[</w:t>
      </w:r>
      <w:r w:rsidRPr="00070B1C">
        <w:rPr>
          <w:rFonts w:ascii="Sakkal Majalla" w:hAnsi="Sakkal Majalla" w:cs="Sakkal Majalla"/>
          <w:sz w:val="36"/>
          <w:szCs w:val="36"/>
          <w:rtl/>
        </w:rPr>
        <w:t xml:space="preserve">1] </w:t>
      </w:r>
      <w:r w:rsidR="00093845"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Pr="00070B1C">
        <w:rPr>
          <w:rFonts w:ascii="Sakkal Majalla" w:hAnsi="Sakkal Majalla" w:cs="Sakkal Majalla"/>
          <w:sz w:val="36"/>
          <w:szCs w:val="36"/>
          <w:rtl/>
        </w:rPr>
        <w:t>هو الفيلسوف السويدي</w:t>
      </w:r>
      <w:r>
        <w:rPr>
          <w:rFonts w:ascii="Sakkal Majalla" w:hAnsi="Sakkal Majalla" w:cs="Sakkal Majalla" w:hint="cs"/>
          <w:sz w:val="36"/>
          <w:szCs w:val="36"/>
          <w:rtl/>
        </w:rPr>
        <w:t>].</w:t>
      </w:r>
      <w:r w:rsidR="00093845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 xml:space="preserve">الوجودية التي تهدد الإنسان في ظل تزايد التكنولوجيا وعمليات خلق الذكاء الاصطناعي، وذلك في بعض قضايا أخلاقية في الذكاء الاصطناعي المتقدم « : مقالاته وكتبه منها بحثه </w:t>
      </w:r>
      <w:r>
        <w:rPr>
          <w:rFonts w:ascii="Sakkal Majalla" w:hAnsi="Sakkal Majalla" w:cs="Sakkal Majalla"/>
          <w:sz w:val="36"/>
          <w:szCs w:val="36"/>
          <w:rtl/>
        </w:rPr>
        <w:t>المعنو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ن </w:t>
      </w:r>
      <w:r w:rsidRPr="00070B1C">
        <w:rPr>
          <w:rFonts w:ascii="Sakkal Majalla" w:hAnsi="Sakkal Majalla" w:cs="Sakkal Majalla"/>
          <w:sz w:val="36"/>
          <w:szCs w:val="36"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>"</w:t>
      </w:r>
      <w:r w:rsidRPr="00070B1C">
        <w:rPr>
          <w:rFonts w:ascii="Sakkal Majalla" w:hAnsi="Sakkal Majalla" w:cs="Sakkal Majalla"/>
          <w:sz w:val="36"/>
          <w:szCs w:val="36"/>
          <w:rtl/>
        </w:rPr>
        <w:t>ال</w:t>
      </w:r>
      <w:r w:rsidR="00093845">
        <w:rPr>
          <w:rFonts w:ascii="Sakkal Majalla" w:hAnsi="Sakkal Majalla" w:cs="Sakkal Majalla"/>
          <w:sz w:val="36"/>
          <w:szCs w:val="36"/>
          <w:rtl/>
        </w:rPr>
        <w:t>ذكاء الفائق: المسارات، المخاطر،</w:t>
      </w:r>
      <w:r w:rsidR="00093845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والاستراتيجيات</w:t>
      </w:r>
      <w:r>
        <w:rPr>
          <w:rFonts w:ascii="Sakkal Majalla" w:hAnsi="Sakkal Majalla" w:cs="Sakkal Majalla" w:hint="cs"/>
          <w:sz w:val="36"/>
          <w:szCs w:val="36"/>
          <w:rtl/>
        </w:rPr>
        <w:t>"</w:t>
      </w:r>
      <w:r w:rsidRPr="00070B1C">
        <w:rPr>
          <w:rFonts w:ascii="Sakkal Majalla" w:hAnsi="Sakkal Majalla" w:cs="Sakkal Majalla"/>
          <w:sz w:val="36"/>
          <w:szCs w:val="36"/>
          <w:rtl/>
        </w:rPr>
        <w:t xml:space="preserve"> : الصدد لابد من الإشارة إلى كتابه المهم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عام 2014</w:t>
      </w:r>
      <w:r w:rsidRPr="00070B1C">
        <w:rPr>
          <w:rFonts w:ascii="Sakkal Majalla" w:hAnsi="Sakkal Majalla" w:cs="Sakkal Majalla"/>
          <w:sz w:val="36"/>
          <w:szCs w:val="36"/>
        </w:rPr>
        <w:t xml:space="preserve"> (Superintelligence: Paths, Dangers, Strategies)</w:t>
      </w:r>
    </w:p>
    <w:p w:rsidR="00070B1C" w:rsidRPr="00070B1C" w:rsidRDefault="00093845" w:rsidP="00070B1C">
      <w:pPr>
        <w:bidi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[2] - </w:t>
      </w:r>
      <w:r w:rsidR="00070B1C" w:rsidRPr="00070B1C">
        <w:rPr>
          <w:rFonts w:ascii="Sakkal Majalla" w:hAnsi="Sakkal Majalla" w:cs="Sakkal Majalla"/>
          <w:sz w:val="36"/>
          <w:szCs w:val="36"/>
          <w:rtl/>
        </w:rPr>
        <w:t>مفكر وكاتب صحفي بريطاني، وقد كتب</w:t>
      </w:r>
      <w:r w:rsidR="00070B1C" w:rsidRPr="00070B1C">
        <w:rPr>
          <w:rFonts w:ascii="Sakkal Majalla" w:hAnsi="Sakkal Majalla" w:cs="Sakkal Majalla"/>
          <w:sz w:val="36"/>
          <w:szCs w:val="36"/>
        </w:rPr>
        <w:t xml:space="preserve"> » (Walter Bagehot) (1826- 2] </w:t>
      </w:r>
      <w:r w:rsidR="00070B1C" w:rsidRPr="00070B1C">
        <w:rPr>
          <w:rFonts w:ascii="Sakkal Majalla" w:hAnsi="Sakkal Majalla" w:cs="Sakkal Majalla"/>
          <w:sz w:val="36"/>
          <w:szCs w:val="36"/>
          <w:rtl/>
        </w:rPr>
        <w:t>والتر باجت</w:t>
      </w:r>
      <w:r w:rsidR="00070B1C">
        <w:rPr>
          <w:rFonts w:ascii="Sakkal Majalla" w:hAnsi="Sakkal Majalla" w:cs="Sakkal Majalla"/>
          <w:sz w:val="36"/>
          <w:szCs w:val="36"/>
          <w:rtl/>
        </w:rPr>
        <w:t xml:space="preserve"> :</w:t>
      </w:r>
      <w:r w:rsidR="00070B1C">
        <w:rPr>
          <w:rFonts w:ascii="Sakkal Majalla" w:hAnsi="Sakkal Majalla" w:cs="Sakkal Majalla" w:hint="cs"/>
          <w:sz w:val="36"/>
          <w:szCs w:val="36"/>
          <w:rtl/>
        </w:rPr>
        <w:t>[</w:t>
      </w:r>
      <w:r w:rsidR="00070B1C" w:rsidRPr="00070B1C">
        <w:rPr>
          <w:rFonts w:ascii="Sakkal Majalla" w:hAnsi="Sakkal Majalla" w:cs="Sakkal Majalla"/>
          <w:sz w:val="36"/>
          <w:szCs w:val="36"/>
          <w:rtl/>
        </w:rPr>
        <w:t>1877</w:t>
      </w:r>
      <w:r w:rsidR="00070B1C">
        <w:rPr>
          <w:rFonts w:ascii="Sakkal Majalla" w:hAnsi="Sakkal Majalla" w:cs="Sakkal Majalla" w:hint="cs"/>
          <w:sz w:val="36"/>
          <w:szCs w:val="36"/>
          <w:rtl/>
        </w:rPr>
        <w:t>].</w:t>
      </w:r>
    </w:p>
    <w:p w:rsidR="00070B1C" w:rsidRPr="00070B1C" w:rsidRDefault="00070B1C" w:rsidP="00070B1C">
      <w:pPr>
        <w:bidi/>
        <w:rPr>
          <w:rFonts w:ascii="Sakkal Majalla" w:hAnsi="Sakkal Majalla" w:cs="Sakkal Majalla"/>
          <w:sz w:val="36"/>
          <w:szCs w:val="36"/>
        </w:rPr>
      </w:pPr>
      <w:r w:rsidRPr="00070B1C">
        <w:rPr>
          <w:rFonts w:ascii="Sakkal Majalla" w:hAnsi="Sakkal Majalla" w:cs="Sakkal Majalla"/>
          <w:sz w:val="36"/>
          <w:szCs w:val="36"/>
          <w:rtl/>
        </w:rPr>
        <w:t>الدستور « : بإسهاب عن القضايا المتصلة بالحكومة والاقتصاد والأدب والعرق، ومن بين مؤلفاته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عام 1867 ، والذي يستكشف فيه طبيعة دستور المملكة المتحدة، وبالأخص برلمانها ونظام » الإنجليزي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070B1C">
        <w:rPr>
          <w:rFonts w:ascii="Sakkal Majalla" w:hAnsi="Sakkal Majalla" w:cs="Sakkal Majalla"/>
          <w:sz w:val="36"/>
          <w:szCs w:val="36"/>
          <w:rtl/>
        </w:rPr>
        <w:t>عام 1872 » الفيزياء والسياسة « الملكية فيها، وكذلك</w:t>
      </w:r>
    </w:p>
    <w:p w:rsidR="00070B1C" w:rsidRPr="00070B1C" w:rsidRDefault="00070B1C" w:rsidP="00093845">
      <w:pPr>
        <w:bidi/>
        <w:rPr>
          <w:rFonts w:ascii="Sakkal Majalla" w:hAnsi="Sakkal Majalla" w:cs="Sakkal Majalla"/>
          <w:sz w:val="36"/>
          <w:szCs w:val="36"/>
          <w:lang w:val="en-US"/>
        </w:rPr>
      </w:pPr>
      <w:r w:rsidRPr="00070B1C">
        <w:rPr>
          <w:rFonts w:ascii="Sakkal Majalla" w:hAnsi="Sakkal Majalla" w:cs="Sakkal Majalla"/>
          <w:sz w:val="36"/>
          <w:szCs w:val="36"/>
          <w:lang w:val="en-US"/>
        </w:rPr>
        <w:t>[divider style=”solid” top=”20</w:t>
      </w:r>
      <w:r w:rsidRPr="00070B1C">
        <w:rPr>
          <w:rFonts w:ascii="Times New Roman" w:hAnsi="Times New Roman" w:cs="Times New Roman"/>
          <w:sz w:val="36"/>
          <w:szCs w:val="36"/>
          <w:lang w:val="en-US"/>
        </w:rPr>
        <w:t>″</w:t>
      </w:r>
      <w:r w:rsidRPr="00070B1C">
        <w:rPr>
          <w:rFonts w:ascii="Sakkal Majalla" w:hAnsi="Sakkal Majalla" w:cs="Sakkal Majalla"/>
          <w:sz w:val="36"/>
          <w:szCs w:val="36"/>
          <w:lang w:val="en-US"/>
        </w:rPr>
        <w:t xml:space="preserve"> bottom=”20</w:t>
      </w:r>
      <w:r w:rsidRPr="00070B1C">
        <w:rPr>
          <w:rFonts w:ascii="Times New Roman" w:hAnsi="Times New Roman" w:cs="Times New Roman"/>
          <w:sz w:val="36"/>
          <w:szCs w:val="36"/>
          <w:lang w:val="en-US"/>
        </w:rPr>
        <w:t>″</w:t>
      </w:r>
      <w:r w:rsidRPr="00070B1C">
        <w:rPr>
          <w:rFonts w:ascii="Sakkal Majalla" w:hAnsi="Sakkal Majalla" w:cs="Sakkal Majalla"/>
          <w:sz w:val="36"/>
          <w:szCs w:val="36"/>
          <w:lang w:val="en-US"/>
        </w:rPr>
        <w:t>]</w:t>
      </w:r>
    </w:p>
    <w:p w:rsidR="00070B1C" w:rsidRPr="00093845" w:rsidRDefault="00070B1C" w:rsidP="00093845">
      <w:pPr>
        <w:bidi/>
        <w:spacing w:line="240" w:lineRule="auto"/>
        <w:rPr>
          <w:rFonts w:ascii="Sakkal Majalla" w:hAnsi="Sakkal Majalla" w:cs="Sakkal Majalla"/>
          <w:sz w:val="28"/>
          <w:szCs w:val="28"/>
          <w:lang w:val="en-US"/>
        </w:rPr>
      </w:pPr>
      <w:r w:rsidRPr="00070B1C">
        <w:rPr>
          <w:rFonts w:ascii="Sakkal Majalla" w:hAnsi="Sakkal Majalla" w:cs="Sakkal Majalla"/>
          <w:sz w:val="36"/>
          <w:szCs w:val="36"/>
          <w:lang w:val="en-US"/>
        </w:rPr>
        <w:t xml:space="preserve">- </w:t>
      </w:r>
      <w:proofErr w:type="gramStart"/>
      <w:r w:rsidRPr="00070B1C">
        <w:rPr>
          <w:rFonts w:ascii="Sakkal Majalla" w:hAnsi="Sakkal Majalla" w:cs="Sakkal Majalla"/>
          <w:sz w:val="36"/>
          <w:szCs w:val="36"/>
          <w:rtl/>
        </w:rPr>
        <w:t xml:space="preserve">المراجع </w:t>
      </w:r>
      <w:r w:rsidRPr="00070B1C">
        <w:rPr>
          <w:rFonts w:ascii="Sakkal Majalla" w:hAnsi="Sakkal Majalla" w:cs="Sakkal Majalla"/>
          <w:sz w:val="36"/>
          <w:szCs w:val="36"/>
          <w:lang w:val="en-US"/>
        </w:rPr>
        <w:t>:</w:t>
      </w:r>
      <w:proofErr w:type="gramEnd"/>
    </w:p>
    <w:p w:rsidR="00070B1C" w:rsidRPr="00093845" w:rsidRDefault="00070B1C" w:rsidP="00093845">
      <w:pPr>
        <w:spacing w:line="240" w:lineRule="auto"/>
        <w:rPr>
          <w:rFonts w:ascii="Sakkal Majalla" w:hAnsi="Sakkal Majalla" w:cs="Sakkal Majalla"/>
          <w:sz w:val="28"/>
          <w:szCs w:val="28"/>
          <w:lang w:val="en-US"/>
        </w:rPr>
      </w:pPr>
      <w:r w:rsidRPr="00093845">
        <w:rPr>
          <w:rFonts w:ascii="Sakkal Majalla" w:hAnsi="Sakkal Majalla" w:cs="Sakkal Majalla" w:hint="cs"/>
          <w:sz w:val="28"/>
          <w:szCs w:val="28"/>
          <w:rtl/>
          <w:lang w:val="en-US"/>
        </w:rPr>
        <w:t>-</w:t>
      </w:r>
      <w:r w:rsidRPr="00093845">
        <w:rPr>
          <w:rFonts w:ascii="Sakkal Majalla" w:hAnsi="Sakkal Majalla" w:cs="Sakkal Majalla"/>
          <w:sz w:val="28"/>
          <w:szCs w:val="28"/>
          <w:lang w:val="en-US"/>
        </w:rPr>
        <w:t>Bahro, Rudolf: Avoiding Social and Ecological Disaster: The Politics of World</w:t>
      </w:r>
    </w:p>
    <w:p w:rsidR="00070B1C" w:rsidRPr="00093845" w:rsidRDefault="00070B1C" w:rsidP="00093845">
      <w:pPr>
        <w:spacing w:line="240" w:lineRule="auto"/>
        <w:rPr>
          <w:rFonts w:ascii="Sakkal Majalla" w:hAnsi="Sakkal Majalla" w:cs="Sakkal Majalla"/>
          <w:sz w:val="28"/>
          <w:szCs w:val="28"/>
          <w:lang w:val="en-US"/>
        </w:rPr>
      </w:pPr>
      <w:r w:rsidRPr="00093845">
        <w:rPr>
          <w:rFonts w:ascii="Sakkal Majalla" w:hAnsi="Sakkal Majalla" w:cs="Sakkal Majalla" w:hint="cs"/>
          <w:sz w:val="28"/>
          <w:szCs w:val="28"/>
          <w:rtl/>
          <w:lang w:val="en-US"/>
        </w:rPr>
        <w:t>-</w:t>
      </w:r>
      <w:r w:rsidRPr="00093845">
        <w:rPr>
          <w:rFonts w:ascii="Sakkal Majalla" w:hAnsi="Sakkal Majalla" w:cs="Sakkal Majalla"/>
          <w:sz w:val="28"/>
          <w:szCs w:val="28"/>
          <w:lang w:val="en-US"/>
        </w:rPr>
        <w:t>Transformation: An Inquiry into the Foundati</w:t>
      </w:r>
      <w:r w:rsidR="00093845">
        <w:rPr>
          <w:rFonts w:ascii="Sakkal Majalla" w:hAnsi="Sakkal Majalla" w:cs="Sakkal Majalla"/>
          <w:sz w:val="28"/>
          <w:szCs w:val="28"/>
          <w:lang w:val="en-US"/>
        </w:rPr>
        <w:t>ons of Spiritual and Ecological</w:t>
      </w:r>
      <w:r w:rsidR="00093845">
        <w:rPr>
          <w:rFonts w:ascii="Sakkal Majalla" w:hAnsi="Sakkal Majalla" w:cs="Sakkal Majalla" w:hint="cs"/>
          <w:sz w:val="28"/>
          <w:szCs w:val="28"/>
          <w:rtl/>
          <w:lang w:val="en-US" w:bidi="ar-DZ"/>
        </w:rPr>
        <w:t xml:space="preserve"> </w:t>
      </w:r>
      <w:r w:rsidRPr="00093845">
        <w:rPr>
          <w:rFonts w:ascii="Sakkal Majalla" w:hAnsi="Sakkal Majalla" w:cs="Sakkal Majalla"/>
          <w:sz w:val="28"/>
          <w:szCs w:val="28"/>
          <w:lang w:val="en-US"/>
        </w:rPr>
        <w:t>Politics, Trans.: David Clarke, Bath, U.K.: Gateway Books, 1994.</w:t>
      </w:r>
    </w:p>
    <w:p w:rsidR="00070B1C" w:rsidRPr="00093845" w:rsidRDefault="00070B1C" w:rsidP="00093845">
      <w:pPr>
        <w:spacing w:line="240" w:lineRule="auto"/>
        <w:rPr>
          <w:rFonts w:ascii="Sakkal Majalla" w:hAnsi="Sakkal Majalla" w:cs="Sakkal Majalla"/>
          <w:sz w:val="28"/>
          <w:szCs w:val="28"/>
          <w:lang w:val="en-US"/>
        </w:rPr>
      </w:pPr>
      <w:r w:rsidRPr="00093845">
        <w:rPr>
          <w:rFonts w:ascii="Sakkal Majalla" w:hAnsi="Sakkal Majalla" w:cs="Sakkal Majalla" w:hint="cs"/>
          <w:sz w:val="28"/>
          <w:szCs w:val="28"/>
          <w:rtl/>
          <w:lang w:val="en-US"/>
        </w:rPr>
        <w:t>-</w:t>
      </w:r>
      <w:r w:rsidRPr="00093845">
        <w:rPr>
          <w:rFonts w:ascii="Sakkal Majalla" w:hAnsi="Sakkal Majalla" w:cs="Sakkal Majalla"/>
          <w:sz w:val="28"/>
          <w:szCs w:val="28"/>
          <w:lang w:val="en-US"/>
        </w:rPr>
        <w:t>Bostrom, Nick: Are You Living In a Comp</w:t>
      </w:r>
      <w:r w:rsidR="00093845">
        <w:rPr>
          <w:rFonts w:ascii="Sakkal Majalla" w:hAnsi="Sakkal Majalla" w:cs="Sakkal Majalla"/>
          <w:sz w:val="28"/>
          <w:szCs w:val="28"/>
          <w:lang w:val="en-US"/>
        </w:rPr>
        <w:t>uter Simulation?, Philosophical</w:t>
      </w:r>
      <w:r w:rsidR="00093845">
        <w:rPr>
          <w:rFonts w:ascii="Sakkal Majalla" w:hAnsi="Sakkal Majalla" w:cs="Sakkal Majalla" w:hint="cs"/>
          <w:sz w:val="28"/>
          <w:szCs w:val="28"/>
          <w:rtl/>
          <w:lang w:val="en-US" w:bidi="ar-DZ"/>
        </w:rPr>
        <w:t xml:space="preserve"> </w:t>
      </w:r>
      <w:r w:rsidRPr="00093845">
        <w:rPr>
          <w:rFonts w:ascii="Sakkal Majalla" w:hAnsi="Sakkal Majalla" w:cs="Sakkal Majalla"/>
          <w:sz w:val="28"/>
          <w:szCs w:val="28"/>
          <w:lang w:val="en-US"/>
        </w:rPr>
        <w:t>Quarterly, Vol. 53, No. 211, 2003, PP. 243-255.</w:t>
      </w:r>
    </w:p>
    <w:p w:rsidR="00070B1C" w:rsidRPr="00093845" w:rsidRDefault="00070B1C" w:rsidP="00093845">
      <w:pPr>
        <w:spacing w:line="240" w:lineRule="auto"/>
        <w:rPr>
          <w:rFonts w:ascii="Sakkal Majalla" w:hAnsi="Sakkal Majalla" w:cs="Sakkal Majalla"/>
          <w:sz w:val="28"/>
          <w:szCs w:val="28"/>
          <w:lang w:val="en-US"/>
        </w:rPr>
      </w:pPr>
      <w:r w:rsidRPr="00093845">
        <w:rPr>
          <w:rFonts w:ascii="Sakkal Majalla" w:hAnsi="Sakkal Majalla" w:cs="Sakkal Majalla" w:hint="cs"/>
          <w:sz w:val="28"/>
          <w:szCs w:val="28"/>
          <w:rtl/>
          <w:lang w:val="en-US"/>
        </w:rPr>
        <w:t>-</w:t>
      </w:r>
      <w:r w:rsidRPr="00093845">
        <w:rPr>
          <w:rFonts w:ascii="Sakkal Majalla" w:hAnsi="Sakkal Majalla" w:cs="Sakkal Majalla"/>
          <w:sz w:val="28"/>
          <w:szCs w:val="28"/>
          <w:lang w:val="en-US"/>
        </w:rPr>
        <w:t>Bostrom, Nick: Superintelligence: Paths, Dang</w:t>
      </w:r>
      <w:r w:rsidR="00093845">
        <w:rPr>
          <w:rFonts w:ascii="Sakkal Majalla" w:hAnsi="Sakkal Majalla" w:cs="Sakkal Majalla"/>
          <w:sz w:val="28"/>
          <w:szCs w:val="28"/>
          <w:lang w:val="en-US"/>
        </w:rPr>
        <w:t>ers, Strategies, Oxford: Oxford</w:t>
      </w:r>
      <w:r w:rsidR="00093845">
        <w:rPr>
          <w:rFonts w:ascii="Sakkal Majalla" w:hAnsi="Sakkal Majalla" w:cs="Sakkal Majalla" w:hint="cs"/>
          <w:sz w:val="28"/>
          <w:szCs w:val="28"/>
          <w:rtl/>
          <w:lang w:val="en-US" w:bidi="ar-DZ"/>
        </w:rPr>
        <w:t xml:space="preserve"> </w:t>
      </w:r>
      <w:r w:rsidRPr="00093845">
        <w:rPr>
          <w:rFonts w:ascii="Sakkal Majalla" w:hAnsi="Sakkal Majalla" w:cs="Sakkal Majalla"/>
          <w:sz w:val="28"/>
          <w:szCs w:val="28"/>
          <w:lang w:val="en-US"/>
        </w:rPr>
        <w:t xml:space="preserve">Univ. </w:t>
      </w:r>
      <w:proofErr w:type="gramStart"/>
      <w:r w:rsidRPr="00093845">
        <w:rPr>
          <w:rFonts w:ascii="Sakkal Majalla" w:hAnsi="Sakkal Majalla" w:cs="Sakkal Majalla"/>
          <w:sz w:val="28"/>
          <w:szCs w:val="28"/>
          <w:lang w:val="en-US"/>
        </w:rPr>
        <w:t>Press, 2014.</w:t>
      </w:r>
      <w:proofErr w:type="gramEnd"/>
    </w:p>
    <w:p w:rsidR="00070B1C" w:rsidRPr="00093845" w:rsidRDefault="00070B1C" w:rsidP="00093845">
      <w:pPr>
        <w:spacing w:line="240" w:lineRule="auto"/>
        <w:rPr>
          <w:rFonts w:ascii="Sakkal Majalla" w:hAnsi="Sakkal Majalla" w:cs="Sakkal Majalla"/>
          <w:sz w:val="28"/>
          <w:szCs w:val="28"/>
          <w:lang w:val="en-US"/>
        </w:rPr>
      </w:pPr>
      <w:r w:rsidRPr="00093845">
        <w:rPr>
          <w:rFonts w:ascii="Sakkal Majalla" w:hAnsi="Sakkal Majalla" w:cs="Sakkal Majalla" w:hint="cs"/>
          <w:sz w:val="28"/>
          <w:szCs w:val="28"/>
          <w:rtl/>
          <w:lang w:val="en-US"/>
        </w:rPr>
        <w:t>-</w:t>
      </w:r>
      <w:r w:rsidRPr="00093845">
        <w:rPr>
          <w:rFonts w:ascii="Sakkal Majalla" w:hAnsi="Sakkal Majalla" w:cs="Sakkal Majalla"/>
          <w:sz w:val="28"/>
          <w:szCs w:val="28"/>
          <w:lang w:val="en-US"/>
        </w:rPr>
        <w:t>Bostrom, Nick, and Julian Savulescu: Hu</w:t>
      </w:r>
      <w:r w:rsidR="00093845">
        <w:rPr>
          <w:rFonts w:ascii="Sakkal Majalla" w:hAnsi="Sakkal Majalla" w:cs="Sakkal Majalla"/>
          <w:sz w:val="28"/>
          <w:szCs w:val="28"/>
          <w:lang w:val="en-US"/>
        </w:rPr>
        <w:t>man Enhancement, Oxford and New</w:t>
      </w:r>
      <w:r w:rsidR="00093845">
        <w:rPr>
          <w:rFonts w:ascii="Sakkal Majalla" w:hAnsi="Sakkal Majalla" w:cs="Sakkal Majalla" w:hint="cs"/>
          <w:sz w:val="28"/>
          <w:szCs w:val="28"/>
          <w:rtl/>
          <w:lang w:val="en-US" w:bidi="ar-DZ"/>
        </w:rPr>
        <w:t xml:space="preserve"> </w:t>
      </w:r>
      <w:r w:rsidRPr="00093845">
        <w:rPr>
          <w:rFonts w:ascii="Sakkal Majalla" w:hAnsi="Sakkal Majalla" w:cs="Sakkal Majalla"/>
          <w:sz w:val="28"/>
          <w:szCs w:val="28"/>
          <w:lang w:val="en-US"/>
        </w:rPr>
        <w:t>York: Oxford University Press, 2009.</w:t>
      </w:r>
    </w:p>
    <w:p w:rsidR="00070B1C" w:rsidRPr="00093845" w:rsidRDefault="00070B1C" w:rsidP="00093845">
      <w:pPr>
        <w:spacing w:line="240" w:lineRule="auto"/>
        <w:rPr>
          <w:rFonts w:ascii="Sakkal Majalla" w:hAnsi="Sakkal Majalla" w:cs="Sakkal Majalla"/>
          <w:sz w:val="28"/>
          <w:szCs w:val="28"/>
          <w:lang w:val="en-US"/>
        </w:rPr>
      </w:pPr>
      <w:r w:rsidRPr="00093845">
        <w:rPr>
          <w:rFonts w:ascii="Sakkal Majalla" w:hAnsi="Sakkal Majalla" w:cs="Sakkal Majalla" w:hint="cs"/>
          <w:sz w:val="28"/>
          <w:szCs w:val="28"/>
          <w:rtl/>
          <w:lang w:val="en-US"/>
        </w:rPr>
        <w:t>-</w:t>
      </w:r>
      <w:r w:rsidRPr="00093845">
        <w:rPr>
          <w:rFonts w:ascii="Sakkal Majalla" w:hAnsi="Sakkal Majalla" w:cs="Sakkal Majalla"/>
          <w:sz w:val="28"/>
          <w:szCs w:val="28"/>
          <w:lang w:val="en-US"/>
        </w:rPr>
        <w:t>Jaspers, Karl: Man in the Modern Age, Tran</w:t>
      </w:r>
      <w:r w:rsidR="00093845">
        <w:rPr>
          <w:rFonts w:ascii="Sakkal Majalla" w:hAnsi="Sakkal Majalla" w:cs="Sakkal Majalla"/>
          <w:sz w:val="28"/>
          <w:szCs w:val="28"/>
          <w:lang w:val="en-US"/>
        </w:rPr>
        <w:t>s.: Eden and Cedar Paul, Garden</w:t>
      </w:r>
      <w:r w:rsidR="00093845">
        <w:rPr>
          <w:rFonts w:ascii="Sakkal Majalla" w:hAnsi="Sakkal Majalla" w:cs="Sakkal Majalla" w:hint="cs"/>
          <w:sz w:val="28"/>
          <w:szCs w:val="28"/>
          <w:rtl/>
          <w:lang w:val="en-US" w:bidi="ar-DZ"/>
        </w:rPr>
        <w:t xml:space="preserve"> </w:t>
      </w:r>
      <w:r w:rsidRPr="00093845">
        <w:rPr>
          <w:rFonts w:ascii="Sakkal Majalla" w:hAnsi="Sakkal Majalla" w:cs="Sakkal Majalla"/>
          <w:sz w:val="28"/>
          <w:szCs w:val="28"/>
          <w:lang w:val="en-US"/>
        </w:rPr>
        <w:t>City, N.Y.: Doubleday, 1957.</w:t>
      </w:r>
    </w:p>
    <w:p w:rsidR="00070B1C" w:rsidRPr="00093845" w:rsidRDefault="00070B1C" w:rsidP="00093845">
      <w:pPr>
        <w:spacing w:line="240" w:lineRule="auto"/>
        <w:rPr>
          <w:rFonts w:ascii="Sakkal Majalla" w:hAnsi="Sakkal Majalla" w:cs="Sakkal Majalla"/>
          <w:sz w:val="28"/>
          <w:szCs w:val="28"/>
          <w:lang w:val="en-US"/>
        </w:rPr>
      </w:pPr>
      <w:r w:rsidRPr="00093845">
        <w:rPr>
          <w:rFonts w:ascii="Sakkal Majalla" w:hAnsi="Sakkal Majalla" w:cs="Sakkal Majalla" w:hint="cs"/>
          <w:sz w:val="28"/>
          <w:szCs w:val="28"/>
          <w:rtl/>
          <w:lang w:val="en-US"/>
        </w:rPr>
        <w:t>-</w:t>
      </w:r>
      <w:r w:rsidRPr="00093845">
        <w:rPr>
          <w:rFonts w:ascii="Sakkal Majalla" w:hAnsi="Sakkal Majalla" w:cs="Sakkal Majalla"/>
          <w:sz w:val="28"/>
          <w:szCs w:val="28"/>
          <w:lang w:val="en-US"/>
        </w:rPr>
        <w:t>Spretnak, Charlene and Fritjof Capra: Green P</w:t>
      </w:r>
      <w:r w:rsidR="00093845">
        <w:rPr>
          <w:rFonts w:ascii="Sakkal Majalla" w:hAnsi="Sakkal Majalla" w:cs="Sakkal Majalla"/>
          <w:sz w:val="28"/>
          <w:szCs w:val="28"/>
          <w:lang w:val="en-US"/>
        </w:rPr>
        <w:t>olitics, New York: E.P. Dutton,</w:t>
      </w:r>
      <w:r w:rsidR="00093845">
        <w:rPr>
          <w:rFonts w:ascii="Sakkal Majalla" w:hAnsi="Sakkal Majalla" w:cs="Sakkal Majalla" w:hint="cs"/>
          <w:sz w:val="28"/>
          <w:szCs w:val="28"/>
          <w:rtl/>
          <w:lang w:val="en-US" w:bidi="ar-DZ"/>
        </w:rPr>
        <w:t xml:space="preserve"> </w:t>
      </w:r>
      <w:r w:rsidRPr="00093845">
        <w:rPr>
          <w:rFonts w:ascii="Sakkal Majalla" w:hAnsi="Sakkal Majalla" w:cs="Sakkal Majalla"/>
          <w:sz w:val="28"/>
          <w:szCs w:val="28"/>
          <w:lang w:val="en-US"/>
        </w:rPr>
        <w:t>1984.</w:t>
      </w:r>
    </w:p>
    <w:p w:rsidR="00070B1C" w:rsidRPr="00093845" w:rsidRDefault="00070B1C" w:rsidP="00070B1C">
      <w:pPr>
        <w:bidi/>
        <w:rPr>
          <w:rFonts w:ascii="Sakkal Majalla" w:hAnsi="Sakkal Majalla" w:cs="Sakkal Majalla"/>
          <w:sz w:val="28"/>
          <w:szCs w:val="28"/>
        </w:rPr>
      </w:pPr>
      <w:r w:rsidRPr="00093845">
        <w:rPr>
          <w:rFonts w:ascii="Sakkal Majalla" w:hAnsi="Sakkal Majalla" w:cs="Sakkal Majalla"/>
          <w:sz w:val="28"/>
          <w:szCs w:val="28"/>
        </w:rPr>
        <w:t xml:space="preserve">- </w:t>
      </w:r>
      <w:r w:rsidRPr="00093845">
        <w:rPr>
          <w:rFonts w:ascii="Sakkal Majalla" w:hAnsi="Sakkal Majalla" w:cs="Sakkal Majalla"/>
          <w:sz w:val="28"/>
          <w:szCs w:val="28"/>
          <w:rtl/>
        </w:rPr>
        <w:t>أرندت، حنّة: الوضع البشري، ترجمة: هادية العرقي، بيروت: دار جداول للنشر والتوزيع،</w:t>
      </w:r>
    </w:p>
    <w:p w:rsidR="00070B1C" w:rsidRPr="00093845" w:rsidRDefault="00070B1C" w:rsidP="00070B1C">
      <w:pPr>
        <w:bidi/>
        <w:rPr>
          <w:rFonts w:ascii="Sakkal Majalla" w:hAnsi="Sakkal Majalla" w:cs="Sakkal Majalla"/>
          <w:sz w:val="28"/>
          <w:szCs w:val="28"/>
        </w:rPr>
      </w:pPr>
      <w:r w:rsidRPr="00093845">
        <w:rPr>
          <w:rFonts w:ascii="Sakkal Majalla" w:hAnsi="Sakkal Majalla" w:cs="Sakkal Majalla"/>
          <w:sz w:val="28"/>
          <w:szCs w:val="28"/>
        </w:rPr>
        <w:t>.2015</w:t>
      </w:r>
    </w:p>
    <w:p w:rsidR="00070B1C" w:rsidRPr="00093845" w:rsidRDefault="00070B1C" w:rsidP="00070B1C">
      <w:pPr>
        <w:bidi/>
        <w:rPr>
          <w:rFonts w:ascii="Sakkal Majalla" w:hAnsi="Sakkal Majalla" w:cs="Sakkal Majalla"/>
          <w:sz w:val="28"/>
          <w:szCs w:val="28"/>
        </w:rPr>
      </w:pPr>
      <w:r w:rsidRPr="00093845">
        <w:rPr>
          <w:rFonts w:ascii="Sakkal Majalla" w:hAnsi="Sakkal Majalla" w:cs="Sakkal Majalla"/>
          <w:sz w:val="28"/>
          <w:szCs w:val="28"/>
        </w:rPr>
        <w:t xml:space="preserve">- </w:t>
      </w:r>
      <w:r w:rsidRPr="00093845">
        <w:rPr>
          <w:rFonts w:ascii="Sakkal Majalla" w:hAnsi="Sakkal Majalla" w:cs="Sakkal Majalla"/>
          <w:sz w:val="28"/>
          <w:szCs w:val="28"/>
          <w:rtl/>
        </w:rPr>
        <w:t>الجزيري، مجدي: الفلسفة بين الأسطورة والتكنولوجيا، الإسكندرية: دار الوفاء لدنيا الطباع</w:t>
      </w:r>
      <w:r w:rsidRPr="00093845">
        <w:rPr>
          <w:rFonts w:ascii="Sakkal Majalla" w:hAnsi="Sakkal Majalla" w:cs="Sakkal Majalla" w:hint="cs"/>
          <w:sz w:val="28"/>
          <w:szCs w:val="28"/>
          <w:rtl/>
        </w:rPr>
        <w:t>ة و</w:t>
      </w:r>
      <w:r w:rsidRPr="00093845">
        <w:rPr>
          <w:rFonts w:ascii="Sakkal Majalla" w:hAnsi="Sakkal Majalla" w:cs="Sakkal Majalla"/>
          <w:sz w:val="28"/>
          <w:szCs w:val="28"/>
          <w:rtl/>
        </w:rPr>
        <w:t>النشر، طبعة منقحة ومزيدة 2001</w:t>
      </w:r>
      <w:r w:rsidRPr="00093845">
        <w:rPr>
          <w:rFonts w:ascii="Sakkal Majalla" w:hAnsi="Sakkal Majalla" w:cs="Sakkal Majalla" w:hint="cs"/>
          <w:sz w:val="28"/>
          <w:szCs w:val="28"/>
          <w:rtl/>
        </w:rPr>
        <w:t>.</w:t>
      </w:r>
    </w:p>
    <w:p w:rsidR="00070B1C" w:rsidRPr="00093845" w:rsidRDefault="00070B1C" w:rsidP="00070B1C">
      <w:pPr>
        <w:bidi/>
        <w:rPr>
          <w:rFonts w:ascii="Sakkal Majalla" w:hAnsi="Sakkal Majalla" w:cs="Sakkal Majalla" w:hint="cs"/>
          <w:sz w:val="28"/>
          <w:szCs w:val="28"/>
          <w:rtl/>
        </w:rPr>
      </w:pPr>
      <w:r w:rsidRPr="00093845">
        <w:rPr>
          <w:rFonts w:ascii="Sakkal Majalla" w:hAnsi="Sakkal Majalla" w:cs="Sakkal Majalla"/>
          <w:sz w:val="28"/>
          <w:szCs w:val="28"/>
        </w:rPr>
        <w:t xml:space="preserve">- </w:t>
      </w:r>
      <w:r w:rsidRPr="00093845">
        <w:rPr>
          <w:rFonts w:ascii="Sakkal Majalla" w:hAnsi="Sakkal Majalla" w:cs="Sakkal Majalla"/>
          <w:sz w:val="28"/>
          <w:szCs w:val="28"/>
          <w:rtl/>
        </w:rPr>
        <w:t>بريدوتي، روزي: ما بعد الإنسان، ترجمة: حنان عبد المحسن مظفر، سلسلة عالم المعرفة، العدد. 488، الكويت: المجلس الوطني للثقافة والفنون والآداب، نوفمبر 2021</w:t>
      </w:r>
    </w:p>
    <w:p w:rsidR="00070B1C" w:rsidRPr="00093845" w:rsidRDefault="00070B1C" w:rsidP="00070B1C">
      <w:pPr>
        <w:bidi/>
        <w:rPr>
          <w:rFonts w:ascii="Sakkal Majalla" w:hAnsi="Sakkal Majalla" w:cs="Sakkal Majalla"/>
          <w:sz w:val="28"/>
          <w:szCs w:val="28"/>
        </w:rPr>
      </w:pPr>
      <w:r w:rsidRPr="00093845">
        <w:rPr>
          <w:rFonts w:ascii="Sakkal Majalla" w:hAnsi="Sakkal Majalla" w:cs="Sakkal Majalla"/>
          <w:sz w:val="28"/>
          <w:szCs w:val="28"/>
        </w:rPr>
        <w:t xml:space="preserve">- </w:t>
      </w:r>
      <w:r w:rsidRPr="00093845">
        <w:rPr>
          <w:rFonts w:ascii="Sakkal Majalla" w:hAnsi="Sakkal Majalla" w:cs="Sakkal Majalla"/>
          <w:sz w:val="28"/>
          <w:szCs w:val="28"/>
          <w:rtl/>
        </w:rPr>
        <w:t>بوستروم، نيك: ما فوق الإنسانية: دليل موجز إلى المستقبل، ترجمة: ياسر عبدالواحد راشد،</w:t>
      </w:r>
      <w:r w:rsidRPr="00093845">
        <w:rPr>
          <w:rFonts w:ascii="Sakkal Majalla" w:hAnsi="Sakkal Majalla" w:cs="Sakkal Majalla"/>
          <w:sz w:val="28"/>
          <w:szCs w:val="28"/>
        </w:rPr>
        <w:t xml:space="preserve">. </w:t>
      </w:r>
      <w:r w:rsidRPr="00093845">
        <w:rPr>
          <w:rFonts w:ascii="Sakkal Majalla" w:hAnsi="Sakkal Majalla" w:cs="Sakkal Majalla"/>
          <w:sz w:val="28"/>
          <w:szCs w:val="28"/>
          <w:rtl/>
        </w:rPr>
        <w:t>مراجعة وتقديم: حيدر عبدالواحد راشد، بغداد: دار سطور، 2019</w:t>
      </w:r>
    </w:p>
    <w:p w:rsidR="00070B1C" w:rsidRPr="00093845" w:rsidRDefault="00070B1C" w:rsidP="00070B1C">
      <w:pPr>
        <w:bidi/>
        <w:rPr>
          <w:rFonts w:ascii="Sakkal Majalla" w:hAnsi="Sakkal Majalla" w:cs="Sakkal Majalla"/>
          <w:sz w:val="28"/>
          <w:szCs w:val="28"/>
        </w:rPr>
      </w:pPr>
      <w:r w:rsidRPr="00093845">
        <w:rPr>
          <w:rFonts w:ascii="Sakkal Majalla" w:hAnsi="Sakkal Majalla" w:cs="Sakkal Majalla"/>
          <w:sz w:val="28"/>
          <w:szCs w:val="28"/>
        </w:rPr>
        <w:t xml:space="preserve">- </w:t>
      </w:r>
      <w:r w:rsidRPr="00093845">
        <w:rPr>
          <w:rFonts w:ascii="Sakkal Majalla" w:hAnsi="Sakkal Majalla" w:cs="Sakkal Majalla"/>
          <w:sz w:val="28"/>
          <w:szCs w:val="28"/>
          <w:rtl/>
        </w:rPr>
        <w:t>بوستروم، نيك: “يجب أن يكُون الهدف النهائي للذكاء الاصطناعي هو اختفاء العمل”، حوار أجراه: بينويت جورج، ترجمة: آمال علاوشيش، مجلة مشكلات الحضارة، المجلد 5، العدد 2</w:t>
      </w:r>
      <w:r w:rsidRPr="00093845">
        <w:rPr>
          <w:rFonts w:ascii="Sakkal Majalla" w:hAnsi="Sakkal Majalla" w:cs="Sakkal Majalla" w:hint="cs"/>
          <w:sz w:val="28"/>
          <w:szCs w:val="28"/>
          <w:rtl/>
        </w:rPr>
        <w:t>، 2017/56</w:t>
      </w:r>
      <w:r w:rsidRPr="00093845">
        <w:rPr>
          <w:rFonts w:ascii="Sakkal Majalla" w:hAnsi="Sakkal Majalla" w:cs="Sakkal Majalla"/>
          <w:sz w:val="28"/>
          <w:szCs w:val="28"/>
          <w:rtl/>
        </w:rPr>
        <w:t xml:space="preserve"> ، ص ص. 52</w:t>
      </w:r>
    </w:p>
    <w:p w:rsidR="00070B1C" w:rsidRPr="00093845" w:rsidRDefault="00070B1C" w:rsidP="00070B1C">
      <w:pPr>
        <w:bidi/>
        <w:rPr>
          <w:rFonts w:ascii="Sakkal Majalla" w:hAnsi="Sakkal Majalla" w:cs="Sakkal Majalla"/>
          <w:sz w:val="28"/>
          <w:szCs w:val="28"/>
        </w:rPr>
      </w:pPr>
      <w:r w:rsidRPr="00093845">
        <w:rPr>
          <w:rFonts w:ascii="Sakkal Majalla" w:hAnsi="Sakkal Majalla" w:cs="Sakkal Majalla"/>
          <w:sz w:val="28"/>
          <w:szCs w:val="28"/>
        </w:rPr>
        <w:t xml:space="preserve">- </w:t>
      </w:r>
      <w:r w:rsidRPr="00093845">
        <w:rPr>
          <w:rFonts w:ascii="Sakkal Majalla" w:hAnsi="Sakkal Majalla" w:cs="Sakkal Majalla"/>
          <w:sz w:val="28"/>
          <w:szCs w:val="28"/>
          <w:rtl/>
        </w:rPr>
        <w:t>سيل</w:t>
      </w:r>
      <w:r w:rsidRPr="00093845">
        <w:rPr>
          <w:rFonts w:hint="cs"/>
          <w:sz w:val="28"/>
          <w:szCs w:val="28"/>
          <w:rtl/>
        </w:rPr>
        <w:t xml:space="preserve"> </w:t>
      </w:r>
      <w:r w:rsidRPr="00093845">
        <w:rPr>
          <w:rFonts w:ascii="Sakkal Majalla" w:hAnsi="Sakkal Majalla" w:cs="Sakkal Majalla" w:hint="cs"/>
          <w:sz w:val="28"/>
          <w:szCs w:val="28"/>
          <w:rtl/>
        </w:rPr>
        <w:t>نيفين</w:t>
      </w:r>
      <w:r w:rsidRPr="00093845">
        <w:rPr>
          <w:rFonts w:ascii="Sakkal Majalla" w:hAnsi="Sakkal Majalla" w:cs="Sakkal Majalla"/>
          <w:sz w:val="28"/>
          <w:szCs w:val="28"/>
          <w:rtl/>
        </w:rPr>
        <w:t xml:space="preserve"> ، بيتر: الكون الرقمي: الثورة العالمية في الاتصالات، ترجمة: ضياء ورَّاد، مراجعة</w:t>
      </w:r>
      <w:r w:rsidRPr="00093845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093845">
        <w:rPr>
          <w:rFonts w:ascii="Sakkal Majalla" w:hAnsi="Sakkal Majalla" w:cs="Sakkal Majalla"/>
          <w:sz w:val="28"/>
          <w:szCs w:val="28"/>
          <w:rtl/>
        </w:rPr>
        <w:t>عبد الرؤوف، القاهرة: مؤسسة هنداوي، 2017</w:t>
      </w:r>
    </w:p>
    <w:p w:rsidR="00070B1C" w:rsidRPr="00093845" w:rsidRDefault="00070B1C" w:rsidP="00070B1C">
      <w:pPr>
        <w:bidi/>
        <w:rPr>
          <w:rFonts w:ascii="Sakkal Majalla" w:hAnsi="Sakkal Majalla" w:cs="Sakkal Majalla"/>
          <w:sz w:val="28"/>
          <w:szCs w:val="28"/>
        </w:rPr>
      </w:pPr>
      <w:r w:rsidRPr="00093845">
        <w:rPr>
          <w:rFonts w:ascii="Sakkal Majalla" w:hAnsi="Sakkal Majalla" w:cs="Sakkal Majalla"/>
          <w:sz w:val="28"/>
          <w:szCs w:val="28"/>
        </w:rPr>
        <w:t xml:space="preserve">- </w:t>
      </w:r>
      <w:r w:rsidRPr="00093845">
        <w:rPr>
          <w:rFonts w:ascii="Sakkal Majalla" w:hAnsi="Sakkal Majalla" w:cs="Sakkal Majalla"/>
          <w:sz w:val="28"/>
          <w:szCs w:val="28"/>
          <w:rtl/>
        </w:rPr>
        <w:t xml:space="preserve">عثمان، د. صلاح: نحو أخلاقيات </w:t>
      </w:r>
      <w:proofErr w:type="gramStart"/>
      <w:r w:rsidRPr="00093845">
        <w:rPr>
          <w:rFonts w:ascii="Sakkal Majalla" w:hAnsi="Sakkal Majalla" w:cs="Sakkal Majalla"/>
          <w:sz w:val="28"/>
          <w:szCs w:val="28"/>
          <w:rtl/>
        </w:rPr>
        <w:t>للآلة ..</w:t>
      </w:r>
      <w:proofErr w:type="gramEnd"/>
      <w:r w:rsidRPr="00093845">
        <w:rPr>
          <w:rFonts w:ascii="Sakkal Majalla" w:hAnsi="Sakkal Majalla" w:cs="Sakkal Majalla"/>
          <w:sz w:val="28"/>
          <w:szCs w:val="28"/>
          <w:rtl/>
        </w:rPr>
        <w:t xml:space="preserve"> تقنيات الذكاء الاصطناعي وتحديات اتخاذ القرار، مقال</w:t>
      </w:r>
      <w:r w:rsidRPr="0009384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093845">
        <w:rPr>
          <w:rFonts w:ascii="Sakkal Majalla" w:hAnsi="Sakkal Majalla" w:cs="Sakkal Majalla"/>
          <w:sz w:val="28"/>
          <w:szCs w:val="28"/>
          <w:rtl/>
        </w:rPr>
        <w:t>منشور في )المركز العربي للبحوث والدراسات(، بتاريخ الخميس 14 يوليو 2022 . متاح على</w:t>
      </w:r>
      <w:r w:rsidRPr="00093845">
        <w:rPr>
          <w:rFonts w:ascii="Sakkal Majalla" w:hAnsi="Sakkal Majalla" w:cs="Sakkal Majalla"/>
          <w:sz w:val="28"/>
          <w:szCs w:val="28"/>
        </w:rPr>
        <w:t xml:space="preserve"> :</w:t>
      </w:r>
    </w:p>
    <w:p w:rsidR="00070B1C" w:rsidRPr="00093845" w:rsidRDefault="00070B1C" w:rsidP="00070B1C">
      <w:pPr>
        <w:bidi/>
        <w:rPr>
          <w:rFonts w:ascii="Sakkal Majalla" w:hAnsi="Sakkal Majalla" w:cs="Sakkal Majalla"/>
          <w:sz w:val="28"/>
          <w:szCs w:val="28"/>
        </w:rPr>
      </w:pPr>
      <w:r w:rsidRPr="00093845">
        <w:rPr>
          <w:rFonts w:ascii="Sakkal Majalla" w:hAnsi="Sakkal Majalla" w:cs="Sakkal Majalla"/>
          <w:sz w:val="28"/>
          <w:szCs w:val="28"/>
        </w:rPr>
        <w:t>(http://www.acrseg.org/43003)</w:t>
      </w:r>
    </w:p>
    <w:p w:rsidR="00070B1C" w:rsidRPr="00093845" w:rsidRDefault="00070B1C" w:rsidP="00070B1C">
      <w:pPr>
        <w:bidi/>
        <w:rPr>
          <w:rFonts w:ascii="Sakkal Majalla" w:hAnsi="Sakkal Majalla" w:cs="Sakkal Majalla"/>
          <w:sz w:val="28"/>
          <w:szCs w:val="28"/>
        </w:rPr>
      </w:pPr>
      <w:r w:rsidRPr="00093845">
        <w:rPr>
          <w:rFonts w:ascii="Sakkal Majalla" w:hAnsi="Sakkal Majalla" w:cs="Sakkal Majalla"/>
          <w:sz w:val="28"/>
          <w:szCs w:val="28"/>
        </w:rPr>
        <w:t xml:space="preserve">- </w:t>
      </w:r>
      <w:r w:rsidRPr="00093845">
        <w:rPr>
          <w:rFonts w:ascii="Sakkal Majalla" w:hAnsi="Sakkal Majalla" w:cs="Sakkal Majalla"/>
          <w:sz w:val="28"/>
          <w:szCs w:val="28"/>
          <w:rtl/>
        </w:rPr>
        <w:t>هراري، يوفال نوح: الإنسان الإله: تاريخ وجيز للمستقبل، ترجمة: حمد سنان الغيثي، وصلاح</w:t>
      </w:r>
    </w:p>
    <w:p w:rsidR="00070B1C" w:rsidRPr="00093845" w:rsidRDefault="00070B1C" w:rsidP="00070B1C">
      <w:pPr>
        <w:bidi/>
        <w:rPr>
          <w:rFonts w:ascii="Sakkal Majalla" w:hAnsi="Sakkal Majalla" w:cs="Sakkal Majalla"/>
          <w:sz w:val="28"/>
          <w:szCs w:val="28"/>
        </w:rPr>
      </w:pPr>
      <w:r w:rsidRPr="00093845">
        <w:rPr>
          <w:rFonts w:ascii="Sakkal Majalla" w:hAnsi="Sakkal Majalla" w:cs="Sakkal Majalla" w:hint="cs"/>
          <w:sz w:val="28"/>
          <w:szCs w:val="28"/>
          <w:rtl/>
        </w:rPr>
        <w:t xml:space="preserve">- </w:t>
      </w:r>
      <w:r w:rsidRPr="00093845">
        <w:rPr>
          <w:rFonts w:ascii="Sakkal Majalla" w:hAnsi="Sakkal Majalla" w:cs="Sakkal Majalla"/>
          <w:sz w:val="28"/>
          <w:szCs w:val="28"/>
          <w:rtl/>
        </w:rPr>
        <w:t>علي الفلاحي، دائرة الثقافة والسياحة – أبوظبي، مركز أبوظبي للغة العربية، مشروع كلمة</w:t>
      </w:r>
      <w:r w:rsidRPr="0009384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093845">
        <w:rPr>
          <w:rFonts w:ascii="Sakkal Majalla" w:hAnsi="Sakkal Majalla" w:cs="Sakkal Majalla"/>
          <w:sz w:val="28"/>
          <w:szCs w:val="28"/>
          <w:rtl/>
        </w:rPr>
        <w:t>للترجمة، 2021</w:t>
      </w:r>
    </w:p>
    <w:p w:rsidR="00070B1C" w:rsidRPr="00093845" w:rsidRDefault="00070B1C" w:rsidP="00070B1C">
      <w:pPr>
        <w:bidi/>
        <w:rPr>
          <w:rFonts w:ascii="Sakkal Majalla" w:hAnsi="Sakkal Majalla" w:cs="Sakkal Majalla"/>
          <w:sz w:val="28"/>
          <w:szCs w:val="28"/>
        </w:rPr>
      </w:pPr>
      <w:r w:rsidRPr="00093845">
        <w:rPr>
          <w:rFonts w:ascii="Sakkal Majalla" w:hAnsi="Sakkal Majalla" w:cs="Sakkal Majalla"/>
          <w:sz w:val="28"/>
          <w:szCs w:val="28"/>
        </w:rPr>
        <w:t xml:space="preserve">- </w:t>
      </w:r>
      <w:r w:rsidRPr="00093845">
        <w:rPr>
          <w:rFonts w:ascii="Sakkal Majalla" w:hAnsi="Sakkal Majalla" w:cs="Sakkal Majalla"/>
          <w:sz w:val="28"/>
          <w:szCs w:val="28"/>
          <w:rtl/>
        </w:rPr>
        <w:t>ياسين، د. نوال طه: أخلاقيات تحسين الإنسانية عند نيك بوستروم، مجلة آداب الكوفة، المجل</w:t>
      </w:r>
      <w:r w:rsidRPr="00093845">
        <w:rPr>
          <w:rFonts w:ascii="Sakkal Majalla" w:hAnsi="Sakkal Majalla" w:cs="Sakkal Majalla" w:hint="cs"/>
          <w:sz w:val="28"/>
          <w:szCs w:val="28"/>
          <w:rtl/>
        </w:rPr>
        <w:t xml:space="preserve">د </w:t>
      </w:r>
      <w:r w:rsidRPr="00093845">
        <w:rPr>
          <w:rFonts w:ascii="Sakkal Majalla" w:hAnsi="Sakkal Majalla" w:cs="Sakkal Majalla"/>
          <w:sz w:val="28"/>
          <w:szCs w:val="28"/>
          <w:rtl/>
        </w:rPr>
        <w:t xml:space="preserve">.74- 13 </w:t>
      </w:r>
      <w:r w:rsidRPr="00093845">
        <w:rPr>
          <w:rFonts w:ascii="Sakkal Majalla" w:hAnsi="Sakkal Majalla" w:cs="Sakkal Majalla" w:hint="cs"/>
          <w:sz w:val="28"/>
          <w:szCs w:val="28"/>
          <w:rtl/>
        </w:rPr>
        <w:t>،</w:t>
      </w:r>
      <w:r w:rsidRPr="00093845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093845">
        <w:rPr>
          <w:rFonts w:ascii="Sakkal Majalla" w:hAnsi="Sakkal Majalla" w:cs="Sakkal Majalla" w:hint="cs"/>
          <w:sz w:val="28"/>
          <w:szCs w:val="28"/>
          <w:rtl/>
        </w:rPr>
        <w:t>العدد</w:t>
      </w:r>
      <w:r w:rsidRPr="00093845">
        <w:rPr>
          <w:rFonts w:ascii="Sakkal Majalla" w:hAnsi="Sakkal Majalla" w:cs="Sakkal Majalla"/>
          <w:sz w:val="28"/>
          <w:szCs w:val="28"/>
          <w:rtl/>
        </w:rPr>
        <w:t xml:space="preserve"> 49 </w:t>
      </w:r>
      <w:r w:rsidRPr="00093845">
        <w:rPr>
          <w:rFonts w:ascii="Sakkal Majalla" w:hAnsi="Sakkal Majalla" w:cs="Sakkal Majalla" w:hint="cs"/>
          <w:sz w:val="28"/>
          <w:szCs w:val="28"/>
          <w:rtl/>
        </w:rPr>
        <w:t>،</w:t>
      </w:r>
      <w:r w:rsidRPr="00093845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093845">
        <w:rPr>
          <w:rFonts w:ascii="Sakkal Majalla" w:hAnsi="Sakkal Majalla" w:cs="Sakkal Majalla" w:hint="cs"/>
          <w:sz w:val="28"/>
          <w:szCs w:val="28"/>
          <w:rtl/>
        </w:rPr>
        <w:t>جامعة</w:t>
      </w:r>
      <w:r w:rsidRPr="00093845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093845">
        <w:rPr>
          <w:rFonts w:ascii="Sakkal Majalla" w:hAnsi="Sakkal Majalla" w:cs="Sakkal Majalla" w:hint="cs"/>
          <w:sz w:val="28"/>
          <w:szCs w:val="28"/>
          <w:rtl/>
        </w:rPr>
        <w:t>الكوفة</w:t>
      </w:r>
      <w:r w:rsidRPr="00093845">
        <w:rPr>
          <w:rFonts w:ascii="Sakkal Majalla" w:hAnsi="Sakkal Majalla" w:cs="Sakkal Majalla"/>
          <w:sz w:val="28"/>
          <w:szCs w:val="28"/>
          <w:rtl/>
        </w:rPr>
        <w:t xml:space="preserve">- </w:t>
      </w:r>
      <w:r w:rsidRPr="00093845">
        <w:rPr>
          <w:rFonts w:ascii="Sakkal Majalla" w:hAnsi="Sakkal Majalla" w:cs="Sakkal Majalla" w:hint="cs"/>
          <w:sz w:val="28"/>
          <w:szCs w:val="28"/>
          <w:rtl/>
        </w:rPr>
        <w:t>كلية</w:t>
      </w:r>
      <w:r w:rsidRPr="00093845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093845">
        <w:rPr>
          <w:rFonts w:ascii="Sakkal Majalla" w:hAnsi="Sakkal Majalla" w:cs="Sakkal Majalla" w:hint="cs"/>
          <w:sz w:val="28"/>
          <w:szCs w:val="28"/>
          <w:rtl/>
        </w:rPr>
        <w:t xml:space="preserve">الآداب، </w:t>
      </w:r>
      <w:r w:rsidRPr="00093845">
        <w:rPr>
          <w:rFonts w:ascii="Sakkal Majalla" w:hAnsi="Sakkal Majalla" w:cs="Sakkal Majalla"/>
          <w:sz w:val="28"/>
          <w:szCs w:val="28"/>
          <w:rtl/>
        </w:rPr>
        <w:t xml:space="preserve">2021 </w:t>
      </w:r>
      <w:r w:rsidRPr="00093845">
        <w:rPr>
          <w:rFonts w:ascii="Sakkal Majalla" w:hAnsi="Sakkal Majalla" w:cs="Sakkal Majalla" w:hint="cs"/>
          <w:sz w:val="28"/>
          <w:szCs w:val="28"/>
          <w:rtl/>
        </w:rPr>
        <w:t>،</w:t>
      </w:r>
      <w:r w:rsidRPr="00093845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093845">
        <w:rPr>
          <w:rFonts w:ascii="Sakkal Majalla" w:hAnsi="Sakkal Majalla" w:cs="Sakkal Majalla" w:hint="cs"/>
          <w:sz w:val="28"/>
          <w:szCs w:val="28"/>
          <w:rtl/>
        </w:rPr>
        <w:t>ص</w:t>
      </w:r>
      <w:r w:rsidRPr="00093845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093845">
        <w:rPr>
          <w:rFonts w:ascii="Sakkal Majalla" w:hAnsi="Sakkal Majalla" w:cs="Sakkal Majalla" w:hint="cs"/>
          <w:sz w:val="28"/>
          <w:szCs w:val="28"/>
          <w:rtl/>
        </w:rPr>
        <w:t>ص</w:t>
      </w:r>
      <w:r w:rsidRPr="00093845">
        <w:rPr>
          <w:rFonts w:ascii="Sakkal Majalla" w:hAnsi="Sakkal Majalla" w:cs="Sakkal Majalla"/>
          <w:sz w:val="28"/>
          <w:szCs w:val="28"/>
          <w:rtl/>
        </w:rPr>
        <w:t>. 43</w:t>
      </w:r>
    </w:p>
    <w:sectPr w:rsidR="00070B1C" w:rsidRPr="00093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SpellingErrors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B1C"/>
    <w:rsid w:val="00070B1C"/>
    <w:rsid w:val="00093845"/>
    <w:rsid w:val="000D4042"/>
    <w:rsid w:val="000F4175"/>
    <w:rsid w:val="00262F94"/>
    <w:rsid w:val="002D7319"/>
    <w:rsid w:val="00353030"/>
    <w:rsid w:val="00A6183E"/>
    <w:rsid w:val="00BF6C82"/>
    <w:rsid w:val="00E0298F"/>
    <w:rsid w:val="00F9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16</Pages>
  <Words>3788</Words>
  <Characters>20836</Characters>
  <Application>Microsoft Office Word</Application>
  <DocSecurity>0</DocSecurity>
  <Lines>173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islam</cp:lastModifiedBy>
  <cp:revision>1</cp:revision>
  <dcterms:created xsi:type="dcterms:W3CDTF">2026-04-23T09:41:00Z</dcterms:created>
  <dcterms:modified xsi:type="dcterms:W3CDTF">2026-04-23T10:47:00Z</dcterms:modified>
</cp:coreProperties>
</file>