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1C" w:rsidRPr="00BF6C82" w:rsidRDefault="00070B1C" w:rsidP="00BF6C8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BF6C82">
        <w:rPr>
          <w:rFonts w:ascii="Sakkal Majalla" w:hAnsi="Sakkal Majalla" w:cs="Sakkal Majalla"/>
          <w:b/>
          <w:bCs/>
          <w:sz w:val="40"/>
          <w:szCs w:val="40"/>
          <w:rtl/>
        </w:rPr>
        <w:t>المحاضرة العاشرة</w:t>
      </w:r>
    </w:p>
    <w:p w:rsidR="00070B1C" w:rsidRDefault="00BF6C82" w:rsidP="00BF6C82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BF6C82">
        <w:rPr>
          <w:rFonts w:ascii="Sakkal Majalla" w:hAnsi="Sakkal Majalla" w:cs="Sakkal Majalla"/>
          <w:b/>
          <w:bCs/>
          <w:sz w:val="40"/>
          <w:szCs w:val="40"/>
        </w:rPr>
        <w:t>)</w:t>
      </w:r>
      <w:r w:rsidRPr="00BF6C8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التكنولوجيا</w:t>
      </w:r>
      <w:r w:rsidR="00070B1C" w:rsidRPr="00BF6C8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وما بعد </w:t>
      </w:r>
      <w:r w:rsidRPr="00BF6C82">
        <w:rPr>
          <w:rFonts w:ascii="Sakkal Majalla" w:hAnsi="Sakkal Majalla" w:cs="Sakkal Majalla" w:hint="cs"/>
          <w:b/>
          <w:bCs/>
          <w:sz w:val="40"/>
          <w:szCs w:val="40"/>
          <w:rtl/>
        </w:rPr>
        <w:t>الإنسانية</w:t>
      </w:r>
      <w:r w:rsidRPr="00BF6C82">
        <w:rPr>
          <w:rFonts w:ascii="Sakkal Majalla" w:hAnsi="Sakkal Majalla" w:cs="Sakkal Majalla"/>
          <w:b/>
          <w:bCs/>
          <w:sz w:val="40"/>
          <w:szCs w:val="40"/>
        </w:rPr>
        <w:t xml:space="preserve"> (</w:t>
      </w:r>
    </w:p>
    <w:p w:rsidR="00BF6C82" w:rsidRPr="00BF6C82" w:rsidRDefault="00BF6C82" w:rsidP="00BF6C8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070B1C" w:rsidRPr="00BF6C82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BF6C82">
        <w:rPr>
          <w:rFonts w:ascii="Sakkal Majalla" w:hAnsi="Sakkal Majalla" w:cs="Sakkal Majalla"/>
          <w:b/>
          <w:bCs/>
          <w:sz w:val="40"/>
          <w:szCs w:val="40"/>
          <w:rtl/>
        </w:rPr>
        <w:t>مستقبل الإنسانية في عصر التكنولوجيا</w:t>
      </w:r>
      <w:r w:rsidRPr="00BF6C82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070B1C" w:rsidRPr="00BF6C82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BF6C82">
        <w:rPr>
          <w:rFonts w:ascii="Sakkal Majalla" w:hAnsi="Sakkal Majalla" w:cs="Sakkal Majalla"/>
          <w:b/>
          <w:bCs/>
          <w:sz w:val="40"/>
          <w:szCs w:val="40"/>
          <w:rtl/>
        </w:rPr>
        <w:t>المقدمة</w:t>
      </w:r>
      <w:r w:rsidR="00BF6C82" w:rsidRPr="00BF6C82"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</w:p>
    <w:p w:rsidR="00070B1C" w:rsidRPr="00070B1C" w:rsidRDefault="00070B1C" w:rsidP="00BF6C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لا شكّ أنّ العصر الذي نعيش فيه الآن هو عصر التكنولوجيا، وعصر الذكاء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الاصطناعي بالدرجة الأولى: فقد تطورت التقنية في القرن العشرين بشكلٍ لا مثيل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له عن أي عصرٍ آخر، وقد صاحب هذا التطور تعقيدًا في حياتنا وتصرفاتنا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ومحيطنا الاجتماعي، بل أفضى الأمر إلى تحكم التقنية في البشر على المستوى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الجسدي والعقلي. ما أسهم في ازدياد اغتراب الإنسان بسبب خضوعه لمؤثراتٍ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خارجية. ولم تفلح التكنولوجيا حتى الآن في حلّ المشكلات الأساسية للإنسان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Default="00070B1C" w:rsidP="00BF6C82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وقد تنبّه العديد من الفلاسفة مؤخرًا إلى خطورة هذا الأمر، حيث بحثوا في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المخاطر الوجودية التي تهدد الإنسان في ظل التزايد الرهيب للتطور التكنولوجي،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وعمليات خلق الذكاء الاصطناعي</w:t>
      </w:r>
      <w:r w:rsidRPr="00070B1C">
        <w:rPr>
          <w:rFonts w:ascii="Sakkal Majalla" w:hAnsi="Sakkal Majalla" w:cs="Sakkal Majalla"/>
          <w:sz w:val="36"/>
          <w:szCs w:val="36"/>
        </w:rPr>
        <w:t>.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إذا كان العلم في العصر الحديث قد حمل للإنسان طوق النجاة من الخرافات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والاستبداد والتبعية، فإن التكنولوجيا في الحقبة المعاصرة تكاد تُودي به في غيابة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الجب. إذ مع بزوغ الثورة العلمية في العصر الحديث ومع تزايد الاكتشافات التي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حملتها، وتطبيقاتها المعاصرة التي أثمرت لنا التكنولوجيا، واجه الإنسان مسائل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وقضايا جديدة. وعلى هذا النحو ظهرت فلسفة التكنولوجيا التي تهتم بالمسائل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والقضايا والمشكلات العامة للتقنية والآلة، ومن ثمّ كنا أمام مجال جديد يُسمى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وبدأت التساؤلات تظهر: هل يمكن النظر إلى الثورة العلمية ،» أخلاقيات الآلة « ب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وتطبيقاتها باعتبارها طوق نجاة </w:t>
      </w:r>
      <w:r w:rsidRPr="00070B1C">
        <w:rPr>
          <w:rFonts w:ascii="Sakkal Majalla" w:hAnsi="Sakkal Majalla" w:cs="Sakkal Majalla"/>
          <w:sz w:val="36"/>
          <w:szCs w:val="36"/>
          <w:rtl/>
        </w:rPr>
        <w:lastRenderedPageBreak/>
        <w:t>بشكلٍ مطلَق أم أنها ستثمر عن مخاطر وسلبيات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لا يمكن تجاهلها؟ وما انعكاس ذلك، سلبًا أو إيجابًا، على مسار التقدم ومستقبل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الحضارة في ظل هذا العصر؟</w:t>
      </w:r>
    </w:p>
    <w:p w:rsidR="00BF6C82" w:rsidRPr="00070B1C" w:rsidRDefault="00BF6C82" w:rsidP="00BF6C82">
      <w:pPr>
        <w:bidi/>
        <w:rPr>
          <w:rFonts w:ascii="Sakkal Majalla" w:hAnsi="Sakkal Majalla" w:cs="Sakkal Majalla" w:hint="cs"/>
          <w:sz w:val="36"/>
          <w:szCs w:val="36"/>
          <w:rtl/>
        </w:rPr>
      </w:pPr>
    </w:p>
    <w:p w:rsidR="00070B1C" w:rsidRPr="00BF6C82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BF6C82">
        <w:rPr>
          <w:rFonts w:ascii="Sakkal Majalla" w:hAnsi="Sakkal Majalla" w:cs="Sakkal Majalla"/>
          <w:b/>
          <w:bCs/>
          <w:sz w:val="40"/>
          <w:szCs w:val="40"/>
        </w:rPr>
        <w:t xml:space="preserve">-1 </w:t>
      </w:r>
      <w:r w:rsidRPr="00BF6C82">
        <w:rPr>
          <w:rFonts w:ascii="Sakkal Majalla" w:hAnsi="Sakkal Majalla" w:cs="Sakkal Majalla"/>
          <w:b/>
          <w:bCs/>
          <w:sz w:val="40"/>
          <w:szCs w:val="40"/>
          <w:rtl/>
        </w:rPr>
        <w:t>مسارات التقدّم ومثالب التطور التكنولوجي</w:t>
      </w:r>
      <w:r w:rsidRPr="00BF6C82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070B1C" w:rsidRDefault="00070B1C" w:rsidP="00BF6C82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ازداد اغتراب الإنسان المعاصر وخضوعه لمؤثرات خارجية، ولم تفلح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التكنولوجيا في القضاء على مشكلات الإنسان بل زادتها وعمّقتها وأفرزت لنا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أزمة الإنسان، وهي أزمة احتلت مكانة مهمة في نظر العديد من الفلاسفة، الذين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اهتموا بوضعية الإنسان في عالمنا المعاصر وافتقاره إلى الإرادة والخيارات الحرّة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رغم التقدّم العلمي والصناعي والتكنولوجي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D4042" w:rsidRPr="000D4042" w:rsidRDefault="000D4042" w:rsidP="000D4042">
      <w:pPr>
        <w:bidi/>
        <w:rPr>
          <w:rFonts w:ascii="Sakkal Majalla" w:hAnsi="Sakkal Majalla" w:cs="Sakkal Majalla"/>
          <w:sz w:val="40"/>
          <w:szCs w:val="40"/>
        </w:rPr>
      </w:pPr>
    </w:p>
    <w:p w:rsidR="00070B1C" w:rsidRPr="000D4042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0D4042">
        <w:rPr>
          <w:rFonts w:ascii="Sakkal Majalla" w:hAnsi="Sakkal Majalla" w:cs="Sakkal Majalla"/>
          <w:b/>
          <w:bCs/>
          <w:sz w:val="40"/>
          <w:szCs w:val="40"/>
          <w:rtl/>
        </w:rPr>
        <w:t>أ– تطوّر الآلة ونشوء فلسفة التكنولوجيا</w:t>
      </w:r>
      <w:r w:rsidRPr="000D4042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070B1C" w:rsidRPr="00070B1C" w:rsidRDefault="00070B1C" w:rsidP="00BF6C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إذا كان القرن العشرون هو عصر التكنولوجيا بامتياز، فإن الاهتمام بفلسفة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التكنولوجيا هو اهتمام حديث نسبيًا؛ فقبل الحرب العالمية الثانية لم يكن تناول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قضية التكنولوجيا من نصيب الفلاسفة والمفكرين بقدر ما كان من نصيب الشعراء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والفنانين، ولا شك أن التقدّم التكنولوجي المتزايد منذ الثورة الصناعية قد توافق مع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سيطرة الإنسان على الطبيعة والنزعة التفاؤلية لعصر التنوير الأوروبي، كما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ساهمت نظريات التطور الاجتماعية والبيولوجية في القرن التاسع عشر في تنبيه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الأذهان إلى توقع حدوث تطور مادي تكنولوجي بعيد المدى يؤثر بدوره على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التقدّم الاجتماعي والأخلاقي والثقافي للجنس البشري</w:t>
      </w:r>
      <w:r w:rsidR="00BF6C82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الجزيري،</w:t>
      </w:r>
      <w:r w:rsidR="00BF6C82">
        <w:rPr>
          <w:rFonts w:ascii="Sakkal Majalla" w:hAnsi="Sakkal Majalla" w:cs="Sakkal Majalla"/>
          <w:sz w:val="36"/>
          <w:szCs w:val="36"/>
          <w:rtl/>
        </w:rPr>
        <w:t xml:space="preserve"> 235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)</w:t>
      </w:r>
      <w:r w:rsidR="00BF6C8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. غير أن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هذا لم يحدث للأسف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BF6C82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وفي هذا الصدد يشير كارل ياسبرز إلى أنّ المشكلة المتعلقة بحالة البشرية ازدادتإلحاحًا منذ منتصف القرن التاسع عشر، وقد سعى كل جيل من الفلاسفة إلى حلّ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هذه المشكلة من منظوره، خاصة مشكلة وجودنا الروحي والعقلي. وقد بدت هذه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المشكلة للعيان وواضحة للجميع منذ الحرب العالمية الثانية. فمتى نظرنا إلى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 في الحضارات القديمة سنجده قد اقتصر على محاولة تكييف نفسه مع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الحياة كما وجدها، دون أن يرغب في تغييرها جذريًا، ومن ثمّ فإن أنشطته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وفعالياته اقتصرت على محاولة تحسين وضعه وسط ظروف بيئية اعتُبرت غير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قابلة للتغيير إلى حدٍّ كبير. وفي ظل هذه الظروف، كان لديه ملاذ آمن، مرتبط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بعالم السماء. والعالم الأرضي هو عالمه الخاص، على الرغم من أنه لم يكن له أي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اعتبار، لأنه بالنسبة له كان الوجود الحقيقي موجودًا فقط في عالمٍ مفارق 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ياسبرز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>1).</w:t>
      </w:r>
    </w:p>
    <w:p w:rsidR="00070B1C" w:rsidRPr="00070B1C" w:rsidRDefault="00070B1C" w:rsidP="00BF6C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وبالمقارنة بعالمنا المعاصر، فإن الإنسان اليوم قد اقتُلع من جذوره، بعد أن أدرك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أنه موجود في ظلّ أوضاع متغيرة وغير محددة تاريخيًا. من هنا بدا الأمر كما لو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أن أسس الوجود قد تحطمت، ولهذا السبب بدت أسس الحياة ترتعش من تحت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أقدامنا؛ وهذا هو السبب في أننا نعيش في عالمٍ متحرك، ومتغير، ومتدفق،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وبموجبه تفرض المعرفة المتغيرة تغييرًا في الحياة ولذا فإن تغيير الحياة يفرض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تغييرًا في وعي الإنسان العارف. إن هذه الحركة، وهذا التدفق، وهذه العملية غير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الثابتة، تكتسحنا في دوامة من الغزو والخلق المتواصل، من الخسارة والربح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حيث ندور بشكلٍ مؤلم، خاضعين بشكلٍ رئيس لقوة التيار 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ياسبرز 2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070B1C" w:rsidRPr="00070B1C" w:rsidRDefault="00070B1C" w:rsidP="00BF6C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وقد ازدادت وضعية الإنسان سوءًا وتعقيدًا مع الثورات العلمية الحديثة والتطور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 السريع في الحقبة المعاصرة، وانعكست الثمار المرّة للتكنولوجيا على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شتى جوانب الحياة الإنسانية والاجتماعية. ما يشير إلى أن التطور التكنولوجي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الذي شهده القرن العشرون اتخذ من الآلة سيدًا مطاعًا، وهو ما يُنبئ بتدمير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 ذاته وقدرته على الفعل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Default="00070B1C" w:rsidP="000D4042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وهذا إن دلَّ على شيء فإنما يدلّ على أن التكنولوجيا قد بدأت بالفعل تتحول من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أداةٍ للتقدّم الحضاري والمجتمعي إلي وسيلة لدمار الحضارة والإنسان والبيئة</w:t>
      </w:r>
      <w:r w:rsidRPr="00070B1C">
        <w:rPr>
          <w:rFonts w:ascii="Sakkal Majalla" w:hAnsi="Sakkal Majalla" w:cs="Sakkal Majalla"/>
          <w:sz w:val="36"/>
          <w:szCs w:val="36"/>
        </w:rPr>
        <w:t>.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وهكذا فإن السؤال الذي طرحه برتراند راسل في عام 1963 ، في ذروة الحرب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الباردة والمواجهة النووية، يبدو أكثر أهمية من أيّ وقتٍ مضى، ويتمثّل هذا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السؤال في: هل هناك مستقبل للإنسان؟ وهل يعدّ الخيار بين الاستدامة والانقراض</w:t>
      </w:r>
      <w:r w:rsidRPr="00070B1C">
        <w:rPr>
          <w:rFonts w:ascii="Sakkal Majalla" w:hAnsi="Sakkal Majalla" w:cs="Sakkal Majalla"/>
          <w:sz w:val="36"/>
          <w:szCs w:val="36"/>
        </w:rPr>
        <w:t xml:space="preserve">-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أساسًا لإطار مستقبلنا المشترك، أم هل توجد خيارات أخرى؟ 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بريدوتي، 19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>- 20).</w:t>
      </w:r>
    </w:p>
    <w:p w:rsidR="000D4042" w:rsidRPr="00070B1C" w:rsidRDefault="000D4042" w:rsidP="000D4042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p w:rsidR="00070B1C" w:rsidRPr="000D4042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0D4042">
        <w:rPr>
          <w:rFonts w:ascii="Sakkal Majalla" w:hAnsi="Sakkal Majalla" w:cs="Sakkal Majalla"/>
          <w:b/>
          <w:bCs/>
          <w:sz w:val="40"/>
          <w:szCs w:val="40"/>
          <w:rtl/>
        </w:rPr>
        <w:t>ب – تلاشي الإنسان ودقّ ناقوس الخطر</w:t>
      </w:r>
      <w:r w:rsidRPr="000D4042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070B1C" w:rsidRPr="00070B1C" w:rsidRDefault="00070B1C" w:rsidP="000D404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إن الأزمة التي تسببت فيها التكنولوجيا متعددة الأوجه وتمس كل جانب من جوانب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حياتنا: صحتنا، وسُبل عيشنا، ونوعية بيئتنا وعلاقاتنا الاجتماعية، واقتصادنا،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وتقنيتنا، وسياستنا؛ باختصار: بقاؤنا ذاته على هذا الكوكب. على سبيل المثال، لقد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قامت دول العالم، منذ أواخر القرن العشرين، بتخزين أكثر من 50000 رأس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نووي، وهو ما يكفي لتدمير العالم بأسره عدة مرّات، واستمر سباق التسلح وما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زال بسرعة ثابتة. وبينما يبلغ الإنفاق العسكري في جميع أنحاء العالم أكثر من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مليار دولار يوميًا، يموت أكثر من خمسة عشر مليون شخص من الجوع سنويًا؛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إذْ يموت اثنان وثلاثون شخص كل دقيقة، ومعظمهم من الأطفال. ومما يزيد الواقع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سوءًا أن البلدان النامية تنفق على التسلح أكثر من ثلاثة أضعاف ما تنفقه على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الرعاية الصحية. وبينما نجد أن خمسة وثلاثين في المائة من البشر يفتقرون إلى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مياه الشرب الصحية، ويعمل ما يقرب من نصف العلماء والمهندسين في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تكنولوجيا صنع الأسلحة! أما الاقتصاديون فمهووسون ببناء اقتصاديات تقوم على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نموّ غير محدود، وبينما تتضاءل مواردنا المحدودة بسرعة؛ تقوم الشركات</w:t>
      </w:r>
    </w:p>
    <w:p w:rsidR="00070B1C" w:rsidRPr="00070B1C" w:rsidRDefault="00070B1C" w:rsidP="000D404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الصناعية بإلقاء النفايات السّامة في مكانٍ آخر، بدلاً من تحييدها 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سبريتناك،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D4042">
        <w:rPr>
          <w:rFonts w:ascii="Sakkal Majalla" w:hAnsi="Sakkal Majalla" w:cs="Sakkal Majalla"/>
          <w:sz w:val="36"/>
          <w:szCs w:val="36"/>
          <w:rtl/>
        </w:rPr>
        <w:t>وكابر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070B1C">
        <w:rPr>
          <w:rFonts w:ascii="Sakkal Majalla" w:hAnsi="Sakkal Majalla" w:cs="Sakkal Majalla"/>
          <w:sz w:val="36"/>
          <w:szCs w:val="36"/>
          <w:rtl/>
        </w:rPr>
        <w:t>ن</w:t>
      </w:r>
      <w:r w:rsidRPr="00070B1C">
        <w:rPr>
          <w:rFonts w:ascii="Sakkal Majalla" w:hAnsi="Sakkal Majalla" w:cs="Sakkal Majalla"/>
          <w:sz w:val="36"/>
          <w:szCs w:val="36"/>
        </w:rPr>
        <w:t>(</w:t>
      </w:r>
    </w:p>
    <w:p w:rsidR="00070B1C" w:rsidRPr="00070B1C" w:rsidRDefault="00070B1C" w:rsidP="000D404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ومن هذا المنطلق فإن الأزمة التي يعيشها الإنسان المعاصر هي أزمة شاملة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ونابعة من عدة أسباب، على رأسها خطط إعادة التسلح، التي تفضي في نهاية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المطاف إلى الإبادة، باعتبارها المرحلة الأخيرة من الحضارة الصناعية. ولا تشير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الإبادة هنا إلى التدمير العسكري أو إلى القنبلة النيوترونية، إنما تشير إلى مآل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الحضارة الصناعية ككل وإلى العديد من جوانبها، وليس فقط الجوانب المادية رغم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أن الأخيرة هي التي تفرض سيطرتها على العيان. وفي ضوء هذه الأوضاع،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الذي ،</w:t>
      </w:r>
      <w:r w:rsidRPr="00070B1C">
        <w:rPr>
          <w:rFonts w:ascii="Sakkal Majalla" w:hAnsi="Sakkal Majalla" w:cs="Sakkal Majalla"/>
          <w:sz w:val="36"/>
          <w:szCs w:val="36"/>
        </w:rPr>
        <w:t xml:space="preserve">» (Logic of Self-Extermination) </w:t>
      </w:r>
      <w:r w:rsidRPr="00070B1C">
        <w:rPr>
          <w:rFonts w:ascii="Sakkal Majalla" w:hAnsi="Sakkal Majalla" w:cs="Sakkal Majalla"/>
          <w:sz w:val="36"/>
          <w:szCs w:val="36"/>
          <w:rtl/>
        </w:rPr>
        <w:t>منطق إبادة الذات « : نكون بإزاء</w:t>
      </w:r>
    </w:p>
    <w:p w:rsidR="00070B1C" w:rsidRPr="00070B1C" w:rsidRDefault="00070B1C" w:rsidP="000D404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التصميم المتزايد لعملية الإبادة، والخلل الوظيفي الأخير للبشرية، « يشير إلى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فقد ازداد عدد المنبوذين والبؤساء بشكلٍ لا يُصدق مع :» وتدميرها الذاتي التام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انتشار الحضارة الصناعية والتكنولوجية، ولم يسبق في التاريخ كله أن تم التضحية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بالكثير من الناس الذين يعانون من الجوع والمرض والموت المبكر كما هو الحال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اليوم. ولا يتزايد عدد هؤلاء فحسب، بل تتزايد أيضًا نِسْبَتهم من البشرية جمعاء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0D4042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وكنتيجة لا يمكن فصلها عن التقدّم التكنولوجي والعسكري والاقتصادي، فإننا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نعمل على تدمير الكائنات الحيَّة وبيئتها التي تحمينا وتبقينا على قيد الحياة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 xml:space="preserve"> (</w:t>
      </w:r>
      <w:r w:rsidR="000D4042">
        <w:rPr>
          <w:rFonts w:ascii="Sakkal Majalla" w:hAnsi="Sakkal Majalla" w:cs="Sakkal Majalla"/>
          <w:sz w:val="36"/>
          <w:szCs w:val="36"/>
          <w:rtl/>
        </w:rPr>
        <w:t>باهرو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19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070B1C" w:rsidRPr="00070B1C" w:rsidRDefault="00070B1C" w:rsidP="000D404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هكذا فبالرغم مما أنتجه التطور التكنولوجي من فضاءاتٍ جديدة وتقريبٍ للمسافات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بين الأفراد والشعوب، فإنه أتى بنتيجة عكسية. ومن ثمّ سرعان ما اهتزت الثقة في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إمكانيات التكنولوجيا: فبعد أن كانت ثقة مطلَقة لا حدود لها، أصبحت ثقة محدودة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تبعث على الشك أكثر مما تبعث على اليقين، ومن ثم بدأ التوتر بين الوعي بحدود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التقدم وبين الفكرة التقليدية عن إمكانية تحقيق تقدّم مستمر، وطفت إلى السطح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مشكلات عديدة؛ كنقص الموارد، وسباق التسلح، والتنبؤ أو العلاقة بين الكائنات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الحية وبيئتها. ومثل هذه المشكلات أوجدت ما يشبه السخط أو التذمر تجاه مسئولية، على تدمير العالم، خاصة مسؤوليتها عن التكنولوجيا 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الجزيري، 235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- 236)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الأزمة البيئية وتغير المناخ، التي تمثّل التحدي الوجودي الأخطر الذي يواجه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 والبيئة، وكذلك مسؤوليتها عن تدمير الروابط المجتمعية وعن دمار جزء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كبير من إنسانيتنا، وبل تهديدها الجنس البشري بأكمله بالفناء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0D404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من هذا المنطلق نزع معظم الفلاسفة المعاصرين إلى تناول العلاقة المتوترة بين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D4042">
        <w:rPr>
          <w:rFonts w:ascii="Sakkal Majalla" w:hAnsi="Sakkal Majalla" w:cs="Sakkal Majalla"/>
          <w:sz w:val="36"/>
          <w:szCs w:val="36"/>
        </w:rPr>
        <w:t>(Ortega</w:t>
      </w:r>
      <w:r w:rsidRPr="00070B1C">
        <w:rPr>
          <w:rFonts w:ascii="Sakkal Majalla" w:hAnsi="Sakkal Majalla" w:cs="Sakkal Majalla"/>
          <w:sz w:val="36"/>
          <w:szCs w:val="36"/>
        </w:rPr>
        <w:t>y</w:t>
      </w:r>
      <w:r w:rsidR="000D4042">
        <w:rPr>
          <w:rFonts w:ascii="Sakkal Majalla" w:hAnsi="Sakkal Majalla" w:cs="Sakkal Majalla"/>
          <w:sz w:val="36"/>
          <w:szCs w:val="36"/>
        </w:rPr>
        <w:t>)</w:t>
      </w:r>
      <w:r w:rsidRPr="00070B1C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 والآلة، وهذا ما يظهر عند كل من أورتيجا أي جاست</w:t>
      </w:r>
      <w:r w:rsidR="000D40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D4042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</w:rPr>
        <w:t>(Nicolas</w:t>
      </w:r>
      <w:r w:rsidR="000D4042">
        <w:rPr>
          <w:rFonts w:ascii="Sakkal Majalla" w:hAnsi="Sakkal Majalla" w:cs="Sakkal Majalla"/>
          <w:sz w:val="36"/>
          <w:szCs w:val="36"/>
        </w:rPr>
        <w:t>)</w:t>
      </w:r>
      <w:r w:rsidRPr="00070B1C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وبيرديائف ، 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</w:rPr>
        <w:t xml:space="preserve">(Karlr Jaspers) 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وكارل ياسبرز ،</w:t>
      </w:r>
      <w:r w:rsidRPr="00070B1C">
        <w:rPr>
          <w:rFonts w:ascii="Sakkal Majalla" w:hAnsi="Sakkal Majalla" w:cs="Sakkal Majalla"/>
          <w:sz w:val="36"/>
          <w:szCs w:val="36"/>
        </w:rPr>
        <w:t>Gasset)</w:t>
      </w:r>
      <w:r w:rsidR="000D4042">
        <w:rPr>
          <w:rFonts w:ascii="Sakkal Majalla" w:hAnsi="Sakkal Majalla" w:cs="Sakkal Majalla" w:hint="cs"/>
          <w:sz w:val="36"/>
          <w:szCs w:val="36"/>
          <w:rtl/>
        </w:rPr>
        <w:t>)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وهيدجر. عند هؤلاء ، </w:t>
      </w:r>
      <w:r w:rsidRPr="00070B1C">
        <w:rPr>
          <w:rFonts w:ascii="Sakkal Majalla" w:hAnsi="Sakkal Majalla" w:cs="Sakkal Majalla"/>
          <w:sz w:val="36"/>
          <w:szCs w:val="36"/>
        </w:rPr>
        <w:t xml:space="preserve">(Gabriel Marcel) </w:t>
      </w:r>
      <w:r w:rsidRPr="00070B1C">
        <w:rPr>
          <w:rFonts w:ascii="Sakkal Majalla" w:hAnsi="Sakkal Majalla" w:cs="Sakkal Majalla"/>
          <w:sz w:val="36"/>
          <w:szCs w:val="36"/>
          <w:rtl/>
        </w:rPr>
        <w:t>وجابريل مارسيل ،</w:t>
      </w:r>
      <w:r w:rsidR="000D4042">
        <w:rPr>
          <w:rFonts w:ascii="Sakkal Majalla" w:hAnsi="Sakkal Majalla" w:cs="Sakkal Majalla"/>
          <w:sz w:val="36"/>
          <w:szCs w:val="36"/>
        </w:rPr>
        <w:t xml:space="preserve"> (</w:t>
      </w:r>
      <w:r w:rsidRPr="00070B1C">
        <w:rPr>
          <w:rFonts w:ascii="Sakkal Majalla" w:hAnsi="Sakkal Majalla" w:cs="Sakkal Majalla"/>
          <w:sz w:val="36"/>
          <w:szCs w:val="36"/>
        </w:rPr>
        <w:t>Berdiaev)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وغيرهم يتبدى الإحساس العميق بالقلق تجاه الحفاظ على ذاتية الإنسان واستقلاليته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في مواجهة التكنولوجيا. على سبيل المثال، نلمس عند كارل ياسبرز إدانة شاملة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للتكنولوجيا في ضوء ما أدّت إليه من تحوّل الإنسان إلى مجرد وظيفة من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الوظائف العاجزة عن أن تجد سبيلاً إلى العلو الجدير بالوجود الإنساني الأصيل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0D4042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أما بيرديائف فنجده في العديد من مؤلفاته يدين التكنولوجيا التي قُصد بها أن تكون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طريقًا للتحرّر، فإذا بها تتخذ كيانًا موضوعيًا مغتربًا عن الوجود الإنساني</w:t>
      </w:r>
      <w:r w:rsidRPr="00070B1C">
        <w:rPr>
          <w:rFonts w:ascii="Sakkal Majalla" w:hAnsi="Sakkal Majalla" w:cs="Sakkal Majalla"/>
          <w:sz w:val="36"/>
          <w:szCs w:val="36"/>
        </w:rPr>
        <w:t>.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من خلاله اتجاهه إلى » هيدجر « ويتخذ الاهتمام بالتكنولوجيا بعدًا أنطولوجيًا عند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البحث في الوجود العام، حيث يرى أن التكنولوجيا المعاصرة تتحدى الطبيعة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وتدمرها وتسلبها ما تنطوي عليه من طاقات يمكن تخزينها ونقلها؛ الأمر الذي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ينعكس بالسلب على الإنسان، ويخلق علاقة متوترة بين الوجود الإنساني وبين</w:t>
      </w:r>
      <w:r w:rsidRPr="00070B1C">
        <w:rPr>
          <w:rFonts w:ascii="Sakkal Majalla" w:hAnsi="Sakkal Majalla" w:cs="Sakkal Majalla"/>
          <w:sz w:val="36"/>
          <w:szCs w:val="36"/>
        </w:rPr>
        <w:t xml:space="preserve">.) </w:t>
      </w:r>
      <w:r w:rsidRPr="00070B1C">
        <w:rPr>
          <w:rFonts w:ascii="Sakkal Majalla" w:hAnsi="Sakkal Majalla" w:cs="Sakkal Majalla"/>
          <w:sz w:val="36"/>
          <w:szCs w:val="36"/>
          <w:rtl/>
        </w:rPr>
        <w:t>الآلة أو التكنولوجيا</w:t>
      </w:r>
      <w:r w:rsidR="000D404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0D4042">
        <w:rPr>
          <w:rFonts w:ascii="Sakkal Majalla" w:hAnsi="Sakkal Majalla" w:cs="Sakkal Majalla"/>
          <w:sz w:val="36"/>
          <w:szCs w:val="36"/>
        </w:rPr>
        <w:t>)</w:t>
      </w:r>
      <w:r w:rsidRPr="00070B1C">
        <w:rPr>
          <w:rFonts w:ascii="Sakkal Majalla" w:hAnsi="Sakkal Majalla" w:cs="Sakkal Majalla"/>
          <w:sz w:val="36"/>
          <w:szCs w:val="36"/>
          <w:rtl/>
        </w:rPr>
        <w:t>الجزيري، 248</w:t>
      </w:r>
      <w:r w:rsidR="000D4042">
        <w:rPr>
          <w:rFonts w:ascii="Sakkal Majalla" w:hAnsi="Sakkal Majalla" w:cs="Sakkal Majalla"/>
          <w:sz w:val="36"/>
          <w:szCs w:val="36"/>
        </w:rPr>
        <w:t>(</w:t>
      </w:r>
      <w:r w:rsidR="000D4042" w:rsidRPr="000D4042">
        <w:rPr>
          <w:rFonts w:ascii="Sakkal Majalla" w:hAnsi="Sakkal Majalla" w:cs="Sakkal Majalla"/>
          <w:sz w:val="36"/>
          <w:szCs w:val="36"/>
        </w:rPr>
        <w:t>253</w:t>
      </w:r>
      <w:r w:rsidR="000D4042">
        <w:rPr>
          <w:rFonts w:ascii="Sakkal Majalla" w:hAnsi="Sakkal Majalla" w:cs="Sakkal Majalla"/>
          <w:sz w:val="36"/>
          <w:szCs w:val="36"/>
        </w:rPr>
        <w:t xml:space="preserve">- </w:t>
      </w:r>
    </w:p>
    <w:p w:rsidR="00070B1C" w:rsidRPr="00070B1C" w:rsidRDefault="00070B1C" w:rsidP="00A6183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كذلك فقد انطلق الفيلسوف الفرنسي جاك إيلول في مناقشة القضايا المتعلقة بالتقنية</w:t>
      </w:r>
      <w:r w:rsidR="000D4042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ومدى تأثير وطغيان التكنولوجيا الحديثة على المجتمع، حيث ندد بالآثار السلبية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للتكنولوجيا بسبب الاعتماد المتزايد عليها في الحياة اليومية. وعلى الرغم من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إقراره بالمنافع التي تقدِّمها التكنولوجيات الحديثة، فقد قال إنه يوجد دومًا ثمنٌ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ينبغي على المجتمع سداده مقابل تبنِّيها؛ حيث يعتقد إيلول أن كل ابتكارٍ يخلِّف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ويرى كذلك أنّ هذه القوى .» آثارًا مؤذيةً لا سبيلَ لفصلها عن الآثار المحبَّبة</w:t>
      </w:r>
      <w:r w:rsidR="00A6183E">
        <w:rPr>
          <w:rFonts w:ascii="Sakkal Majalla" w:hAnsi="Sakkal Majalla" w:cs="Sakkal Majalla"/>
          <w:sz w:val="36"/>
          <w:szCs w:val="36"/>
        </w:rPr>
        <w:t xml:space="preserve"> «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مضيفًا أن تبنِّيَ ،» عناصرُ متضادة متصلة دومًا على نحوٍ يتعذَّر معه فَصْلُها</w:t>
      </w:r>
      <w:r w:rsidR="00A6183E">
        <w:rPr>
          <w:rFonts w:ascii="Sakkal Majalla" w:hAnsi="Sakkal Majalla" w:cs="Sakkal Majalla"/>
          <w:sz w:val="36"/>
          <w:szCs w:val="36"/>
        </w:rPr>
        <w:t xml:space="preserve"> «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A6183E">
        <w:rPr>
          <w:rFonts w:ascii="Sakkal Majalla" w:hAnsi="Sakkal Majalla" w:cs="Sakkal Majalla"/>
          <w:sz w:val="36"/>
          <w:szCs w:val="36"/>
          <w:rtl/>
        </w:rPr>
        <w:t xml:space="preserve">يطرح مشكلات أكثر من «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المج</w:t>
      </w:r>
      <w:r w:rsidR="00A6183E">
        <w:rPr>
          <w:rFonts w:ascii="Sakkal Majalla" w:hAnsi="Sakkal Majalla" w:cs="Sakkal Majalla"/>
          <w:sz w:val="36"/>
          <w:szCs w:val="36"/>
          <w:rtl/>
        </w:rPr>
        <w:t>تمع للتكنولوجيا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) </w:t>
      </w:r>
      <w:r w:rsidRPr="00070B1C">
        <w:rPr>
          <w:rFonts w:ascii="Sakkal Majalla" w:hAnsi="Sakkal Majalla" w:cs="Sakkal Majalla"/>
          <w:sz w:val="36"/>
          <w:szCs w:val="36"/>
          <w:rtl/>
        </w:rPr>
        <w:t>بالمعنى الشامل لها الذي عرَّفَه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سيل، كلَّ تقنيةٍ تنط</w:t>
      </w:r>
      <w:r w:rsidR="00A6183E">
        <w:rPr>
          <w:rFonts w:ascii="Sakkal Majalla" w:hAnsi="Sakkal Majalla" w:cs="Sakkal Majalla"/>
          <w:sz w:val="36"/>
          <w:szCs w:val="36"/>
          <w:rtl/>
        </w:rPr>
        <w:t>وي على نتائج غير منظورة وأ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>ن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المشكلات التي يحلّها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(50-51).</w:t>
      </w:r>
    </w:p>
    <w:p w:rsidR="00070B1C" w:rsidRDefault="00070B1C" w:rsidP="00A6183E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وهكذا في ضوء الاهتمام بالعلاقة بين الإنسان والآلة، انطلق العديد من الفلاسفة</w:t>
      </w:r>
      <w:r w:rsidR="00A6183E">
        <w:rPr>
          <w:rFonts w:ascii="Sakkal Majalla" w:hAnsi="Sakkal Majalla" w:cs="Sakkal Majalla"/>
          <w:sz w:val="36"/>
          <w:szCs w:val="36"/>
        </w:rPr>
        <w:t xml:space="preserve"> </w:t>
      </w:r>
      <w:r w:rsidR="00A6183E">
        <w:rPr>
          <w:rFonts w:ascii="Sakkal Majalla" w:hAnsi="Sakkal Majalla" w:cs="Sakkal Majalla"/>
          <w:sz w:val="36"/>
          <w:szCs w:val="36"/>
          <w:rtl/>
        </w:rPr>
        <w:t>في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التنديد بمساوئ التكنولوجيا ونقد الآلة. وهذا ما يدفعنا إلى التساؤل عن: مسار</w:t>
      </w:r>
      <w:r w:rsidR="00A6183E">
        <w:rPr>
          <w:rFonts w:ascii="Sakkal Majalla" w:hAnsi="Sakkal Majalla" w:cs="Sakkal Majalla"/>
          <w:sz w:val="36"/>
          <w:szCs w:val="36"/>
        </w:rPr>
        <w:t xml:space="preserve"> </w:t>
      </w:r>
      <w:r w:rsidR="00A6183E">
        <w:rPr>
          <w:rFonts w:ascii="Sakkal Majalla" w:hAnsi="Sakkal Majalla" w:cs="Sakkal Majalla"/>
          <w:sz w:val="36"/>
          <w:szCs w:val="36"/>
          <w:rtl/>
        </w:rPr>
        <w:t>عمل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التكنولوجيا، وخاصة الذكاء الاصطناعي، في عالمنا المعاصر؟</w:t>
      </w:r>
    </w:p>
    <w:p w:rsidR="00A6183E" w:rsidRPr="00A6183E" w:rsidRDefault="00A6183E" w:rsidP="00A6183E">
      <w:pPr>
        <w:bidi/>
        <w:rPr>
          <w:rFonts w:ascii="Sakkal Majalla" w:hAnsi="Sakkal Majalla" w:cs="Sakkal Majalla"/>
          <w:sz w:val="36"/>
          <w:szCs w:val="36"/>
        </w:rPr>
      </w:pPr>
    </w:p>
    <w:p w:rsidR="00070B1C" w:rsidRPr="00A6183E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A6183E">
        <w:rPr>
          <w:rFonts w:ascii="Sakkal Majalla" w:hAnsi="Sakkal Majalla" w:cs="Sakkal Majalla"/>
          <w:b/>
          <w:bCs/>
          <w:sz w:val="40"/>
          <w:szCs w:val="40"/>
          <w:rtl/>
        </w:rPr>
        <w:t>ج – طبيعة عمل الروبوتات والذكاء الًصطناعي فائق الذكاء</w:t>
      </w:r>
      <w:r w:rsidRPr="00A6183E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070B1C" w:rsidRPr="00070B1C" w:rsidRDefault="00070B1C" w:rsidP="00A6183E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إلى أن ثمّة أربعة</w:t>
      </w:r>
      <w:r w:rsidR="00A6183E">
        <w:rPr>
          <w:rFonts w:ascii="Sakkal Majalla" w:hAnsi="Sakkal Majalla" w:cs="Sakkal Majalla"/>
          <w:sz w:val="36"/>
          <w:szCs w:val="36"/>
          <w:rtl/>
        </w:rPr>
        <w:t xml:space="preserve"> مسارات أو طرق يمكن أن يعمل [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1] "</w:t>
      </w:r>
      <w:r w:rsidR="00A6183E">
        <w:rPr>
          <w:rFonts w:ascii="Sakkal Majalla" w:hAnsi="Sakkal Majalla" w:cs="Sakkal Majalla"/>
          <w:sz w:val="36"/>
          <w:szCs w:val="36"/>
          <w:rtl/>
        </w:rPr>
        <w:t>نيك بوستروم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" </w:t>
      </w:r>
      <w:r w:rsidRPr="00070B1C">
        <w:rPr>
          <w:rFonts w:ascii="Sakkal Majalla" w:hAnsi="Sakkal Majalla" w:cs="Sakkal Majalla"/>
          <w:sz w:val="36"/>
          <w:szCs w:val="36"/>
          <w:rtl/>
        </w:rPr>
        <w:t>يشير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من خلالها الذكاء الاصطناعي أو الآلات فائقة الذكاء، وهذه المسارات الأربعة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مرتبطة ببعضها بعضًا، وتقدّم الطرق الثلاث الأولى منها مجموعات مختلفة من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المزايا والعيوب من حيث الأساليب البديلة لمشكلة التحكم، وهي على النحو الآتي</w:t>
      </w:r>
      <w:r w:rsidRPr="00070B1C">
        <w:rPr>
          <w:rFonts w:ascii="Sakkal Majalla" w:hAnsi="Sakkal Majalla" w:cs="Sakkal Majalla"/>
          <w:sz w:val="36"/>
          <w:szCs w:val="36"/>
        </w:rPr>
        <w:t>:</w:t>
      </w:r>
    </w:p>
    <w:p w:rsidR="00070B1C" w:rsidRPr="00070B1C" w:rsidRDefault="00070B1C" w:rsidP="00A6183E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</w:rPr>
        <w:t xml:space="preserve">» Oracles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التنبؤات « الطريقة الأولى: طريقة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وتعني أن الذكاء الاصطناعي سيكون قادرًا على الإجابة عن الأسئلة، بلغةٍ طبيعية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وبقدر جيد من الدقة. ويمكن لهذه الوسيلة التي تقبل أسئلة بنعم أو لا فقط أن تنتج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أفضل تخمين لها، أما الوسيلة التي تقبل الأسئلة المفتوحة فقد تحتاج إلى بعض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المقاييس التي يمكن من خلالها ترتيب الإجابات الصادقة المحتملة من حيث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المعلوماتية أو الملاءمة. وفي كلتا الحالتين، يعد بناء التنبؤات التي لديها القدرة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العامة الكاملة على الإجابة على أسئلة اللغة الطبيعية المشكلةَ الأولى في الذكاء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الاصطناعي. وإذا كان بالإمكان فعل ذلك، فمن المحتمل أيضًا أن يبتكر البشر ذكاءً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اصطناعيًا لديه قدرة جيدة على فهم النوايا البشرية وكذلك التعبيرات البشرية</w:t>
      </w:r>
      <w:r w:rsidR="00A6183E">
        <w:rPr>
          <w:rFonts w:ascii="Sakkal Majalla" w:hAnsi="Sakkal Majalla" w:cs="Sakkal Majalla"/>
          <w:sz w:val="36"/>
          <w:szCs w:val="36"/>
        </w:rPr>
        <w:t>.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"</w:t>
      </w:r>
      <w:r w:rsidRPr="00070B1C">
        <w:rPr>
          <w:rFonts w:ascii="Sakkal Majalla" w:hAnsi="Sakkal Majalla" w:cs="Sakkal Majalla"/>
          <w:sz w:val="36"/>
          <w:szCs w:val="36"/>
        </w:rPr>
        <w:t xml:space="preserve">Genie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6183E">
        <w:rPr>
          <w:rFonts w:ascii="Sakkal Majalla" w:hAnsi="Sakkal Majalla" w:cs="Sakkal Majalla"/>
          <w:sz w:val="36"/>
          <w:szCs w:val="36"/>
          <w:rtl/>
        </w:rPr>
        <w:t>الجِنِّي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"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 الطريقة الثانية: طريقة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وهي نظام لتنفيذ الأوامر، حيث يتلقى الذكاء الاصطناعي أيّ أمر، وينفذه، ثم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يتوقف مؤقتًا في انتظار الأوامر التالية. وعلى الرغم من أن هذه الطريقة قد تبدو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وكأنها مختلفة جذريًا لما يجب أن يكون عليه الذكاء الخارق وما يجب أن يفعله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مقارنة بالطريقة الأولى، إلا أن الاختلاف ليس عميقًا كما قد يبدو للوهلة الأولى. إذ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مع طريقة الجني، يضحيّ المرء بالفعل بالخاصية الأكثر جاذبية لطريقة التنبؤ</w:t>
      </w:r>
      <w:r w:rsidR="00A6183E">
        <w:rPr>
          <w:rFonts w:ascii="Sakkal Majalla" w:hAnsi="Sakkal Majalla" w:cs="Sakkal Majalla"/>
          <w:sz w:val="36"/>
          <w:szCs w:val="36"/>
        </w:rPr>
        <w:t>.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فبينما قد يفكر المرء في اختراع جني أو مارد يمكنه فقط إنشاء أشياء معينة حسب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الأوامر، سيكون من الصعب أن تكون لدينا ثقة كبيرة في هذه الطريقة التي تحوي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معالجات ومواد بناء متعددة الاستخدامات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A6183E" w:rsidP="00A6183E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</w:rPr>
        <w:t xml:space="preserve">Sovereign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"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 xml:space="preserve">صاحب القرار </w:t>
      </w:r>
      <w:r>
        <w:rPr>
          <w:rFonts w:ascii="Sakkal Majalla" w:hAnsi="Sakkal Majalla" w:cs="Sakkal Majalla" w:hint="cs"/>
          <w:sz w:val="36"/>
          <w:szCs w:val="36"/>
          <w:rtl/>
        </w:rPr>
        <w:t>"</w:t>
      </w:r>
      <w:r>
        <w:rPr>
          <w:rFonts w:ascii="Sakkal Majalla" w:hAnsi="Sakkal Majalla" w:cs="Sakkal Majalla"/>
          <w:sz w:val="36"/>
          <w:szCs w:val="36"/>
          <w:rtl/>
        </w:rPr>
        <w:t xml:space="preserve"> أو </w:t>
      </w:r>
      <w:r>
        <w:rPr>
          <w:rFonts w:ascii="Sakkal Majalla" w:hAnsi="Sakkal Majalla" w:cs="Sakkal Majalla" w:hint="cs"/>
          <w:sz w:val="36"/>
          <w:szCs w:val="36"/>
          <w:rtl/>
        </w:rPr>
        <w:t>"</w:t>
      </w:r>
      <w:r>
        <w:rPr>
          <w:rFonts w:ascii="Sakkal Majalla" w:hAnsi="Sakkal Majalla" w:cs="Sakkal Majalla"/>
          <w:sz w:val="36"/>
          <w:szCs w:val="36"/>
          <w:rtl/>
        </w:rPr>
        <w:t>السيد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"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الطريقة الثالثة: طريقة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وتعني أنه يمكن تحديد هدف أو مجموعة أهداف لتحقيقها من خلال الذكاء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الاصطناعي، وبعدها يمكن أن نمنحه الصلاحية بالعمل، واتخاذ القرارات لتحقيق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الهدف أو الأهداف بأفضل الطرق. ولذا فإن الاختلاف الحقيقي بين الطوائف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الثلاث لا يكمن في القدرات النهائية التي سيفتحونها. بدلاً من ذلك ، ينحصر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الاختلاف في الأساليب البديلة لمشكلة التحكم</w:t>
      </w:r>
      <w:r w:rsidR="00070B1C"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A6183E" w:rsidP="00A6183E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"</w:t>
      </w:r>
      <w:r w:rsidR="00070B1C" w:rsidRPr="00070B1C">
        <w:rPr>
          <w:rFonts w:ascii="Sakkal Majalla" w:hAnsi="Sakkal Majalla" w:cs="Sakkal Majalla"/>
          <w:sz w:val="36"/>
          <w:szCs w:val="36"/>
        </w:rPr>
        <w:t xml:space="preserve">Tool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 xml:space="preserve">الأداة </w:t>
      </w:r>
      <w:r>
        <w:rPr>
          <w:rFonts w:ascii="Sakkal Majalla" w:hAnsi="Sakkal Majalla" w:cs="Sakkal Majalla" w:hint="cs"/>
          <w:sz w:val="36"/>
          <w:szCs w:val="36"/>
          <w:rtl/>
        </w:rPr>
        <w:t>"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 xml:space="preserve"> الطريقة الرابعة: طريقة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إذ هنا يكون الذكاء ،» بوستروم « وهي أفضل الطرق وأكثرها أمانًا في رأي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الاصطناعي بمثابة أداة أو آلة وليس قوة أو فاعل كالإنسان، مثل نظام التحكم في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الطيران، وصناعة مساعدات افتراضية أكثر مرونة وقدرة. وعليه فإن هذه</w:t>
      </w:r>
    </w:p>
    <w:p w:rsidR="00070B1C" w:rsidRDefault="00070B1C" w:rsidP="00A6183E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الطريقة لا تثير أية مخاوف تتعلق بالسلامة، أو أية مخاطر وجودية، أو أية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A6183E">
        <w:rPr>
          <w:rFonts w:ascii="Sakkal Majalla" w:hAnsi="Sakkal Majalla" w:cs="Sakkal Majalla"/>
          <w:sz w:val="36"/>
          <w:szCs w:val="36"/>
        </w:rPr>
        <w:t>.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، تحديات مبدئية لصنعه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بوستروم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6183E" w:rsidRPr="00A6183E">
        <w:rPr>
          <w:rFonts w:ascii="Sakkal Majalla" w:hAnsi="Sakkal Majalla" w:cs="Sakkal Majalla"/>
          <w:sz w:val="36"/>
          <w:szCs w:val="36"/>
          <w:rtl/>
        </w:rPr>
        <w:t>153-145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)</w:t>
      </w:r>
      <w:r w:rsidRPr="00070B1C">
        <w:rPr>
          <w:rFonts w:ascii="Sakkal Majalla" w:hAnsi="Sakkal Majalla" w:cs="Sakkal Majalla"/>
          <w:sz w:val="36"/>
          <w:szCs w:val="36"/>
          <w:rtl/>
        </w:rPr>
        <w:t>، 2014</w:t>
      </w:r>
    </w:p>
    <w:p w:rsidR="00A6183E" w:rsidRPr="00070B1C" w:rsidRDefault="00A6183E" w:rsidP="00A6183E">
      <w:pPr>
        <w:bidi/>
        <w:rPr>
          <w:rFonts w:ascii="Sakkal Majalla" w:hAnsi="Sakkal Majalla" w:cs="Sakkal Majalla" w:hint="cs"/>
          <w:sz w:val="36"/>
          <w:szCs w:val="36"/>
          <w:rtl/>
        </w:rPr>
      </w:pPr>
    </w:p>
    <w:p w:rsidR="00070B1C" w:rsidRPr="00A6183E" w:rsidRDefault="00070B1C" w:rsidP="00070B1C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070B1C">
        <w:rPr>
          <w:rFonts w:ascii="Sakkal Majalla" w:hAnsi="Sakkal Majalla" w:cs="Sakkal Majalla"/>
          <w:sz w:val="36"/>
          <w:szCs w:val="36"/>
        </w:rPr>
        <w:t xml:space="preserve">-2 </w:t>
      </w:r>
      <w:r w:rsidRPr="00A6183E">
        <w:rPr>
          <w:rFonts w:ascii="Sakkal Majalla" w:hAnsi="Sakkal Majalla" w:cs="Sakkal Majalla"/>
          <w:b/>
          <w:bCs/>
          <w:sz w:val="40"/>
          <w:szCs w:val="40"/>
          <w:rtl/>
        </w:rPr>
        <w:t>الحضارة الصناعية وعصر المحاكاة الآلية</w:t>
      </w:r>
      <w:r w:rsidRPr="00A6183E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070B1C" w:rsidRPr="00070B1C" w:rsidRDefault="00070B1C" w:rsidP="00A6183E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إن التطور الهائل للتكنولوجيا وصناعة الآلة، وتعقيد تقنياتنا الذكية المشتركة، يمثّل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في الحضارة المعاصرة. » ما بعد المركزية البشرية « صلب التحول إلى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070B1C" w:rsidRPr="00070B1C" w:rsidRDefault="00070B1C" w:rsidP="00070B1C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أ- محددات النجاح الحضاري</w:t>
      </w:r>
      <w:r w:rsidRPr="00070B1C">
        <w:rPr>
          <w:rFonts w:ascii="Sakkal Majalla" w:hAnsi="Sakkal Majalla" w:cs="Sakkal Majalla"/>
          <w:sz w:val="36"/>
          <w:szCs w:val="36"/>
        </w:rPr>
        <w:t>:</w:t>
      </w:r>
    </w:p>
    <w:p w:rsidR="00070B1C" w:rsidRPr="00070B1C" w:rsidRDefault="00070B1C" w:rsidP="00A6183E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جزءًا من أخلاقيات الذكاء الاصطناعي المعنية بإضافة أو » أخلاقيات الآلة « تُعد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ضمان السلوكيات الأخلاقية للآلات التي صنعها الإنسان، التي تستخدم الذكاء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الاصطناعي، وتختلف عن المجالات الأخلاقية الأخرى المتعلقة بالهندسة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والتكنولوجيا، فلا ينبغي الخلط مثلاً بين أخلاقيات الآلة وأخلاقيات الحاسوب، إذ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تركز هذه الأخيرة على القضايا الأخلاقية المرتبطة باستخدام الإنسان لأجهزة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الحاسوب؛ كما يجب أيضًا تمييز مجال أخلاقيات الآلة عن فلسفة التكنولوجيا، التي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تهتم بالمقاربات الإبستمولوجية، والأنطولوجية، والأخلاقية، والتأثيرات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الاجتماعية، والاقتصادية، والسياسية الكبرى للممارسات التكنولوجية على تنوعها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A6183E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أما أخلاقيات الآلة فتعني بضمان أن سلوك الآلات تجاه المستخدمين من البشر،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وربما تجاه الآلات الأخرى أيضًا، مقبول أخلاقيًا. الأخلاقيات التي نعنيها هنا إذن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هي أخلاقيات يجب أن تتحلى بها الآلات كأشياء، وليس البشر كمصنعِّين</w:t>
      </w:r>
      <w:r w:rsidRPr="00070B1C">
        <w:rPr>
          <w:rFonts w:ascii="Sakkal Majalla" w:hAnsi="Sakkal Majalla" w:cs="Sakkal Majalla"/>
          <w:sz w:val="36"/>
          <w:szCs w:val="36"/>
        </w:rPr>
        <w:t xml:space="preserve">.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ومستخدمين لهذه الآلات!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عثمان، 2012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)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وبالنسبة لعلاقة الإنسان بالآلة، فقد أُثيرت بعض القضايا المهمة حول درجة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الاستقلالية الذاتية التي توصّلت إليها الروبوتات الصناعية. الأمر الذي يدعوالمجتمع إلى ضرورة وضع قواعد جديدة لإدارتها. فعلى النقيض من رؤية الحداثة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للروبوت باعتباره خاضعًا للإنسان، نواجه الآن وضعًا جديدًا، ما يجعل التدخل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البشري هامشيًا إِنْ لم يكن غير ذي قيمة تمامًا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الروبوتات أصبحت أكثر استقلالية؛ ففكرة الآلات التي يتحكم فيها الكمبيوتر،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والتي تواجه القرارات الأخلاقية، تنتقل من عالم الخيال العلمي إلى العالم الواقعي</w:t>
      </w:r>
      <w:r w:rsidR="00A6183E">
        <w:rPr>
          <w:rFonts w:ascii="Sakkal Majalla" w:hAnsi="Sakkal Majalla" w:cs="Sakkal Majalla"/>
          <w:sz w:val="36"/>
          <w:szCs w:val="36"/>
        </w:rPr>
        <w:t>.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وتشترك معظم هذه الروبوتات الجديدة في ميزةٍ أساسية: حيث أصبح من الممكن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تقنيًا، ومن خلال الروبوتات، الاستغناء عن الإنسان لاتخاذ القرارات على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المستويين التشغيلي والأخلاقي. وفي ضوء هذا يمكن أن يتغيّر دور الإنسان من</w:t>
      </w:r>
      <w:r w:rsidR="00A6183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صانع القرار إلى مشغّل القرار، ويراقب الروبوتات في عملها عوضًا عن التحكم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بها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بريدوتي، </w:t>
      </w:r>
      <w:r w:rsidR="00A6183E">
        <w:rPr>
          <w:rFonts w:ascii="Sakkal Majalla" w:hAnsi="Sakkal Majalla" w:cs="Sakkal Majalla" w:hint="cs"/>
          <w:sz w:val="36"/>
          <w:szCs w:val="36"/>
          <w:rtl/>
        </w:rPr>
        <w:t>58).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منذ أكثر من مئة وخمسين عامًا في » والتر باجت « في هذا الصدد يشير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إلى محددات النجاح الحضاري؛ حيث يذهب إلى أن » الفيزياء والسياسة « كتابه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الحضارات إذا كانت تريد التقدّم والمحافظة على نفسها، فإن من الضروري أن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تقاوم التقاليد والأعراف المتشددة وأن تتجاوز الطرق البدائية والعسكرية التي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اضطرتها الطبيعة إلى أن تسلكها للحفاظ المادي على نفسها في المراحل الأولى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للحضارة. وإذا كانت بعض المجتمعات قد نجحت في ذلك، فإن البعض الآخر لم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يستطع الوصول إلى هذه المراحل المتقدمة في سلّم التقدّم الحضاري. وفي ضوء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ذلك فإن التقدّم الحضاري يعتمد على الفعل القائم على فكرة المنافسة بين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المجتمعات والتغلب على الظروف المحيطة 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باجت، 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13-</w:t>
      </w:r>
      <w:r w:rsidRPr="00070B1C">
        <w:rPr>
          <w:rFonts w:ascii="Sakkal Majalla" w:hAnsi="Sakkal Majalla" w:cs="Sakkal Majalla"/>
          <w:sz w:val="36"/>
          <w:szCs w:val="36"/>
          <w:rtl/>
        </w:rPr>
        <w:t>12</w:t>
      </w:r>
      <w:r w:rsidR="00F91882" w:rsidRPr="00F91882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="00F91882">
        <w:rPr>
          <w:rFonts w:ascii="Sakkal Majalla" w:hAnsi="Sakkal Majalla" w:cs="Sakkal Majalla"/>
          <w:sz w:val="36"/>
          <w:szCs w:val="36"/>
          <w:rtl/>
        </w:rPr>
        <w:t>33-32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)،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وبغض النظر عن النزعة العنصرية التي تصطبغ بها آراء باجت، ورغم تأثره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الشديد بنظرية التطور عند داروين، فإن الشيء المهم في حديثه هو منظوره للربط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بين الفيزياء والسياسة؛ فكما أن التغيير في القوانين العلمية التي يكتشفها العلماء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حول الطبيعة يأتي بشكل تدريجي، كذلك الأمر في السياسة؛ وعليه، فإن أصل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السياسة لن يبدو في جوهره تغييرًا كبيرًا؛ على أقل تقدير في المراحل الأولى لهذا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التغيير؛ لأن المهم هو تجاوز الأعراف والتقاليد السياسية التي تقف حائلًا دونالتطور، والاتجاه إلى قيم الليبرالية الحديثة المنفتحة والقابلة للتجدد باستمرار</w:t>
      </w:r>
      <w:r w:rsidRPr="00070B1C">
        <w:rPr>
          <w:rFonts w:ascii="Sakkal Majalla" w:hAnsi="Sakkal Majalla" w:cs="Sakkal Majalla"/>
          <w:sz w:val="36"/>
          <w:szCs w:val="36"/>
        </w:rPr>
        <w:t xml:space="preserve">.) </w:t>
      </w:r>
      <w:r w:rsidRPr="00070B1C">
        <w:rPr>
          <w:rFonts w:ascii="Sakkal Majalla" w:hAnsi="Sakkal Majalla" w:cs="Sakkal Majalla"/>
          <w:sz w:val="36"/>
          <w:szCs w:val="36"/>
          <w:rtl/>
        </w:rPr>
        <w:t>باجت، 17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070B1C" w:rsidRDefault="00070B1C" w:rsidP="00F91882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وإذا كان التقدّم لا يأتي دفعة واحدة، فكيف الحال ونحن في عصر التكنولوجيا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والذكاء الاصطناعي؟</w:t>
      </w:r>
    </w:p>
    <w:p w:rsidR="00F91882" w:rsidRPr="00070B1C" w:rsidRDefault="00F91882" w:rsidP="00F91882">
      <w:pPr>
        <w:bidi/>
        <w:rPr>
          <w:rFonts w:ascii="Sakkal Majalla" w:hAnsi="Sakkal Majalla" w:cs="Sakkal Majalla"/>
          <w:sz w:val="36"/>
          <w:szCs w:val="36"/>
        </w:rPr>
      </w:pPr>
    </w:p>
    <w:p w:rsidR="00070B1C" w:rsidRPr="00070B1C" w:rsidRDefault="00070B1C" w:rsidP="00BF6C82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F91882">
        <w:rPr>
          <w:rFonts w:ascii="Sakkal Majalla" w:hAnsi="Sakkal Majalla" w:cs="Sakkal Majalla"/>
          <w:b/>
          <w:bCs/>
          <w:sz w:val="40"/>
          <w:szCs w:val="40"/>
          <w:rtl/>
        </w:rPr>
        <w:t>ب- السيناريوهات المستقبلية للحضارة</w:t>
      </w:r>
      <w:r w:rsidRPr="00070B1C">
        <w:rPr>
          <w:rFonts w:ascii="Sakkal Majalla" w:hAnsi="Sakkal Majalla" w:cs="Sakkal Majalla"/>
          <w:sz w:val="36"/>
          <w:szCs w:val="36"/>
        </w:rPr>
        <w:t>:</w:t>
      </w:r>
    </w:p>
    <w:p w:rsidR="00070B1C" w:rsidRPr="00070B1C" w:rsidRDefault="00F91882" w:rsidP="00F91882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نيك بوستروم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2003، 243)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 xml:space="preserve"> « يشير</w:t>
      </w:r>
      <w:r w:rsidRPr="00F91882">
        <w:rPr>
          <w:rFonts w:hint="cs"/>
          <w:rtl/>
        </w:rPr>
        <w:t xml:space="preserve"> </w:t>
      </w:r>
      <w:r w:rsidRPr="00F91882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F9188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91882">
        <w:rPr>
          <w:rFonts w:ascii="Sakkal Majalla" w:hAnsi="Sakkal Majalla" w:cs="Sakkal Majalla" w:hint="cs"/>
          <w:sz w:val="36"/>
          <w:szCs w:val="36"/>
          <w:rtl/>
        </w:rPr>
        <w:t>وجود</w:t>
      </w:r>
      <w:r w:rsidRPr="00F9188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91882">
        <w:rPr>
          <w:rFonts w:ascii="Sakkal Majalla" w:hAnsi="Sakkal Majalla" w:cs="Sakkal Majalla" w:hint="cs"/>
          <w:sz w:val="36"/>
          <w:szCs w:val="36"/>
          <w:rtl/>
        </w:rPr>
        <w:t>سيناريوهات</w:t>
      </w:r>
      <w:r w:rsidRPr="00F9188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91882">
        <w:rPr>
          <w:rFonts w:ascii="Sakkal Majalla" w:hAnsi="Sakkal Majalla" w:cs="Sakkal Majalla" w:hint="cs"/>
          <w:sz w:val="36"/>
          <w:szCs w:val="36"/>
          <w:rtl/>
        </w:rPr>
        <w:t>أو</w:t>
      </w:r>
      <w:r w:rsidRPr="00F9188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91882">
        <w:rPr>
          <w:rFonts w:ascii="Sakkal Majalla" w:hAnsi="Sakkal Majalla" w:cs="Sakkal Majalla" w:hint="cs"/>
          <w:sz w:val="36"/>
          <w:szCs w:val="36"/>
          <w:rtl/>
        </w:rPr>
        <w:t>افتراضات</w:t>
      </w:r>
      <w:r w:rsidRPr="00F9188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91882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احتمالات عديدة لمسار الحضارة في عالم اليوم، لكنه يقدّم ثلاثة افتراضات مؤكدًا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بأن واحدًا منها على الأقلّ يظلّ صحيحًا، وهي على النحو الآتي</w:t>
      </w:r>
      <w:r w:rsidR="00070B1C" w:rsidRPr="00070B1C">
        <w:rPr>
          <w:rFonts w:ascii="Sakkal Majalla" w:hAnsi="Sakkal Majalla" w:cs="Sakkal Majalla"/>
          <w:sz w:val="36"/>
          <w:szCs w:val="36"/>
        </w:rPr>
        <w:t>: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الاحتمال الأول: من المرجح إلى حدٍّ كبير، لأيّ سبب من الأسباب، أن ينقرض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أيّ قبل أن تتمكن » ما بعد الإنسان « الجنس البشري قبل أن يصل إلى مرحلة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الحضارات المتقدمة وغير المتقدمة من بناء أجهزة وآلات ضخمة لديها القدرة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والإمكانيات التكنولوجية لمحاكاة الواقع الذي نعيش فيه كلية بصورةٍ رقمية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متطورة. وهذا السيناريو لا يمثّل مشكلة على الإطلاق ما دام أن البشرية ستفنى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قبل أن تصل إلى المراحل الكبرى من التطور التكنولوجي الذي سيمكّنها من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صناعة أجهزة محاكاة بديلة للبشر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الاحتمال الثاني: من غير المرجح أن تقوم أيّ حضارة من الحضارات المتقدمة،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التي بلغت ذروة التطور التكنولوجي، بإنشاء عدد كبير من عمليات المحاكاة رغم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قدرتها على ذلك لأسباب أخلاقية، أو نفعية الأخطار الناجمة عنها، أو لعدم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المبالاة أو لغير ذلك. لكن يبقى هذا الاحتمال مجرد ضرب من ضروب الخيال؛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لأنه يبتعد عمّا يقول به الواقع حاليًا، وعن نزعات الإنسان الأنانية. ومن ثم يأتي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الاحتمال الثالث الأقرب للواقع الذي تؤكده الشواهد، لكنه يمثّل الاحتمال الأخطر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والأكثر قسوة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الاحتمال الثالث: من شبه المؤكد أننا نعيش بالفعل داخل عالم من المحاكاة بفضل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القوة الحاسوبية الهائلة والمتطورة، خاصة وأن الحضارات كانت قد بدأت وماتزال ماضية في بناء هذه الأجهزة بفضل التطور التقني حاليًا. ونتيجة لذلك فإن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العوالم الافتراضية ستتزايد بسرعة يومًا بعد يوم، وينسحب البساط من العوالم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الواقعية حتى تتلاشى تمامًا</w:t>
      </w:r>
      <w:r w:rsidRPr="00070B1C">
        <w:rPr>
          <w:rFonts w:ascii="Sakkal Majalla" w:hAnsi="Sakkal Majalla" w:cs="Sakkal Majalla"/>
          <w:sz w:val="36"/>
          <w:szCs w:val="36"/>
        </w:rPr>
        <w:t>.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وفي ضوء هذا الاحتمال الثالث، نكون بإزاء عالم اصطناعي يقوم على المحاكاة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بالدرجة الأولى؛ بل إن الأجهزة الحاسوبية يمكن أن تصل إلى درجة محاكاة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الوعي الإنساني. فإذا كان الافتراض الشائع في فلسفة العقل هو أن الإنسان يتميز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عن غيره بمقوّم الوعي، وأن الحالات العقلية يمكن أن تتفوق على أي فئة واسعة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من الأشياء المادية، فإن الأنظمة الحاسوبية في تطويرها للهياكل والعمليات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الحسابية، يمكن أن تطور الوعي ذاته. فلا ينحصر تنفيذ هذه العمليات على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الشبكات العصبية البيولوجية القائمة على الكربون داخل الجمجمة، إذ يمكن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للمعالجات القائمة على السيليكون داخل الكمبيوتر أن تقوم أيضًا بهذه الوسيلة من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، حيث المبدأ 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بوستروم، 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 xml:space="preserve">،244 ) </w:t>
      </w:r>
      <w:r w:rsidRPr="00070B1C">
        <w:rPr>
          <w:rFonts w:ascii="Sakkal Majalla" w:hAnsi="Sakkal Majalla" w:cs="Sakkal Majalla"/>
          <w:sz w:val="36"/>
          <w:szCs w:val="36"/>
          <w:rtl/>
        </w:rPr>
        <w:t>2003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ومن هنا ربما كان هذا الموقف الأخير الذي أفضى بتوجه بعض الناس إضفاء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النظرة الأسطورية على التكنولوجيا من خلال اعتقادهم بإمكانية اكتشاف تماثل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وتطابق بين أجهزة الحاسب الآلية وبين العقول البشرية؛ فجهاز الحاسب الآلي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قادر على الفعل، وعلى العديد من مظاهر السلوك الغرضي الشبيه بالسلوك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الإنساني؛ وعليه، فهو قادر على الشعور، والوعي، والإحساس. ومن هذا المنطلق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باعتبارها تفسيرًا</w:t>
      </w:r>
      <w:r w:rsidRPr="00070B1C">
        <w:rPr>
          <w:rFonts w:ascii="Sakkal Majalla" w:hAnsi="Sakkal Majalla" w:cs="Sakkal Majalla"/>
          <w:sz w:val="36"/>
          <w:szCs w:val="36"/>
        </w:rPr>
        <w:t xml:space="preserve"> Cybernetics </w:t>
      </w:r>
      <w:r w:rsidRPr="00070B1C">
        <w:rPr>
          <w:rFonts w:ascii="Sakkal Majalla" w:hAnsi="Sakkal Majalla" w:cs="Sakkal Majalla"/>
          <w:sz w:val="36"/>
          <w:szCs w:val="36"/>
          <w:rtl/>
        </w:rPr>
        <w:t>اتجه البعض إلى تقديم نظرة معرفية للسيبرنطيقا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نظريًا لمعلومات الوعي في ضوء مصطلحات مادية جدلية، ونتيجة للتصرف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الغرضي للحاسوب رأى بضعهم إمكانية تناوله باعتباره وسيلة عقلية من نوعٍ ما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الجزيري، 259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)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فإن الاحتمالين الأوليين نسبة تحققهما قريبة جدًا من الصفر، » بوستروم « ووفقًا </w:t>
      </w:r>
      <w:r w:rsidR="00BF6C82">
        <w:rPr>
          <w:rFonts w:ascii="Sakkal Majalla" w:hAnsi="Sakkal Majalla" w:cs="Sakkal Majalla"/>
          <w:sz w:val="36"/>
          <w:szCs w:val="36"/>
          <w:rtl/>
        </w:rPr>
        <w:t>لذ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>لك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فإن الاحتمال الثالث هو الأكثر صحة في ضوء الواقع المُعاش حاليًا، خاصة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في ظل التطور التكنولوجي الهائل في الأجهزة والتقنيات الحاسوبية الذي تعيشه</w:t>
      </w:r>
      <w:r w:rsidR="00BF6C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المجتمعات الآن، الأمر الذي يؤكد أننا بصدد عالم يرتكز على الوسائل والتقنيات،</w:t>
      </w:r>
      <w:r w:rsidR="00BF6C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الإلكترونية القائمة على خلق محاكاة دقيقة للواقع الفعلي 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بوستروم، 2003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)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بوستروم</w:t>
      </w:r>
      <w:r w:rsidR="00E0298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F91882" w:rsidRPr="00F91882">
        <w:rPr>
          <w:rFonts w:ascii="Sakkal Majalla" w:hAnsi="Sakkal Majalla" w:cs="Sakkal Majalla"/>
          <w:sz w:val="36"/>
          <w:szCs w:val="36"/>
          <w:rtl/>
        </w:rPr>
        <w:t xml:space="preserve"> (2019)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>"255"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)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. بيدَ أن هذا لا ينبغي أن </w:t>
      </w:r>
      <w:r w:rsidR="00F91882">
        <w:rPr>
          <w:rFonts w:ascii="Sakkal Majalla" w:hAnsi="Sakkal Majalla" w:cs="Sakkal Majalla"/>
          <w:sz w:val="36"/>
          <w:szCs w:val="36"/>
          <w:rtl/>
        </w:rPr>
        <w:t>يكون دافعًا للتشاؤم، إذ يعتقدأن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التكنولوجيا لن تعمل في المستقبل على تغيير العالم الخارجي فحسب؛ بل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F91882">
        <w:rPr>
          <w:rFonts w:ascii="Sakkal Majalla" w:hAnsi="Sakkal Majalla" w:cs="Sakkal Majalla"/>
          <w:sz w:val="36"/>
          <w:szCs w:val="36"/>
          <w:rtl/>
        </w:rPr>
        <w:t>ستوفر أيضًا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إمكانيات لتغيير الطبيعة الإنسانية، وذلك بواسطة توسيع قدراتنا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البشرية</w:t>
      </w:r>
      <w:r w:rsidR="00F91882">
        <w:rPr>
          <w:rFonts w:ascii="Sakkal Majalla" w:hAnsi="Sakkal Majalla" w:cs="Sakkal Majalla"/>
          <w:sz w:val="36"/>
          <w:szCs w:val="36"/>
        </w:rPr>
        <w:t>.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إن هذا يعني أن فوائد التكنولوجيا قد تفوق المخاطر التي يمكن أن تنجم عنها، وكل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ما في الأمر أننا بحاجةٍ إلى أخلاقيات جديدة للتعامل مع الآلة بغية التحسين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وعليه، فإن التساؤلات المهمة هي: كيف ؛</w:t>
      </w:r>
      <w:r w:rsidRPr="00070B1C">
        <w:rPr>
          <w:rFonts w:ascii="Sakkal Majalla" w:hAnsi="Sakkal Majalla" w:cs="Sakkal Majalla"/>
          <w:sz w:val="36"/>
          <w:szCs w:val="36"/>
        </w:rPr>
        <w:t xml:space="preserve"> Human Enhancement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الإنساني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يمكننا تحسين أنفسنا؟ هل يجب أن نقتصر على الأساليب التقليدية مثل الدراسة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والتدريب؟ أم يجب علينا أيضًا استخدام العلم لتعزيز بعض قدراتنا العقلية والبدنية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(1)</w:t>
      </w:r>
      <w:r w:rsidRPr="00070B1C">
        <w:rPr>
          <w:rFonts w:ascii="Sakkal Majalla" w:hAnsi="Sakkal Majalla" w:cs="Sakkal Majalla"/>
          <w:sz w:val="36"/>
          <w:szCs w:val="36"/>
        </w:rPr>
        <w:t xml:space="preserve">.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إذ يتوجب علينا العمل الذي يمكن أن ، بشكلٍ مباشر أكثر؟ 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بوستروم، 2009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) </w:t>
      </w:r>
      <w:r w:rsidRPr="00070B1C">
        <w:rPr>
          <w:rFonts w:ascii="Sakkal Majalla" w:hAnsi="Sakkal Majalla" w:cs="Sakkal Majalla"/>
          <w:sz w:val="36"/>
          <w:szCs w:val="36"/>
          <w:rtl/>
        </w:rPr>
        <w:t>يعمل على تحسين القدرات البشرية، من خلال تطبيق الوسائل التقنية والتكنولوجية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على البشر بغية إعداد أو تخليق كائن يتمتع بقدرة واحدة على الأقل من القدرات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التي تسعى ما بعد الإنسانية إلى توزيعها بإنصاف على جميع أفراد المجتمع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ياسين،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4</w:t>
      </w:r>
      <w:r w:rsidRPr="00070B1C">
        <w:rPr>
          <w:rFonts w:ascii="Sakkal Majalla" w:hAnsi="Sakkal Majalla" w:cs="Sakkal Majalla"/>
          <w:sz w:val="36"/>
          <w:szCs w:val="36"/>
          <w:rtl/>
        </w:rPr>
        <w:t>4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070B1C" w:rsidRPr="00070B1C" w:rsidRDefault="00070B1C" w:rsidP="00E0298F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انطلاقًا من الاحتمال الثالث، لا ينبغي التنديد ومعارضة التكنولوجيا باعتبارها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كارثة وتهديدًا للبشرية، إنما يجب دراسة المخاطر التي قد تنتج عنها حتى لا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يصبح مصير الحضارة معتمدًا عليها. وهو ما يوجّب علينا الالتفات وبسرعةٍ إلى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إمكانية تطويرها لنفسها لتتمكن في فترةٍ زمنية قصيرة من تجاوز ذكائنا البشري،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وحتى لا تصبح مهيمنة وقوية ويصعب التحكم فيها، وحتى لا نكون أمام تهديد في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شكل كارثة وجودية كنتيجة افتراضية لانفجار التكنولوجيا والذكاء الاصطناعي؛ إذْ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يتمثّل الخطر الوجودي في التهديد بانقراض الحياة البشرية على سطح الأرض أو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تدمير إمكاناتها بشكل دائم وجذري في المستقبل. وفي هذا الصدد لا يمكننا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الافتراض بأن الذكاء الاصطناعي سيشارك الإنسان بالضرورة في عالم القيم العليا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المرتبطة بحكمة الإنسان وتطوره الفكري، والاهتمام الخيري بالآخرين، والتنوير، والتأمل الذاتي، والتخلي عن الاستحواذ المادي، وما إلى ذلك )بوستروم، 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2014</w:t>
      </w:r>
    </w:p>
    <w:p w:rsidR="00070B1C" w:rsidRDefault="00E0298F" w:rsidP="00E0298F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(116-115).</w:t>
      </w:r>
    </w:p>
    <w:p w:rsidR="00F91882" w:rsidRPr="00070B1C" w:rsidRDefault="00F91882" w:rsidP="00F91882">
      <w:pPr>
        <w:bidi/>
        <w:rPr>
          <w:rFonts w:ascii="Sakkal Majalla" w:hAnsi="Sakkal Majalla" w:cs="Sakkal Majalla"/>
          <w:sz w:val="36"/>
          <w:szCs w:val="36"/>
        </w:rPr>
      </w:pPr>
    </w:p>
    <w:p w:rsidR="00070B1C" w:rsidRPr="00F91882" w:rsidRDefault="00070B1C" w:rsidP="00070B1C">
      <w:pPr>
        <w:bidi/>
        <w:rPr>
          <w:rFonts w:ascii="Sakkal Majalla" w:hAnsi="Sakkal Majalla" w:cs="Sakkal Majalla"/>
          <w:sz w:val="40"/>
          <w:szCs w:val="40"/>
        </w:rPr>
      </w:pPr>
      <w:r w:rsidRPr="00F91882">
        <w:rPr>
          <w:rFonts w:ascii="Sakkal Majalla" w:hAnsi="Sakkal Majalla" w:cs="Sakkal Majalla"/>
          <w:sz w:val="40"/>
          <w:szCs w:val="40"/>
          <w:rtl/>
        </w:rPr>
        <w:t>الخاتمة</w:t>
      </w:r>
      <w:r w:rsidRPr="00F91882">
        <w:rPr>
          <w:rFonts w:ascii="Sakkal Majalla" w:hAnsi="Sakkal Majalla" w:cs="Sakkal Majalla"/>
          <w:sz w:val="40"/>
          <w:szCs w:val="40"/>
        </w:rPr>
        <w:t>:</w:t>
      </w:r>
    </w:p>
    <w:p w:rsidR="00070B1C" w:rsidRPr="00070B1C" w:rsidRDefault="00070B1C" w:rsidP="00F91882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في ضوء ما سبق تتضح لنا أهمية الفلسفة في مواجهة الآثار السلبية للتكنولوجياوالذكاء الاصطناعي على الحضارة الإنسانية، ونحن بحاجة، كما يقول د. صلاح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عثمان، إلى أخلاقيات للتعامل مع الآلة، وتقنيات الذكاء الاصطناعي، حتى نواجه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تحديات اتخاذ القرار؛ فالتكنولوجيا بطبيعتها محايدة، أو هي، في حدّ ذاتها، سلاح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ذو حدين، والاستعمال البشري لها هو الذي يحدد الأوجه، والأبعاد المختلفة في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حياة البشر سواءً بطريقة إيجابية بنّاءة أو بطريقة سلبية هدامة</w:t>
      </w:r>
      <w:r w:rsidR="00F91882">
        <w:rPr>
          <w:rFonts w:ascii="Sakkal Majalla" w:hAnsi="Sakkal Majalla" w:cs="Sakkal Majalla"/>
          <w:sz w:val="36"/>
          <w:szCs w:val="36"/>
        </w:rPr>
        <w:t>.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على سبيل المثال، فإذا كانت الآلات الضخمة والأسلحة التكنولوجية المعقدة يمكن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أن تحقق المزيد من العنف والبطش والإرهاب، إلا أنها من ناحية أخرى تخلق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نظامًا بين أنصارها من جنود وقادة يخضع الحياة العائلية ومختلف الأنشطة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F91882">
        <w:rPr>
          <w:rFonts w:ascii="Sakkal Majalla" w:hAnsi="Sakkal Majalla" w:cs="Sakkal Majalla"/>
          <w:sz w:val="36"/>
          <w:szCs w:val="36"/>
          <w:rtl/>
        </w:rPr>
        <w:t>كاللعب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والموسيقى إلى أهدافٍ وأغراضٍ عسكرية خالصة؛ عليه، يصح القول إنّ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F91882">
        <w:rPr>
          <w:rFonts w:ascii="Sakkal Majalla" w:hAnsi="Sakkal Majalla" w:cs="Sakkal Majalla"/>
          <w:sz w:val="36"/>
          <w:szCs w:val="36"/>
          <w:rtl/>
        </w:rPr>
        <w:t>خطورة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التكنولوجيا، وسلبياتها، وآثارها المدمرة تتوقف على الإيمان الأسطوري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بالآلة، أو سيادة التقنية، ومن ثم تكتسب التكنولوجيا قيمة مطلَقة فتصبح أسطورة أو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عقيدة لا تتزعزع متى نظرنا إليها في ضوء قدرتها المطلَقة على تحقيق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المعجزات</w:t>
      </w:r>
      <w:r w:rsidR="00F91882">
        <w:rPr>
          <w:rFonts w:ascii="Sakkal Majalla" w:hAnsi="Sakkal Majalla" w:cs="Sakkal Majalla"/>
          <w:sz w:val="36"/>
          <w:szCs w:val="36"/>
        </w:rPr>
        <w:t>.</w:t>
      </w:r>
      <w:r w:rsidR="00F9188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لذا تتضح لنا أهمية محاولات بعض النقاد والفلاسفة مثل لويس ممفورد لتحرير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التكنولوجيا من الطابع الأسطوري عن طريق مناقشة القيمة الحقيقية لها في ضوء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الواقع نفسه. فالقول بعجزنا أمام الآلات العملاقة مع تأكيد فائدتها المطلَقة هو قول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أسطوري لا علاقة له بالواقع. ومن هذا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المنطلق، يمكننا مواجهة التكنولوجيا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ويمكننا أيضًا تحديد إمكانياتها الفعلية. فالتكنولوجيا في نهاية المطاف تعتمد على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الإنسان، ولا يجب أن نضعها محله، فهي ما وُجدت إلا لأغراض إنسانية خالصة،</w:t>
      </w:r>
      <w:r w:rsidR="00E0298F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وخضوع الإنسانية لما صنعته معناه تحولها من مجرد وسيلة إلى غاية مستقلة 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في </w:t>
      </w:r>
      <w:r w:rsidRPr="00070B1C">
        <w:rPr>
          <w:rFonts w:ascii="Sakkal Majalla" w:hAnsi="Sakkal Majalla" w:cs="Sakkal Majalla"/>
          <w:sz w:val="36"/>
          <w:szCs w:val="36"/>
          <w:rtl/>
        </w:rPr>
        <w:t>ذاتها</w:t>
      </w:r>
      <w:r w:rsidR="00E0298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(</w:t>
      </w:r>
      <w:r w:rsidR="00E0298F">
        <w:rPr>
          <w:rFonts w:ascii="Sakkal Majalla" w:hAnsi="Sakkal Majalla" w:cs="Sakkal Majalla"/>
          <w:sz w:val="36"/>
          <w:szCs w:val="36"/>
          <w:rtl/>
        </w:rPr>
        <w:t>الجزيري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258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093845" w:rsidRDefault="00070B1C" w:rsidP="00F91882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من ناحية أخرى فإن سيادة التقنية، أو منطق التصنيع والآلة، وما تبعه من أزمة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قفزة في « الذي يتطلب » منطق الحياة « بيئية متفاقمة، يفرض علينا الالتزام ب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0298F">
        <w:rPr>
          <w:rFonts w:ascii="Sakkal Majalla" w:hAnsi="Sakkal Majalla" w:cs="Sakkal Majalla"/>
          <w:sz w:val="36"/>
          <w:szCs w:val="36"/>
        </w:rPr>
        <w:t xml:space="preserve"> </w:t>
      </w:r>
      <w:r w:rsidR="00E0298F">
        <w:rPr>
          <w:rFonts w:ascii="Sakkal Majalla" w:hAnsi="Sakkal Majalla" w:cs="Sakkal Majalla"/>
          <w:sz w:val="36"/>
          <w:szCs w:val="36"/>
          <w:lang w:val="en-US"/>
        </w:rPr>
        <w:t>:MEGA</w:t>
      </w:r>
      <w:r w:rsidRPr="00070B1C">
        <w:rPr>
          <w:rFonts w:ascii="Sakkal Majalla" w:hAnsi="Sakkal Majalla" w:cs="Sakkal Majalla"/>
          <w:sz w:val="36"/>
          <w:szCs w:val="36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الآلة « وتجاوز منطق إنكار الحياة الذي أحدثه جهاز ،» الوعي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الضخمة الصناعية، وإعادة تجديد حياتنا في ضوء قيم جديدة بديلة</w:t>
      </w:r>
      <w:r w:rsidRPr="00070B1C">
        <w:rPr>
          <w:rFonts w:ascii="Sakkal Majalla" w:hAnsi="Sakkal Majalla" w:cs="Sakkal Majalla"/>
          <w:sz w:val="36"/>
          <w:szCs w:val="36"/>
        </w:rPr>
        <w:t xml:space="preserve"> Machine)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يمكن الاعتماد عليها في التغيير الاجتماعي، والإيكولوجي، والثقافي والروحي. أما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الأصوات والدعوات الليبرالية، التي تنادي بالتحسين التدريجي للبيئة والاهتمام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بالمناخ، فإنها تظلّ جوفاء؛ لأن اقتصاد السوق الإيكولوجي يُعَدُّ مجرد إضافة جديدة</w:t>
      </w:r>
      <w:r w:rsidR="00E0298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لمنطق إبادة الذات. ويتمثّل تأثيره الفوري في خفض مستوى الضرر البيئيالخاص بالمنتَج أو</w:t>
      </w:r>
      <w:r w:rsidR="00E0298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التكنولوجيا، ولكن التأثير الكلي على المدى الطويل هو زيادته، 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>(</w:t>
      </w:r>
      <w:r w:rsidRPr="00070B1C">
        <w:rPr>
          <w:rFonts w:ascii="Sakkal Majalla" w:hAnsi="Sakkal Majalla" w:cs="Sakkal Majalla"/>
          <w:sz w:val="36"/>
          <w:szCs w:val="36"/>
          <w:rtl/>
        </w:rPr>
        <w:t>باهرو، 22</w:t>
      </w:r>
      <w:r w:rsidR="00F91882">
        <w:rPr>
          <w:rFonts w:ascii="Sakkal Majalla" w:hAnsi="Sakkal Majalla" w:cs="Sakkal Majalla" w:hint="cs"/>
          <w:sz w:val="36"/>
          <w:szCs w:val="36"/>
          <w:rtl/>
        </w:rPr>
        <w:t>)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ولذا يمكن إنقاذ الإنسان من مثالب التطور العلمي والتكنولوجي الذي بدأ يتحوّل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معه الأفراد إلى تروسٍ في آلة التقدّم</w:t>
      </w:r>
      <w:r w:rsidRPr="00070B1C">
        <w:rPr>
          <w:rFonts w:ascii="Sakkal Majalla" w:hAnsi="Sakkal Majalla" w:cs="Sakkal Majalla"/>
          <w:sz w:val="36"/>
          <w:szCs w:val="36"/>
        </w:rPr>
        <w:t>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وقد ناقش المخاطر ،)؟</w:t>
      </w:r>
      <w:r w:rsidRPr="00070B1C">
        <w:rPr>
          <w:rFonts w:ascii="Sakkal Majalla" w:hAnsi="Sakkal Majalla" w:cs="Sakkal Majalla"/>
          <w:sz w:val="36"/>
          <w:szCs w:val="36"/>
        </w:rPr>
        <w:t xml:space="preserve">» (Nick Bostrom) ( 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>(</w:t>
      </w:r>
      <w:r w:rsidR="00093845">
        <w:rPr>
          <w:rFonts w:ascii="Sakkal Majalla" w:hAnsi="Sakkal Majalla" w:cs="Sakkal Majalla"/>
          <w:sz w:val="36"/>
          <w:szCs w:val="36"/>
          <w:rtl/>
        </w:rPr>
        <w:t>نيك بوستروم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93845">
        <w:rPr>
          <w:rFonts w:ascii="Sakkal Majalla" w:hAnsi="Sakkal Majalla" w:cs="Sakkal Majalla"/>
          <w:sz w:val="36"/>
          <w:szCs w:val="36"/>
          <w:rtl/>
        </w:rPr>
        <w:t>1973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>).</w:t>
      </w:r>
      <w:bookmarkStart w:id="0" w:name="_GoBack"/>
      <w:bookmarkEnd w:id="0"/>
    </w:p>
    <w:p w:rsidR="00070B1C" w:rsidRPr="00070B1C" w:rsidRDefault="00070B1C" w:rsidP="00093845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>[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1] 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r w:rsidRPr="00070B1C">
        <w:rPr>
          <w:rFonts w:ascii="Sakkal Majalla" w:hAnsi="Sakkal Majalla" w:cs="Sakkal Majalla"/>
          <w:sz w:val="36"/>
          <w:szCs w:val="36"/>
          <w:rtl/>
        </w:rPr>
        <w:t>هو الفيلسوف السويدي</w:t>
      </w:r>
      <w:r>
        <w:rPr>
          <w:rFonts w:ascii="Sakkal Majalla" w:hAnsi="Sakkal Majalla" w:cs="Sakkal Majalla" w:hint="cs"/>
          <w:sz w:val="36"/>
          <w:szCs w:val="36"/>
          <w:rtl/>
        </w:rPr>
        <w:t>].</w:t>
      </w:r>
      <w:r w:rsidR="00093845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الوجودية التي تهدد الإنسان في ظل تزايد التكنولوجيا وعمليات خلق الذكاء الاصطناعي، وذلك في بعض قضايا أخلاقية في الذكاء الاصطناعي المتقدم « : مقالاته وكتبه منها بحثه </w:t>
      </w:r>
      <w:r>
        <w:rPr>
          <w:rFonts w:ascii="Sakkal Majalla" w:hAnsi="Sakkal Majalla" w:cs="Sakkal Majalla"/>
          <w:sz w:val="36"/>
          <w:szCs w:val="36"/>
          <w:rtl/>
        </w:rPr>
        <w:t>المعنو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ن </w:t>
      </w:r>
      <w:r w:rsidRPr="00070B1C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"</w:t>
      </w:r>
      <w:r w:rsidRPr="00070B1C">
        <w:rPr>
          <w:rFonts w:ascii="Sakkal Majalla" w:hAnsi="Sakkal Majalla" w:cs="Sakkal Majalla"/>
          <w:sz w:val="36"/>
          <w:szCs w:val="36"/>
          <w:rtl/>
        </w:rPr>
        <w:t>ال</w:t>
      </w:r>
      <w:r w:rsidR="00093845">
        <w:rPr>
          <w:rFonts w:ascii="Sakkal Majalla" w:hAnsi="Sakkal Majalla" w:cs="Sakkal Majalla"/>
          <w:sz w:val="36"/>
          <w:szCs w:val="36"/>
          <w:rtl/>
        </w:rPr>
        <w:t>ذكاء الفائق: المسارات، المخاطر،</w:t>
      </w:r>
      <w:r w:rsidR="0009384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والاستراتيجيات</w:t>
      </w:r>
      <w:r>
        <w:rPr>
          <w:rFonts w:ascii="Sakkal Majalla" w:hAnsi="Sakkal Majalla" w:cs="Sakkal Majalla" w:hint="cs"/>
          <w:sz w:val="36"/>
          <w:szCs w:val="36"/>
          <w:rtl/>
        </w:rPr>
        <w:t>"</w:t>
      </w:r>
      <w:r w:rsidRPr="00070B1C">
        <w:rPr>
          <w:rFonts w:ascii="Sakkal Majalla" w:hAnsi="Sakkal Majalla" w:cs="Sakkal Majalla"/>
          <w:sz w:val="36"/>
          <w:szCs w:val="36"/>
          <w:rtl/>
        </w:rPr>
        <w:t xml:space="preserve"> : الصدد لابد من الإشارة إلى كتابه المهم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عام 2014</w:t>
      </w:r>
      <w:r w:rsidRPr="00070B1C">
        <w:rPr>
          <w:rFonts w:ascii="Sakkal Majalla" w:hAnsi="Sakkal Majalla" w:cs="Sakkal Majalla"/>
          <w:sz w:val="36"/>
          <w:szCs w:val="36"/>
        </w:rPr>
        <w:t xml:space="preserve"> (Superintelligence: Paths, Dangers, Strategies)</w:t>
      </w:r>
    </w:p>
    <w:p w:rsidR="00070B1C" w:rsidRPr="00070B1C" w:rsidRDefault="00093845" w:rsidP="00070B1C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[2] -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مفكر وكاتب صحفي بريطاني، وقد كتب</w:t>
      </w:r>
      <w:r w:rsidR="00070B1C" w:rsidRPr="00070B1C">
        <w:rPr>
          <w:rFonts w:ascii="Sakkal Majalla" w:hAnsi="Sakkal Majalla" w:cs="Sakkal Majalla"/>
          <w:sz w:val="36"/>
          <w:szCs w:val="36"/>
        </w:rPr>
        <w:t xml:space="preserve"> » (Walter Bagehot) (1826- 2] 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والتر باجت</w:t>
      </w:r>
      <w:r w:rsidR="00070B1C">
        <w:rPr>
          <w:rFonts w:ascii="Sakkal Majalla" w:hAnsi="Sakkal Majalla" w:cs="Sakkal Majalla"/>
          <w:sz w:val="36"/>
          <w:szCs w:val="36"/>
          <w:rtl/>
        </w:rPr>
        <w:t xml:space="preserve"> :</w:t>
      </w:r>
      <w:r w:rsidR="00070B1C">
        <w:rPr>
          <w:rFonts w:ascii="Sakkal Majalla" w:hAnsi="Sakkal Majalla" w:cs="Sakkal Majalla" w:hint="cs"/>
          <w:sz w:val="36"/>
          <w:szCs w:val="36"/>
          <w:rtl/>
        </w:rPr>
        <w:t>[</w:t>
      </w:r>
      <w:r w:rsidR="00070B1C" w:rsidRPr="00070B1C">
        <w:rPr>
          <w:rFonts w:ascii="Sakkal Majalla" w:hAnsi="Sakkal Majalla" w:cs="Sakkal Majalla"/>
          <w:sz w:val="36"/>
          <w:szCs w:val="36"/>
          <w:rtl/>
        </w:rPr>
        <w:t>1877</w:t>
      </w:r>
      <w:r w:rsidR="00070B1C">
        <w:rPr>
          <w:rFonts w:ascii="Sakkal Majalla" w:hAnsi="Sakkal Majalla" w:cs="Sakkal Majalla" w:hint="cs"/>
          <w:sz w:val="36"/>
          <w:szCs w:val="36"/>
          <w:rtl/>
        </w:rPr>
        <w:t>].</w:t>
      </w:r>
    </w:p>
    <w:p w:rsidR="00070B1C" w:rsidRPr="00070B1C" w:rsidRDefault="00070B1C" w:rsidP="00070B1C">
      <w:pPr>
        <w:bidi/>
        <w:rPr>
          <w:rFonts w:ascii="Sakkal Majalla" w:hAnsi="Sakkal Majalla" w:cs="Sakkal Majalla"/>
          <w:sz w:val="36"/>
          <w:szCs w:val="36"/>
        </w:rPr>
      </w:pPr>
      <w:r w:rsidRPr="00070B1C">
        <w:rPr>
          <w:rFonts w:ascii="Sakkal Majalla" w:hAnsi="Sakkal Majalla" w:cs="Sakkal Majalla"/>
          <w:sz w:val="36"/>
          <w:szCs w:val="36"/>
          <w:rtl/>
        </w:rPr>
        <w:t>الدستور « : بإسهاب عن القضايا المتصلة بالحكومة والاقتصاد والأدب والعرق، ومن بين مؤلفاته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عام 1867 ، والذي يستكشف فيه طبيعة دستور المملكة المتحدة، وبالأخص برلمانها ونظام » الإنجليزي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70B1C">
        <w:rPr>
          <w:rFonts w:ascii="Sakkal Majalla" w:hAnsi="Sakkal Majalla" w:cs="Sakkal Majalla"/>
          <w:sz w:val="36"/>
          <w:szCs w:val="36"/>
          <w:rtl/>
        </w:rPr>
        <w:t>عام 1872 » الفيزياء والسياسة « الملكية فيها، وكذلك</w:t>
      </w:r>
    </w:p>
    <w:p w:rsidR="00070B1C" w:rsidRPr="00070B1C" w:rsidRDefault="00070B1C" w:rsidP="00093845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70B1C">
        <w:rPr>
          <w:rFonts w:ascii="Sakkal Majalla" w:hAnsi="Sakkal Majalla" w:cs="Sakkal Majalla"/>
          <w:sz w:val="36"/>
          <w:szCs w:val="36"/>
          <w:lang w:val="en-US"/>
        </w:rPr>
        <w:t>[divider style=”solid” top=”20</w:t>
      </w:r>
      <w:r w:rsidRPr="00070B1C">
        <w:rPr>
          <w:rFonts w:ascii="Times New Roman" w:hAnsi="Times New Roman" w:cs="Times New Roman"/>
          <w:sz w:val="36"/>
          <w:szCs w:val="36"/>
          <w:lang w:val="en-US"/>
        </w:rPr>
        <w:t>″</w:t>
      </w:r>
      <w:r w:rsidRPr="00070B1C">
        <w:rPr>
          <w:rFonts w:ascii="Sakkal Majalla" w:hAnsi="Sakkal Majalla" w:cs="Sakkal Majalla"/>
          <w:sz w:val="36"/>
          <w:szCs w:val="36"/>
          <w:lang w:val="en-US"/>
        </w:rPr>
        <w:t xml:space="preserve"> bottom=”20</w:t>
      </w:r>
      <w:r w:rsidRPr="00070B1C">
        <w:rPr>
          <w:rFonts w:ascii="Times New Roman" w:hAnsi="Times New Roman" w:cs="Times New Roman"/>
          <w:sz w:val="36"/>
          <w:szCs w:val="36"/>
          <w:lang w:val="en-US"/>
        </w:rPr>
        <w:t>″</w:t>
      </w:r>
      <w:r w:rsidRPr="00070B1C">
        <w:rPr>
          <w:rFonts w:ascii="Sakkal Majalla" w:hAnsi="Sakkal Majalla" w:cs="Sakkal Majalla"/>
          <w:sz w:val="36"/>
          <w:szCs w:val="36"/>
          <w:lang w:val="en-US"/>
        </w:rPr>
        <w:t>]</w:t>
      </w:r>
    </w:p>
    <w:p w:rsidR="00070B1C" w:rsidRPr="00093845" w:rsidRDefault="00070B1C" w:rsidP="00093845">
      <w:pPr>
        <w:bidi/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70B1C">
        <w:rPr>
          <w:rFonts w:ascii="Sakkal Majalla" w:hAnsi="Sakkal Majalla" w:cs="Sakkal Majalla"/>
          <w:sz w:val="36"/>
          <w:szCs w:val="36"/>
          <w:lang w:val="en-US"/>
        </w:rPr>
        <w:t xml:space="preserve">- </w:t>
      </w:r>
      <w:proofErr w:type="gramStart"/>
      <w:r w:rsidRPr="00070B1C">
        <w:rPr>
          <w:rFonts w:ascii="Sakkal Majalla" w:hAnsi="Sakkal Majalla" w:cs="Sakkal Majalla"/>
          <w:sz w:val="36"/>
          <w:szCs w:val="36"/>
          <w:rtl/>
        </w:rPr>
        <w:t xml:space="preserve">المراجع </w:t>
      </w:r>
      <w:r w:rsidRPr="00070B1C">
        <w:rPr>
          <w:rFonts w:ascii="Sakkal Majalla" w:hAnsi="Sakkal Majalla" w:cs="Sakkal Majalla"/>
          <w:sz w:val="36"/>
          <w:szCs w:val="36"/>
          <w:lang w:val="en-US"/>
        </w:rPr>
        <w:t>:</w:t>
      </w:r>
      <w:proofErr w:type="gramEnd"/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Bahro, Rudolf: Avoiding Social and Ecological Disaster: The Politics of World</w:t>
      </w:r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Transformation: An Inquiry into the Foundati</w:t>
      </w:r>
      <w:r w:rsidR="00093845">
        <w:rPr>
          <w:rFonts w:ascii="Sakkal Majalla" w:hAnsi="Sakkal Majalla" w:cs="Sakkal Majalla"/>
          <w:sz w:val="28"/>
          <w:szCs w:val="28"/>
          <w:lang w:val="en-US"/>
        </w:rPr>
        <w:t>ons of Spiritual and Ecological</w:t>
      </w:r>
      <w:r w:rsidR="00093845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Politics, Trans.: David Clarke, Bath, U.K.: Gateway Books, 1994.</w:t>
      </w:r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Bostrom, Nick: Are You Living In a Comp</w:t>
      </w:r>
      <w:r w:rsidR="00093845">
        <w:rPr>
          <w:rFonts w:ascii="Sakkal Majalla" w:hAnsi="Sakkal Majalla" w:cs="Sakkal Majalla"/>
          <w:sz w:val="28"/>
          <w:szCs w:val="28"/>
          <w:lang w:val="en-US"/>
        </w:rPr>
        <w:t>uter Simulation?, Philosophical</w:t>
      </w:r>
      <w:r w:rsidR="00093845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Quarterly, Vol. 53, No. 211, 2003, PP. 243-255.</w:t>
      </w:r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Bostrom, Nick: Superintelligence: Paths, Dang</w:t>
      </w:r>
      <w:r w:rsidR="00093845">
        <w:rPr>
          <w:rFonts w:ascii="Sakkal Majalla" w:hAnsi="Sakkal Majalla" w:cs="Sakkal Majalla"/>
          <w:sz w:val="28"/>
          <w:szCs w:val="28"/>
          <w:lang w:val="en-US"/>
        </w:rPr>
        <w:t>ers, Strategies, Oxford: Oxford</w:t>
      </w:r>
      <w:r w:rsidR="00093845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 xml:space="preserve">Univ. </w:t>
      </w:r>
      <w:proofErr w:type="gramStart"/>
      <w:r w:rsidRPr="00093845">
        <w:rPr>
          <w:rFonts w:ascii="Sakkal Majalla" w:hAnsi="Sakkal Majalla" w:cs="Sakkal Majalla"/>
          <w:sz w:val="28"/>
          <w:szCs w:val="28"/>
          <w:lang w:val="en-US"/>
        </w:rPr>
        <w:t>Press, 2014.</w:t>
      </w:r>
      <w:proofErr w:type="gramEnd"/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Bostrom, Nick, and Julian Savulescu: Hu</w:t>
      </w:r>
      <w:r w:rsidR="00093845">
        <w:rPr>
          <w:rFonts w:ascii="Sakkal Majalla" w:hAnsi="Sakkal Majalla" w:cs="Sakkal Majalla"/>
          <w:sz w:val="28"/>
          <w:szCs w:val="28"/>
          <w:lang w:val="en-US"/>
        </w:rPr>
        <w:t>man Enhancement, Oxford and New</w:t>
      </w:r>
      <w:r w:rsidR="00093845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York: Oxford University Press, 2009.</w:t>
      </w:r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Jaspers, Karl: Man in the Modern Age, Tran</w:t>
      </w:r>
      <w:r w:rsidR="00093845">
        <w:rPr>
          <w:rFonts w:ascii="Sakkal Majalla" w:hAnsi="Sakkal Majalla" w:cs="Sakkal Majalla"/>
          <w:sz w:val="28"/>
          <w:szCs w:val="28"/>
          <w:lang w:val="en-US"/>
        </w:rPr>
        <w:t>s.: Eden and Cedar Paul, Garden</w:t>
      </w:r>
      <w:r w:rsidR="00093845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City, N.Y.: Doubleday, 1957.</w:t>
      </w:r>
    </w:p>
    <w:p w:rsidR="00070B1C" w:rsidRPr="00093845" w:rsidRDefault="00070B1C" w:rsidP="00093845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093845">
        <w:rPr>
          <w:rFonts w:ascii="Sakkal Majalla" w:hAnsi="Sakkal Majalla" w:cs="Sakkal Majalla" w:hint="cs"/>
          <w:sz w:val="28"/>
          <w:szCs w:val="28"/>
          <w:rtl/>
          <w:lang w:val="en-US"/>
        </w:rPr>
        <w:t>-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Spretnak, Charlene and Fritjof Capra: Green P</w:t>
      </w:r>
      <w:r w:rsidR="00093845">
        <w:rPr>
          <w:rFonts w:ascii="Sakkal Majalla" w:hAnsi="Sakkal Majalla" w:cs="Sakkal Majalla"/>
          <w:sz w:val="28"/>
          <w:szCs w:val="28"/>
          <w:lang w:val="en-US"/>
        </w:rPr>
        <w:t>olitics, New York: E.P. Dutton,</w:t>
      </w:r>
      <w:r w:rsidR="00093845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lang w:val="en-US"/>
        </w:rPr>
        <w:t>1984.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أرندت، حنّة: الوضع البشري، ترجمة: هادية العرقي، بيروت: دار جداول للنشر والتوزيع،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>.2015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الجزيري، مجدي: الفلسفة بين الأسطورة والتكنولوجيا، الإسكندرية: دار الوفاء لدنيا الطباع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ة و</w:t>
      </w:r>
      <w:r w:rsidRPr="00093845">
        <w:rPr>
          <w:rFonts w:ascii="Sakkal Majalla" w:hAnsi="Sakkal Majalla" w:cs="Sakkal Majalla"/>
          <w:sz w:val="28"/>
          <w:szCs w:val="28"/>
          <w:rtl/>
        </w:rPr>
        <w:t>النشر، طبعة منقحة ومزيدة 2001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070B1C" w:rsidRPr="00093845" w:rsidRDefault="00070B1C" w:rsidP="00070B1C">
      <w:pPr>
        <w:bidi/>
        <w:rPr>
          <w:rFonts w:ascii="Sakkal Majalla" w:hAnsi="Sakkal Majalla" w:cs="Sakkal Majalla" w:hint="cs"/>
          <w:sz w:val="28"/>
          <w:szCs w:val="28"/>
          <w:rtl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بريدوتي، روزي: ما بعد الإنسان، ترجمة: حنان عبد المحسن مظفر، سلسلة عالم المعرفة، العدد. 488، الكويت: المجلس الوطني للثقافة والفنون والآداب، نوفمبر 2021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بوستروم، نيك: ما فوق الإنسانية: دليل موجز إلى المستقبل، ترجمة: ياسر عبدالواحد راشد،</w:t>
      </w:r>
      <w:r w:rsidRPr="00093845">
        <w:rPr>
          <w:rFonts w:ascii="Sakkal Majalla" w:hAnsi="Sakkal Majalla" w:cs="Sakkal Majalla"/>
          <w:sz w:val="28"/>
          <w:szCs w:val="28"/>
        </w:rPr>
        <w:t xml:space="preserve">. </w:t>
      </w:r>
      <w:r w:rsidRPr="00093845">
        <w:rPr>
          <w:rFonts w:ascii="Sakkal Majalla" w:hAnsi="Sakkal Majalla" w:cs="Sakkal Majalla"/>
          <w:sz w:val="28"/>
          <w:szCs w:val="28"/>
          <w:rtl/>
        </w:rPr>
        <w:t>مراجعة وتقديم: حيدر عبدالواحد راشد، بغداد: دار سطور، 2019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بوستروم، نيك: “يجب أن يكُون الهدف النهائي للذكاء الاصطناعي هو اختفاء العمل”، حوار أجراه: بينويت جورج، ترجمة: آمال علاوشيش، مجلة مشكلات الحضارة، المجلد 5، العدد 2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، 2017/56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، ص ص. 52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سيل</w:t>
      </w:r>
      <w:r w:rsidRPr="00093845">
        <w:rPr>
          <w:rFonts w:hint="cs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نيفين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، بيتر: الكون الرقمي: الثورة العالمية في الاتصالات، ترجمة: ضياء ورَّاد، مراجعة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rtl/>
        </w:rPr>
        <w:t>عبد الرؤوف، القاهرة: مؤسسة هنداوي، 2017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عثمان، د. صلاح: نحو أخلاقيات </w:t>
      </w:r>
      <w:proofErr w:type="gramStart"/>
      <w:r w:rsidRPr="00093845">
        <w:rPr>
          <w:rFonts w:ascii="Sakkal Majalla" w:hAnsi="Sakkal Majalla" w:cs="Sakkal Majalla"/>
          <w:sz w:val="28"/>
          <w:szCs w:val="28"/>
          <w:rtl/>
        </w:rPr>
        <w:t>للآلة ..</w:t>
      </w:r>
      <w:proofErr w:type="gramEnd"/>
      <w:r w:rsidRPr="00093845">
        <w:rPr>
          <w:rFonts w:ascii="Sakkal Majalla" w:hAnsi="Sakkal Majalla" w:cs="Sakkal Majalla"/>
          <w:sz w:val="28"/>
          <w:szCs w:val="28"/>
          <w:rtl/>
        </w:rPr>
        <w:t xml:space="preserve"> تقنيات الذكاء الاصطناعي وتحديات اتخاذ القرار، مقال</w:t>
      </w:r>
      <w:r w:rsidRPr="0009384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rtl/>
        </w:rPr>
        <w:t>منشور في )المركز العربي للبحوث والدراسات(، بتاريخ الخميس 14 يوليو 2022 . متاح على</w:t>
      </w:r>
      <w:r w:rsidRPr="00093845">
        <w:rPr>
          <w:rFonts w:ascii="Sakkal Majalla" w:hAnsi="Sakkal Majalla" w:cs="Sakkal Majalla"/>
          <w:sz w:val="28"/>
          <w:szCs w:val="28"/>
        </w:rPr>
        <w:t xml:space="preserve"> :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>(http://www.acrseg.org/43003)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هراري، يوفال نوح: الإنسان الإله: تاريخ وجيز للمستقبل، ترجمة: حمد سنان الغيثي، وصلاح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علي الفلاحي، دائرة الثقافة والسياحة – أبوظبي، مركز أبوظبي للغة العربية، مشروع كلمة</w:t>
      </w:r>
      <w:r w:rsidRPr="0009384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93845">
        <w:rPr>
          <w:rFonts w:ascii="Sakkal Majalla" w:hAnsi="Sakkal Majalla" w:cs="Sakkal Majalla"/>
          <w:sz w:val="28"/>
          <w:szCs w:val="28"/>
          <w:rtl/>
        </w:rPr>
        <w:t>للترجمة، 2021</w:t>
      </w:r>
    </w:p>
    <w:p w:rsidR="00070B1C" w:rsidRPr="00093845" w:rsidRDefault="00070B1C" w:rsidP="00070B1C">
      <w:pPr>
        <w:bidi/>
        <w:rPr>
          <w:rFonts w:ascii="Sakkal Majalla" w:hAnsi="Sakkal Majalla" w:cs="Sakkal Majalla"/>
          <w:sz w:val="28"/>
          <w:szCs w:val="28"/>
        </w:rPr>
      </w:pPr>
      <w:r w:rsidRPr="00093845">
        <w:rPr>
          <w:rFonts w:ascii="Sakkal Majalla" w:hAnsi="Sakkal Majalla" w:cs="Sakkal Majalla"/>
          <w:sz w:val="28"/>
          <w:szCs w:val="28"/>
        </w:rPr>
        <w:t xml:space="preserve">- </w:t>
      </w:r>
      <w:r w:rsidRPr="00093845">
        <w:rPr>
          <w:rFonts w:ascii="Sakkal Majalla" w:hAnsi="Sakkal Majalla" w:cs="Sakkal Majalla"/>
          <w:sz w:val="28"/>
          <w:szCs w:val="28"/>
          <w:rtl/>
        </w:rPr>
        <w:t>ياسين، د. نوال طه: أخلاقيات تحسين الإنسانية عند نيك بوستروم، مجلة آداب الكوفة، المجل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 xml:space="preserve">د 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.74- 13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العدد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49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الكوفة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كلية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 xml:space="preserve">الآداب، 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2021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ص</w:t>
      </w:r>
      <w:r w:rsidRPr="0009384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93845">
        <w:rPr>
          <w:rFonts w:ascii="Sakkal Majalla" w:hAnsi="Sakkal Majalla" w:cs="Sakkal Majalla" w:hint="cs"/>
          <w:sz w:val="28"/>
          <w:szCs w:val="28"/>
          <w:rtl/>
        </w:rPr>
        <w:t>ص</w:t>
      </w:r>
      <w:r w:rsidRPr="00093845">
        <w:rPr>
          <w:rFonts w:ascii="Sakkal Majalla" w:hAnsi="Sakkal Majalla" w:cs="Sakkal Majalla"/>
          <w:sz w:val="28"/>
          <w:szCs w:val="28"/>
          <w:rtl/>
        </w:rPr>
        <w:t>. 43</w:t>
      </w:r>
    </w:p>
    <w:sectPr w:rsidR="00070B1C" w:rsidRPr="0009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1C"/>
    <w:rsid w:val="00070B1C"/>
    <w:rsid w:val="00093845"/>
    <w:rsid w:val="000D4042"/>
    <w:rsid w:val="000F4175"/>
    <w:rsid w:val="00262F94"/>
    <w:rsid w:val="002D7319"/>
    <w:rsid w:val="00353030"/>
    <w:rsid w:val="00A6183E"/>
    <w:rsid w:val="00BF6C82"/>
    <w:rsid w:val="00E0298F"/>
    <w:rsid w:val="00F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3788</Words>
  <Characters>20836</Characters>
  <Application>Microsoft Office Word</Application>
  <DocSecurity>0</DocSecurity>
  <Lines>173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2026-04-23T09:41:00Z</dcterms:created>
  <dcterms:modified xsi:type="dcterms:W3CDTF">2026-04-23T10:47:00Z</dcterms:modified>
</cp:coreProperties>
</file>