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137" w14:textId="5873C07D" w:rsidR="00DB46B6" w:rsidRPr="007B57E7" w:rsidRDefault="009D08B9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685CB" wp14:editId="59846B8B">
                <wp:simplePos x="0" y="0"/>
                <wp:positionH relativeFrom="margin">
                  <wp:align>left</wp:align>
                </wp:positionH>
                <wp:positionV relativeFrom="paragraph">
                  <wp:posOffset>-85454</wp:posOffset>
                </wp:positionV>
                <wp:extent cx="6704330" cy="2123768"/>
                <wp:effectExtent l="0" t="0" r="20320" b="10160"/>
                <wp:wrapNone/>
                <wp:docPr id="187853493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330" cy="2123768"/>
                        </a:xfrm>
                        <a:prstGeom prst="roundRect">
                          <a:avLst>
                            <a:gd name="adj" fmla="val 80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6E4A9" w14:textId="77777777" w:rsidR="00DB46B6" w:rsidRDefault="00DB46B6" w:rsidP="00DB46B6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685CB" id="Rectangle : coins arrondis 1" o:spid="_x0000_s1026" style="position:absolute;left:0;text-align:left;margin-left:0;margin-top:-6.75pt;width:527.9pt;height:167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5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" filled="f" strokecolor="black [3213]" strokeweight="1pt">
                <v:stroke joinstyle="miter"/>
                <v:textbox>
                  <w:txbxContent>
                    <w:p w14:paraId="37F6E4A9" w14:textId="77777777" w:rsidR="00DB46B6" w:rsidRDefault="00DB46B6" w:rsidP="00DB46B6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94306" w:rsidRPr="00F91B0D">
        <w:rPr>
          <w:rFonts w:asciiTheme="minorBidi" w:hAnsiTheme="minorBidi" w:cs="Arial"/>
          <w:b/>
          <w:bCs/>
          <w:noProof/>
          <w:sz w:val="24"/>
          <w:szCs w:val="24"/>
          <w:rtl/>
          <w:lang w:bidi="ar-DZ"/>
        </w:rPr>
        <w:drawing>
          <wp:anchor distT="0" distB="0" distL="114300" distR="114300" simplePos="0" relativeHeight="251662336" behindDoc="0" locked="0" layoutInCell="1" allowOverlap="1" wp14:anchorId="374D9711" wp14:editId="78EB4D6D">
            <wp:simplePos x="0" y="0"/>
            <wp:positionH relativeFrom="margin">
              <wp:posOffset>5751441</wp:posOffset>
            </wp:positionH>
            <wp:positionV relativeFrom="paragraph">
              <wp:posOffset>8255</wp:posOffset>
            </wp:positionV>
            <wp:extent cx="787400" cy="723900"/>
            <wp:effectExtent l="0" t="0" r="0" b="0"/>
            <wp:wrapNone/>
            <wp:docPr id="13844782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7823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1CCB" w:rsidRPr="00C51CCB">
        <w:rPr>
          <w:rFonts w:asciiTheme="minorBidi" w:hAnsiTheme="minorBidi" w:cs="Arial"/>
          <w:b/>
          <w:bCs/>
          <w:noProof/>
          <w:sz w:val="24"/>
          <w:szCs w:val="24"/>
          <w:rtl/>
          <w:lang w:bidi="ar-DZ"/>
        </w:rPr>
        <w:drawing>
          <wp:anchor distT="0" distB="0" distL="114300" distR="114300" simplePos="0" relativeHeight="251663360" behindDoc="0" locked="0" layoutInCell="1" allowOverlap="1" wp14:anchorId="4AE2856E" wp14:editId="36A5DA23">
            <wp:simplePos x="0" y="0"/>
            <wp:positionH relativeFrom="column">
              <wp:posOffset>160409</wp:posOffset>
            </wp:positionH>
            <wp:positionV relativeFrom="paragraph">
              <wp:posOffset>-80645</wp:posOffset>
            </wp:positionV>
            <wp:extent cx="806450" cy="774700"/>
            <wp:effectExtent l="0" t="0" r="0" b="6350"/>
            <wp:wrapNone/>
            <wp:docPr id="1631027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2730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46B6"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ج</w:t>
      </w:r>
      <w:r w:rsidR="00DB46B6"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ــــ</w:t>
      </w:r>
      <w:r w:rsidR="00DB46B6"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امعة </w:t>
      </w:r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أبو بكر </w:t>
      </w:r>
      <w:proofErr w:type="spellStart"/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بلقايد</w:t>
      </w:r>
      <w:proofErr w:type="spellEnd"/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تلمسان</w:t>
      </w:r>
    </w:p>
    <w:p w14:paraId="21D7CD79" w14:textId="2449A75A" w:rsidR="00DB46B6" w:rsidRPr="007B57E7" w:rsidRDefault="00DB46B6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كلية</w:t>
      </w:r>
      <w:r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العلوم </w:t>
      </w:r>
      <w:r w:rsidRPr="007B57E7">
        <w:rPr>
          <w:rFonts w:asciiTheme="minorBidi" w:hAnsiTheme="minorBidi"/>
          <w:b/>
          <w:bCs/>
          <w:sz w:val="24"/>
          <w:szCs w:val="24"/>
          <w:rtl/>
        </w:rPr>
        <w:t>ال</w:t>
      </w:r>
      <w:r w:rsidR="00F91B0D">
        <w:rPr>
          <w:rFonts w:asciiTheme="minorBidi" w:hAnsiTheme="minorBidi" w:hint="cs"/>
          <w:b/>
          <w:bCs/>
          <w:sz w:val="24"/>
          <w:szCs w:val="24"/>
          <w:rtl/>
        </w:rPr>
        <w:t>انسانية</w:t>
      </w:r>
      <w:r w:rsidRPr="007B57E7">
        <w:rPr>
          <w:rFonts w:asciiTheme="minorBidi" w:hAnsiTheme="minorBidi"/>
          <w:b/>
          <w:bCs/>
          <w:sz w:val="24"/>
          <w:szCs w:val="24"/>
          <w:rtl/>
        </w:rPr>
        <w:t xml:space="preserve"> والعلوم الاجتماعية</w:t>
      </w:r>
    </w:p>
    <w:p w14:paraId="6EF26369" w14:textId="5B30D584" w:rsidR="00DB46B6" w:rsidRDefault="00DB46B6" w:rsidP="00DB46B6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قسم علم النفس</w:t>
      </w:r>
    </w:p>
    <w:p w14:paraId="795C7E7E" w14:textId="77777777" w:rsidR="00E54E59" w:rsidRPr="007B57E7" w:rsidRDefault="00E54E59" w:rsidP="00E54E59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14:paraId="22D0E690" w14:textId="1EC2DAB4" w:rsidR="00DB46B6" w:rsidRDefault="00DB46B6" w:rsidP="00DB46B6">
      <w:pPr>
        <w:bidi/>
        <w:spacing w:line="240" w:lineRule="auto"/>
        <w:contextualSpacing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>السنة الثا</w:t>
      </w:r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ني</w:t>
      </w:r>
      <w:r w:rsidRPr="007B57E7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ة علم النفس </w:t>
      </w:r>
      <w:r w:rsidR="00F91B0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تكوين توجيهي</w:t>
      </w:r>
      <w:r w:rsidRPr="007B57E7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الأستاذة: داود حكيمة</w:t>
      </w:r>
    </w:p>
    <w:p w14:paraId="143EEC33" w14:textId="77777777" w:rsidR="00E54E59" w:rsidRDefault="00E54E59" w:rsidP="00E54E59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14:paraId="6C6D9B03" w14:textId="4862E02D" w:rsidR="00E54E59" w:rsidRPr="00E54E59" w:rsidRDefault="00E54E59" w:rsidP="00E54E59">
      <w:pPr>
        <w:bidi/>
        <w:spacing w:line="240" w:lineRule="auto"/>
        <w:contextualSpacing/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E54E59">
        <w:rPr>
          <w:rFonts w:asciiTheme="minorBidi" w:hAnsiTheme="minorBidi"/>
          <w:b/>
          <w:bCs/>
          <w:sz w:val="32"/>
          <w:szCs w:val="32"/>
          <w:rtl/>
          <w:lang w:bidi="ar-DZ"/>
        </w:rPr>
        <w:t>امتحان السداسي ال</w:t>
      </w:r>
      <w:r w:rsidRPr="00E54E59">
        <w:rPr>
          <w:rFonts w:asciiTheme="minorBidi" w:hAnsiTheme="minorBidi" w:hint="cs"/>
          <w:b/>
          <w:bCs/>
          <w:sz w:val="32"/>
          <w:szCs w:val="32"/>
          <w:rtl/>
          <w:lang w:val="en-US" w:bidi="ar-DZ"/>
        </w:rPr>
        <w:t>ثاني</w:t>
      </w:r>
      <w:r w:rsidRPr="00E54E59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في مقياس </w:t>
      </w:r>
      <w:r w:rsidRPr="00E54E5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المشكلات النفسية الاجتماعية </w:t>
      </w:r>
    </w:p>
    <w:p w14:paraId="3B173971" w14:textId="77777777" w:rsidR="00E54E59" w:rsidRDefault="00E54E59" w:rsidP="009D08B9">
      <w:pPr>
        <w:bidi/>
        <w:spacing w:line="240" w:lineRule="auto"/>
        <w:contextualSpacing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14:paraId="182A60D8" w14:textId="12B81556" w:rsidR="00AC43DA" w:rsidRPr="009D08B9" w:rsidRDefault="00AC43DA" w:rsidP="00E54E59">
      <w:pPr>
        <w:bidi/>
        <w:spacing w:line="240" w:lineRule="auto"/>
        <w:contextualSpacing/>
        <w:rPr>
          <w:rFonts w:asciiTheme="minorBidi" w:hAnsiTheme="minorBidi"/>
          <w:b/>
          <w:bCs/>
          <w:sz w:val="28"/>
          <w:szCs w:val="28"/>
          <w:rtl/>
          <w:lang w:val="en-US" w:bidi="ar-DZ"/>
        </w:rPr>
      </w:pPr>
      <w:proofErr w:type="gramStart"/>
      <w:r w:rsidRPr="00AC43D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الاسم: 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                 رقم بطاقة الطالب: </w:t>
      </w:r>
      <w:r w:rsidR="009D08B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</w:t>
      </w:r>
    </w:p>
    <w:p w14:paraId="130B259B" w14:textId="427F60DD" w:rsidR="00AC43DA" w:rsidRDefault="00AC43DA" w:rsidP="00AC43DA">
      <w:pPr>
        <w:bidi/>
        <w:spacing w:line="240" w:lineRule="auto"/>
        <w:contextualSpacing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proofErr w:type="gramStart"/>
      <w:r w:rsidRPr="00AC43D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اللقب: </w:t>
      </w:r>
      <w:r w:rsidR="009D08B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</w:t>
      </w:r>
      <w:proofErr w:type="gramEnd"/>
      <w:r w:rsidR="009D08B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</w:t>
      </w:r>
      <w:proofErr w:type="gramStart"/>
      <w:r w:rsidR="009D08B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العلامة:   </w:t>
      </w:r>
      <w:proofErr w:type="gramEnd"/>
      <w:r w:rsidR="009D08B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</w:t>
      </w:r>
      <w:proofErr w:type="gramStart"/>
      <w:r w:rsidR="009D08B9">
        <w:rPr>
          <w:rFonts w:asciiTheme="minorBidi" w:hAnsiTheme="minorBidi"/>
          <w:b/>
          <w:bCs/>
          <w:sz w:val="28"/>
          <w:szCs w:val="28"/>
          <w:lang w:val="en-US" w:bidi="ar-DZ"/>
        </w:rPr>
        <w:t xml:space="preserve">/ </w:t>
      </w:r>
      <w:r w:rsidR="009D08B9">
        <w:rPr>
          <w:rFonts w:asciiTheme="minorBidi" w:hAnsiTheme="minorBidi" w:hint="cs"/>
          <w:b/>
          <w:bCs/>
          <w:sz w:val="28"/>
          <w:szCs w:val="28"/>
          <w:rtl/>
          <w:lang w:val="en-US" w:bidi="ar-DZ"/>
        </w:rPr>
        <w:t xml:space="preserve"> 20</w:t>
      </w:r>
      <w:proofErr w:type="gramEnd"/>
    </w:p>
    <w:p w14:paraId="5D209EDB" w14:textId="77777777" w:rsidR="009D08B9" w:rsidRDefault="009D08B9" w:rsidP="009D08B9">
      <w:pPr>
        <w:bidi/>
        <w:spacing w:line="240" w:lineRule="auto"/>
        <w:contextualSpacing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14:paraId="45B184C1" w14:textId="3CC6930A" w:rsidR="005C16A3" w:rsidRPr="00DB5E10" w:rsidRDefault="005C16A3" w:rsidP="005918F4">
      <w:pPr>
        <w:pStyle w:val="Paragraphedeliste"/>
        <w:numPr>
          <w:ilvl w:val="0"/>
          <w:numId w:val="40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DB5E10">
        <w:rPr>
          <w:rFonts w:asciiTheme="minorBidi" w:hAnsiTheme="minorBidi"/>
          <w:b/>
          <w:bCs/>
          <w:sz w:val="28"/>
          <w:szCs w:val="28"/>
          <w:rtl/>
          <w:lang w:bidi="ar-DZ"/>
        </w:rPr>
        <w:t>ضع علامة</w:t>
      </w:r>
      <w:r w:rsidRPr="00DB5E10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DB5E10">
        <w:rPr>
          <w:rFonts w:asciiTheme="minorBidi" w:hAnsiTheme="minorBidi"/>
          <w:b/>
          <w:bCs/>
          <w:sz w:val="28"/>
          <w:szCs w:val="28"/>
          <w:lang w:val="en-AE" w:bidi="ar-DZ"/>
        </w:rPr>
        <w:t>X</w:t>
      </w:r>
      <w:r w:rsidRPr="00DB5E10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أمام الإجابة الصحيحة (يمكن أن تكون إجابة واحدة</w:t>
      </w:r>
      <w:r w:rsidRPr="00DB5E10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DB5E10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صحيحة، وقد يكون هناك 2 أو حتى 3 من أصل </w:t>
      </w:r>
      <w:r w:rsidR="005918F4" w:rsidRPr="00DB5E10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3</w:t>
      </w:r>
      <w:r w:rsidRPr="00DB5E10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إجابات). </w:t>
      </w:r>
    </w:p>
    <w:p w14:paraId="6538F4DA" w14:textId="658F2C99" w:rsidR="00775EE1" w:rsidRPr="00DB5E10" w:rsidRDefault="00107940" w:rsidP="00107940">
      <w:pPr>
        <w:pStyle w:val="Paragraphedeliste"/>
        <w:numPr>
          <w:ilvl w:val="0"/>
          <w:numId w:val="2"/>
        </w:numPr>
        <w:bidi/>
        <w:ind w:left="1134" w:firstLine="0"/>
        <w:rPr>
          <w:rFonts w:asciiTheme="minorBidi" w:hAnsiTheme="minorBidi"/>
          <w:sz w:val="28"/>
          <w:szCs w:val="28"/>
          <w:lang w:bidi="ar-DZ"/>
        </w:rPr>
      </w:pPr>
      <w:bookmarkStart w:id="0" w:name="_Hlk154482107"/>
      <w:r w:rsidRPr="00DB5E10">
        <w:rPr>
          <w:rFonts w:asciiTheme="minorBidi" w:hAnsiTheme="minorBidi"/>
          <w:b/>
          <w:bCs/>
          <w:sz w:val="28"/>
          <w:szCs w:val="28"/>
          <w:rtl/>
        </w:rPr>
        <w:t>من خصائص التعاطي مقارنة بالإدمان</w:t>
      </w:r>
      <w:r w:rsidR="00F14FB6" w:rsidRPr="00DB5E10">
        <w:rPr>
          <w:rFonts w:asciiTheme="minorBidi" w:hAnsiTheme="minorBidi"/>
          <w:b/>
          <w:bCs/>
          <w:sz w:val="28"/>
          <w:szCs w:val="28"/>
          <w:lang w:bidi="ar-DZ"/>
        </w:rPr>
        <w:t>: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107940" w:rsidRPr="00DB5E10" w14:paraId="3345EEB1" w14:textId="39AC0C11" w:rsidTr="00AD0DCC">
        <w:tc>
          <w:tcPr>
            <w:tcW w:w="8934" w:type="dxa"/>
          </w:tcPr>
          <w:bookmarkEnd w:id="0"/>
          <w:p w14:paraId="03FA456C" w14:textId="45777C81" w:rsidR="00107940" w:rsidRPr="00DB5E10" w:rsidRDefault="00107940" w:rsidP="00107940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>قد يكون تجريبيا</w:t>
            </w:r>
          </w:p>
        </w:tc>
        <w:tc>
          <w:tcPr>
            <w:tcW w:w="1269" w:type="dxa"/>
          </w:tcPr>
          <w:p w14:paraId="1857ADF0" w14:textId="69DE1714" w:rsidR="00107940" w:rsidRPr="00DB5E10" w:rsidRDefault="00C9533A" w:rsidP="00107940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107940" w:rsidRPr="00DB5E10" w14:paraId="191ACD49" w14:textId="77777777" w:rsidTr="00AD0DCC">
        <w:tc>
          <w:tcPr>
            <w:tcW w:w="8934" w:type="dxa"/>
          </w:tcPr>
          <w:p w14:paraId="6323165D" w14:textId="13F04B1D" w:rsidR="00107940" w:rsidRPr="00DB5E10" w:rsidRDefault="00107940" w:rsidP="00107940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DB5E10">
              <w:rPr>
                <w:sz w:val="28"/>
                <w:szCs w:val="28"/>
                <w:rtl/>
              </w:rPr>
              <w:t>لا يتضمن دائما فقدان السيطرة</w:t>
            </w:r>
          </w:p>
        </w:tc>
        <w:tc>
          <w:tcPr>
            <w:tcW w:w="1269" w:type="dxa"/>
          </w:tcPr>
          <w:p w14:paraId="541DDFAD" w14:textId="1E70B550" w:rsidR="00107940" w:rsidRPr="00DB5E10" w:rsidRDefault="00C9533A" w:rsidP="00107940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107940" w:rsidRPr="00DB5E10" w14:paraId="430A8E19" w14:textId="7FAF6171" w:rsidTr="00107940">
        <w:tc>
          <w:tcPr>
            <w:tcW w:w="8934" w:type="dxa"/>
          </w:tcPr>
          <w:p w14:paraId="1CE2C775" w14:textId="047E60BE" w:rsidR="00107940" w:rsidRPr="00DB5E10" w:rsidRDefault="00107940" w:rsidP="00107940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>يرتبط دائما بأعراض انسحاب</w:t>
            </w:r>
          </w:p>
        </w:tc>
        <w:tc>
          <w:tcPr>
            <w:tcW w:w="1269" w:type="dxa"/>
          </w:tcPr>
          <w:p w14:paraId="063A2F2E" w14:textId="410EFF6D" w:rsidR="00107940" w:rsidRPr="00DB5E10" w:rsidRDefault="00107940" w:rsidP="00107940">
            <w:pPr>
              <w:bidi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0AD2A30" w14:textId="739BEEEE" w:rsidR="007D2F06" w:rsidRPr="00DB5E10" w:rsidRDefault="00B710EA" w:rsidP="00B710EA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Style w:val="rynqvb"/>
          <w:rFonts w:ascii="Times New Roman" w:hAnsi="Times New Roman" w:cs="Times New Roman"/>
          <w:sz w:val="28"/>
          <w:szCs w:val="28"/>
          <w:lang w:bidi="ar"/>
        </w:rPr>
      </w:pPr>
      <w:r w:rsidRPr="00DB5E10">
        <w:rPr>
          <w:rFonts w:asciiTheme="minorBidi" w:hAnsiTheme="minorBidi"/>
          <w:b/>
          <w:bCs/>
          <w:sz w:val="28"/>
          <w:szCs w:val="28"/>
          <w:rtl/>
        </w:rPr>
        <w:t>المهلوسات هي مواد تُحدث تغييرات في الإدراك الحسي والوعي</w:t>
      </w:r>
      <w:r w:rsidRPr="00DB5E10">
        <w:rPr>
          <w:rFonts w:asciiTheme="minorBidi" w:hAnsiTheme="minorBidi" w:hint="cs"/>
          <w:b/>
          <w:bCs/>
          <w:sz w:val="28"/>
          <w:szCs w:val="28"/>
          <w:rtl/>
        </w:rPr>
        <w:t xml:space="preserve"> تؤدي إلى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B710EA" w:rsidRPr="00DB5E10" w14:paraId="572283B2" w14:textId="44BCA69D" w:rsidTr="00AD0DCC">
        <w:tc>
          <w:tcPr>
            <w:tcW w:w="8934" w:type="dxa"/>
          </w:tcPr>
          <w:p w14:paraId="6F34C97C" w14:textId="1C95D14E" w:rsidR="00B710EA" w:rsidRPr="00DB5E10" w:rsidRDefault="00B710E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DB5E10">
              <w:rPr>
                <w:sz w:val="28"/>
                <w:szCs w:val="28"/>
                <w:rtl/>
              </w:rPr>
              <w:t xml:space="preserve">نوبات </w:t>
            </w:r>
            <w:proofErr w:type="spellStart"/>
            <w:r w:rsidRPr="00DB5E10">
              <w:rPr>
                <w:sz w:val="28"/>
                <w:szCs w:val="28"/>
                <w:rtl/>
              </w:rPr>
              <w:t>ذهانية</w:t>
            </w:r>
            <w:proofErr w:type="spellEnd"/>
          </w:p>
        </w:tc>
        <w:tc>
          <w:tcPr>
            <w:tcW w:w="1269" w:type="dxa"/>
          </w:tcPr>
          <w:p w14:paraId="1450B339" w14:textId="6D66E73F" w:rsidR="00B710EA" w:rsidRPr="00DB5E10" w:rsidRDefault="00C9533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B710EA" w:rsidRPr="00DB5E10" w14:paraId="0A2ED93A" w14:textId="77777777" w:rsidTr="00107940">
        <w:tc>
          <w:tcPr>
            <w:tcW w:w="8934" w:type="dxa"/>
          </w:tcPr>
          <w:p w14:paraId="48EF509F" w14:textId="1045CF1B" w:rsidR="00B710EA" w:rsidRPr="00DB5E10" w:rsidRDefault="00B710E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DB5E10">
              <w:rPr>
                <w:sz w:val="28"/>
                <w:szCs w:val="28"/>
                <w:rtl/>
              </w:rPr>
              <w:t xml:space="preserve"> فقدان الاتصال بالواقع </w:t>
            </w:r>
          </w:p>
        </w:tc>
        <w:tc>
          <w:tcPr>
            <w:tcW w:w="1269" w:type="dxa"/>
          </w:tcPr>
          <w:p w14:paraId="1FF4B775" w14:textId="5064C19E" w:rsidR="00B710EA" w:rsidRPr="00DB5E10" w:rsidRDefault="00C9533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B710EA" w:rsidRPr="00DB5E10" w14:paraId="78DC27C6" w14:textId="7629F55B" w:rsidTr="00AD0DCC">
        <w:tc>
          <w:tcPr>
            <w:tcW w:w="8934" w:type="dxa"/>
          </w:tcPr>
          <w:p w14:paraId="622321FF" w14:textId="2DED4EE9" w:rsidR="00B710EA" w:rsidRPr="00DB5E10" w:rsidRDefault="00B710E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DB5E10">
              <w:rPr>
                <w:sz w:val="28"/>
                <w:szCs w:val="28"/>
                <w:rtl/>
              </w:rPr>
              <w:t>تسارع ضربات القلب</w:t>
            </w:r>
          </w:p>
        </w:tc>
        <w:tc>
          <w:tcPr>
            <w:tcW w:w="1269" w:type="dxa"/>
          </w:tcPr>
          <w:p w14:paraId="42B68AA3" w14:textId="77777777" w:rsidR="00B710EA" w:rsidRPr="00DB5E10" w:rsidRDefault="00B710E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6296FA98" w14:textId="0034B453" w:rsidR="0039345A" w:rsidRPr="00DB5E10" w:rsidRDefault="00B710EA" w:rsidP="00277FD5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Style w:val="rynqvb"/>
          <w:rFonts w:ascii="Times New Roman" w:hAnsi="Times New Roman" w:cs="Times New Roman"/>
          <w:sz w:val="28"/>
          <w:szCs w:val="28"/>
          <w:rtl/>
          <w:lang w:bidi="ar"/>
        </w:rPr>
      </w:pPr>
      <w:r w:rsidRPr="00DB5E10">
        <w:rPr>
          <w:rFonts w:asciiTheme="minorBidi" w:hAnsiTheme="minorBidi" w:cs="Arial"/>
          <w:sz w:val="28"/>
          <w:szCs w:val="28"/>
          <w:rtl/>
        </w:rPr>
        <w:t>تعكس النظرة الحديثة للانتكاس أنه</w:t>
      </w:r>
    </w:p>
    <w:tbl>
      <w:tblPr>
        <w:tblStyle w:val="Grilledutableau"/>
        <w:bidiVisual/>
        <w:tblW w:w="0" w:type="auto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4"/>
        <w:gridCol w:w="849"/>
      </w:tblGrid>
      <w:tr w:rsidR="00B710EA" w:rsidRPr="00DB5E10" w14:paraId="5EBF0EB3" w14:textId="77777777" w:rsidTr="00BE3DCD">
        <w:tc>
          <w:tcPr>
            <w:tcW w:w="9354" w:type="dxa"/>
          </w:tcPr>
          <w:p w14:paraId="3CE45B90" w14:textId="5D197AE8" w:rsidR="00B710EA" w:rsidRPr="00DB5E10" w:rsidRDefault="00B710E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DB5E10">
              <w:rPr>
                <w:sz w:val="28"/>
                <w:szCs w:val="28"/>
                <w:rtl/>
              </w:rPr>
              <w:t>جزء محتمل من مسار التعافي</w:t>
            </w:r>
          </w:p>
        </w:tc>
        <w:tc>
          <w:tcPr>
            <w:tcW w:w="849" w:type="dxa"/>
          </w:tcPr>
          <w:p w14:paraId="1F997F8D" w14:textId="57B035C4" w:rsidR="00B710EA" w:rsidRPr="00DB5E10" w:rsidRDefault="00C9533A" w:rsidP="00B710EA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B710EA" w:rsidRPr="00DB5E10" w14:paraId="7EAAB469" w14:textId="16E3E16F" w:rsidTr="00AD0DCC">
        <w:tc>
          <w:tcPr>
            <w:tcW w:w="9354" w:type="dxa"/>
          </w:tcPr>
          <w:p w14:paraId="68181356" w14:textId="400F303D" w:rsidR="00B710EA" w:rsidRPr="00DB5E10" w:rsidRDefault="00B710E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DB5E10">
              <w:rPr>
                <w:sz w:val="28"/>
                <w:szCs w:val="28"/>
                <w:rtl/>
              </w:rPr>
              <w:t>يتطلب إعادة التقييم والتدخل</w:t>
            </w:r>
          </w:p>
        </w:tc>
        <w:tc>
          <w:tcPr>
            <w:tcW w:w="849" w:type="dxa"/>
          </w:tcPr>
          <w:p w14:paraId="3F4C0AA2" w14:textId="003FF393" w:rsidR="00B710EA" w:rsidRPr="00DB5E10" w:rsidRDefault="00C9533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B710EA" w:rsidRPr="00DB5E10" w14:paraId="01940E88" w14:textId="62329D6D" w:rsidTr="00AD0DCC">
        <w:tc>
          <w:tcPr>
            <w:tcW w:w="9354" w:type="dxa"/>
          </w:tcPr>
          <w:p w14:paraId="75D82F1B" w14:textId="09F23277" w:rsidR="00B710EA" w:rsidRPr="00DB5E10" w:rsidRDefault="00B710E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DB5E10">
              <w:rPr>
                <w:sz w:val="28"/>
                <w:szCs w:val="28"/>
                <w:rtl/>
              </w:rPr>
              <w:t xml:space="preserve">دليل على غياب الإرادة </w:t>
            </w:r>
          </w:p>
        </w:tc>
        <w:tc>
          <w:tcPr>
            <w:tcW w:w="849" w:type="dxa"/>
          </w:tcPr>
          <w:p w14:paraId="4ACE5A9B" w14:textId="77777777" w:rsidR="00B710EA" w:rsidRPr="00DB5E10" w:rsidRDefault="00B710EA" w:rsidP="00B710EA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32321D4A" w14:textId="37E83226" w:rsidR="00F57AC6" w:rsidRPr="00DB5E10" w:rsidRDefault="00B710EA" w:rsidP="00B710EA">
      <w:pPr>
        <w:pStyle w:val="Corpsdetexte"/>
        <w:numPr>
          <w:ilvl w:val="0"/>
          <w:numId w:val="2"/>
        </w:numPr>
        <w:bidi/>
        <w:ind w:left="0" w:firstLine="0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DB5E10">
        <w:rPr>
          <w:rFonts w:ascii="Times New Roman" w:hAnsi="Times New Roman" w:cs="Times New Roman" w:hint="cs"/>
          <w:spacing w:val="-4"/>
          <w:w w:val="85"/>
          <w:sz w:val="28"/>
          <w:szCs w:val="28"/>
          <w:rtl/>
        </w:rPr>
        <w:t>ال</w:t>
      </w:r>
      <w:r w:rsidRPr="00DB5E10">
        <w:rPr>
          <w:rFonts w:ascii="Times New Roman" w:hAnsi="Times New Roman" w:cs="Times New Roman"/>
          <w:spacing w:val="-4"/>
          <w:w w:val="85"/>
          <w:sz w:val="28"/>
          <w:szCs w:val="28"/>
          <w:rtl/>
        </w:rPr>
        <w:t>عنصر</w:t>
      </w:r>
      <w:r w:rsidRPr="00DB5E10">
        <w:rPr>
          <w:rFonts w:ascii="Times New Roman" w:hAnsi="Times New Roman" w:cs="Times New Roman" w:hint="cs"/>
          <w:spacing w:val="-4"/>
          <w:w w:val="85"/>
          <w:sz w:val="28"/>
          <w:szCs w:val="28"/>
          <w:rtl/>
        </w:rPr>
        <w:t xml:space="preserve"> ال</w:t>
      </w:r>
      <w:r w:rsidRPr="00DB5E10">
        <w:rPr>
          <w:rFonts w:ascii="Times New Roman" w:hAnsi="Times New Roman" w:cs="Times New Roman"/>
          <w:spacing w:val="-4"/>
          <w:w w:val="85"/>
          <w:sz w:val="28"/>
          <w:szCs w:val="28"/>
          <w:rtl/>
        </w:rPr>
        <w:t>أساسي</w:t>
      </w:r>
      <w:r w:rsidRPr="00DB5E10">
        <w:rPr>
          <w:rFonts w:ascii="Times New Roman" w:hAnsi="Times New Roman" w:cs="Times New Roman" w:hint="cs"/>
          <w:spacing w:val="-4"/>
          <w:w w:val="85"/>
          <w:sz w:val="28"/>
          <w:szCs w:val="28"/>
          <w:rtl/>
        </w:rPr>
        <w:t xml:space="preserve"> </w:t>
      </w:r>
      <w:r w:rsidRPr="00DB5E10">
        <w:rPr>
          <w:rFonts w:ascii="Times New Roman" w:hAnsi="Times New Roman" w:cs="Times New Roman"/>
          <w:spacing w:val="-4"/>
          <w:w w:val="85"/>
          <w:sz w:val="28"/>
          <w:szCs w:val="28"/>
          <w:rtl/>
        </w:rPr>
        <w:t>في تحقيق الاستقرار النفسي</w:t>
      </w:r>
      <w:r w:rsidRPr="00DB5E10">
        <w:rPr>
          <w:rFonts w:ascii="Times New Roman" w:hAnsi="Times New Roman" w:cs="Times New Roman" w:hint="cs"/>
          <w:spacing w:val="-4"/>
          <w:w w:val="85"/>
          <w:sz w:val="28"/>
          <w:szCs w:val="28"/>
          <w:rtl/>
        </w:rPr>
        <w:t xml:space="preserve"> عند معالجة الإدمان </w:t>
      </w:r>
    </w:p>
    <w:tbl>
      <w:tblPr>
        <w:tblStyle w:val="Grilledutableau"/>
        <w:bidiVisual/>
        <w:tblW w:w="1022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83"/>
        <w:gridCol w:w="844"/>
      </w:tblGrid>
      <w:tr w:rsidR="00884B73" w:rsidRPr="00DB5E10" w14:paraId="49A5D4C0" w14:textId="1270D88B" w:rsidTr="00BE3DCD">
        <w:tc>
          <w:tcPr>
            <w:tcW w:w="9383" w:type="dxa"/>
          </w:tcPr>
          <w:p w14:paraId="42EE43A4" w14:textId="455FAF2C" w:rsidR="00884B73" w:rsidRPr="00DB5E10" w:rsidRDefault="00EF4CB8" w:rsidP="00EF4CB8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>التعامل مع التوتر دون اللجوء إلى المخدرات</w:t>
            </w:r>
          </w:p>
        </w:tc>
        <w:tc>
          <w:tcPr>
            <w:tcW w:w="844" w:type="dxa"/>
          </w:tcPr>
          <w:p w14:paraId="0E301A33" w14:textId="48A46134" w:rsidR="00884B73" w:rsidRPr="00DB5E10" w:rsidRDefault="00C9533A" w:rsidP="00884B73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884B73" w:rsidRPr="00DB5E10" w14:paraId="15C9F00E" w14:textId="50CC6EFE" w:rsidTr="000A6FD8">
        <w:tc>
          <w:tcPr>
            <w:tcW w:w="9383" w:type="dxa"/>
          </w:tcPr>
          <w:p w14:paraId="79DFB259" w14:textId="35C3D7C6" w:rsidR="00884B73" w:rsidRPr="00DB5E10" w:rsidRDefault="00EF4CB8" w:rsidP="00EF4CB8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>تعلم إدارة الانفعالات</w:t>
            </w:r>
          </w:p>
        </w:tc>
        <w:tc>
          <w:tcPr>
            <w:tcW w:w="844" w:type="dxa"/>
          </w:tcPr>
          <w:p w14:paraId="4DCAE522" w14:textId="186EDAD2" w:rsidR="00884B73" w:rsidRPr="00DB5E10" w:rsidRDefault="00C9533A" w:rsidP="00884B73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884B73" w:rsidRPr="00DB5E10" w14:paraId="628AFD5D" w14:textId="5C39C56D" w:rsidTr="000A6FD8">
        <w:tc>
          <w:tcPr>
            <w:tcW w:w="9383" w:type="dxa"/>
          </w:tcPr>
          <w:p w14:paraId="7F0AF5F7" w14:textId="193F71BB" w:rsidR="00884B73" w:rsidRPr="00DB5E10" w:rsidRDefault="00EF4CB8" w:rsidP="00EF4CB8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DB5E10">
              <w:rPr>
                <w:sz w:val="28"/>
                <w:szCs w:val="28"/>
                <w:rtl/>
              </w:rPr>
              <w:t>تقليل الوصمة الاجتماعية المرتبطة بالإدمان</w:t>
            </w:r>
          </w:p>
        </w:tc>
        <w:tc>
          <w:tcPr>
            <w:tcW w:w="844" w:type="dxa"/>
          </w:tcPr>
          <w:p w14:paraId="2F57C4A3" w14:textId="77777777" w:rsidR="00884B73" w:rsidRPr="00DB5E10" w:rsidRDefault="00884B73" w:rsidP="00884B73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58B0A30A" w14:textId="57C72520" w:rsidR="007D2F06" w:rsidRPr="00DB5E10" w:rsidRDefault="00EF4CB8" w:rsidP="00EF4CB8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bidi="ar-DZ"/>
        </w:rPr>
      </w:pPr>
      <w:r w:rsidRPr="00DB5E10">
        <w:rPr>
          <w:rFonts w:ascii="Times New Roman" w:hAnsi="Times New Roman" w:cs="Times New Roman"/>
          <w:w w:val="85"/>
          <w:sz w:val="28"/>
          <w:szCs w:val="28"/>
          <w:rtl/>
        </w:rPr>
        <w:t xml:space="preserve">يعد العلاج المعرفي السلوكي </w:t>
      </w:r>
      <w:proofErr w:type="spellStart"/>
      <w:r w:rsidRPr="00DB5E10">
        <w:rPr>
          <w:rFonts w:ascii="Times New Roman" w:hAnsi="Times New Roman" w:cs="Times New Roman" w:hint="cs"/>
          <w:w w:val="85"/>
          <w:sz w:val="28"/>
          <w:szCs w:val="28"/>
          <w:rtl/>
        </w:rPr>
        <w:t>للمخذرات</w:t>
      </w:r>
      <w:proofErr w:type="spellEnd"/>
      <w:r w:rsidRPr="00DB5E10">
        <w:rPr>
          <w:rFonts w:ascii="Times New Roman" w:hAnsi="Times New Roman" w:cs="Times New Roman" w:hint="cs"/>
          <w:w w:val="85"/>
          <w:sz w:val="28"/>
          <w:szCs w:val="28"/>
          <w:rtl/>
        </w:rPr>
        <w:t xml:space="preserve"> </w:t>
      </w:r>
      <w:r w:rsidRPr="00DB5E10">
        <w:rPr>
          <w:rFonts w:ascii="Times New Roman" w:hAnsi="Times New Roman" w:cs="Times New Roman"/>
          <w:w w:val="85"/>
          <w:sz w:val="28"/>
          <w:szCs w:val="28"/>
          <w:rtl/>
        </w:rPr>
        <w:t>من أبرز</w:t>
      </w:r>
      <w:r w:rsidRPr="00DB5E10">
        <w:rPr>
          <w:rFonts w:ascii="Times New Roman" w:hAnsi="Times New Roman" w:cs="Times New Roman" w:hint="cs"/>
          <w:w w:val="85"/>
          <w:sz w:val="28"/>
          <w:szCs w:val="28"/>
          <w:rtl/>
        </w:rPr>
        <w:t xml:space="preserve"> </w:t>
      </w:r>
      <w:proofErr w:type="spellStart"/>
      <w:r w:rsidRPr="00DB5E10">
        <w:rPr>
          <w:rFonts w:ascii="Times New Roman" w:hAnsi="Times New Roman" w:cs="Times New Roman" w:hint="cs"/>
          <w:w w:val="85"/>
          <w:sz w:val="28"/>
          <w:szCs w:val="28"/>
          <w:rtl/>
        </w:rPr>
        <w:t>المقارابات</w:t>
      </w:r>
      <w:proofErr w:type="spellEnd"/>
      <w:r w:rsidRPr="00DB5E10">
        <w:rPr>
          <w:rFonts w:ascii="Times New Roman" w:hAnsi="Times New Roman" w:cs="Times New Roman" w:hint="cs"/>
          <w:w w:val="85"/>
          <w:sz w:val="28"/>
          <w:szCs w:val="28"/>
          <w:rtl/>
        </w:rPr>
        <w:t xml:space="preserve"> فهو  </w:t>
      </w:r>
    </w:p>
    <w:tbl>
      <w:tblPr>
        <w:tblStyle w:val="Grilledutableau"/>
        <w:bidiVisual/>
        <w:tblW w:w="10211" w:type="dxa"/>
        <w:tblInd w:w="-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42"/>
        <w:gridCol w:w="1269"/>
      </w:tblGrid>
      <w:tr w:rsidR="00EF4CB8" w:rsidRPr="00DB5E10" w14:paraId="0A646048" w14:textId="1674EB4A" w:rsidTr="00BE3DCD">
        <w:tc>
          <w:tcPr>
            <w:tcW w:w="8942" w:type="dxa"/>
          </w:tcPr>
          <w:p w14:paraId="2B2375A1" w14:textId="2E83F701" w:rsidR="00EF4CB8" w:rsidRPr="00DB5E10" w:rsidRDefault="00EF4CB8" w:rsidP="00EF4CB8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 xml:space="preserve">يعمل على تعديل الأفكار غير الواقعية التي تبرر التعاطي، </w:t>
            </w:r>
          </w:p>
        </w:tc>
        <w:tc>
          <w:tcPr>
            <w:tcW w:w="1269" w:type="dxa"/>
          </w:tcPr>
          <w:p w14:paraId="1E732D68" w14:textId="5956BE52" w:rsidR="00EF4CB8" w:rsidRPr="00DB5E10" w:rsidRDefault="00C9533A" w:rsidP="00EF4CB8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EF4CB8" w:rsidRPr="00DB5E10" w14:paraId="5427134C" w14:textId="79DC3A70" w:rsidTr="00BE3DCD">
        <w:tc>
          <w:tcPr>
            <w:tcW w:w="8942" w:type="dxa"/>
          </w:tcPr>
          <w:p w14:paraId="47CE65E0" w14:textId="17C2D734" w:rsidR="00EF4CB8" w:rsidRPr="00DB5E10" w:rsidRDefault="00EF4CB8" w:rsidP="00EF4CB8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 xml:space="preserve">تعليم الفرد استراتيجيات بديلة لمواجهة الضغوط. </w:t>
            </w:r>
          </w:p>
        </w:tc>
        <w:tc>
          <w:tcPr>
            <w:tcW w:w="1269" w:type="dxa"/>
          </w:tcPr>
          <w:p w14:paraId="10BAD9B2" w14:textId="3C89EAF4" w:rsidR="00EF4CB8" w:rsidRPr="00DB5E10" w:rsidRDefault="00514EB8" w:rsidP="00EF4CB8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EF4CB8" w:rsidRPr="00DB5E10" w14:paraId="25AC1612" w14:textId="26184918" w:rsidTr="000A6FD8">
        <w:tc>
          <w:tcPr>
            <w:tcW w:w="8942" w:type="dxa"/>
          </w:tcPr>
          <w:p w14:paraId="7A1C2B0A" w14:textId="69BC515D" w:rsidR="00EF4CB8" w:rsidRPr="00DB5E10" w:rsidRDefault="00EF4CB8" w:rsidP="00EF4CB8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>تعزيز دافعية الفرد للتغيير</w:t>
            </w:r>
          </w:p>
        </w:tc>
        <w:tc>
          <w:tcPr>
            <w:tcW w:w="1269" w:type="dxa"/>
          </w:tcPr>
          <w:p w14:paraId="0CB8F204" w14:textId="77777777" w:rsidR="00EF4CB8" w:rsidRPr="00DB5E10" w:rsidRDefault="00EF4CB8" w:rsidP="00EF4CB8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09C5437B" w14:textId="715E7664" w:rsidR="000231D0" w:rsidRPr="00DB5E10" w:rsidRDefault="00D478A6" w:rsidP="00D478A6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bidi="ar-DZ"/>
        </w:rPr>
      </w:pPr>
      <w:r w:rsidRPr="00DB5E1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يفسر ادمان </w:t>
      </w:r>
      <w:r w:rsidRPr="00DB5E10">
        <w:rPr>
          <w:rFonts w:ascii="Times New Roman" w:hAnsi="Times New Roman" w:cs="Times New Roman"/>
          <w:sz w:val="28"/>
          <w:szCs w:val="28"/>
          <w:rtl/>
        </w:rPr>
        <w:t xml:space="preserve">الهواتف الذكية </w:t>
      </w:r>
      <w:r w:rsidRPr="00DB5E10">
        <w:rPr>
          <w:rFonts w:ascii="Times New Roman" w:hAnsi="Times New Roman" w:cs="Times New Roman" w:hint="cs"/>
          <w:sz w:val="28"/>
          <w:szCs w:val="28"/>
          <w:rtl/>
        </w:rPr>
        <w:t xml:space="preserve">في كونها </w:t>
      </w:r>
      <w:r w:rsidRPr="00DB5E10">
        <w:rPr>
          <w:rFonts w:ascii="Times New Roman" w:hAnsi="Times New Roman" w:cs="Times New Roman"/>
          <w:sz w:val="28"/>
          <w:szCs w:val="28"/>
          <w:rtl/>
        </w:rPr>
        <w:t>تعتمد</w:t>
      </w:r>
      <w:r w:rsidR="00DA2E36" w:rsidRPr="00DB5E1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B5E10">
        <w:rPr>
          <w:rFonts w:ascii="Times New Roman" w:hAnsi="Times New Roman" w:cs="Times New Roman"/>
          <w:sz w:val="28"/>
          <w:szCs w:val="28"/>
          <w:rtl/>
        </w:rPr>
        <w:t>على آليات تحفيز عصبي دقيقة</w:t>
      </w:r>
      <w:r w:rsidRPr="00DB5E10">
        <w:rPr>
          <w:rFonts w:ascii="Times New Roman" w:hAnsi="Times New Roman" w:cs="Times New Roman" w:hint="cs"/>
          <w:sz w:val="28"/>
          <w:szCs w:val="28"/>
          <w:rtl/>
        </w:rPr>
        <w:t xml:space="preserve"> تؤدي إلى</w:t>
      </w:r>
      <w:r w:rsidR="00884B73" w:rsidRPr="00DB5E10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  <w:r w:rsidR="00F07497" w:rsidRPr="00DB5E1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884B73" w:rsidRPr="00DB5E10" w14:paraId="3641A3CA" w14:textId="0FD02656" w:rsidTr="00BE3DCD">
        <w:tc>
          <w:tcPr>
            <w:tcW w:w="8934" w:type="dxa"/>
          </w:tcPr>
          <w:p w14:paraId="6A7C1BC1" w14:textId="6CEFF0B5" w:rsidR="00884B73" w:rsidRPr="00DB5E10" w:rsidRDefault="00D478A6" w:rsidP="00D478A6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>لتنشيط مناطق دماغية بدائية مسؤولة عن الانتباه والاستجابة السريعة</w:t>
            </w:r>
          </w:p>
        </w:tc>
        <w:tc>
          <w:tcPr>
            <w:tcW w:w="1269" w:type="dxa"/>
          </w:tcPr>
          <w:p w14:paraId="3F5B72CE" w14:textId="1CAE939D" w:rsidR="00884B73" w:rsidRPr="00DB5E10" w:rsidRDefault="00514EB8" w:rsidP="00884B73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884B73" w:rsidRPr="00DB5E10" w14:paraId="0ACC8ACF" w14:textId="746A7B40" w:rsidTr="000A6FD8">
        <w:tc>
          <w:tcPr>
            <w:tcW w:w="8934" w:type="dxa"/>
          </w:tcPr>
          <w:p w14:paraId="0F354CB6" w14:textId="644E8441" w:rsidR="00884B73" w:rsidRPr="00DB5E10" w:rsidRDefault="00D478A6" w:rsidP="00D478A6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>استثارة الدوائر العصبية للانتباه والمكافأة</w:t>
            </w:r>
          </w:p>
        </w:tc>
        <w:tc>
          <w:tcPr>
            <w:tcW w:w="1269" w:type="dxa"/>
          </w:tcPr>
          <w:p w14:paraId="3407361E" w14:textId="4EDADA69" w:rsidR="00884B73" w:rsidRPr="00DB5E10" w:rsidRDefault="00514EB8" w:rsidP="00884B73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884B73" w:rsidRPr="00DB5E10" w14:paraId="67B3A8F6" w14:textId="1B0C34B4" w:rsidTr="000A6FD8">
        <w:tc>
          <w:tcPr>
            <w:tcW w:w="8934" w:type="dxa"/>
          </w:tcPr>
          <w:p w14:paraId="63F5CC83" w14:textId="3E5C2E06" w:rsidR="00884B73" w:rsidRPr="00DB5E10" w:rsidRDefault="00DA2E36" w:rsidP="00884B73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rFonts w:cs="Arial"/>
                <w:sz w:val="28"/>
                <w:szCs w:val="28"/>
                <w:rtl/>
              </w:rPr>
              <w:t xml:space="preserve">تثبيط نشاط الجهاز العصبي ومنع </w:t>
            </w:r>
            <w:r w:rsidRPr="00DB5E10">
              <w:rPr>
                <w:rFonts w:cs="Arial" w:hint="cs"/>
                <w:sz w:val="28"/>
                <w:szCs w:val="28"/>
                <w:rtl/>
              </w:rPr>
              <w:t>الاستجابة</w:t>
            </w:r>
            <w:r w:rsidRPr="00DB5E10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B5E10">
              <w:rPr>
                <w:rFonts w:cs="Arial" w:hint="cs"/>
                <w:sz w:val="28"/>
                <w:szCs w:val="28"/>
                <w:rtl/>
              </w:rPr>
              <w:t>الانفعالية</w:t>
            </w:r>
            <w:r w:rsidRPr="00DB5E10">
              <w:rPr>
                <w:rFonts w:cs="Arial"/>
                <w:sz w:val="28"/>
                <w:szCs w:val="28"/>
                <w:rtl/>
              </w:rPr>
              <w:t xml:space="preserve"> أو </w:t>
            </w:r>
            <w:r w:rsidRPr="00DB5E10">
              <w:rPr>
                <w:rFonts w:cs="Arial" w:hint="cs"/>
                <w:sz w:val="28"/>
                <w:szCs w:val="28"/>
                <w:rtl/>
              </w:rPr>
              <w:t>ال</w:t>
            </w:r>
            <w:r w:rsidRPr="00DB5E10">
              <w:rPr>
                <w:rFonts w:cs="Arial"/>
                <w:sz w:val="28"/>
                <w:szCs w:val="28"/>
                <w:rtl/>
              </w:rPr>
              <w:t>معرفية.</w:t>
            </w:r>
          </w:p>
        </w:tc>
        <w:tc>
          <w:tcPr>
            <w:tcW w:w="1269" w:type="dxa"/>
          </w:tcPr>
          <w:p w14:paraId="3E4E900B" w14:textId="7B63FB39" w:rsidR="00884B73" w:rsidRPr="00DB5E10" w:rsidRDefault="00884B73" w:rsidP="00884B73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62F80D94" w14:textId="508C3A7C" w:rsidR="00822ECF" w:rsidRPr="00DB5E10" w:rsidRDefault="00822ECF" w:rsidP="00822ECF">
      <w:pPr>
        <w:pStyle w:val="Paragraphedeliste"/>
        <w:numPr>
          <w:ilvl w:val="0"/>
          <w:numId w:val="2"/>
        </w:numPr>
        <w:bidi/>
        <w:spacing w:after="0"/>
        <w:ind w:left="0" w:firstLine="0"/>
        <w:rPr>
          <w:sz w:val="28"/>
          <w:szCs w:val="28"/>
        </w:rPr>
      </w:pPr>
      <w:r w:rsidRPr="00DB5E10">
        <w:rPr>
          <w:rFonts w:ascii="Times New Roman" w:hAnsi="Times New Roman" w:cs="Times New Roman"/>
          <w:sz w:val="28"/>
          <w:szCs w:val="28"/>
          <w:rtl/>
        </w:rPr>
        <w:t>يمكن فهم الاعتماد على الهاتف الذكي</w:t>
      </w:r>
      <w:r w:rsidRPr="00DB5E10">
        <w:rPr>
          <w:rFonts w:ascii="Times New Roman" w:hAnsi="Times New Roman" w:cs="Times New Roman" w:hint="cs"/>
          <w:sz w:val="28"/>
          <w:szCs w:val="28"/>
          <w:rtl/>
        </w:rPr>
        <w:t xml:space="preserve"> من منظور </w:t>
      </w:r>
      <w:proofErr w:type="spellStart"/>
      <w:r w:rsidRPr="00DB5E10">
        <w:rPr>
          <w:sz w:val="28"/>
          <w:szCs w:val="28"/>
          <w:rtl/>
        </w:rPr>
        <w:t>الإشراط</w:t>
      </w:r>
      <w:proofErr w:type="spellEnd"/>
      <w:r w:rsidRPr="00DB5E10">
        <w:rPr>
          <w:sz w:val="28"/>
          <w:szCs w:val="28"/>
          <w:rtl/>
        </w:rPr>
        <w:t xml:space="preserve"> الإجرائي</w:t>
      </w:r>
      <w:r w:rsidRPr="00DB5E10">
        <w:rPr>
          <w:rFonts w:hint="cs"/>
          <w:sz w:val="28"/>
          <w:szCs w:val="28"/>
          <w:rtl/>
        </w:rPr>
        <w:t xml:space="preserve"> عن طريق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884B73" w:rsidRPr="00DB5E10" w14:paraId="07D98F5B" w14:textId="3094B466" w:rsidTr="00BE3DCD">
        <w:tc>
          <w:tcPr>
            <w:tcW w:w="8934" w:type="dxa"/>
          </w:tcPr>
          <w:p w14:paraId="326C8290" w14:textId="472B119B" w:rsidR="00884B73" w:rsidRPr="00DB5E10" w:rsidRDefault="00822ECF" w:rsidP="00822ECF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rFonts w:hint="cs"/>
                <w:sz w:val="28"/>
                <w:szCs w:val="28"/>
                <w:rtl/>
              </w:rPr>
              <w:t>ت</w:t>
            </w:r>
            <w:r w:rsidRPr="00DB5E10">
              <w:rPr>
                <w:sz w:val="28"/>
                <w:szCs w:val="28"/>
                <w:rtl/>
              </w:rPr>
              <w:t>عز</w:t>
            </w:r>
            <w:r w:rsidRPr="00DB5E10">
              <w:rPr>
                <w:rFonts w:hint="cs"/>
                <w:sz w:val="28"/>
                <w:szCs w:val="28"/>
                <w:rtl/>
              </w:rPr>
              <w:t>ي</w:t>
            </w:r>
            <w:r w:rsidRPr="00DB5E10">
              <w:rPr>
                <w:sz w:val="28"/>
                <w:szCs w:val="28"/>
                <w:rtl/>
              </w:rPr>
              <w:t>ز التفاعل الاجتماعي</w:t>
            </w:r>
          </w:p>
        </w:tc>
        <w:tc>
          <w:tcPr>
            <w:tcW w:w="1269" w:type="dxa"/>
          </w:tcPr>
          <w:p w14:paraId="53D97D9A" w14:textId="0C545E95" w:rsidR="00884B73" w:rsidRPr="00DB5E10" w:rsidRDefault="00BC3B67" w:rsidP="00884B73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884B73" w:rsidRPr="00DB5E10" w14:paraId="53EC74AF" w14:textId="0C973176" w:rsidTr="00BE3DCD">
        <w:tc>
          <w:tcPr>
            <w:tcW w:w="8934" w:type="dxa"/>
          </w:tcPr>
          <w:p w14:paraId="405D3CA6" w14:textId="46818BB5" w:rsidR="00884B73" w:rsidRPr="00DB5E10" w:rsidRDefault="00822ECF" w:rsidP="00822ECF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 xml:space="preserve">والمكافآت الرقمية (رسائل، </w:t>
            </w:r>
            <w:proofErr w:type="spellStart"/>
            <w:r w:rsidRPr="00DB5E10">
              <w:rPr>
                <w:sz w:val="28"/>
                <w:szCs w:val="28"/>
                <w:rtl/>
              </w:rPr>
              <w:t>إعجابات</w:t>
            </w:r>
            <w:proofErr w:type="spellEnd"/>
            <w:r w:rsidRPr="00DB5E10">
              <w:rPr>
                <w:sz w:val="28"/>
                <w:szCs w:val="28"/>
                <w:rtl/>
              </w:rPr>
              <w:t>)</w:t>
            </w:r>
          </w:p>
        </w:tc>
        <w:tc>
          <w:tcPr>
            <w:tcW w:w="1269" w:type="dxa"/>
          </w:tcPr>
          <w:p w14:paraId="1F5126CE" w14:textId="176F7865" w:rsidR="00884B73" w:rsidRPr="00DB5E10" w:rsidRDefault="00BC3B67" w:rsidP="00884B73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884B73" w:rsidRPr="00DB5E10" w14:paraId="4A17D066" w14:textId="1AB2963C" w:rsidTr="00BE3DCD">
        <w:tc>
          <w:tcPr>
            <w:tcW w:w="8934" w:type="dxa"/>
          </w:tcPr>
          <w:p w14:paraId="3145493F" w14:textId="29C39005" w:rsidR="00884B73" w:rsidRPr="00DB5E10" w:rsidRDefault="00822ECF" w:rsidP="00822ECF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>سلوك التحقق المتكرر</w:t>
            </w:r>
          </w:p>
        </w:tc>
        <w:tc>
          <w:tcPr>
            <w:tcW w:w="1269" w:type="dxa"/>
          </w:tcPr>
          <w:p w14:paraId="503A3664" w14:textId="65B5D8B3" w:rsidR="00884B73" w:rsidRPr="00DB5E10" w:rsidRDefault="00BC3B67" w:rsidP="00884B73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</w:tbl>
    <w:p w14:paraId="588DFD7D" w14:textId="77777777" w:rsidR="00E54E59" w:rsidRPr="00E54E59" w:rsidRDefault="00E54E59" w:rsidP="00E54E59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EF808" w14:textId="77777777" w:rsidR="00E54E59" w:rsidRPr="00E54E59" w:rsidRDefault="00E54E59" w:rsidP="00E54E59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F26BD" w14:textId="77777777" w:rsidR="00E54E59" w:rsidRPr="00E54E59" w:rsidRDefault="00E54E59" w:rsidP="00E54E59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D6CDE" w14:textId="7BAE23C5" w:rsidR="00F857F2" w:rsidRPr="00DB5E10" w:rsidRDefault="009E2F1A" w:rsidP="00E54E59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B5E10">
        <w:rPr>
          <w:rFonts w:ascii="Times New Roman" w:hAnsi="Times New Roman" w:cs="Times New Roman"/>
          <w:sz w:val="28"/>
          <w:szCs w:val="28"/>
          <w:rtl/>
        </w:rPr>
        <w:lastRenderedPageBreak/>
        <w:t>يؤثر الإفراط في الإباحية على الدماغ</w:t>
      </w:r>
      <w:r w:rsidRPr="00DB5E10">
        <w:rPr>
          <w:rFonts w:ascii="Times New Roman" w:hAnsi="Times New Roman" w:cs="Times New Roman" w:hint="cs"/>
          <w:sz w:val="28"/>
          <w:szCs w:val="28"/>
          <w:rtl/>
        </w:rPr>
        <w:t xml:space="preserve"> عن طريق </w:t>
      </w:r>
    </w:p>
    <w:tbl>
      <w:tblPr>
        <w:tblStyle w:val="Grilledutableau"/>
        <w:bidiVisual/>
        <w:tblW w:w="0" w:type="auto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855B6D" w:rsidRPr="00DB5E10" w14:paraId="1A90B708" w14:textId="292A1329" w:rsidTr="00BE3DCD">
        <w:tc>
          <w:tcPr>
            <w:tcW w:w="8934" w:type="dxa"/>
          </w:tcPr>
          <w:p w14:paraId="279858BB" w14:textId="61590FDA" w:rsidR="00855B6D" w:rsidRPr="00DB5E10" w:rsidRDefault="009E2F1A" w:rsidP="009E2F1A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 xml:space="preserve">ضعف في كفاءة القشرة أمام الجبهية </w:t>
            </w:r>
            <w:r w:rsidRPr="00DB5E10">
              <w:rPr>
                <w:rFonts w:hint="cs"/>
                <w:sz w:val="28"/>
                <w:szCs w:val="28"/>
                <w:rtl/>
              </w:rPr>
              <w:t>و</w:t>
            </w:r>
            <w:r w:rsidRPr="00DB5E10">
              <w:rPr>
                <w:sz w:val="28"/>
                <w:szCs w:val="28"/>
                <w:rtl/>
              </w:rPr>
              <w:t>هي المنطقة المسؤولة عن اتخاذ القرار</w:t>
            </w:r>
          </w:p>
        </w:tc>
        <w:tc>
          <w:tcPr>
            <w:tcW w:w="1269" w:type="dxa"/>
          </w:tcPr>
          <w:p w14:paraId="4E2DE535" w14:textId="3CC49137" w:rsidR="00855B6D" w:rsidRPr="00DB5E10" w:rsidRDefault="00BC3B67" w:rsidP="00855B6D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855B6D" w:rsidRPr="00DB5E10" w14:paraId="3D62631E" w14:textId="6611F699" w:rsidTr="000A6FD8">
        <w:tc>
          <w:tcPr>
            <w:tcW w:w="8934" w:type="dxa"/>
          </w:tcPr>
          <w:p w14:paraId="3CCA711E" w14:textId="0DEF6EA1" w:rsidR="00855B6D" w:rsidRPr="00DB5E10" w:rsidRDefault="009E2F1A" w:rsidP="009E2F1A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rFonts w:hint="cs"/>
                <w:sz w:val="28"/>
                <w:szCs w:val="28"/>
                <w:rtl/>
              </w:rPr>
              <w:t>نقص</w:t>
            </w:r>
            <w:r w:rsidRPr="00DB5E10">
              <w:rPr>
                <w:sz w:val="28"/>
                <w:szCs w:val="28"/>
                <w:rtl/>
              </w:rPr>
              <w:t xml:space="preserve"> إفراز الدوبامين</w:t>
            </w:r>
          </w:p>
        </w:tc>
        <w:tc>
          <w:tcPr>
            <w:tcW w:w="1269" w:type="dxa"/>
          </w:tcPr>
          <w:p w14:paraId="5A2E2F3C" w14:textId="1AC117CE" w:rsidR="00855B6D" w:rsidRPr="00DB5E10" w:rsidRDefault="00855B6D" w:rsidP="00855B6D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855B6D" w:rsidRPr="00DB5E10" w14:paraId="32957D19" w14:textId="7576C406" w:rsidTr="000A6FD8">
        <w:tc>
          <w:tcPr>
            <w:tcW w:w="8934" w:type="dxa"/>
          </w:tcPr>
          <w:p w14:paraId="028139DD" w14:textId="7D62E2EC" w:rsidR="00855B6D" w:rsidRPr="00DB5E10" w:rsidRDefault="009E2F1A" w:rsidP="009E2F1A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sz w:val="28"/>
                <w:szCs w:val="28"/>
                <w:rtl/>
              </w:rPr>
              <w:t>ضعف التركيز أو صعوبة في تنظيم السلوك والتفكير</w:t>
            </w:r>
          </w:p>
        </w:tc>
        <w:tc>
          <w:tcPr>
            <w:tcW w:w="1269" w:type="dxa"/>
          </w:tcPr>
          <w:p w14:paraId="684B1031" w14:textId="69E2FEEF" w:rsidR="00855B6D" w:rsidRPr="00DB5E10" w:rsidRDefault="00BC3B67" w:rsidP="00855B6D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</w:tbl>
    <w:p w14:paraId="040FD488" w14:textId="77777777" w:rsidR="00DB5E10" w:rsidRPr="00DB5E10" w:rsidRDefault="00DB5E10" w:rsidP="00DB5E1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14:paraId="30989FCF" w14:textId="5B7AB29E" w:rsidR="00F857F2" w:rsidRPr="00DB5E10" w:rsidRDefault="00793253" w:rsidP="00DB5E10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ar-DZ"/>
        </w:rPr>
      </w:pPr>
      <w:r w:rsidRPr="00DB5E10">
        <w:rPr>
          <w:rFonts w:ascii="Times New Roman" w:hAnsi="Times New Roman" w:cs="Times New Roman"/>
          <w:sz w:val="28"/>
          <w:szCs w:val="28"/>
          <w:rtl/>
        </w:rPr>
        <w:t xml:space="preserve">سيكولوجية المشاهد </w:t>
      </w:r>
      <w:proofErr w:type="gramStart"/>
      <w:r w:rsidRPr="00DB5E10">
        <w:rPr>
          <w:rFonts w:ascii="Times New Roman" w:hAnsi="Times New Roman" w:cs="Times New Roman"/>
          <w:sz w:val="28"/>
          <w:szCs w:val="28"/>
          <w:rtl/>
        </w:rPr>
        <w:t>الصامت</w:t>
      </w:r>
      <w:r w:rsidRPr="00DB5E10">
        <w:rPr>
          <w:rFonts w:ascii="Times New Roman" w:hAnsi="Times New Roman" w:cs="Times New Roman"/>
          <w:sz w:val="28"/>
          <w:szCs w:val="28"/>
        </w:rPr>
        <w:t xml:space="preserve"> </w:t>
      </w:r>
      <w:r w:rsidRPr="00DB5E10">
        <w:rPr>
          <w:rFonts w:ascii="Times New Roman" w:hAnsi="Times New Roman" w:cs="Times New Roman"/>
          <w:sz w:val="28"/>
          <w:szCs w:val="28"/>
          <w:lang w:val="en-US" w:bidi="ar-DZ"/>
        </w:rPr>
        <w:t xml:space="preserve"> </w:t>
      </w:r>
      <w:r w:rsidRPr="00DB5E10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في</w:t>
      </w:r>
      <w:proofErr w:type="gramEnd"/>
      <w:r w:rsidRPr="00DB5E10">
        <w:rPr>
          <w:rFonts w:ascii="Times New Roman" w:hAnsi="Times New Roman" w:cs="Times New Roman"/>
          <w:sz w:val="28"/>
          <w:szCs w:val="28"/>
          <w:rtl/>
        </w:rPr>
        <w:t xml:space="preserve"> الجريمة الإلكترونية</w:t>
      </w:r>
      <w:r w:rsidRPr="00DB5E10">
        <w:rPr>
          <w:rFonts w:ascii="Times New Roman" w:hAnsi="Times New Roman" w:cs="Times New Roman" w:hint="cs"/>
          <w:sz w:val="28"/>
          <w:szCs w:val="28"/>
          <w:rtl/>
        </w:rPr>
        <w:t xml:space="preserve"> تتمثل في</w:t>
      </w:r>
    </w:p>
    <w:tbl>
      <w:tblPr>
        <w:tblStyle w:val="Grilledutableau"/>
        <w:bidiVisual/>
        <w:tblW w:w="0" w:type="auto"/>
        <w:tblInd w:w="-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  <w:gridCol w:w="1269"/>
      </w:tblGrid>
      <w:tr w:rsidR="00855B6D" w:rsidRPr="00DB5E10" w14:paraId="44971B48" w14:textId="7F038F65" w:rsidTr="000A6FD8">
        <w:tc>
          <w:tcPr>
            <w:tcW w:w="8934" w:type="dxa"/>
          </w:tcPr>
          <w:p w14:paraId="6EB22DE2" w14:textId="61F28DC9" w:rsidR="00855B6D" w:rsidRPr="00DB5E10" w:rsidRDefault="00793253" w:rsidP="00793253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DB5E10">
              <w:rPr>
                <w:rFonts w:hint="cs"/>
                <w:sz w:val="28"/>
                <w:szCs w:val="28"/>
                <w:rtl/>
              </w:rPr>
              <w:t xml:space="preserve">يفسره </w:t>
            </w:r>
            <w:r w:rsidRPr="008965EA">
              <w:rPr>
                <w:sz w:val="28"/>
                <w:szCs w:val="28"/>
                <w:rtl/>
              </w:rPr>
              <w:t>العقل الجمعي كقبول ضمني</w:t>
            </w:r>
          </w:p>
        </w:tc>
        <w:tc>
          <w:tcPr>
            <w:tcW w:w="1269" w:type="dxa"/>
          </w:tcPr>
          <w:p w14:paraId="46A12481" w14:textId="198765F9" w:rsidR="00855B6D" w:rsidRPr="00DB5E10" w:rsidRDefault="00BC3B67" w:rsidP="00855B6D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855B6D" w:rsidRPr="00DB5E10" w14:paraId="02B9BBE2" w14:textId="20EC1F8B" w:rsidTr="00BE3DCD">
        <w:tc>
          <w:tcPr>
            <w:tcW w:w="8934" w:type="dxa"/>
          </w:tcPr>
          <w:p w14:paraId="73FE6D73" w14:textId="7516503D" w:rsidR="00855B6D" w:rsidRPr="00DB5E10" w:rsidRDefault="007A6054" w:rsidP="007A6054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8965EA">
              <w:rPr>
                <w:sz w:val="28"/>
                <w:szCs w:val="28"/>
                <w:rtl/>
              </w:rPr>
              <w:t>اختزال الآخر إلى موضوع للإشباع أو السيطرة</w:t>
            </w:r>
          </w:p>
        </w:tc>
        <w:tc>
          <w:tcPr>
            <w:tcW w:w="1269" w:type="dxa"/>
          </w:tcPr>
          <w:p w14:paraId="1D82DC82" w14:textId="2DB85F00" w:rsidR="00855B6D" w:rsidRPr="00DB5E10" w:rsidRDefault="00855B6D" w:rsidP="00855B6D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</w:p>
        </w:tc>
      </w:tr>
      <w:tr w:rsidR="00855B6D" w:rsidRPr="00DB5E10" w14:paraId="2C1A8394" w14:textId="32D7CEB5" w:rsidTr="00BE3DCD">
        <w:tc>
          <w:tcPr>
            <w:tcW w:w="8934" w:type="dxa"/>
          </w:tcPr>
          <w:p w14:paraId="2A697E2E" w14:textId="1711AE68" w:rsidR="00855B6D" w:rsidRPr="00DB5E10" w:rsidRDefault="00793253" w:rsidP="00793253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8965EA">
              <w:rPr>
                <w:sz w:val="28"/>
                <w:szCs w:val="28"/>
                <w:rtl/>
              </w:rPr>
              <w:t>الإعجابات</w:t>
            </w:r>
            <w:proofErr w:type="spellEnd"/>
            <w:r w:rsidRPr="00DB5E10">
              <w:rPr>
                <w:rFonts w:hint="cs"/>
                <w:sz w:val="28"/>
                <w:szCs w:val="28"/>
                <w:rtl/>
              </w:rPr>
              <w:t xml:space="preserve"> وا</w:t>
            </w:r>
            <w:r w:rsidRPr="008965EA">
              <w:rPr>
                <w:sz w:val="28"/>
                <w:szCs w:val="28"/>
                <w:rtl/>
              </w:rPr>
              <w:t>لمشاركات تعمل كمحفزات اجتماعية تمنح المجرم شعورا</w:t>
            </w:r>
            <w:r w:rsidRPr="00DB5E1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65EA">
              <w:rPr>
                <w:sz w:val="28"/>
                <w:szCs w:val="28"/>
                <w:rtl/>
              </w:rPr>
              <w:t>بـ البطولة الزائفة</w:t>
            </w:r>
          </w:p>
        </w:tc>
        <w:tc>
          <w:tcPr>
            <w:tcW w:w="1269" w:type="dxa"/>
          </w:tcPr>
          <w:p w14:paraId="1C21BAD7" w14:textId="3B764B48" w:rsidR="00855B6D" w:rsidRPr="00DB5E10" w:rsidRDefault="00BC3B67" w:rsidP="00855B6D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</w:tbl>
    <w:p w14:paraId="08B52219" w14:textId="3A2DB96E" w:rsidR="0013261A" w:rsidRPr="00DB5E10" w:rsidRDefault="007A6054" w:rsidP="007A6054">
      <w:pPr>
        <w:pStyle w:val="Paragraphedeliste"/>
        <w:widowControl w:val="0"/>
        <w:numPr>
          <w:ilvl w:val="0"/>
          <w:numId w:val="2"/>
        </w:numPr>
        <w:autoSpaceDE w:val="0"/>
        <w:autoSpaceDN w:val="0"/>
        <w:bidi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B5E1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في الجريمة الالكترونية نقصد ب</w:t>
      </w:r>
      <w:r w:rsidRPr="008965EA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تأثير الانفصال عبر الإنترنت</w:t>
      </w:r>
    </w:p>
    <w:tbl>
      <w:tblPr>
        <w:tblStyle w:val="Grilledutableau"/>
        <w:bidiVisual/>
        <w:tblW w:w="102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41"/>
        <w:gridCol w:w="1362"/>
      </w:tblGrid>
      <w:tr w:rsidR="009B34FD" w:rsidRPr="00DB5E10" w14:paraId="3E18066C" w14:textId="015A5AA2" w:rsidTr="00DB5E10">
        <w:tc>
          <w:tcPr>
            <w:tcW w:w="8841" w:type="dxa"/>
          </w:tcPr>
          <w:p w14:paraId="0F7CB427" w14:textId="110778AD" w:rsidR="009B34FD" w:rsidRPr="00DB5E10" w:rsidRDefault="00BE3DCD" w:rsidP="00BE3DCD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8965EA">
              <w:rPr>
                <w:sz w:val="28"/>
                <w:szCs w:val="28"/>
                <w:rtl/>
              </w:rPr>
              <w:t>تعليق مؤقت</w:t>
            </w:r>
            <w:r w:rsidRPr="00DB5E10">
              <w:rPr>
                <w:rFonts w:hint="cs"/>
                <w:sz w:val="28"/>
                <w:szCs w:val="28"/>
                <w:rtl/>
              </w:rPr>
              <w:t xml:space="preserve"> للأخلاق</w:t>
            </w:r>
            <w:r w:rsidRPr="008965EA">
              <w:rPr>
                <w:sz w:val="28"/>
                <w:szCs w:val="28"/>
                <w:rtl/>
              </w:rPr>
              <w:t xml:space="preserve">، مما يسمح للفرد بممارسة سلوكيات يرفضها في الواقع </w:t>
            </w:r>
          </w:p>
        </w:tc>
        <w:tc>
          <w:tcPr>
            <w:tcW w:w="1362" w:type="dxa"/>
          </w:tcPr>
          <w:p w14:paraId="0253987A" w14:textId="772E9EEE" w:rsidR="009B34FD" w:rsidRPr="00DB5E10" w:rsidRDefault="00BC3B67" w:rsidP="009B34FD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9B34FD" w:rsidRPr="00DB5E10" w14:paraId="3B454530" w14:textId="37BF5083" w:rsidTr="00DB5E10">
        <w:tc>
          <w:tcPr>
            <w:tcW w:w="8841" w:type="dxa"/>
          </w:tcPr>
          <w:p w14:paraId="3ABB374D" w14:textId="6CBB6DC5" w:rsidR="009B34FD" w:rsidRPr="00DB5E10" w:rsidRDefault="00BE3DCD" w:rsidP="00BE3DCD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8965EA">
              <w:rPr>
                <w:sz w:val="28"/>
                <w:szCs w:val="28"/>
                <w:rtl/>
              </w:rPr>
              <w:t>التخدير العصبي</w:t>
            </w:r>
            <w:r w:rsidRPr="00DB5E1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65EA">
              <w:rPr>
                <w:sz w:val="28"/>
                <w:szCs w:val="28"/>
                <w:rtl/>
              </w:rPr>
              <w:t>فلا يعود مشهد الانتهاك يثير الاشمئزاز أو الغضب</w:t>
            </w:r>
          </w:p>
        </w:tc>
        <w:tc>
          <w:tcPr>
            <w:tcW w:w="1362" w:type="dxa"/>
          </w:tcPr>
          <w:p w14:paraId="41807F37" w14:textId="36C07C45" w:rsidR="009B34FD" w:rsidRPr="00DB5E10" w:rsidRDefault="009B34FD" w:rsidP="009B34FD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</w:rPr>
            </w:pPr>
          </w:p>
        </w:tc>
      </w:tr>
      <w:tr w:rsidR="009B34FD" w:rsidRPr="00DB5E10" w14:paraId="116A1795" w14:textId="43324D38" w:rsidTr="00DB5E10">
        <w:tc>
          <w:tcPr>
            <w:tcW w:w="8841" w:type="dxa"/>
          </w:tcPr>
          <w:p w14:paraId="6B7C0F76" w14:textId="565B2D14" w:rsidR="009B34FD" w:rsidRPr="00DB5E10" w:rsidRDefault="00BE3DCD" w:rsidP="00BE3DCD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8965EA">
              <w:rPr>
                <w:sz w:val="28"/>
                <w:szCs w:val="28"/>
                <w:rtl/>
              </w:rPr>
              <w:t>انخفاض مستوى التعاطف الوجداني</w:t>
            </w:r>
          </w:p>
        </w:tc>
        <w:tc>
          <w:tcPr>
            <w:tcW w:w="1362" w:type="dxa"/>
          </w:tcPr>
          <w:p w14:paraId="7BC923B3" w14:textId="079AC6F6" w:rsidR="009B34FD" w:rsidRPr="00DB5E10" w:rsidRDefault="00BC3B67" w:rsidP="009B34FD">
            <w:pPr>
              <w:bidi/>
              <w:contextualSpacing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</w:tbl>
    <w:p w14:paraId="3DB1789E" w14:textId="77777777" w:rsidR="00DB5E10" w:rsidRDefault="00DB46B6" w:rsidP="005918F4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rtl/>
        </w:rPr>
        <w:tab/>
      </w:r>
    </w:p>
    <w:p w14:paraId="5F96ACE0" w14:textId="3F033EA8" w:rsidR="00DB5E10" w:rsidRPr="00E73047" w:rsidRDefault="00DB5E10" w:rsidP="00DB5E10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73047">
        <w:rPr>
          <w:rFonts w:ascii="Times New Roman" w:hAnsi="Times New Roman" w:cs="Times New Roman" w:hint="cs"/>
          <w:b/>
          <w:bCs/>
          <w:sz w:val="28"/>
          <w:szCs w:val="28"/>
          <w:rtl/>
        </w:rPr>
        <w:t>أج</w:t>
      </w:r>
      <w:r w:rsidR="00E73047" w:rsidRPr="00E73047">
        <w:rPr>
          <w:rFonts w:ascii="Times New Roman" w:hAnsi="Times New Roman" w:cs="Times New Roman" w:hint="cs"/>
          <w:b/>
          <w:bCs/>
          <w:sz w:val="28"/>
          <w:szCs w:val="28"/>
          <w:rtl/>
        </w:rPr>
        <w:t>ب ب صح أو خطأ على العبارات التالية</w:t>
      </w:r>
      <w:r w:rsidR="00E54E5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E73047" w:rsidRPr="00E7304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760EC4FC" w14:textId="77777777" w:rsidR="00E73047" w:rsidRDefault="00E73047" w:rsidP="00E73047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tbl>
      <w:tblPr>
        <w:tblStyle w:val="Grilledutableau"/>
        <w:bidiVisual/>
        <w:tblW w:w="5000" w:type="pct"/>
        <w:tblLook w:val="04A0" w:firstRow="1" w:lastRow="0" w:firstColumn="1" w:lastColumn="0" w:noHBand="0" w:noVBand="1"/>
      </w:tblPr>
      <w:tblGrid>
        <w:gridCol w:w="496"/>
        <w:gridCol w:w="8505"/>
        <w:gridCol w:w="601"/>
        <w:gridCol w:w="592"/>
      </w:tblGrid>
      <w:tr w:rsidR="00E73047" w:rsidRPr="00DB5E10" w14:paraId="310938F9" w14:textId="77777777" w:rsidTr="007E4736">
        <w:trPr>
          <w:trHeight w:val="257"/>
        </w:trPr>
        <w:tc>
          <w:tcPr>
            <w:tcW w:w="243" w:type="pct"/>
          </w:tcPr>
          <w:p w14:paraId="3AE0934D" w14:textId="77777777" w:rsidR="00E73047" w:rsidRPr="00DB5E10" w:rsidRDefault="00E73047" w:rsidP="00F96870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72" w:type="pct"/>
          </w:tcPr>
          <w:p w14:paraId="268BAF9F" w14:textId="6A618963" w:rsidR="00E73047" w:rsidRPr="00DB5E10" w:rsidRDefault="00E73047" w:rsidP="00F96870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العبارة</w:t>
            </w:r>
          </w:p>
        </w:tc>
        <w:tc>
          <w:tcPr>
            <w:tcW w:w="295" w:type="pct"/>
          </w:tcPr>
          <w:p w14:paraId="57DD3A4E" w14:textId="77777777" w:rsidR="00E73047" w:rsidRPr="00DB5E10" w:rsidRDefault="00E73047" w:rsidP="00F96870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290" w:type="pct"/>
          </w:tcPr>
          <w:p w14:paraId="5D12B07B" w14:textId="77777777" w:rsidR="00E73047" w:rsidRPr="00DB5E10" w:rsidRDefault="00E73047" w:rsidP="00F96870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خطأ</w:t>
            </w:r>
          </w:p>
        </w:tc>
      </w:tr>
      <w:tr w:rsidR="00E73047" w:rsidRPr="00DB5E10" w14:paraId="6A1E6A4F" w14:textId="77777777" w:rsidTr="007E4736">
        <w:trPr>
          <w:trHeight w:val="249"/>
        </w:trPr>
        <w:tc>
          <w:tcPr>
            <w:tcW w:w="243" w:type="pct"/>
          </w:tcPr>
          <w:p w14:paraId="43F0B21E" w14:textId="273041A5" w:rsidR="00E73047" w:rsidRPr="00DB5E10" w:rsidRDefault="00E73047" w:rsidP="00F96870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  <w:t>1</w:t>
            </w:r>
          </w:p>
        </w:tc>
        <w:tc>
          <w:tcPr>
            <w:tcW w:w="4172" w:type="pct"/>
          </w:tcPr>
          <w:p w14:paraId="49DB7D93" w14:textId="547FBFDF" w:rsidR="00E73047" w:rsidRPr="00DB5E10" w:rsidRDefault="00E73047" w:rsidP="00F96870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</w:pPr>
            <w:r w:rsidRPr="00DB5E10">
              <w:rPr>
                <w:rFonts w:ascii="Times New Roman" w:hAnsi="Times New Roman" w:cs="Times New Roman"/>
                <w:sz w:val="28"/>
                <w:szCs w:val="28"/>
                <w:rtl/>
                <w:lang w:val="en-US" w:bidi="ar-DZ"/>
              </w:rPr>
              <w:t>الامتثال هو تعديل السلوك استجابة لأوامر صادرة من جهة رسمية.</w:t>
            </w:r>
          </w:p>
        </w:tc>
        <w:tc>
          <w:tcPr>
            <w:tcW w:w="295" w:type="pct"/>
          </w:tcPr>
          <w:p w14:paraId="046D576F" w14:textId="77777777" w:rsidR="00E73047" w:rsidRPr="00DB5E10" w:rsidRDefault="00E73047" w:rsidP="00F96870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0" w:type="pct"/>
          </w:tcPr>
          <w:p w14:paraId="71BFE76E" w14:textId="69FFD778" w:rsidR="00E73047" w:rsidRPr="00DB5E10" w:rsidRDefault="004E4244" w:rsidP="00F96870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7E4736" w:rsidRPr="00DB5E10" w14:paraId="029813C4" w14:textId="77777777" w:rsidTr="007E4736">
        <w:trPr>
          <w:trHeight w:val="257"/>
        </w:trPr>
        <w:tc>
          <w:tcPr>
            <w:tcW w:w="243" w:type="pct"/>
          </w:tcPr>
          <w:p w14:paraId="5B08F40F" w14:textId="01530CD2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2" w:type="pct"/>
          </w:tcPr>
          <w:p w14:paraId="2BE14293" w14:textId="03EDF62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عندما تقول 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هو 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لم ينجح في المهمة التي كلف بها لأنه 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شخص مهمل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فأنا أقوم بإسناد داخلي </w:t>
            </w:r>
          </w:p>
        </w:tc>
        <w:tc>
          <w:tcPr>
            <w:tcW w:w="295" w:type="pct"/>
          </w:tcPr>
          <w:p w14:paraId="7BC3CE20" w14:textId="17F44026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  <w:tc>
          <w:tcPr>
            <w:tcW w:w="290" w:type="pct"/>
          </w:tcPr>
          <w:p w14:paraId="21C7A1D4" w14:textId="19121BC4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7E4736" w:rsidRPr="00DB5E10" w14:paraId="1A2FC5F0" w14:textId="77777777" w:rsidTr="007E4736">
        <w:trPr>
          <w:trHeight w:val="249"/>
        </w:trPr>
        <w:tc>
          <w:tcPr>
            <w:tcW w:w="243" w:type="pct"/>
          </w:tcPr>
          <w:p w14:paraId="4FA94F3A" w14:textId="6A1F786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2" w:type="pct"/>
          </w:tcPr>
          <w:p w14:paraId="1F3B0033" w14:textId="0187BEA4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انخفاض حساسية نظام المكافأة يعني أن الدماغ يحتاج لمثيرات أقل للحصول على المتعة</w:t>
            </w:r>
          </w:p>
        </w:tc>
        <w:tc>
          <w:tcPr>
            <w:tcW w:w="295" w:type="pct"/>
          </w:tcPr>
          <w:p w14:paraId="35836EA2" w14:textId="7777777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0" w:type="pct"/>
          </w:tcPr>
          <w:p w14:paraId="0E381FFC" w14:textId="27882256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7E4736" w:rsidRPr="00DB5E10" w14:paraId="26C95B45" w14:textId="77777777" w:rsidTr="007E4736">
        <w:trPr>
          <w:trHeight w:val="257"/>
        </w:trPr>
        <w:tc>
          <w:tcPr>
            <w:tcW w:w="243" w:type="pct"/>
          </w:tcPr>
          <w:p w14:paraId="21116D29" w14:textId="545AF663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2" w:type="pct"/>
          </w:tcPr>
          <w:p w14:paraId="35C9554A" w14:textId="2D514003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يعتمد علاج</w:t>
            </w:r>
            <w:r w:rsidRPr="00DB5E10">
              <w:rPr>
                <w:rFonts w:ascii="Times New Roman" w:hAnsi="Times New Roman" w:cs="Times New Roman"/>
                <w:sz w:val="28"/>
                <w:szCs w:val="28"/>
              </w:rPr>
              <w:t xml:space="preserve"> (ACT) 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للإباحية 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على 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مقاومة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الرغبة ل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تفادي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حدوثها </w:t>
            </w:r>
          </w:p>
        </w:tc>
        <w:tc>
          <w:tcPr>
            <w:tcW w:w="295" w:type="pct"/>
          </w:tcPr>
          <w:p w14:paraId="07D9CE34" w14:textId="7777777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0" w:type="pct"/>
          </w:tcPr>
          <w:p w14:paraId="49C85DF5" w14:textId="113A4BEC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7E4736" w:rsidRPr="00DB5E10" w14:paraId="32CC8C0E" w14:textId="77777777" w:rsidTr="007E4736">
        <w:trPr>
          <w:trHeight w:val="257"/>
        </w:trPr>
        <w:tc>
          <w:tcPr>
            <w:tcW w:w="243" w:type="pct"/>
          </w:tcPr>
          <w:p w14:paraId="689A8819" w14:textId="40AB19A5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2" w:type="pct"/>
          </w:tcPr>
          <w:p w14:paraId="15BF22B0" w14:textId="34958EF8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يُعتبر التعزيز 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السلبي</w:t>
            </w:r>
            <w:r w:rsidRPr="00DB5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إدمان الألعاب هو الحصول على نقاط ومكافآت جديدة داخل اللعبة.</w:t>
            </w:r>
          </w:p>
        </w:tc>
        <w:tc>
          <w:tcPr>
            <w:tcW w:w="295" w:type="pct"/>
          </w:tcPr>
          <w:p w14:paraId="60A26B63" w14:textId="7777777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0" w:type="pct"/>
          </w:tcPr>
          <w:p w14:paraId="51FEB0AC" w14:textId="3F3ABBAD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7E4736" w:rsidRPr="00DB5E10" w14:paraId="69779380" w14:textId="77777777" w:rsidTr="007E4736">
        <w:trPr>
          <w:trHeight w:val="249"/>
        </w:trPr>
        <w:tc>
          <w:tcPr>
            <w:tcW w:w="243" w:type="pct"/>
          </w:tcPr>
          <w:p w14:paraId="19B76A8D" w14:textId="7F039512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2" w:type="pct"/>
          </w:tcPr>
          <w:p w14:paraId="6C25B932" w14:textId="0B64164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انخفاض حساسية نظام </w:t>
            </w:r>
            <w:proofErr w:type="gramStart"/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المكافأة</w:t>
            </w:r>
            <w:r w:rsidRPr="00DB5E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يعني</w:t>
            </w:r>
            <w:proofErr w:type="gramEnd"/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أن عتبة اللذة لدى المدمن قد انخفضت</w:t>
            </w:r>
            <w:r w:rsidRPr="00DB5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" w:type="pct"/>
          </w:tcPr>
          <w:p w14:paraId="7E3E9145" w14:textId="7777777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0" w:type="pct"/>
          </w:tcPr>
          <w:p w14:paraId="415809AA" w14:textId="2E2D29DE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7E4736" w:rsidRPr="00DB5E10" w14:paraId="4E443D84" w14:textId="77777777" w:rsidTr="007E4736">
        <w:trPr>
          <w:trHeight w:val="257"/>
        </w:trPr>
        <w:tc>
          <w:tcPr>
            <w:tcW w:w="243" w:type="pct"/>
          </w:tcPr>
          <w:p w14:paraId="2E52EA00" w14:textId="477AD45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2" w:type="pct"/>
          </w:tcPr>
          <w:p w14:paraId="2B62800D" w14:textId="2C7F6503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تآكل السلام الداخلي</w:t>
            </w:r>
            <w:r w:rsidRPr="00DB5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في إدمان الإباحية ينتج أساساً عن الصراع بين السلوك القهري والمنظومة القيمية للفرد.</w:t>
            </w:r>
          </w:p>
        </w:tc>
        <w:tc>
          <w:tcPr>
            <w:tcW w:w="295" w:type="pct"/>
          </w:tcPr>
          <w:p w14:paraId="7CD7316F" w14:textId="3E4C6B4F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  <w:tc>
          <w:tcPr>
            <w:tcW w:w="290" w:type="pct"/>
          </w:tcPr>
          <w:p w14:paraId="669070CC" w14:textId="7777777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7E4736" w:rsidRPr="00DB5E10" w14:paraId="4686CA65" w14:textId="77777777" w:rsidTr="007E4736">
        <w:trPr>
          <w:trHeight w:val="249"/>
        </w:trPr>
        <w:tc>
          <w:tcPr>
            <w:tcW w:w="243" w:type="pct"/>
          </w:tcPr>
          <w:p w14:paraId="7FDE9BD2" w14:textId="4E30F0BC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2" w:type="pct"/>
          </w:tcPr>
          <w:p w14:paraId="2AF8D103" w14:textId="3DE7C789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العنف </w:t>
            </w:r>
            <w:proofErr w:type="gramStart"/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الإلكتروني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يُعد</w:t>
            </w:r>
            <w:proofErr w:type="gramEnd"/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أقل خطورة من العنف التقليدي بسبب غياب المواجهة الجسدية المباشرة.</w:t>
            </w:r>
          </w:p>
        </w:tc>
        <w:tc>
          <w:tcPr>
            <w:tcW w:w="295" w:type="pct"/>
          </w:tcPr>
          <w:p w14:paraId="267734B0" w14:textId="7777777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0" w:type="pct"/>
          </w:tcPr>
          <w:p w14:paraId="462CFA2F" w14:textId="4AC2CC7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7E4736" w:rsidRPr="00DB5E10" w14:paraId="658285AC" w14:textId="77777777" w:rsidTr="007E4736">
        <w:trPr>
          <w:trHeight w:val="257"/>
        </w:trPr>
        <w:tc>
          <w:tcPr>
            <w:tcW w:w="243" w:type="pct"/>
          </w:tcPr>
          <w:p w14:paraId="77E097FF" w14:textId="4690420D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2" w:type="pct"/>
          </w:tcPr>
          <w:p w14:paraId="3C0F5F0E" w14:textId="1A0CCB51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العلاقة بين الاكتئاب والاستخدام المفرط للهاتف هي "علاقة خطية" تبدأ دائماً بالاكتئاب أولاً</w:t>
            </w:r>
          </w:p>
        </w:tc>
        <w:tc>
          <w:tcPr>
            <w:tcW w:w="295" w:type="pct"/>
          </w:tcPr>
          <w:p w14:paraId="34BE782C" w14:textId="7777777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0" w:type="pct"/>
          </w:tcPr>
          <w:p w14:paraId="0A1512E5" w14:textId="60D56584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  <w:tr w:rsidR="007E4736" w:rsidRPr="00DB5E10" w14:paraId="1ECCA107" w14:textId="77777777" w:rsidTr="007E4736">
        <w:trPr>
          <w:trHeight w:val="249"/>
        </w:trPr>
        <w:tc>
          <w:tcPr>
            <w:tcW w:w="243" w:type="pct"/>
          </w:tcPr>
          <w:p w14:paraId="2DE25F56" w14:textId="45DFA9F8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2" w:type="pct"/>
          </w:tcPr>
          <w:p w14:paraId="5B4F1750" w14:textId="7E340CF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تفعيل </w:t>
            </w:r>
            <w:proofErr w:type="gramStart"/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آلية 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التوبة</w:t>
            </w:r>
            <w:proofErr w:type="gramEnd"/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في البروتوكول العلاجي يتطابق وظيفيا مع </w:t>
            </w:r>
            <w:proofErr w:type="gramStart"/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مفهوم 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جلد</w:t>
            </w:r>
            <w:proofErr w:type="gramEnd"/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gramStart"/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الذات </w:t>
            </w:r>
            <w:r w:rsidRPr="00DB5E1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>لضمان</w:t>
            </w:r>
            <w:proofErr w:type="gramEnd"/>
            <w:r w:rsidRPr="00DB5E1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عدم العود للإجرام</w:t>
            </w:r>
          </w:p>
        </w:tc>
        <w:tc>
          <w:tcPr>
            <w:tcW w:w="295" w:type="pct"/>
          </w:tcPr>
          <w:p w14:paraId="043E2D43" w14:textId="77777777" w:rsidR="007E4736" w:rsidRPr="00DB5E10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0" w:type="pct"/>
          </w:tcPr>
          <w:p w14:paraId="605B049B" w14:textId="787498EE" w:rsidR="007E4736" w:rsidRPr="007E4736" w:rsidRDefault="007E4736" w:rsidP="007E4736">
            <w:pPr>
              <w:bidi/>
              <w:contextualSpacing/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</w:pPr>
            <w:r w:rsidRPr="00B13F4D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>X</w:t>
            </w:r>
          </w:p>
        </w:tc>
      </w:tr>
    </w:tbl>
    <w:p w14:paraId="5890A13D" w14:textId="2B4A408B" w:rsidR="00E73047" w:rsidRDefault="00E73047" w:rsidP="00E73047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  <w:r w:rsidRPr="00DB5E10">
        <w:rPr>
          <w:rFonts w:ascii="Times New Roman" w:hAnsi="Times New Roman" w:cs="Times New Roman"/>
          <w:sz w:val="28"/>
          <w:szCs w:val="28"/>
          <w:rtl/>
        </w:rPr>
        <w:tab/>
      </w:r>
      <w:r w:rsidRPr="00DB5E10">
        <w:rPr>
          <w:rFonts w:ascii="Times New Roman" w:hAnsi="Times New Roman" w:cs="Times New Roman"/>
          <w:sz w:val="28"/>
          <w:szCs w:val="28"/>
          <w:rtl/>
        </w:rPr>
        <w:tab/>
      </w:r>
    </w:p>
    <w:p w14:paraId="0E41A99F" w14:textId="77777777" w:rsidR="00DB5E10" w:rsidRDefault="00DB5E10" w:rsidP="00DB5E10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251F58B0" w14:textId="77777777" w:rsidR="00DB5E10" w:rsidRDefault="00DB5E10" w:rsidP="00DB5E10">
      <w:pPr>
        <w:bidi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rtl/>
        </w:rPr>
      </w:pPr>
    </w:p>
    <w:p w14:paraId="5FCB7157" w14:textId="5B79FC13" w:rsidR="00DB46B6" w:rsidRPr="009D08B9" w:rsidRDefault="009D08B9" w:rsidP="009D08B9">
      <w:pPr>
        <w:bidi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</w:t>
      </w:r>
      <w:r w:rsidRPr="009D08B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DB46B6" w:rsidRPr="009D08B9">
        <w:rPr>
          <w:rFonts w:ascii="Times New Roman" w:hAnsi="Times New Roman" w:cs="Times New Roman" w:hint="cs"/>
          <w:b/>
          <w:bCs/>
          <w:sz w:val="28"/>
          <w:szCs w:val="28"/>
          <w:rtl/>
        </w:rPr>
        <w:t>بالتوفيق</w:t>
      </w:r>
    </w:p>
    <w:sectPr w:rsidR="00DB46B6" w:rsidRPr="009D08B9" w:rsidSect="00152FE1">
      <w:footerReference w:type="default" r:id="rId10"/>
      <w:pgSz w:w="11906" w:h="16838"/>
      <w:pgMar w:top="567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5728" w14:textId="77777777" w:rsidR="00864E97" w:rsidRDefault="00864E97" w:rsidP="005C16A3">
      <w:pPr>
        <w:spacing w:after="0" w:line="240" w:lineRule="auto"/>
      </w:pPr>
      <w:r>
        <w:separator/>
      </w:r>
    </w:p>
  </w:endnote>
  <w:endnote w:type="continuationSeparator" w:id="0">
    <w:p w14:paraId="5F2EB922" w14:textId="77777777" w:rsidR="00864E97" w:rsidRDefault="00864E97" w:rsidP="005C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Arabic">
    <w:altName w:val="Calibri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224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E1BDF1B" w14:textId="47D9E26F" w:rsidR="005C16A3" w:rsidRPr="005C16A3" w:rsidRDefault="005C16A3">
        <w:pPr>
          <w:pStyle w:val="Pieddepage"/>
          <w:jc w:val="center"/>
          <w:rPr>
            <w:sz w:val="24"/>
            <w:szCs w:val="24"/>
          </w:rPr>
        </w:pPr>
        <w:r w:rsidRPr="005C16A3">
          <w:rPr>
            <w:sz w:val="24"/>
            <w:szCs w:val="24"/>
          </w:rPr>
          <w:fldChar w:fldCharType="begin"/>
        </w:r>
        <w:r w:rsidRPr="005C16A3">
          <w:rPr>
            <w:sz w:val="24"/>
            <w:szCs w:val="24"/>
          </w:rPr>
          <w:instrText>PAGE   \* MERGEFORMAT</w:instrText>
        </w:r>
        <w:r w:rsidRPr="005C16A3">
          <w:rPr>
            <w:sz w:val="24"/>
            <w:szCs w:val="24"/>
          </w:rPr>
          <w:fldChar w:fldCharType="separate"/>
        </w:r>
        <w:r w:rsidRPr="005C16A3">
          <w:rPr>
            <w:sz w:val="24"/>
            <w:szCs w:val="24"/>
          </w:rPr>
          <w:t>2</w:t>
        </w:r>
        <w:r w:rsidRPr="005C16A3">
          <w:rPr>
            <w:sz w:val="24"/>
            <w:szCs w:val="24"/>
          </w:rPr>
          <w:fldChar w:fldCharType="end"/>
        </w:r>
        <w:r w:rsidRPr="005C16A3">
          <w:rPr>
            <w:sz w:val="24"/>
            <w:szCs w:val="24"/>
          </w:rPr>
          <w:t>/2</w:t>
        </w:r>
      </w:p>
    </w:sdtContent>
  </w:sdt>
  <w:p w14:paraId="61FA086D" w14:textId="77777777" w:rsidR="005C16A3" w:rsidRDefault="005C16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8926" w14:textId="77777777" w:rsidR="00864E97" w:rsidRDefault="00864E97" w:rsidP="005C16A3">
      <w:pPr>
        <w:spacing w:after="0" w:line="240" w:lineRule="auto"/>
      </w:pPr>
      <w:r>
        <w:separator/>
      </w:r>
    </w:p>
  </w:footnote>
  <w:footnote w:type="continuationSeparator" w:id="0">
    <w:p w14:paraId="0583043A" w14:textId="77777777" w:rsidR="00864E97" w:rsidRDefault="00864E97" w:rsidP="005C1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581"/>
    <w:multiLevelType w:val="hybridMultilevel"/>
    <w:tmpl w:val="41D613E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B5034D"/>
    <w:multiLevelType w:val="hybridMultilevel"/>
    <w:tmpl w:val="266432C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BB44C1"/>
    <w:multiLevelType w:val="hybridMultilevel"/>
    <w:tmpl w:val="CF9652E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4123BB"/>
    <w:multiLevelType w:val="hybridMultilevel"/>
    <w:tmpl w:val="0A2225D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956BEB"/>
    <w:multiLevelType w:val="hybridMultilevel"/>
    <w:tmpl w:val="DEB0954A"/>
    <w:lvl w:ilvl="0" w:tplc="040C0009">
      <w:start w:val="1"/>
      <w:numFmt w:val="bullet"/>
      <w:lvlText w:val=""/>
      <w:lvlJc w:val="left"/>
      <w:pPr>
        <w:ind w:left="342" w:hanging="360"/>
      </w:pPr>
      <w:rPr>
        <w:rFonts w:ascii="Wingdings" w:hAnsi="Wingdings" w:hint="default"/>
        <w:w w:val="80"/>
      </w:rPr>
    </w:lvl>
    <w:lvl w:ilvl="1" w:tplc="FFFFFFFF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17D86F38"/>
    <w:multiLevelType w:val="hybridMultilevel"/>
    <w:tmpl w:val="2AA8D8C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D462CA"/>
    <w:multiLevelType w:val="hybridMultilevel"/>
    <w:tmpl w:val="595810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7148"/>
    <w:multiLevelType w:val="hybridMultilevel"/>
    <w:tmpl w:val="42E0DD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23B7E"/>
    <w:multiLevelType w:val="hybridMultilevel"/>
    <w:tmpl w:val="5E6E3FD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D15EAE"/>
    <w:multiLevelType w:val="hybridMultilevel"/>
    <w:tmpl w:val="163C48BC"/>
    <w:lvl w:ilvl="0" w:tplc="040C0019">
      <w:start w:val="1"/>
      <w:numFmt w:val="lowerLetter"/>
      <w:lvlText w:val="%1.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9345B2F"/>
    <w:multiLevelType w:val="hybridMultilevel"/>
    <w:tmpl w:val="C06A57A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0D395A"/>
    <w:multiLevelType w:val="hybridMultilevel"/>
    <w:tmpl w:val="7B165DE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C22917"/>
    <w:multiLevelType w:val="hybridMultilevel"/>
    <w:tmpl w:val="283CF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03E1B"/>
    <w:multiLevelType w:val="hybridMultilevel"/>
    <w:tmpl w:val="8AEE374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AC5FC5"/>
    <w:multiLevelType w:val="hybridMultilevel"/>
    <w:tmpl w:val="CC241D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CE01E6"/>
    <w:multiLevelType w:val="hybridMultilevel"/>
    <w:tmpl w:val="0FBC1D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9146E91"/>
    <w:multiLevelType w:val="hybridMultilevel"/>
    <w:tmpl w:val="F86CD60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A97982"/>
    <w:multiLevelType w:val="hybridMultilevel"/>
    <w:tmpl w:val="6CC2AAC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CA54F26"/>
    <w:multiLevelType w:val="hybridMultilevel"/>
    <w:tmpl w:val="758E5CC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0833112"/>
    <w:multiLevelType w:val="hybridMultilevel"/>
    <w:tmpl w:val="F5766D6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874B0C"/>
    <w:multiLevelType w:val="hybridMultilevel"/>
    <w:tmpl w:val="9614E31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AE399A"/>
    <w:multiLevelType w:val="hybridMultilevel"/>
    <w:tmpl w:val="5ECC1850"/>
    <w:lvl w:ilvl="0" w:tplc="04DA6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91643"/>
    <w:multiLevelType w:val="hybridMultilevel"/>
    <w:tmpl w:val="7CE4942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714070"/>
    <w:multiLevelType w:val="hybridMultilevel"/>
    <w:tmpl w:val="A1EEBE0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4EC224AE"/>
    <w:multiLevelType w:val="hybridMultilevel"/>
    <w:tmpl w:val="CCE86034"/>
    <w:lvl w:ilvl="0" w:tplc="040C0011">
      <w:start w:val="1"/>
      <w:numFmt w:val="decimal"/>
      <w:lvlText w:val="%1)"/>
      <w:lvlJc w:val="left"/>
      <w:pPr>
        <w:ind w:left="2223" w:hanging="360"/>
      </w:pPr>
    </w:lvl>
    <w:lvl w:ilvl="1" w:tplc="040C0019" w:tentative="1">
      <w:start w:val="1"/>
      <w:numFmt w:val="lowerLetter"/>
      <w:lvlText w:val="%2."/>
      <w:lvlJc w:val="left"/>
      <w:pPr>
        <w:ind w:left="2943" w:hanging="360"/>
      </w:pPr>
    </w:lvl>
    <w:lvl w:ilvl="2" w:tplc="040C001B" w:tentative="1">
      <w:start w:val="1"/>
      <w:numFmt w:val="lowerRoman"/>
      <w:lvlText w:val="%3."/>
      <w:lvlJc w:val="right"/>
      <w:pPr>
        <w:ind w:left="3663" w:hanging="180"/>
      </w:pPr>
    </w:lvl>
    <w:lvl w:ilvl="3" w:tplc="040C000F" w:tentative="1">
      <w:start w:val="1"/>
      <w:numFmt w:val="decimal"/>
      <w:lvlText w:val="%4."/>
      <w:lvlJc w:val="left"/>
      <w:pPr>
        <w:ind w:left="4383" w:hanging="360"/>
      </w:pPr>
    </w:lvl>
    <w:lvl w:ilvl="4" w:tplc="040C0019" w:tentative="1">
      <w:start w:val="1"/>
      <w:numFmt w:val="lowerLetter"/>
      <w:lvlText w:val="%5."/>
      <w:lvlJc w:val="left"/>
      <w:pPr>
        <w:ind w:left="5103" w:hanging="360"/>
      </w:pPr>
    </w:lvl>
    <w:lvl w:ilvl="5" w:tplc="040C001B" w:tentative="1">
      <w:start w:val="1"/>
      <w:numFmt w:val="lowerRoman"/>
      <w:lvlText w:val="%6."/>
      <w:lvlJc w:val="right"/>
      <w:pPr>
        <w:ind w:left="5823" w:hanging="180"/>
      </w:pPr>
    </w:lvl>
    <w:lvl w:ilvl="6" w:tplc="040C000F" w:tentative="1">
      <w:start w:val="1"/>
      <w:numFmt w:val="decimal"/>
      <w:lvlText w:val="%7."/>
      <w:lvlJc w:val="left"/>
      <w:pPr>
        <w:ind w:left="6543" w:hanging="360"/>
      </w:pPr>
    </w:lvl>
    <w:lvl w:ilvl="7" w:tplc="040C0019" w:tentative="1">
      <w:start w:val="1"/>
      <w:numFmt w:val="lowerLetter"/>
      <w:lvlText w:val="%8."/>
      <w:lvlJc w:val="left"/>
      <w:pPr>
        <w:ind w:left="7263" w:hanging="360"/>
      </w:pPr>
    </w:lvl>
    <w:lvl w:ilvl="8" w:tplc="040C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5" w15:restartNumberingAfterBreak="0">
    <w:nsid w:val="541275B8"/>
    <w:multiLevelType w:val="hybridMultilevel"/>
    <w:tmpl w:val="DD106CA0"/>
    <w:lvl w:ilvl="0" w:tplc="FFFFFFFF">
      <w:start w:val="1"/>
      <w:numFmt w:val="decimal"/>
      <w:lvlText w:val="%1)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4D2320C"/>
    <w:multiLevelType w:val="hybridMultilevel"/>
    <w:tmpl w:val="718C9AEC"/>
    <w:lvl w:ilvl="0" w:tplc="FFFFFFFF">
      <w:start w:val="1"/>
      <w:numFmt w:val="decimal"/>
      <w:lvlText w:val="%1)"/>
      <w:lvlJc w:val="left"/>
      <w:pPr>
        <w:ind w:left="3960" w:hanging="360"/>
      </w:pPr>
    </w:lvl>
    <w:lvl w:ilvl="1" w:tplc="040C0019" w:tentative="1">
      <w:start w:val="1"/>
      <w:numFmt w:val="lowerLetter"/>
      <w:lvlText w:val="%2."/>
      <w:lvlJc w:val="left"/>
      <w:pPr>
        <w:ind w:left="3960" w:hanging="360"/>
      </w:pPr>
    </w:lvl>
    <w:lvl w:ilvl="2" w:tplc="040C001B" w:tentative="1">
      <w:start w:val="1"/>
      <w:numFmt w:val="lowerRoman"/>
      <w:lvlText w:val="%3."/>
      <w:lvlJc w:val="right"/>
      <w:pPr>
        <w:ind w:left="4680" w:hanging="180"/>
      </w:pPr>
    </w:lvl>
    <w:lvl w:ilvl="3" w:tplc="040C000F">
      <w:start w:val="1"/>
      <w:numFmt w:val="decimal"/>
      <w:lvlText w:val="%4."/>
      <w:lvlJc w:val="left"/>
      <w:pPr>
        <w:ind w:left="5400" w:hanging="360"/>
      </w:pPr>
    </w:lvl>
    <w:lvl w:ilvl="4" w:tplc="040C0019" w:tentative="1">
      <w:start w:val="1"/>
      <w:numFmt w:val="lowerLetter"/>
      <w:lvlText w:val="%5."/>
      <w:lvlJc w:val="left"/>
      <w:pPr>
        <w:ind w:left="6120" w:hanging="360"/>
      </w:pPr>
    </w:lvl>
    <w:lvl w:ilvl="5" w:tplc="040C001B" w:tentative="1">
      <w:start w:val="1"/>
      <w:numFmt w:val="lowerRoman"/>
      <w:lvlText w:val="%6."/>
      <w:lvlJc w:val="right"/>
      <w:pPr>
        <w:ind w:left="6840" w:hanging="180"/>
      </w:pPr>
    </w:lvl>
    <w:lvl w:ilvl="6" w:tplc="040C000F" w:tentative="1">
      <w:start w:val="1"/>
      <w:numFmt w:val="decimal"/>
      <w:lvlText w:val="%7."/>
      <w:lvlJc w:val="left"/>
      <w:pPr>
        <w:ind w:left="7560" w:hanging="360"/>
      </w:pPr>
    </w:lvl>
    <w:lvl w:ilvl="7" w:tplc="040C0019" w:tentative="1">
      <w:start w:val="1"/>
      <w:numFmt w:val="lowerLetter"/>
      <w:lvlText w:val="%8."/>
      <w:lvlJc w:val="left"/>
      <w:pPr>
        <w:ind w:left="8280" w:hanging="360"/>
      </w:pPr>
    </w:lvl>
    <w:lvl w:ilvl="8" w:tplc="040C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58211FFC"/>
    <w:multiLevelType w:val="hybridMultilevel"/>
    <w:tmpl w:val="68528A04"/>
    <w:lvl w:ilvl="0" w:tplc="FFFFFFFF">
      <w:start w:val="1"/>
      <w:numFmt w:val="decimal"/>
      <w:lvlText w:val="%1)"/>
      <w:lvlJc w:val="left"/>
      <w:pPr>
        <w:ind w:left="6840" w:hanging="360"/>
      </w:pPr>
    </w:lvl>
    <w:lvl w:ilvl="1" w:tplc="040C0019" w:tentative="1">
      <w:start w:val="1"/>
      <w:numFmt w:val="lowerLetter"/>
      <w:lvlText w:val="%2."/>
      <w:lvlJc w:val="left"/>
      <w:pPr>
        <w:ind w:left="6840" w:hanging="360"/>
      </w:pPr>
    </w:lvl>
    <w:lvl w:ilvl="2" w:tplc="040C001B" w:tentative="1">
      <w:start w:val="1"/>
      <w:numFmt w:val="lowerRoman"/>
      <w:lvlText w:val="%3."/>
      <w:lvlJc w:val="right"/>
      <w:pPr>
        <w:ind w:left="7560" w:hanging="180"/>
      </w:pPr>
    </w:lvl>
    <w:lvl w:ilvl="3" w:tplc="040C000F" w:tentative="1">
      <w:start w:val="1"/>
      <w:numFmt w:val="decimal"/>
      <w:lvlText w:val="%4."/>
      <w:lvlJc w:val="left"/>
      <w:pPr>
        <w:ind w:left="8280" w:hanging="360"/>
      </w:pPr>
    </w:lvl>
    <w:lvl w:ilvl="4" w:tplc="040C0019" w:tentative="1">
      <w:start w:val="1"/>
      <w:numFmt w:val="lowerLetter"/>
      <w:lvlText w:val="%5."/>
      <w:lvlJc w:val="left"/>
      <w:pPr>
        <w:ind w:left="9000" w:hanging="360"/>
      </w:pPr>
    </w:lvl>
    <w:lvl w:ilvl="5" w:tplc="040C001B" w:tentative="1">
      <w:start w:val="1"/>
      <w:numFmt w:val="lowerRoman"/>
      <w:lvlText w:val="%6."/>
      <w:lvlJc w:val="right"/>
      <w:pPr>
        <w:ind w:left="9720" w:hanging="180"/>
      </w:pPr>
    </w:lvl>
    <w:lvl w:ilvl="6" w:tplc="040C000F" w:tentative="1">
      <w:start w:val="1"/>
      <w:numFmt w:val="decimal"/>
      <w:lvlText w:val="%7."/>
      <w:lvlJc w:val="left"/>
      <w:pPr>
        <w:ind w:left="10440" w:hanging="360"/>
      </w:pPr>
    </w:lvl>
    <w:lvl w:ilvl="7" w:tplc="040C0019">
      <w:start w:val="1"/>
      <w:numFmt w:val="lowerLetter"/>
      <w:lvlText w:val="%8."/>
      <w:lvlJc w:val="left"/>
      <w:pPr>
        <w:ind w:left="11160" w:hanging="360"/>
      </w:pPr>
    </w:lvl>
    <w:lvl w:ilvl="8" w:tplc="040C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8" w15:restartNumberingAfterBreak="0">
    <w:nsid w:val="5D140D7E"/>
    <w:multiLevelType w:val="hybridMultilevel"/>
    <w:tmpl w:val="46BA9EB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1BF24CD"/>
    <w:multiLevelType w:val="hybridMultilevel"/>
    <w:tmpl w:val="10249E2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58B495F"/>
    <w:multiLevelType w:val="hybridMultilevel"/>
    <w:tmpl w:val="1A20817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66D2DDA"/>
    <w:multiLevelType w:val="hybridMultilevel"/>
    <w:tmpl w:val="7446059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9EC56A5"/>
    <w:multiLevelType w:val="hybridMultilevel"/>
    <w:tmpl w:val="8EDABD90"/>
    <w:lvl w:ilvl="0" w:tplc="040C0011">
      <w:start w:val="1"/>
      <w:numFmt w:val="decimal"/>
      <w:lvlText w:val="%1)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E6204C7"/>
    <w:multiLevelType w:val="hybridMultilevel"/>
    <w:tmpl w:val="234442E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232250"/>
    <w:multiLevelType w:val="hybridMultilevel"/>
    <w:tmpl w:val="0352C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420DA"/>
    <w:multiLevelType w:val="hybridMultilevel"/>
    <w:tmpl w:val="0DFA738A"/>
    <w:lvl w:ilvl="0" w:tplc="FFFFFFFF">
      <w:start w:val="1"/>
      <w:numFmt w:val="decimal"/>
      <w:lvlText w:val="%1)"/>
      <w:lvlJc w:val="left"/>
      <w:pPr>
        <w:ind w:left="252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240751"/>
    <w:multiLevelType w:val="hybridMultilevel"/>
    <w:tmpl w:val="4D2AB51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FA1C6E"/>
    <w:multiLevelType w:val="hybridMultilevel"/>
    <w:tmpl w:val="BAFA77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E0BA0"/>
    <w:multiLevelType w:val="hybridMultilevel"/>
    <w:tmpl w:val="78969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5147C"/>
    <w:multiLevelType w:val="hybridMultilevel"/>
    <w:tmpl w:val="18D272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13734">
    <w:abstractNumId w:val="38"/>
  </w:num>
  <w:num w:numId="2" w16cid:durableId="1150750485">
    <w:abstractNumId w:val="19"/>
  </w:num>
  <w:num w:numId="3" w16cid:durableId="1556549857">
    <w:abstractNumId w:val="12"/>
  </w:num>
  <w:num w:numId="4" w16cid:durableId="1688172919">
    <w:abstractNumId w:val="8"/>
  </w:num>
  <w:num w:numId="5" w16cid:durableId="1279678010">
    <w:abstractNumId w:val="22"/>
  </w:num>
  <w:num w:numId="6" w16cid:durableId="906576883">
    <w:abstractNumId w:val="0"/>
  </w:num>
  <w:num w:numId="7" w16cid:durableId="1551728354">
    <w:abstractNumId w:val="1"/>
  </w:num>
  <w:num w:numId="8" w16cid:durableId="1800537617">
    <w:abstractNumId w:val="4"/>
  </w:num>
  <w:num w:numId="9" w16cid:durableId="48115462">
    <w:abstractNumId w:val="15"/>
  </w:num>
  <w:num w:numId="10" w16cid:durableId="1296906097">
    <w:abstractNumId w:val="17"/>
  </w:num>
  <w:num w:numId="11" w16cid:durableId="28847697">
    <w:abstractNumId w:val="33"/>
  </w:num>
  <w:num w:numId="12" w16cid:durableId="771586778">
    <w:abstractNumId w:val="28"/>
  </w:num>
  <w:num w:numId="13" w16cid:durableId="470438089">
    <w:abstractNumId w:val="35"/>
  </w:num>
  <w:num w:numId="14" w16cid:durableId="383021502">
    <w:abstractNumId w:val="26"/>
  </w:num>
  <w:num w:numId="15" w16cid:durableId="38171984">
    <w:abstractNumId w:val="27"/>
  </w:num>
  <w:num w:numId="16" w16cid:durableId="945041529">
    <w:abstractNumId w:val="25"/>
  </w:num>
  <w:num w:numId="17" w16cid:durableId="540552539">
    <w:abstractNumId w:val="16"/>
  </w:num>
  <w:num w:numId="18" w16cid:durableId="489030874">
    <w:abstractNumId w:val="20"/>
  </w:num>
  <w:num w:numId="19" w16cid:durableId="1923710414">
    <w:abstractNumId w:val="7"/>
  </w:num>
  <w:num w:numId="20" w16cid:durableId="908618042">
    <w:abstractNumId w:val="5"/>
  </w:num>
  <w:num w:numId="21" w16cid:durableId="289868919">
    <w:abstractNumId w:val="30"/>
  </w:num>
  <w:num w:numId="22" w16cid:durableId="1779258392">
    <w:abstractNumId w:val="31"/>
  </w:num>
  <w:num w:numId="23" w16cid:durableId="1621299235">
    <w:abstractNumId w:val="11"/>
  </w:num>
  <w:num w:numId="24" w16cid:durableId="730925225">
    <w:abstractNumId w:val="32"/>
  </w:num>
  <w:num w:numId="25" w16cid:durableId="1753695875">
    <w:abstractNumId w:val="24"/>
  </w:num>
  <w:num w:numId="26" w16cid:durableId="702250196">
    <w:abstractNumId w:val="14"/>
  </w:num>
  <w:num w:numId="27" w16cid:durableId="1224293434">
    <w:abstractNumId w:val="13"/>
  </w:num>
  <w:num w:numId="28" w16cid:durableId="1943489617">
    <w:abstractNumId w:val="34"/>
  </w:num>
  <w:num w:numId="29" w16cid:durableId="1544487205">
    <w:abstractNumId w:val="10"/>
  </w:num>
  <w:num w:numId="30" w16cid:durableId="1680766763">
    <w:abstractNumId w:val="3"/>
  </w:num>
  <w:num w:numId="31" w16cid:durableId="1924298608">
    <w:abstractNumId w:val="29"/>
  </w:num>
  <w:num w:numId="32" w16cid:durableId="1119295296">
    <w:abstractNumId w:val="9"/>
  </w:num>
  <w:num w:numId="33" w16cid:durableId="1908027890">
    <w:abstractNumId w:val="18"/>
  </w:num>
  <w:num w:numId="34" w16cid:durableId="134219695">
    <w:abstractNumId w:val="2"/>
  </w:num>
  <w:num w:numId="35" w16cid:durableId="1579972127">
    <w:abstractNumId w:val="23"/>
  </w:num>
  <w:num w:numId="36" w16cid:durableId="1324893689">
    <w:abstractNumId w:val="6"/>
  </w:num>
  <w:num w:numId="37" w16cid:durableId="1013729297">
    <w:abstractNumId w:val="39"/>
  </w:num>
  <w:num w:numId="38" w16cid:durableId="789204870">
    <w:abstractNumId w:val="37"/>
  </w:num>
  <w:num w:numId="39" w16cid:durableId="219630813">
    <w:abstractNumId w:val="36"/>
  </w:num>
  <w:num w:numId="40" w16cid:durableId="8982432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06"/>
    <w:rsid w:val="000231D0"/>
    <w:rsid w:val="00023CB0"/>
    <w:rsid w:val="00044D09"/>
    <w:rsid w:val="00045788"/>
    <w:rsid w:val="000476A0"/>
    <w:rsid w:val="00056F60"/>
    <w:rsid w:val="00092C2C"/>
    <w:rsid w:val="00094EEE"/>
    <w:rsid w:val="000A077E"/>
    <w:rsid w:val="000A6FD8"/>
    <w:rsid w:val="00107940"/>
    <w:rsid w:val="001119C4"/>
    <w:rsid w:val="0013261A"/>
    <w:rsid w:val="00152FE1"/>
    <w:rsid w:val="001645EA"/>
    <w:rsid w:val="001B7F97"/>
    <w:rsid w:val="001E68CB"/>
    <w:rsid w:val="001F1B5C"/>
    <w:rsid w:val="001F51DE"/>
    <w:rsid w:val="0025197C"/>
    <w:rsid w:val="00277FD5"/>
    <w:rsid w:val="002C34DC"/>
    <w:rsid w:val="002C65C6"/>
    <w:rsid w:val="00343EB8"/>
    <w:rsid w:val="003670FF"/>
    <w:rsid w:val="00375729"/>
    <w:rsid w:val="0039345A"/>
    <w:rsid w:val="003B348F"/>
    <w:rsid w:val="003D61DC"/>
    <w:rsid w:val="003D66FD"/>
    <w:rsid w:val="003E2D57"/>
    <w:rsid w:val="00427019"/>
    <w:rsid w:val="0048796C"/>
    <w:rsid w:val="00492F6C"/>
    <w:rsid w:val="004A14DA"/>
    <w:rsid w:val="004B2113"/>
    <w:rsid w:val="004E4244"/>
    <w:rsid w:val="00514EB8"/>
    <w:rsid w:val="00530949"/>
    <w:rsid w:val="00534BEF"/>
    <w:rsid w:val="00570C03"/>
    <w:rsid w:val="005729C0"/>
    <w:rsid w:val="00576B11"/>
    <w:rsid w:val="005918F4"/>
    <w:rsid w:val="005C16A3"/>
    <w:rsid w:val="005D4E40"/>
    <w:rsid w:val="006424E8"/>
    <w:rsid w:val="00685490"/>
    <w:rsid w:val="006B1E2F"/>
    <w:rsid w:val="006C675F"/>
    <w:rsid w:val="006E6095"/>
    <w:rsid w:val="00716C38"/>
    <w:rsid w:val="00771588"/>
    <w:rsid w:val="00775EE1"/>
    <w:rsid w:val="00793253"/>
    <w:rsid w:val="007A6054"/>
    <w:rsid w:val="007B57E7"/>
    <w:rsid w:val="007D2F06"/>
    <w:rsid w:val="007D5ACA"/>
    <w:rsid w:val="007E38A5"/>
    <w:rsid w:val="007E4736"/>
    <w:rsid w:val="007E48FD"/>
    <w:rsid w:val="007F16B0"/>
    <w:rsid w:val="00813D0F"/>
    <w:rsid w:val="00822ECF"/>
    <w:rsid w:val="00855B6D"/>
    <w:rsid w:val="00864E97"/>
    <w:rsid w:val="00884B73"/>
    <w:rsid w:val="008C0155"/>
    <w:rsid w:val="00915B06"/>
    <w:rsid w:val="00994306"/>
    <w:rsid w:val="009A15EC"/>
    <w:rsid w:val="009B34FD"/>
    <w:rsid w:val="009D08B9"/>
    <w:rsid w:val="009D6AD6"/>
    <w:rsid w:val="009E2F1A"/>
    <w:rsid w:val="009E346E"/>
    <w:rsid w:val="00A25BB8"/>
    <w:rsid w:val="00A626E5"/>
    <w:rsid w:val="00AA5032"/>
    <w:rsid w:val="00AB3265"/>
    <w:rsid w:val="00AC43DA"/>
    <w:rsid w:val="00AD0DCC"/>
    <w:rsid w:val="00AE7223"/>
    <w:rsid w:val="00B129FF"/>
    <w:rsid w:val="00B13F4D"/>
    <w:rsid w:val="00B710EA"/>
    <w:rsid w:val="00B718D5"/>
    <w:rsid w:val="00B93A36"/>
    <w:rsid w:val="00BC3B67"/>
    <w:rsid w:val="00BD0906"/>
    <w:rsid w:val="00BE0E2C"/>
    <w:rsid w:val="00BE3DCD"/>
    <w:rsid w:val="00BE63CB"/>
    <w:rsid w:val="00C1026C"/>
    <w:rsid w:val="00C32874"/>
    <w:rsid w:val="00C51CCB"/>
    <w:rsid w:val="00C733C7"/>
    <w:rsid w:val="00C9533A"/>
    <w:rsid w:val="00CC2E1D"/>
    <w:rsid w:val="00D478A6"/>
    <w:rsid w:val="00D83DC2"/>
    <w:rsid w:val="00DA2E36"/>
    <w:rsid w:val="00DB46B6"/>
    <w:rsid w:val="00DB5E10"/>
    <w:rsid w:val="00E002CF"/>
    <w:rsid w:val="00E51EA6"/>
    <w:rsid w:val="00E54E59"/>
    <w:rsid w:val="00E73047"/>
    <w:rsid w:val="00E73621"/>
    <w:rsid w:val="00E9278A"/>
    <w:rsid w:val="00EF4CB8"/>
    <w:rsid w:val="00F02A7A"/>
    <w:rsid w:val="00F07497"/>
    <w:rsid w:val="00F14FB6"/>
    <w:rsid w:val="00F27BC7"/>
    <w:rsid w:val="00F56BD7"/>
    <w:rsid w:val="00F57AC6"/>
    <w:rsid w:val="00F83A9E"/>
    <w:rsid w:val="00F857F2"/>
    <w:rsid w:val="00F91B0D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D555"/>
  <w15:chartTrackingRefBased/>
  <w15:docId w15:val="{4A89A1DD-02F9-4F0B-8848-1FAF8323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7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7D2F06"/>
    <w:pPr>
      <w:ind w:left="720"/>
      <w:contextualSpacing/>
    </w:pPr>
  </w:style>
  <w:style w:type="character" w:customStyle="1" w:styleId="rynqvb">
    <w:name w:val="rynqvb"/>
    <w:basedOn w:val="Policepardfaut"/>
    <w:rsid w:val="007D2F06"/>
  </w:style>
  <w:style w:type="paragraph" w:styleId="Corpsdetexte">
    <w:name w:val="Body Text"/>
    <w:basedOn w:val="Normal"/>
    <w:link w:val="CorpsdetexteCar"/>
    <w:uiPriority w:val="1"/>
    <w:qFormat/>
    <w:rsid w:val="00F57AC6"/>
    <w:pPr>
      <w:widowControl w:val="0"/>
      <w:autoSpaceDE w:val="0"/>
      <w:autoSpaceDN w:val="0"/>
      <w:spacing w:after="0" w:line="240" w:lineRule="auto"/>
    </w:pPr>
    <w:rPr>
      <w:rFonts w:ascii="Myriad Arabic" w:eastAsia="Myriad Arabic" w:hAnsi="Myriad Arabic" w:cs="Myriad Arabic"/>
      <w:kern w:val="0"/>
      <w:sz w:val="20"/>
      <w:szCs w:val="2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57AC6"/>
    <w:rPr>
      <w:rFonts w:ascii="Myriad Arabic" w:eastAsia="Myriad Arabic" w:hAnsi="Myriad Arabic" w:cs="Myriad Arabic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857F2"/>
    <w:rPr>
      <w:b/>
      <w:bCs/>
    </w:rPr>
  </w:style>
  <w:style w:type="table" w:styleId="Grilledutableau">
    <w:name w:val="Table Grid"/>
    <w:basedOn w:val="TableauNormal"/>
    <w:uiPriority w:val="39"/>
    <w:rsid w:val="00AE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6A3"/>
  </w:style>
  <w:style w:type="paragraph" w:styleId="Pieddepage">
    <w:name w:val="footer"/>
    <w:basedOn w:val="Normal"/>
    <w:link w:val="PieddepageCar"/>
    <w:uiPriority w:val="99"/>
    <w:unhideWhenUsed/>
    <w:rsid w:val="005C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76FE-4621-438E-8957-8F95862D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2897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ntic</dc:creator>
  <cp:keywords/>
  <dc:description/>
  <cp:lastModifiedBy>hakima hakimadda</cp:lastModifiedBy>
  <cp:revision>3</cp:revision>
  <cp:lastPrinted>2024-01-19T18:34:00Z</cp:lastPrinted>
  <dcterms:created xsi:type="dcterms:W3CDTF">2026-05-12T18:34:00Z</dcterms:created>
  <dcterms:modified xsi:type="dcterms:W3CDTF">2026-05-18T14:09:00Z</dcterms:modified>
</cp:coreProperties>
</file>