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4424" w:rsidRDefault="00A71BF2">
      <w:pPr>
        <w:rPr>
          <w:i/>
          <w:iCs/>
          <w:sz w:val="20"/>
          <w:szCs w:val="20"/>
          <w:lang w:val="fr-FR"/>
        </w:rPr>
      </w:pPr>
      <w:r>
        <w:rPr>
          <w:i/>
          <w:iCs/>
          <w:sz w:val="20"/>
          <w:szCs w:val="20"/>
          <w:lang w:val="fr-FR"/>
        </w:rPr>
        <w:t>Civilisation of the Tartget</w:t>
      </w:r>
      <w:r w:rsidR="002275EF">
        <w:rPr>
          <w:i/>
          <w:iCs/>
          <w:sz w:val="20"/>
          <w:szCs w:val="20"/>
          <w:lang w:val="fr-FR"/>
        </w:rPr>
        <w:t xml:space="preserve"> Language</w:t>
      </w:r>
    </w:p>
    <w:p w:rsidR="00D24424" w:rsidRDefault="00D24424">
      <w:pPr>
        <w:rPr>
          <w:sz w:val="20"/>
          <w:szCs w:val="20"/>
          <w:lang w:val="fr-FR"/>
        </w:rPr>
      </w:pPr>
    </w:p>
    <w:p w:rsidR="00D24424" w:rsidRDefault="00D24424">
      <w:pPr>
        <w:rPr>
          <w:sz w:val="20"/>
          <w:szCs w:val="20"/>
          <w:lang w:val="fr-FR"/>
        </w:rPr>
      </w:pPr>
    </w:p>
    <w:p w:rsidR="00D24424" w:rsidRDefault="00D24424">
      <w:pPr>
        <w:rPr>
          <w:sz w:val="20"/>
          <w:szCs w:val="20"/>
          <w:lang w:val="fr-FR"/>
        </w:rPr>
      </w:pPr>
    </w:p>
    <w:p w:rsidR="00D24424" w:rsidRDefault="00D24424">
      <w:pPr>
        <w:rPr>
          <w:sz w:val="20"/>
          <w:szCs w:val="20"/>
          <w:lang w:val="fr-FR"/>
        </w:rPr>
      </w:pPr>
    </w:p>
    <w:p w:rsidR="00D24424" w:rsidRDefault="00D24424">
      <w:pPr>
        <w:rPr>
          <w:sz w:val="20"/>
          <w:szCs w:val="20"/>
          <w:lang w:val="fr-FR"/>
        </w:rPr>
      </w:pPr>
    </w:p>
    <w:p w:rsidR="00D24424" w:rsidRDefault="00D24424">
      <w:pPr>
        <w:rPr>
          <w:sz w:val="20"/>
          <w:szCs w:val="20"/>
          <w:lang w:val="fr-FR"/>
        </w:rPr>
      </w:pPr>
    </w:p>
    <w:p w:rsidR="00D24424" w:rsidRDefault="00D24424">
      <w:pPr>
        <w:rPr>
          <w:sz w:val="20"/>
          <w:szCs w:val="20"/>
          <w:lang w:val="fr-FR"/>
        </w:rPr>
      </w:pPr>
    </w:p>
    <w:p w:rsidR="00D24424" w:rsidRDefault="00D24424">
      <w:pPr>
        <w:jc w:val="center"/>
        <w:rPr>
          <w:rFonts w:ascii="Times New Roman" w:hAnsi="Times New Roman" w:cs="Times New Roman"/>
          <w:b/>
          <w:bCs/>
          <w:sz w:val="60"/>
          <w:szCs w:val="60"/>
          <w:lang w:val="fr-FR"/>
        </w:rPr>
      </w:pPr>
    </w:p>
    <w:p w:rsidR="00D24424" w:rsidRDefault="00D24424">
      <w:pPr>
        <w:jc w:val="center"/>
        <w:rPr>
          <w:rFonts w:ascii="Times New Roman" w:hAnsi="Times New Roman" w:cs="Times New Roman"/>
          <w:b/>
          <w:bCs/>
          <w:sz w:val="60"/>
          <w:szCs w:val="60"/>
          <w:lang w:val="fr-FR"/>
        </w:rPr>
      </w:pPr>
    </w:p>
    <w:p w:rsidR="00D24424" w:rsidRDefault="002275EF">
      <w:pPr>
        <w:jc w:val="center"/>
        <w:rPr>
          <w:rFonts w:ascii="Times New Roman" w:hAnsi="Times New Roman" w:cs="Times New Roman"/>
          <w:b/>
          <w:bCs/>
          <w:sz w:val="60"/>
          <w:szCs w:val="60"/>
          <w:lang w:val="fr-FR"/>
        </w:rPr>
      </w:pPr>
      <w:r>
        <w:rPr>
          <w:rFonts w:ascii="Times New Roman" w:hAnsi="Times New Roman" w:cs="Times New Roman"/>
          <w:b/>
          <w:bCs/>
          <w:sz w:val="60"/>
          <w:szCs w:val="60"/>
          <w:lang w:val="fr-FR"/>
        </w:rPr>
        <w:t>Lesson Plan:</w:t>
      </w:r>
    </w:p>
    <w:p w:rsidR="00D24424" w:rsidRPr="00A71BF2" w:rsidRDefault="00A71BF2">
      <w:pPr>
        <w:jc w:val="center"/>
        <w:rPr>
          <w:rFonts w:ascii="Times New Roman" w:hAnsi="Times New Roman" w:cs="Times New Roman"/>
          <w:b/>
          <w:bCs/>
          <w:sz w:val="60"/>
          <w:szCs w:val="60"/>
          <w:lang w:val="fr-FR"/>
        </w:rPr>
      </w:pPr>
      <w:r>
        <w:rPr>
          <w:rFonts w:ascii="Times New Roman" w:hAnsi="Times New Roman" w:cs="Times New Roman"/>
          <w:b/>
          <w:bCs/>
          <w:sz w:val="60"/>
          <w:szCs w:val="60"/>
          <w:lang w:val="fr-FR"/>
        </w:rPr>
        <w:t>Civilisation of the Tartget</w:t>
      </w:r>
      <w:r w:rsidR="002275EF" w:rsidRPr="00A71BF2">
        <w:rPr>
          <w:rFonts w:ascii="Times New Roman" w:hAnsi="Times New Roman" w:cs="Times New Roman"/>
          <w:b/>
          <w:bCs/>
          <w:sz w:val="60"/>
          <w:szCs w:val="60"/>
          <w:lang w:val="fr-FR"/>
        </w:rPr>
        <w:t xml:space="preserve"> Language</w:t>
      </w:r>
    </w:p>
    <w:p w:rsidR="00D24424" w:rsidRDefault="00D24424">
      <w:pPr>
        <w:rPr>
          <w:rFonts w:ascii="Times New Roman" w:hAnsi="Times New Roman" w:cs="Times New Roman"/>
          <w:sz w:val="60"/>
          <w:szCs w:val="60"/>
          <w:lang w:val="fr-FR"/>
        </w:rPr>
      </w:pPr>
    </w:p>
    <w:p w:rsidR="00D24424" w:rsidRPr="00A71BF2" w:rsidRDefault="002275EF">
      <w:pPr>
        <w:jc w:val="center"/>
        <w:rPr>
          <w:rFonts w:ascii="Times New Roman" w:hAnsi="Times New Roman" w:cs="Times New Roman"/>
          <w:b/>
          <w:bCs/>
          <w:sz w:val="30"/>
          <w:szCs w:val="30"/>
          <w:lang w:val="fr-FR"/>
        </w:rPr>
      </w:pPr>
      <w:r w:rsidRPr="00A71BF2">
        <w:rPr>
          <w:rFonts w:ascii="Times New Roman" w:hAnsi="Times New Roman" w:cs="Times New Roman"/>
          <w:b/>
          <w:bCs/>
          <w:sz w:val="30"/>
          <w:szCs w:val="30"/>
          <w:lang w:val="fr-FR"/>
        </w:rPr>
        <w:t>Dr. Seyf Eddine GUETTAIA</w:t>
      </w:r>
    </w:p>
    <w:p w:rsidR="00A71BF2" w:rsidRPr="00A71BF2" w:rsidRDefault="00A71BF2">
      <w:pPr>
        <w:jc w:val="center"/>
        <w:rPr>
          <w:rFonts w:ascii="Times New Roman" w:hAnsi="Times New Roman" w:cs="Times New Roman"/>
          <w:b/>
          <w:bCs/>
          <w:sz w:val="30"/>
          <w:szCs w:val="30"/>
          <w:lang w:val="fr-FR"/>
        </w:rPr>
      </w:pPr>
      <w:r w:rsidRPr="00A71BF2">
        <w:rPr>
          <w:rFonts w:ascii="Times New Roman" w:hAnsi="Times New Roman" w:cs="Times New Roman"/>
          <w:b/>
          <w:bCs/>
          <w:sz w:val="30"/>
          <w:szCs w:val="30"/>
          <w:lang w:val="fr-FR"/>
        </w:rPr>
        <w:t>Tlemcen University</w:t>
      </w:r>
    </w:p>
    <w:p w:rsidR="00A71BF2" w:rsidRPr="00A71BF2" w:rsidRDefault="00A71BF2">
      <w:pPr>
        <w:jc w:val="center"/>
        <w:rPr>
          <w:rFonts w:ascii="Times New Roman" w:hAnsi="Times New Roman" w:cs="Times New Roman"/>
          <w:b/>
          <w:bCs/>
          <w:sz w:val="30"/>
          <w:szCs w:val="30"/>
          <w:lang w:val="fr-FR"/>
        </w:rPr>
      </w:pPr>
      <w:r w:rsidRPr="00A71BF2">
        <w:rPr>
          <w:rFonts w:ascii="Times New Roman" w:hAnsi="Times New Roman" w:cs="Times New Roman"/>
          <w:b/>
          <w:bCs/>
          <w:sz w:val="30"/>
          <w:szCs w:val="30"/>
          <w:lang w:val="fr-FR"/>
        </w:rPr>
        <w:t>Faculty of Foreign Languages</w:t>
      </w:r>
    </w:p>
    <w:p w:rsidR="00A71BF2" w:rsidRPr="00A71BF2" w:rsidRDefault="00A71BF2">
      <w:pPr>
        <w:jc w:val="center"/>
        <w:rPr>
          <w:rFonts w:ascii="Times New Roman" w:hAnsi="Times New Roman" w:cs="Times New Roman"/>
          <w:b/>
          <w:bCs/>
          <w:sz w:val="30"/>
          <w:szCs w:val="30"/>
          <w:lang w:val="fr-FR"/>
        </w:rPr>
      </w:pPr>
      <w:r w:rsidRPr="00A71BF2">
        <w:rPr>
          <w:rFonts w:ascii="Times New Roman" w:hAnsi="Times New Roman" w:cs="Times New Roman"/>
          <w:b/>
          <w:bCs/>
          <w:sz w:val="30"/>
          <w:szCs w:val="30"/>
          <w:lang w:val="fr-FR"/>
        </w:rPr>
        <w:t>Department of English</w:t>
      </w:r>
    </w:p>
    <w:p w:rsidR="00D24424" w:rsidRPr="00A71BF2" w:rsidRDefault="00A71BF2">
      <w:pPr>
        <w:jc w:val="center"/>
        <w:rPr>
          <w:rFonts w:ascii="Times New Roman" w:hAnsi="Times New Roman" w:cs="Times New Roman"/>
          <w:b/>
          <w:bCs/>
          <w:sz w:val="30"/>
          <w:szCs w:val="30"/>
          <w:lang w:val="fr-FR"/>
        </w:rPr>
      </w:pPr>
      <w:r w:rsidRPr="00A71BF2">
        <w:rPr>
          <w:rFonts w:ascii="Times New Roman" w:hAnsi="Times New Roman" w:cs="Times New Roman"/>
          <w:b/>
          <w:bCs/>
          <w:sz w:val="30"/>
          <w:szCs w:val="30"/>
          <w:lang w:val="fr-FR"/>
        </w:rPr>
        <w:t>June</w:t>
      </w:r>
      <w:r w:rsidR="002275EF" w:rsidRPr="00A71BF2">
        <w:rPr>
          <w:rFonts w:ascii="Times New Roman" w:hAnsi="Times New Roman" w:cs="Times New Roman"/>
          <w:b/>
          <w:bCs/>
          <w:sz w:val="30"/>
          <w:szCs w:val="30"/>
          <w:lang w:val="fr-FR"/>
        </w:rPr>
        <w:t xml:space="preserve"> 2026</w:t>
      </w:r>
    </w:p>
    <w:p w:rsidR="00D24424" w:rsidRDefault="00D24424">
      <w:pPr>
        <w:jc w:val="center"/>
        <w:rPr>
          <w:rFonts w:ascii="Times New Roman" w:hAnsi="Times New Roman" w:cs="Times New Roman"/>
          <w:b/>
          <w:bCs/>
          <w:sz w:val="50"/>
          <w:szCs w:val="50"/>
          <w:lang w:val="fr-FR"/>
        </w:rPr>
      </w:pPr>
    </w:p>
    <w:p w:rsidR="00D24424" w:rsidRDefault="00D24424">
      <w:pPr>
        <w:jc w:val="center"/>
        <w:rPr>
          <w:rFonts w:ascii="Times New Roman" w:hAnsi="Times New Roman" w:cs="Times New Roman"/>
          <w:b/>
          <w:bCs/>
          <w:sz w:val="50"/>
          <w:szCs w:val="50"/>
          <w:lang w:val="fr-FR"/>
        </w:rPr>
      </w:pPr>
    </w:p>
    <w:p w:rsidR="00D24424" w:rsidRDefault="00D24424">
      <w:pPr>
        <w:jc w:val="center"/>
        <w:rPr>
          <w:rFonts w:ascii="Times New Roman" w:hAnsi="Times New Roman" w:cs="Times New Roman"/>
          <w:b/>
          <w:bCs/>
          <w:sz w:val="50"/>
          <w:szCs w:val="50"/>
          <w:lang w:val="fr-FR"/>
        </w:rPr>
      </w:pPr>
    </w:p>
    <w:p w:rsidR="00D24424" w:rsidRDefault="00D24424">
      <w:pPr>
        <w:jc w:val="center"/>
        <w:rPr>
          <w:rFonts w:ascii="Times New Roman" w:hAnsi="Times New Roman" w:cs="Times New Roman"/>
          <w:b/>
          <w:bCs/>
          <w:sz w:val="50"/>
          <w:szCs w:val="50"/>
          <w:lang w:val="fr-FR"/>
        </w:rPr>
      </w:pPr>
    </w:p>
    <w:p w:rsidR="00D24424" w:rsidRDefault="00D24424" w:rsidP="00A71BF2">
      <w:pPr>
        <w:rPr>
          <w:rFonts w:ascii="Calibri" w:eastAsia="SimSun" w:hAnsi="Calibri" w:cs="Calibri"/>
          <w:sz w:val="20"/>
          <w:szCs w:val="20"/>
        </w:rPr>
        <w:sectPr w:rsidR="00D24424">
          <w:pgSz w:w="11906" w:h="16838"/>
          <w:pgMar w:top="1440" w:right="1800" w:bottom="1440" w:left="1800" w:header="851" w:footer="992" w:gutter="0"/>
          <w:cols w:space="425"/>
          <w:docGrid w:type="lines" w:linePitch="312"/>
        </w:sectPr>
      </w:pPr>
    </w:p>
    <w:p w:rsidR="00D24424" w:rsidRDefault="00D24424">
      <w:pPr>
        <w:jc w:val="center"/>
        <w:rPr>
          <w:rFonts w:ascii="Calibri" w:eastAsia="SimSun" w:hAnsi="Calibri" w:cs="Calibri"/>
          <w:sz w:val="20"/>
          <w:szCs w:val="20"/>
        </w:rPr>
      </w:pPr>
    </w:p>
    <w:p w:rsidR="00D24424" w:rsidRDefault="00D24424">
      <w:pPr>
        <w:jc w:val="center"/>
        <w:rPr>
          <w:rFonts w:ascii="Calibri" w:eastAsia="SimSun" w:hAnsi="Calibri" w:cs="Calibri"/>
          <w:b/>
          <w:bCs/>
          <w:sz w:val="20"/>
          <w:szCs w:val="20"/>
        </w:rPr>
      </w:pPr>
    </w:p>
    <w:p w:rsidR="00D24424" w:rsidRDefault="002275EF">
      <w:pPr>
        <w:rPr>
          <w:i/>
          <w:iCs/>
          <w:sz w:val="20"/>
          <w:szCs w:val="20"/>
          <w:lang w:val="fr-FR"/>
        </w:rPr>
      </w:pPr>
      <w:r>
        <w:rPr>
          <w:i/>
          <w:iCs/>
          <w:sz w:val="20"/>
          <w:szCs w:val="20"/>
          <w:lang w:val="fr-FR"/>
        </w:rPr>
        <w:t>Civilisation of the Tartgeted Language</w:t>
      </w:r>
    </w:p>
    <w:p w:rsidR="00D24424" w:rsidRDefault="00D24424">
      <w:pPr>
        <w:jc w:val="left"/>
        <w:rPr>
          <w:rFonts w:ascii="Calibri" w:eastAsia="SimSun" w:hAnsi="Calibri" w:cs="Calibri"/>
          <w:b/>
          <w:bCs/>
          <w:sz w:val="20"/>
          <w:szCs w:val="20"/>
          <w:lang w:val="fr-FR"/>
        </w:rPr>
      </w:pPr>
    </w:p>
    <w:p w:rsidR="00D24424" w:rsidRDefault="00D24424">
      <w:pPr>
        <w:jc w:val="left"/>
        <w:rPr>
          <w:rFonts w:ascii="Calibri" w:eastAsia="SimSun" w:hAnsi="Calibri" w:cs="Calibri"/>
          <w:b/>
          <w:bCs/>
          <w:sz w:val="20"/>
          <w:szCs w:val="20"/>
          <w:lang w:val="fr-FR"/>
        </w:rPr>
      </w:pPr>
    </w:p>
    <w:p w:rsidR="00D24424" w:rsidRDefault="00D24424">
      <w:pPr>
        <w:wordWrap w:val="0"/>
        <w:jc w:val="right"/>
        <w:rPr>
          <w:rFonts w:ascii="Calibri" w:eastAsia="SimSun" w:hAnsi="Calibri" w:cs="Calibri"/>
          <w:b/>
          <w:bCs/>
          <w:sz w:val="30"/>
          <w:szCs w:val="30"/>
          <w:lang w:val="fr-FR"/>
        </w:rPr>
      </w:pPr>
    </w:p>
    <w:p w:rsidR="00D24424" w:rsidRDefault="00D24424">
      <w:pPr>
        <w:wordWrap w:val="0"/>
        <w:jc w:val="right"/>
        <w:rPr>
          <w:rFonts w:ascii="Calibri" w:eastAsia="SimSun" w:hAnsi="Calibri" w:cs="Calibri"/>
          <w:b/>
          <w:bCs/>
          <w:sz w:val="30"/>
          <w:szCs w:val="30"/>
          <w:lang w:val="fr-FR"/>
        </w:rPr>
      </w:pPr>
    </w:p>
    <w:p w:rsidR="00D24424" w:rsidRDefault="00D24424">
      <w:pPr>
        <w:wordWrap w:val="0"/>
        <w:jc w:val="right"/>
        <w:rPr>
          <w:rFonts w:ascii="Calibri" w:eastAsia="SimSun" w:hAnsi="Calibri" w:cs="Calibri"/>
          <w:b/>
          <w:bCs/>
          <w:sz w:val="30"/>
          <w:szCs w:val="30"/>
          <w:lang w:val="fr-FR"/>
        </w:rPr>
      </w:pPr>
    </w:p>
    <w:p w:rsidR="00D24424" w:rsidRDefault="002275EF">
      <w:pPr>
        <w:wordWrap w:val="0"/>
        <w:jc w:val="right"/>
        <w:rPr>
          <w:rFonts w:ascii="Calibri" w:eastAsia="SimSun" w:hAnsi="Calibri" w:cs="Calibri"/>
          <w:b/>
          <w:bCs/>
          <w:sz w:val="30"/>
          <w:szCs w:val="30"/>
          <w:lang w:val="fr-FR"/>
        </w:rPr>
      </w:pPr>
      <w:r>
        <w:rPr>
          <w:rFonts w:ascii="Calibri" w:eastAsia="SimSun" w:hAnsi="Calibri" w:cs="Calibri"/>
          <w:b/>
          <w:bCs/>
          <w:sz w:val="30"/>
          <w:szCs w:val="30"/>
          <w:lang w:val="fr-FR"/>
        </w:rPr>
        <w:t>Table of Contents</w:t>
      </w:r>
    </w:p>
    <w:p w:rsidR="00D24424" w:rsidRDefault="00D24424">
      <w:pPr>
        <w:jc w:val="left"/>
        <w:rPr>
          <w:rFonts w:ascii="Times New Roman" w:eastAsia="SimSun" w:hAnsi="Times New Roman" w:cs="Times New Roman"/>
          <w:b/>
          <w:bCs/>
          <w:sz w:val="24"/>
          <w:lang w:val="fr-FR"/>
        </w:rPr>
      </w:pPr>
    </w:p>
    <w:p w:rsidR="00D24424" w:rsidRDefault="002275EF">
      <w:pPr>
        <w:numPr>
          <w:ilvl w:val="0"/>
          <w:numId w:val="1"/>
        </w:numPr>
        <w:spacing w:line="360" w:lineRule="auto"/>
        <w:ind w:firstLine="240"/>
        <w:jc w:val="left"/>
        <w:rPr>
          <w:rFonts w:ascii="Times New Roman" w:eastAsia="SimSun" w:hAnsi="Times New Roman" w:cs="Times New Roman"/>
          <w:b/>
          <w:bCs/>
          <w:sz w:val="24"/>
          <w:lang w:val="fr-FR"/>
        </w:rPr>
      </w:pPr>
      <w:r>
        <w:rPr>
          <w:rFonts w:ascii="Times New Roman" w:eastAsia="SimSun" w:hAnsi="Times New Roman" w:cs="Times New Roman"/>
          <w:b/>
          <w:bCs/>
          <w:sz w:val="24"/>
          <w:lang w:val="fr-FR"/>
        </w:rPr>
        <w:t>Course Information..............................................................................................1</w:t>
      </w:r>
    </w:p>
    <w:p w:rsidR="00D24424" w:rsidRDefault="002275EF">
      <w:pPr>
        <w:numPr>
          <w:ilvl w:val="0"/>
          <w:numId w:val="1"/>
        </w:numPr>
        <w:spacing w:line="360" w:lineRule="auto"/>
        <w:ind w:firstLine="240"/>
        <w:jc w:val="left"/>
        <w:rPr>
          <w:rFonts w:ascii="Times New Roman" w:eastAsia="SimSun" w:hAnsi="Times New Roman" w:cs="Times New Roman"/>
          <w:b/>
          <w:bCs/>
          <w:sz w:val="24"/>
          <w:lang w:val="fr-FR"/>
        </w:rPr>
      </w:pPr>
      <w:r>
        <w:rPr>
          <w:rFonts w:ascii="Times New Roman" w:eastAsia="SimSun" w:hAnsi="Times New Roman" w:cs="Times New Roman"/>
          <w:b/>
          <w:bCs/>
          <w:sz w:val="24"/>
          <w:lang w:val="fr-FR"/>
        </w:rPr>
        <w:t xml:space="preserve">Course </w:t>
      </w:r>
      <w:r>
        <w:rPr>
          <w:rFonts w:ascii="Times New Roman" w:eastAsia="SimSun" w:hAnsi="Times New Roman" w:cs="Times New Roman"/>
          <w:b/>
          <w:bCs/>
          <w:sz w:val="24"/>
          <w:lang w:val="fr-FR"/>
        </w:rPr>
        <w:t>Presentation............................................................................................2</w:t>
      </w:r>
    </w:p>
    <w:p w:rsidR="00D24424" w:rsidRDefault="002275EF">
      <w:pPr>
        <w:numPr>
          <w:ilvl w:val="0"/>
          <w:numId w:val="1"/>
        </w:numPr>
        <w:spacing w:line="360" w:lineRule="auto"/>
        <w:ind w:firstLine="240"/>
        <w:jc w:val="left"/>
        <w:rPr>
          <w:rFonts w:ascii="Times New Roman" w:eastAsia="SimSun" w:hAnsi="Times New Roman" w:cs="Times New Roman"/>
          <w:b/>
          <w:bCs/>
          <w:sz w:val="24"/>
          <w:lang w:val="fr-FR"/>
        </w:rPr>
      </w:pPr>
      <w:r>
        <w:rPr>
          <w:rFonts w:ascii="Times New Roman" w:eastAsia="SimSun" w:hAnsi="Times New Roman" w:cs="Times New Roman"/>
          <w:b/>
          <w:bCs/>
          <w:sz w:val="24"/>
          <w:lang w:val="fr-FR"/>
        </w:rPr>
        <w:t>Content...............................................................................................................3</w:t>
      </w:r>
    </w:p>
    <w:p w:rsidR="00D24424" w:rsidRDefault="002275EF">
      <w:pPr>
        <w:numPr>
          <w:ilvl w:val="0"/>
          <w:numId w:val="1"/>
        </w:numPr>
        <w:spacing w:line="360" w:lineRule="auto"/>
        <w:ind w:firstLine="240"/>
        <w:jc w:val="left"/>
        <w:rPr>
          <w:rFonts w:ascii="Times New Roman" w:eastAsia="SimSun" w:hAnsi="Times New Roman" w:cs="Times New Roman"/>
          <w:b/>
          <w:bCs/>
          <w:sz w:val="24"/>
          <w:lang w:val="fr-FR"/>
        </w:rPr>
      </w:pPr>
      <w:r>
        <w:rPr>
          <w:rFonts w:ascii="Times New Roman" w:eastAsia="SimSun" w:hAnsi="Times New Roman" w:cs="Times New Roman"/>
          <w:b/>
          <w:bCs/>
          <w:sz w:val="24"/>
          <w:lang w:val="fr-FR"/>
        </w:rPr>
        <w:t>Prequisites...................</w:t>
      </w:r>
      <w:r>
        <w:rPr>
          <w:rFonts w:ascii="Times New Roman" w:eastAsia="SimSun" w:hAnsi="Times New Roman" w:cs="Times New Roman"/>
          <w:b/>
          <w:bCs/>
          <w:sz w:val="24"/>
          <w:lang w:val="fr-FR"/>
        </w:rPr>
        <w:t>........................................................................................5</w:t>
      </w:r>
    </w:p>
    <w:p w:rsidR="00D24424" w:rsidRDefault="002275EF">
      <w:pPr>
        <w:numPr>
          <w:ilvl w:val="0"/>
          <w:numId w:val="1"/>
        </w:numPr>
        <w:spacing w:line="360" w:lineRule="auto"/>
        <w:ind w:firstLine="240"/>
        <w:jc w:val="left"/>
        <w:rPr>
          <w:rFonts w:ascii="Times New Roman" w:eastAsia="SimSun" w:hAnsi="Times New Roman" w:cs="Times New Roman"/>
          <w:b/>
          <w:bCs/>
          <w:sz w:val="24"/>
          <w:lang w:val="fr-FR"/>
        </w:rPr>
      </w:pPr>
      <w:r>
        <w:rPr>
          <w:rFonts w:ascii="Times New Roman" w:eastAsia="SimSun" w:hAnsi="Times New Roman" w:cs="Times New Roman"/>
          <w:b/>
          <w:bCs/>
          <w:sz w:val="24"/>
          <w:lang w:val="fr-FR"/>
        </w:rPr>
        <w:t>Learning Objectives............................................................................................6</w:t>
      </w:r>
    </w:p>
    <w:p w:rsidR="00D24424" w:rsidRDefault="002275EF">
      <w:pPr>
        <w:numPr>
          <w:ilvl w:val="0"/>
          <w:numId w:val="1"/>
        </w:numPr>
        <w:spacing w:line="360" w:lineRule="auto"/>
        <w:ind w:firstLine="240"/>
        <w:jc w:val="left"/>
        <w:rPr>
          <w:rFonts w:ascii="Times New Roman" w:eastAsia="SimSun" w:hAnsi="Times New Roman" w:cs="Times New Roman"/>
          <w:b/>
          <w:bCs/>
          <w:sz w:val="24"/>
          <w:lang w:val="fr-FR"/>
        </w:rPr>
      </w:pPr>
      <w:r>
        <w:rPr>
          <w:rFonts w:ascii="Times New Roman" w:eastAsia="SimSun" w:hAnsi="Times New Roman" w:cs="Times New Roman"/>
          <w:b/>
          <w:bCs/>
          <w:sz w:val="24"/>
          <w:lang w:val="fr-FR"/>
        </w:rPr>
        <w:t>Assessements Methods.................................</w:t>
      </w:r>
      <w:r>
        <w:rPr>
          <w:rFonts w:ascii="Times New Roman" w:eastAsia="SimSun" w:hAnsi="Times New Roman" w:cs="Times New Roman"/>
          <w:b/>
          <w:bCs/>
          <w:sz w:val="24"/>
          <w:lang w:val="fr-FR"/>
        </w:rPr>
        <w:t>.....................................................7</w:t>
      </w:r>
    </w:p>
    <w:p w:rsidR="00D24424" w:rsidRDefault="002275EF">
      <w:pPr>
        <w:numPr>
          <w:ilvl w:val="0"/>
          <w:numId w:val="1"/>
        </w:numPr>
        <w:spacing w:line="360" w:lineRule="auto"/>
        <w:ind w:firstLine="240"/>
        <w:jc w:val="left"/>
        <w:rPr>
          <w:rFonts w:ascii="Times New Roman" w:eastAsia="SimSun" w:hAnsi="Times New Roman" w:cs="Times New Roman"/>
          <w:b/>
          <w:bCs/>
          <w:sz w:val="24"/>
          <w:lang w:val="fr-FR"/>
        </w:rPr>
      </w:pPr>
      <w:r>
        <w:rPr>
          <w:rFonts w:ascii="Times New Roman" w:eastAsia="SimSun" w:hAnsi="Times New Roman" w:cs="Times New Roman"/>
          <w:b/>
          <w:bCs/>
          <w:sz w:val="24"/>
          <w:lang w:val="fr-FR"/>
        </w:rPr>
        <w:t>Teaching Learning Activities..........................................................................7</w:t>
      </w:r>
    </w:p>
    <w:p w:rsidR="00D24424" w:rsidRDefault="002275EF">
      <w:pPr>
        <w:numPr>
          <w:ilvl w:val="0"/>
          <w:numId w:val="1"/>
        </w:numPr>
        <w:spacing w:line="360" w:lineRule="auto"/>
        <w:ind w:firstLine="240"/>
        <w:jc w:val="left"/>
        <w:rPr>
          <w:rFonts w:ascii="Times New Roman" w:eastAsia="SimSun" w:hAnsi="Times New Roman" w:cs="Times New Roman"/>
          <w:b/>
          <w:bCs/>
          <w:sz w:val="24"/>
          <w:lang w:val="fr-FR"/>
        </w:rPr>
      </w:pPr>
      <w:r>
        <w:rPr>
          <w:rFonts w:ascii="Times New Roman" w:eastAsia="SimSun" w:hAnsi="Times New Roman" w:cs="Times New Roman"/>
          <w:b/>
          <w:bCs/>
          <w:sz w:val="24"/>
          <w:lang w:val="fr-FR"/>
        </w:rPr>
        <w:t xml:space="preserve"> Course Modalities.........................................................................................9</w:t>
      </w:r>
    </w:p>
    <w:p w:rsidR="00D24424" w:rsidRDefault="002275EF">
      <w:pPr>
        <w:spacing w:line="360" w:lineRule="auto"/>
        <w:jc w:val="left"/>
        <w:rPr>
          <w:rFonts w:ascii="Times New Roman" w:eastAsia="SimSun" w:hAnsi="Times New Roman" w:cs="Times New Roman"/>
          <w:b/>
          <w:bCs/>
          <w:sz w:val="24"/>
          <w:lang w:val="fr-FR"/>
        </w:rPr>
        <w:sectPr w:rsidR="00D24424">
          <w:headerReference w:type="default" r:id="rId8"/>
          <w:footerReference w:type="default" r:id="rId9"/>
          <w:pgSz w:w="11906" w:h="16838"/>
          <w:pgMar w:top="1440" w:right="1800" w:bottom="1440" w:left="1800" w:header="851" w:footer="992" w:gutter="0"/>
          <w:pgNumType w:start="1"/>
          <w:cols w:space="425"/>
          <w:docGrid w:type="lines" w:linePitch="312"/>
        </w:sectPr>
      </w:pPr>
      <w:r>
        <w:rPr>
          <w:rFonts w:ascii="Times New Roman" w:eastAsia="SimSun" w:hAnsi="Times New Roman" w:cs="Times New Roman"/>
          <w:b/>
          <w:bCs/>
          <w:sz w:val="24"/>
          <w:lang w:val="fr-FR"/>
        </w:rPr>
        <w:t xml:space="preserve">    XI. Support Ressources...................</w:t>
      </w:r>
      <w:r>
        <w:rPr>
          <w:rFonts w:ascii="Times New Roman" w:eastAsia="SimSun" w:hAnsi="Times New Roman" w:cs="Times New Roman"/>
          <w:b/>
          <w:bCs/>
          <w:sz w:val="24"/>
          <w:lang w:val="fr-FR"/>
        </w:rPr>
        <w:t>......................................................................10</w:t>
      </w:r>
    </w:p>
    <w:p w:rsidR="00D24424" w:rsidRDefault="002275EF">
      <w:pPr>
        <w:numPr>
          <w:ilvl w:val="0"/>
          <w:numId w:val="2"/>
        </w:numPr>
        <w:spacing w:line="360" w:lineRule="auto"/>
        <w:ind w:left="240"/>
        <w:jc w:val="left"/>
        <w:rPr>
          <w:rFonts w:ascii="Times New Roman" w:eastAsia="SimSun" w:hAnsi="Times New Roman" w:cs="Times New Roman"/>
          <w:b/>
          <w:bCs/>
          <w:sz w:val="24"/>
          <w:lang w:val="fr-FR"/>
        </w:rPr>
      </w:pPr>
      <w:r>
        <w:rPr>
          <w:rFonts w:ascii="Times New Roman" w:eastAsia="SimSun" w:hAnsi="Times New Roman" w:cs="Times New Roman"/>
          <w:b/>
          <w:bCs/>
          <w:sz w:val="24"/>
          <w:lang w:val="fr-FR"/>
        </w:rPr>
        <w:lastRenderedPageBreak/>
        <w:t xml:space="preserve"> Course Information</w:t>
      </w:r>
    </w:p>
    <w:p w:rsidR="00D24424" w:rsidRDefault="00D24424">
      <w:pPr>
        <w:spacing w:line="360" w:lineRule="auto"/>
        <w:ind w:left="240"/>
        <w:jc w:val="left"/>
        <w:rPr>
          <w:rFonts w:ascii="Times New Roman" w:eastAsia="SimSun" w:hAnsi="Times New Roman" w:cs="Times New Roman"/>
          <w:b/>
          <w:bCs/>
          <w:sz w:val="24"/>
          <w:lang w:val="fr-FR"/>
        </w:rPr>
      </w:pPr>
    </w:p>
    <w:p w:rsidR="00D24424" w:rsidRDefault="002275EF">
      <w:pPr>
        <w:spacing w:line="360" w:lineRule="auto"/>
        <w:ind w:left="240"/>
        <w:jc w:val="left"/>
        <w:rPr>
          <w:rFonts w:ascii="Times New Roman" w:eastAsia="SimSun" w:hAnsi="Times New Roman" w:cs="Times New Roman"/>
          <w:sz w:val="24"/>
          <w:lang w:val="fr-FR"/>
        </w:rPr>
      </w:pPr>
      <w:r>
        <w:rPr>
          <w:rFonts w:ascii="Times New Roman" w:eastAsia="SimSun" w:hAnsi="Times New Roman" w:cs="Times New Roman"/>
          <w:b/>
          <w:bCs/>
          <w:sz w:val="24"/>
          <w:lang w:val="fr-FR"/>
        </w:rPr>
        <w:t xml:space="preserve">Faculty: </w:t>
      </w:r>
      <w:r>
        <w:rPr>
          <w:rFonts w:ascii="Times New Roman" w:eastAsia="SimSun" w:hAnsi="Times New Roman" w:cs="Times New Roman"/>
          <w:sz w:val="24"/>
          <w:lang w:val="fr-FR"/>
        </w:rPr>
        <w:t>Foreign Languages</w:t>
      </w:r>
    </w:p>
    <w:p w:rsidR="00D24424" w:rsidRDefault="002275EF">
      <w:pPr>
        <w:spacing w:line="360" w:lineRule="auto"/>
        <w:ind w:left="240"/>
        <w:jc w:val="left"/>
        <w:rPr>
          <w:rFonts w:ascii="Times New Roman" w:eastAsia="SimSun" w:hAnsi="Times New Roman" w:cs="Times New Roman"/>
          <w:sz w:val="24"/>
          <w:lang w:val="fr-FR"/>
        </w:rPr>
      </w:pPr>
      <w:r>
        <w:rPr>
          <w:rFonts w:ascii="Times New Roman" w:eastAsia="SimSun" w:hAnsi="Times New Roman" w:cs="Times New Roman"/>
          <w:b/>
          <w:bCs/>
          <w:sz w:val="24"/>
          <w:lang w:val="fr-FR"/>
        </w:rPr>
        <w:t>Department:</w:t>
      </w:r>
      <w:r>
        <w:rPr>
          <w:rFonts w:ascii="Times New Roman" w:eastAsia="SimSun" w:hAnsi="Times New Roman" w:cs="Times New Roman"/>
          <w:sz w:val="24"/>
          <w:lang w:val="fr-FR"/>
        </w:rPr>
        <w:t xml:space="preserve"> English</w:t>
      </w:r>
    </w:p>
    <w:p w:rsidR="00D24424" w:rsidRDefault="002275EF">
      <w:pPr>
        <w:spacing w:line="360" w:lineRule="auto"/>
        <w:ind w:left="240"/>
        <w:jc w:val="left"/>
        <w:rPr>
          <w:rFonts w:ascii="Times New Roman" w:eastAsia="SimSun" w:hAnsi="Times New Roman" w:cs="Times New Roman"/>
          <w:sz w:val="24"/>
          <w:lang w:val="fr-FR"/>
        </w:rPr>
      </w:pPr>
      <w:r>
        <w:rPr>
          <w:rFonts w:ascii="Times New Roman" w:eastAsia="SimSun" w:hAnsi="Times New Roman" w:cs="Times New Roman"/>
          <w:b/>
          <w:bCs/>
          <w:sz w:val="24"/>
          <w:lang w:val="fr-FR"/>
        </w:rPr>
        <w:t>Level:</w:t>
      </w:r>
      <w:r>
        <w:rPr>
          <w:rFonts w:ascii="Times New Roman" w:eastAsia="SimSun" w:hAnsi="Times New Roman" w:cs="Times New Roman"/>
          <w:sz w:val="24"/>
          <w:lang w:val="fr-FR"/>
        </w:rPr>
        <w:t xml:space="preserve"> 2</w:t>
      </w:r>
      <w:r>
        <w:rPr>
          <w:rFonts w:ascii="Times New Roman" w:eastAsia="SimSun" w:hAnsi="Times New Roman" w:cs="Times New Roman"/>
          <w:sz w:val="24"/>
          <w:vertAlign w:val="superscript"/>
          <w:lang w:val="fr-FR"/>
        </w:rPr>
        <w:t>nd</w:t>
      </w:r>
      <w:r>
        <w:rPr>
          <w:rFonts w:ascii="Times New Roman" w:eastAsia="SimSun" w:hAnsi="Times New Roman" w:cs="Times New Roman"/>
          <w:sz w:val="24"/>
          <w:lang w:val="fr-FR"/>
        </w:rPr>
        <w:t xml:space="preserve">  Year LMD students</w:t>
      </w:r>
    </w:p>
    <w:p w:rsidR="00D24424" w:rsidRDefault="002275EF">
      <w:pPr>
        <w:spacing w:line="360" w:lineRule="auto"/>
        <w:ind w:left="240"/>
        <w:jc w:val="left"/>
        <w:rPr>
          <w:rFonts w:ascii="Times New Roman" w:eastAsia="SimSun" w:hAnsi="Times New Roman" w:cs="Times New Roman"/>
          <w:sz w:val="24"/>
          <w:lang w:val="fr-FR"/>
        </w:rPr>
      </w:pPr>
      <w:r>
        <w:rPr>
          <w:rFonts w:ascii="Times New Roman" w:eastAsia="SimSun" w:hAnsi="Times New Roman" w:cs="Times New Roman"/>
          <w:b/>
          <w:bCs/>
          <w:sz w:val="24"/>
          <w:lang w:val="fr-FR"/>
        </w:rPr>
        <w:t>Course Title:</w:t>
      </w:r>
      <w:r>
        <w:rPr>
          <w:rFonts w:ascii="Times New Roman" w:eastAsia="SimSun" w:hAnsi="Times New Roman" w:cs="Times New Roman"/>
          <w:sz w:val="24"/>
          <w:lang w:val="fr-FR"/>
        </w:rPr>
        <w:t xml:space="preserve"> Civilisation of the Tartgeted Language</w:t>
      </w:r>
    </w:p>
    <w:p w:rsidR="00D24424" w:rsidRDefault="002275EF">
      <w:pPr>
        <w:spacing w:line="360" w:lineRule="auto"/>
        <w:ind w:left="240"/>
        <w:jc w:val="left"/>
        <w:rPr>
          <w:rFonts w:ascii="Times New Roman" w:eastAsia="SimSun" w:hAnsi="Times New Roman" w:cs="Times New Roman"/>
          <w:sz w:val="24"/>
          <w:lang w:val="fr-FR"/>
        </w:rPr>
      </w:pPr>
      <w:r>
        <w:rPr>
          <w:rFonts w:ascii="Times New Roman" w:eastAsia="SimSun" w:hAnsi="Times New Roman" w:cs="Times New Roman"/>
          <w:b/>
          <w:bCs/>
          <w:sz w:val="24"/>
          <w:lang w:val="fr-FR"/>
        </w:rPr>
        <w:t>Credit:</w:t>
      </w:r>
      <w:r>
        <w:rPr>
          <w:rFonts w:ascii="Times New Roman" w:eastAsia="SimSun" w:hAnsi="Times New Roman" w:cs="Times New Roman"/>
          <w:sz w:val="24"/>
          <w:lang w:val="fr-FR"/>
        </w:rPr>
        <w:t xml:space="preserve"> 02</w:t>
      </w:r>
    </w:p>
    <w:p w:rsidR="00D24424" w:rsidRDefault="002275EF">
      <w:pPr>
        <w:spacing w:line="360" w:lineRule="auto"/>
        <w:ind w:left="240"/>
        <w:jc w:val="left"/>
        <w:rPr>
          <w:rFonts w:ascii="Times New Roman" w:eastAsia="SimSun" w:hAnsi="Times New Roman" w:cs="Times New Roman"/>
          <w:sz w:val="24"/>
          <w:lang w:val="fr-FR"/>
        </w:rPr>
      </w:pPr>
      <w:r>
        <w:rPr>
          <w:rFonts w:ascii="Times New Roman" w:eastAsia="SimSun" w:hAnsi="Times New Roman" w:cs="Times New Roman"/>
          <w:b/>
          <w:bCs/>
          <w:sz w:val="24"/>
          <w:lang w:val="fr-FR"/>
        </w:rPr>
        <w:t>Coefficient:</w:t>
      </w:r>
      <w:r>
        <w:rPr>
          <w:rFonts w:ascii="Times New Roman" w:eastAsia="SimSun" w:hAnsi="Times New Roman" w:cs="Times New Roman"/>
          <w:sz w:val="24"/>
          <w:lang w:val="fr-FR"/>
        </w:rPr>
        <w:t xml:space="preserve"> 02</w:t>
      </w:r>
    </w:p>
    <w:p w:rsidR="00D24424" w:rsidRDefault="002275EF">
      <w:pPr>
        <w:spacing w:line="360" w:lineRule="auto"/>
        <w:ind w:left="240"/>
        <w:jc w:val="left"/>
        <w:rPr>
          <w:rFonts w:ascii="Times New Roman" w:eastAsia="SimSun" w:hAnsi="Times New Roman" w:cs="Times New Roman"/>
          <w:sz w:val="24"/>
          <w:lang w:val="fr-FR"/>
        </w:rPr>
      </w:pPr>
      <w:r>
        <w:rPr>
          <w:rFonts w:ascii="Times New Roman" w:eastAsia="SimSun" w:hAnsi="Times New Roman" w:cs="Times New Roman"/>
          <w:b/>
          <w:bCs/>
          <w:sz w:val="24"/>
          <w:lang w:val="fr-FR"/>
        </w:rPr>
        <w:t>Timing:</w:t>
      </w:r>
      <w:r>
        <w:rPr>
          <w:rFonts w:ascii="Times New Roman" w:eastAsia="SimSun" w:hAnsi="Times New Roman" w:cs="Times New Roman"/>
          <w:sz w:val="24"/>
          <w:lang w:val="fr-FR"/>
        </w:rPr>
        <w:t xml:space="preserve"> Sunday 10h- 11h30</w:t>
      </w:r>
    </w:p>
    <w:p w:rsidR="00D24424" w:rsidRDefault="002275EF">
      <w:pPr>
        <w:spacing w:line="360" w:lineRule="auto"/>
        <w:ind w:left="240"/>
        <w:jc w:val="left"/>
        <w:rPr>
          <w:rFonts w:ascii="Times New Roman" w:eastAsia="SimSun" w:hAnsi="Times New Roman" w:cs="Times New Roman"/>
          <w:sz w:val="24"/>
          <w:lang w:val="fr-FR"/>
        </w:rPr>
      </w:pPr>
      <w:r>
        <w:rPr>
          <w:rFonts w:ascii="Times New Roman" w:eastAsia="SimSun" w:hAnsi="Times New Roman" w:cs="Times New Roman"/>
          <w:b/>
          <w:bCs/>
          <w:sz w:val="24"/>
          <w:lang w:val="fr-FR"/>
        </w:rPr>
        <w:t>Room:</w:t>
      </w:r>
      <w:r>
        <w:rPr>
          <w:rFonts w:ascii="Times New Roman" w:eastAsia="SimSun" w:hAnsi="Times New Roman" w:cs="Times New Roman"/>
          <w:sz w:val="24"/>
          <w:lang w:val="fr-FR"/>
        </w:rPr>
        <w:t xml:space="preserve"> 31</w:t>
      </w:r>
    </w:p>
    <w:p w:rsidR="00D24424" w:rsidRDefault="002275EF">
      <w:pPr>
        <w:spacing w:line="360" w:lineRule="auto"/>
        <w:ind w:left="240"/>
        <w:jc w:val="left"/>
        <w:rPr>
          <w:rFonts w:ascii="Times New Roman" w:eastAsia="SimSun" w:hAnsi="Times New Roman" w:cs="Times New Roman"/>
          <w:sz w:val="24"/>
          <w:lang w:val="fr-FR"/>
        </w:rPr>
      </w:pPr>
      <w:r>
        <w:rPr>
          <w:rFonts w:ascii="Times New Roman" w:eastAsia="SimSun" w:hAnsi="Times New Roman" w:cs="Times New Roman"/>
          <w:b/>
          <w:bCs/>
          <w:sz w:val="24"/>
          <w:lang w:val="fr-FR"/>
        </w:rPr>
        <w:t>Teacher:</w:t>
      </w:r>
      <w:r>
        <w:rPr>
          <w:rFonts w:ascii="Times New Roman" w:eastAsia="SimSun" w:hAnsi="Times New Roman" w:cs="Times New Roman"/>
          <w:sz w:val="24"/>
          <w:lang w:val="fr-FR"/>
        </w:rPr>
        <w:t xml:space="preserve"> Dr. Seyf Eddine GUETTAIA</w:t>
      </w:r>
    </w:p>
    <w:p w:rsidR="00D24424" w:rsidRDefault="002275EF">
      <w:pPr>
        <w:spacing w:line="360" w:lineRule="auto"/>
        <w:ind w:left="240"/>
        <w:jc w:val="left"/>
        <w:rPr>
          <w:rFonts w:ascii="Times New Roman" w:eastAsia="SimSun" w:hAnsi="Times New Roman" w:cs="Times New Roman"/>
          <w:b/>
          <w:bCs/>
          <w:sz w:val="24"/>
          <w:lang w:val="fr-FR"/>
        </w:rPr>
      </w:pPr>
      <w:r>
        <w:rPr>
          <w:rFonts w:ascii="Times New Roman" w:eastAsia="SimSun" w:hAnsi="Times New Roman" w:cs="Times New Roman"/>
          <w:b/>
          <w:bCs/>
          <w:sz w:val="24"/>
          <w:lang w:val="fr-FR"/>
        </w:rPr>
        <w:t>Contact:</w:t>
      </w:r>
    </w:p>
    <w:p w:rsidR="00D24424" w:rsidRDefault="002275EF">
      <w:pPr>
        <w:spacing w:line="360" w:lineRule="auto"/>
        <w:ind w:left="240"/>
        <w:jc w:val="left"/>
        <w:rPr>
          <w:rFonts w:ascii="Times New Roman" w:eastAsia="SimSun" w:hAnsi="Times New Roman" w:cs="Times New Roman"/>
          <w:sz w:val="24"/>
          <w:lang w:val="fr-FR"/>
        </w:rPr>
      </w:pPr>
      <w:r>
        <w:rPr>
          <w:rFonts w:ascii="Times New Roman" w:eastAsia="SimSun" w:hAnsi="Times New Roman" w:cs="Times New Roman"/>
          <w:b/>
          <w:bCs/>
          <w:sz w:val="24"/>
          <w:lang w:val="fr-FR"/>
        </w:rPr>
        <w:t xml:space="preserve">Email: </w:t>
      </w:r>
      <w:hyperlink r:id="rId10" w:history="1">
        <w:r>
          <w:rPr>
            <w:rStyle w:val="Lienhypertexte"/>
            <w:rFonts w:ascii="Times New Roman" w:eastAsia="SimSun" w:hAnsi="Times New Roman" w:cs="Times New Roman"/>
            <w:sz w:val="24"/>
            <w:lang w:val="fr-FR"/>
          </w:rPr>
          <w:t>sifoguettaya@gmail.com</w:t>
        </w:r>
      </w:hyperlink>
    </w:p>
    <w:p w:rsidR="00D24424" w:rsidRDefault="002275EF">
      <w:pPr>
        <w:spacing w:line="360" w:lineRule="auto"/>
        <w:ind w:left="240"/>
        <w:jc w:val="left"/>
        <w:rPr>
          <w:rFonts w:ascii="Times New Roman" w:eastAsia="SimSun" w:hAnsi="Times New Roman" w:cs="Times New Roman"/>
          <w:b/>
          <w:bCs/>
          <w:sz w:val="24"/>
          <w:lang w:val="fr-FR"/>
        </w:rPr>
      </w:pPr>
      <w:r>
        <w:rPr>
          <w:rFonts w:ascii="Times New Roman" w:eastAsia="SimSun" w:hAnsi="Times New Roman" w:cs="Times New Roman"/>
          <w:b/>
          <w:bCs/>
          <w:sz w:val="24"/>
          <w:lang w:val="fr-FR"/>
        </w:rPr>
        <w:t>Availability:</w:t>
      </w:r>
    </w:p>
    <w:p w:rsidR="00D24424" w:rsidRDefault="002275EF">
      <w:pPr>
        <w:spacing w:line="360" w:lineRule="auto"/>
        <w:ind w:left="240"/>
        <w:jc w:val="left"/>
        <w:rPr>
          <w:rFonts w:ascii="Times New Roman" w:eastAsia="SimSun" w:hAnsi="Times New Roman" w:cs="Times New Roman"/>
          <w:sz w:val="24"/>
          <w:lang w:val="fr-FR"/>
        </w:rPr>
      </w:pPr>
      <w:r>
        <w:rPr>
          <w:rFonts w:ascii="Times New Roman" w:eastAsia="SimSun" w:hAnsi="Times New Roman" w:cs="Times New Roman"/>
          <w:b/>
          <w:bCs/>
          <w:sz w:val="24"/>
          <w:lang w:val="fr-FR"/>
        </w:rPr>
        <w:t>Office Hours:</w:t>
      </w:r>
      <w:r>
        <w:rPr>
          <w:rFonts w:ascii="Times New Roman" w:eastAsia="SimSun" w:hAnsi="Times New Roman" w:cs="Times New Roman"/>
          <w:sz w:val="24"/>
          <w:lang w:val="fr-FR"/>
        </w:rPr>
        <w:t xml:space="preserve"> Monday and Wednesday from 11h30 to 12h30</w:t>
      </w:r>
    </w:p>
    <w:p w:rsidR="00D24424" w:rsidRDefault="002275EF">
      <w:pPr>
        <w:spacing w:line="360" w:lineRule="auto"/>
        <w:ind w:left="240"/>
        <w:jc w:val="left"/>
        <w:rPr>
          <w:rFonts w:ascii="Times New Roman" w:eastAsia="SimSun" w:hAnsi="Times New Roman" w:cs="Times New Roman"/>
          <w:sz w:val="24"/>
          <w:lang w:val="fr-FR"/>
        </w:rPr>
      </w:pPr>
      <w:r>
        <w:rPr>
          <w:rFonts w:ascii="Times New Roman" w:eastAsia="SimSun" w:hAnsi="Times New Roman" w:cs="Times New Roman"/>
          <w:b/>
          <w:bCs/>
          <w:sz w:val="24"/>
          <w:lang w:val="fr-FR"/>
        </w:rPr>
        <w:t xml:space="preserve">By Email: </w:t>
      </w:r>
      <w:r>
        <w:rPr>
          <w:rFonts w:ascii="Times New Roman" w:eastAsia="SimSun" w:hAnsi="Times New Roman" w:cs="Times New Roman"/>
          <w:sz w:val="24"/>
          <w:lang w:val="fr-FR"/>
        </w:rPr>
        <w:t xml:space="preserve">Responses will be </w:t>
      </w:r>
      <w:r>
        <w:rPr>
          <w:rFonts w:ascii="Times New Roman" w:eastAsia="SimSun" w:hAnsi="Times New Roman" w:cs="Times New Roman"/>
          <w:sz w:val="24"/>
          <w:lang w:val="fr-FR"/>
        </w:rPr>
        <w:t>provided within 24 hours of receiving the message barring unforseen circumstances.</w:t>
      </w:r>
    </w:p>
    <w:p w:rsidR="00D24424" w:rsidRDefault="00D24424">
      <w:pPr>
        <w:spacing w:line="360" w:lineRule="auto"/>
        <w:ind w:left="240"/>
        <w:jc w:val="left"/>
        <w:rPr>
          <w:rFonts w:ascii="Times New Roman" w:eastAsia="SimSun" w:hAnsi="Times New Roman" w:cs="Times New Roman"/>
          <w:sz w:val="24"/>
          <w:lang w:val="fr-FR"/>
        </w:rPr>
        <w:sectPr w:rsidR="00D24424">
          <w:headerReference w:type="default" r:id="rId11"/>
          <w:footerReference w:type="default" r:id="rId12"/>
          <w:pgSz w:w="11906" w:h="16838"/>
          <w:pgMar w:top="1440" w:right="1800" w:bottom="1440" w:left="1800" w:header="851" w:footer="992" w:gutter="0"/>
          <w:pgNumType w:start="1"/>
          <w:cols w:space="425"/>
          <w:docGrid w:type="lines" w:linePitch="312"/>
        </w:sectPr>
      </w:pPr>
    </w:p>
    <w:p w:rsidR="00D24424" w:rsidRDefault="002275EF">
      <w:pPr>
        <w:spacing w:line="360" w:lineRule="auto"/>
        <w:ind w:left="240"/>
        <w:jc w:val="left"/>
        <w:rPr>
          <w:rFonts w:ascii="Calibri" w:eastAsia="SimSun" w:hAnsi="Calibri" w:cs="Calibri"/>
          <w:i/>
          <w:iCs/>
          <w:sz w:val="20"/>
          <w:szCs w:val="20"/>
          <w:lang w:val="fr-FR"/>
        </w:rPr>
      </w:pPr>
      <w:r>
        <w:rPr>
          <w:rFonts w:ascii="Calibri" w:eastAsia="SimSun" w:hAnsi="Calibri" w:cs="Calibri"/>
          <w:i/>
          <w:iCs/>
          <w:sz w:val="20"/>
          <w:szCs w:val="20"/>
          <w:lang w:val="fr-FR"/>
        </w:rPr>
        <w:lastRenderedPageBreak/>
        <w:t>Civilisation of  the Targeted Language</w:t>
      </w:r>
    </w:p>
    <w:p w:rsidR="00D24424" w:rsidRDefault="00D24424">
      <w:pPr>
        <w:spacing w:line="360" w:lineRule="auto"/>
        <w:ind w:left="240"/>
        <w:jc w:val="left"/>
        <w:rPr>
          <w:rFonts w:ascii="Calibri" w:eastAsia="SimSun" w:hAnsi="Calibri" w:cs="Calibri"/>
          <w:i/>
          <w:iCs/>
          <w:sz w:val="20"/>
          <w:szCs w:val="20"/>
          <w:lang w:val="fr-FR"/>
        </w:rPr>
      </w:pPr>
    </w:p>
    <w:p w:rsidR="00D24424" w:rsidRDefault="002275EF">
      <w:pPr>
        <w:spacing w:line="360" w:lineRule="auto"/>
        <w:ind w:left="240"/>
        <w:jc w:val="left"/>
        <w:rPr>
          <w:rFonts w:ascii="Times New Roman" w:eastAsia="SimSun" w:hAnsi="Times New Roman" w:cs="Times New Roman"/>
          <w:b/>
          <w:bCs/>
          <w:sz w:val="24"/>
          <w:lang w:val="fr-FR"/>
        </w:rPr>
      </w:pPr>
      <w:r>
        <w:rPr>
          <w:rFonts w:ascii="Times New Roman" w:eastAsia="SimSun" w:hAnsi="Times New Roman" w:cs="Times New Roman"/>
          <w:b/>
          <w:bCs/>
          <w:sz w:val="24"/>
          <w:lang w:val="fr-FR"/>
        </w:rPr>
        <w:t>Concept</w:t>
      </w:r>
      <w:r>
        <w:rPr>
          <w:rFonts w:ascii="Times New Roman" w:eastAsia="SimSun" w:hAnsi="Times New Roman" w:cs="Times New Roman"/>
          <w:b/>
          <w:bCs/>
          <w:sz w:val="24"/>
          <w:lang w:val="fr-FR"/>
        </w:rPr>
        <w:t xml:space="preserve"> Map</w:t>
      </w:r>
    </w:p>
    <w:p w:rsidR="00D24424" w:rsidRDefault="00D24424">
      <w:pPr>
        <w:spacing w:line="360" w:lineRule="auto"/>
        <w:ind w:left="240"/>
        <w:jc w:val="left"/>
        <w:rPr>
          <w:rFonts w:ascii="Calibri" w:eastAsia="SimSun" w:hAnsi="Calibri" w:cs="Calibri"/>
          <w:i/>
          <w:iCs/>
          <w:sz w:val="20"/>
          <w:szCs w:val="20"/>
          <w:lang w:val="fr-FR"/>
        </w:rPr>
      </w:pPr>
    </w:p>
    <w:p w:rsidR="00D24424" w:rsidRDefault="00D24424">
      <w:pPr>
        <w:spacing w:line="360" w:lineRule="auto"/>
        <w:ind w:left="240"/>
        <w:jc w:val="left"/>
        <w:rPr>
          <w:rFonts w:ascii="Calibri" w:eastAsia="SimSun" w:hAnsi="Calibri" w:cs="Calibri"/>
          <w:i/>
          <w:iCs/>
          <w:sz w:val="20"/>
          <w:szCs w:val="20"/>
          <w:lang w:val="fr-FR"/>
        </w:rPr>
      </w:pPr>
    </w:p>
    <w:p w:rsidR="00D24424" w:rsidRDefault="00D24424">
      <w:pPr>
        <w:spacing w:line="360" w:lineRule="auto"/>
        <w:ind w:left="240"/>
        <w:jc w:val="left"/>
        <w:rPr>
          <w:rFonts w:ascii="Calibri" w:eastAsia="SimSun" w:hAnsi="Calibri" w:cs="Calibri"/>
          <w:i/>
          <w:iCs/>
          <w:sz w:val="20"/>
          <w:szCs w:val="20"/>
          <w:lang w:val="fr-FR"/>
        </w:rPr>
      </w:pPr>
    </w:p>
    <w:p w:rsidR="00D24424" w:rsidRDefault="00D24424">
      <w:pPr>
        <w:spacing w:line="360" w:lineRule="auto"/>
        <w:ind w:left="240"/>
        <w:jc w:val="left"/>
        <w:rPr>
          <w:rFonts w:ascii="Calibri" w:eastAsia="SimSun" w:hAnsi="Calibri" w:cs="Calibri"/>
          <w:i/>
          <w:iCs/>
          <w:sz w:val="20"/>
          <w:szCs w:val="20"/>
          <w:lang w:val="fr-FR"/>
        </w:rPr>
      </w:pPr>
    </w:p>
    <w:p w:rsidR="00D24424" w:rsidRDefault="00D24424">
      <w:pPr>
        <w:spacing w:line="360" w:lineRule="auto"/>
        <w:ind w:left="240"/>
        <w:jc w:val="left"/>
        <w:rPr>
          <w:rFonts w:ascii="Calibri" w:eastAsia="SimSun" w:hAnsi="Calibri" w:cs="Calibri"/>
          <w:i/>
          <w:iCs/>
          <w:sz w:val="20"/>
          <w:szCs w:val="20"/>
          <w:lang w:val="fr-FR"/>
        </w:rPr>
      </w:pPr>
    </w:p>
    <w:p w:rsidR="00D24424" w:rsidRDefault="00D24424">
      <w:pPr>
        <w:spacing w:line="360" w:lineRule="auto"/>
        <w:ind w:left="240"/>
        <w:jc w:val="left"/>
        <w:rPr>
          <w:rFonts w:ascii="Calibri" w:eastAsia="SimSun" w:hAnsi="Calibri" w:cs="Calibri"/>
          <w:i/>
          <w:iCs/>
          <w:sz w:val="20"/>
          <w:szCs w:val="20"/>
          <w:lang w:val="fr-FR"/>
        </w:rPr>
      </w:pPr>
    </w:p>
    <w:p w:rsidR="00D24424" w:rsidRDefault="002275EF">
      <w:pPr>
        <w:spacing w:line="360" w:lineRule="auto"/>
        <w:ind w:left="240"/>
        <w:jc w:val="left"/>
        <w:rPr>
          <w:rFonts w:ascii="Calibri" w:eastAsia="SimSun" w:hAnsi="Calibri" w:cs="Calibri"/>
          <w:i/>
          <w:iCs/>
          <w:sz w:val="20"/>
          <w:szCs w:val="20"/>
          <w:lang w:val="fr-FR"/>
        </w:rPr>
      </w:pPr>
      <w:r>
        <w:rPr>
          <w:rFonts w:ascii="Calibri" w:eastAsia="SimSun" w:hAnsi="Calibri" w:cs="Calibri"/>
          <w:i/>
          <w:iCs/>
          <w:noProof/>
          <w:sz w:val="20"/>
          <w:szCs w:val="20"/>
          <w:lang w:val="fr-FR" w:eastAsia="fr-FR"/>
        </w:rPr>
        <w:drawing>
          <wp:inline distT="0" distB="0" distL="114300" distR="114300">
            <wp:extent cx="5263515" cy="2717165"/>
            <wp:effectExtent l="0" t="0" r="13335" b="6985"/>
            <wp:docPr id="5" name="Image 5" descr=".~Carte Conceptuelle Seyf Eddine Guettaia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Carte Conceptuelle Seyf Eddine Guettaia -copy"/>
                    <pic:cNvPicPr>
                      <a:picLocks noChangeAspect="1"/>
                    </pic:cNvPicPr>
                  </pic:nvPicPr>
                  <pic:blipFill>
                    <a:blip r:embed="rId13"/>
                    <a:stretch>
                      <a:fillRect/>
                    </a:stretch>
                  </pic:blipFill>
                  <pic:spPr>
                    <a:xfrm>
                      <a:off x="0" y="0"/>
                      <a:ext cx="5263515" cy="2717165"/>
                    </a:xfrm>
                    <a:prstGeom prst="rect">
                      <a:avLst/>
                    </a:prstGeom>
                  </pic:spPr>
                </pic:pic>
              </a:graphicData>
            </a:graphic>
          </wp:inline>
        </w:drawing>
      </w:r>
    </w:p>
    <w:p w:rsidR="00D24424" w:rsidRDefault="00D24424">
      <w:pPr>
        <w:spacing w:line="360" w:lineRule="auto"/>
        <w:ind w:left="240"/>
        <w:jc w:val="left"/>
        <w:rPr>
          <w:rFonts w:ascii="Calibri" w:eastAsia="SimSun" w:hAnsi="Calibri" w:cs="Calibri"/>
          <w:i/>
          <w:iCs/>
          <w:sz w:val="20"/>
          <w:szCs w:val="20"/>
          <w:lang w:val="fr-FR"/>
        </w:rPr>
      </w:pPr>
    </w:p>
    <w:p w:rsidR="00D24424" w:rsidRDefault="00D24424">
      <w:pPr>
        <w:spacing w:line="360" w:lineRule="auto"/>
        <w:ind w:left="240"/>
        <w:jc w:val="left"/>
        <w:rPr>
          <w:rFonts w:ascii="Calibri" w:eastAsia="SimSun" w:hAnsi="Calibri" w:cs="Calibri"/>
          <w:i/>
          <w:iCs/>
          <w:sz w:val="20"/>
          <w:szCs w:val="20"/>
          <w:lang w:val="fr-FR"/>
        </w:rPr>
      </w:pPr>
    </w:p>
    <w:p w:rsidR="00D24424" w:rsidRDefault="00D24424">
      <w:pPr>
        <w:spacing w:line="360" w:lineRule="auto"/>
        <w:ind w:left="240"/>
        <w:jc w:val="left"/>
        <w:rPr>
          <w:rFonts w:ascii="Calibri" w:eastAsia="SimSun" w:hAnsi="Calibri" w:cs="Calibri"/>
          <w:i/>
          <w:iCs/>
          <w:sz w:val="20"/>
          <w:szCs w:val="20"/>
          <w:lang w:val="fr-FR"/>
        </w:rPr>
      </w:pPr>
    </w:p>
    <w:p w:rsidR="00D24424" w:rsidRDefault="00D24424">
      <w:pPr>
        <w:spacing w:line="360" w:lineRule="auto"/>
        <w:ind w:left="240"/>
        <w:jc w:val="left"/>
        <w:rPr>
          <w:rFonts w:ascii="Calibri" w:eastAsia="SimSun" w:hAnsi="Calibri" w:cs="Calibri"/>
          <w:i/>
          <w:iCs/>
          <w:sz w:val="20"/>
          <w:szCs w:val="20"/>
          <w:lang w:val="fr-FR"/>
        </w:rPr>
      </w:pPr>
    </w:p>
    <w:p w:rsidR="00D24424" w:rsidRDefault="00D24424">
      <w:pPr>
        <w:spacing w:line="360" w:lineRule="auto"/>
        <w:ind w:left="240"/>
        <w:jc w:val="left"/>
        <w:rPr>
          <w:rFonts w:ascii="Calibri" w:eastAsia="SimSun" w:hAnsi="Calibri" w:cs="Calibri"/>
          <w:i/>
          <w:iCs/>
          <w:sz w:val="20"/>
          <w:szCs w:val="20"/>
          <w:lang w:val="fr-FR"/>
        </w:rPr>
      </w:pPr>
    </w:p>
    <w:p w:rsidR="00D24424" w:rsidRDefault="00D24424">
      <w:pPr>
        <w:spacing w:line="360" w:lineRule="auto"/>
        <w:ind w:left="240"/>
        <w:jc w:val="left"/>
        <w:rPr>
          <w:rFonts w:ascii="Calibri" w:eastAsia="SimSun" w:hAnsi="Calibri" w:cs="Calibri"/>
          <w:i/>
          <w:iCs/>
          <w:sz w:val="20"/>
          <w:szCs w:val="20"/>
          <w:lang w:val="fr-FR"/>
        </w:rPr>
      </w:pPr>
    </w:p>
    <w:p w:rsidR="00D24424" w:rsidRDefault="00D24424">
      <w:pPr>
        <w:spacing w:line="360" w:lineRule="auto"/>
        <w:ind w:left="240"/>
        <w:jc w:val="left"/>
        <w:rPr>
          <w:rFonts w:ascii="Calibri" w:eastAsia="SimSun" w:hAnsi="Calibri" w:cs="Calibri"/>
          <w:i/>
          <w:iCs/>
          <w:sz w:val="20"/>
          <w:szCs w:val="20"/>
          <w:lang w:val="fr-FR"/>
        </w:rPr>
      </w:pPr>
    </w:p>
    <w:p w:rsidR="00D24424" w:rsidRDefault="00D24424">
      <w:pPr>
        <w:spacing w:line="360" w:lineRule="auto"/>
        <w:ind w:left="240"/>
        <w:jc w:val="left"/>
        <w:rPr>
          <w:rFonts w:ascii="Calibri" w:eastAsia="SimSun" w:hAnsi="Calibri" w:cs="Calibri"/>
          <w:i/>
          <w:iCs/>
          <w:sz w:val="20"/>
          <w:szCs w:val="20"/>
          <w:lang w:val="fr-FR"/>
        </w:rPr>
      </w:pPr>
    </w:p>
    <w:p w:rsidR="00D24424" w:rsidRDefault="00D24424">
      <w:pPr>
        <w:spacing w:line="360" w:lineRule="auto"/>
        <w:ind w:left="240"/>
        <w:jc w:val="left"/>
        <w:rPr>
          <w:rFonts w:ascii="Calibri" w:eastAsia="SimSun" w:hAnsi="Calibri" w:cs="Calibri"/>
          <w:i/>
          <w:iCs/>
          <w:sz w:val="20"/>
          <w:szCs w:val="20"/>
          <w:lang w:val="fr-FR"/>
        </w:rPr>
      </w:pPr>
    </w:p>
    <w:p w:rsidR="00D24424" w:rsidRDefault="00D24424">
      <w:pPr>
        <w:spacing w:line="360" w:lineRule="auto"/>
        <w:ind w:left="240"/>
        <w:jc w:val="left"/>
        <w:rPr>
          <w:rFonts w:ascii="Calibri" w:eastAsia="SimSun" w:hAnsi="Calibri" w:cs="Calibri"/>
          <w:i/>
          <w:iCs/>
          <w:sz w:val="20"/>
          <w:szCs w:val="20"/>
          <w:lang w:val="fr-FR"/>
        </w:rPr>
      </w:pPr>
    </w:p>
    <w:p w:rsidR="00D24424" w:rsidRDefault="00D24424">
      <w:pPr>
        <w:spacing w:line="360" w:lineRule="auto"/>
        <w:ind w:left="240"/>
        <w:jc w:val="left"/>
        <w:rPr>
          <w:rFonts w:ascii="Calibri" w:eastAsia="SimSun" w:hAnsi="Calibri" w:cs="Calibri"/>
          <w:i/>
          <w:iCs/>
          <w:sz w:val="20"/>
          <w:szCs w:val="20"/>
          <w:lang w:val="fr-FR"/>
        </w:rPr>
      </w:pPr>
    </w:p>
    <w:p w:rsidR="00D24424" w:rsidRDefault="002275EF">
      <w:pPr>
        <w:numPr>
          <w:ilvl w:val="0"/>
          <w:numId w:val="2"/>
        </w:numPr>
        <w:spacing w:line="360" w:lineRule="auto"/>
        <w:ind w:left="240"/>
        <w:jc w:val="left"/>
        <w:rPr>
          <w:rFonts w:ascii="Times New Roman" w:eastAsia="SimSun" w:hAnsi="Times New Roman" w:cs="Times New Roman"/>
          <w:b/>
          <w:bCs/>
          <w:sz w:val="24"/>
          <w:lang w:val="fr-FR"/>
        </w:rPr>
      </w:pPr>
      <w:r>
        <w:rPr>
          <w:rFonts w:ascii="Times New Roman" w:eastAsia="SimSun" w:hAnsi="Times New Roman" w:cs="Times New Roman"/>
          <w:b/>
          <w:bCs/>
          <w:sz w:val="24"/>
          <w:lang w:val="fr-FR"/>
        </w:rPr>
        <w:lastRenderedPageBreak/>
        <w:t>Course Presentation</w:t>
      </w:r>
    </w:p>
    <w:p w:rsidR="00D24424" w:rsidRDefault="00D24424">
      <w:pPr>
        <w:spacing w:line="360" w:lineRule="auto"/>
        <w:ind w:left="240"/>
        <w:jc w:val="left"/>
        <w:rPr>
          <w:rFonts w:ascii="Times New Roman" w:eastAsia="SimSun" w:hAnsi="Times New Roman" w:cs="Times New Roman"/>
          <w:b/>
          <w:bCs/>
          <w:sz w:val="24"/>
          <w:lang w:val="fr-FR"/>
        </w:rPr>
      </w:pPr>
    </w:p>
    <w:p w:rsidR="00D24424" w:rsidRDefault="002275EF">
      <w:pPr>
        <w:spacing w:line="360" w:lineRule="auto"/>
        <w:ind w:left="240"/>
        <w:rPr>
          <w:rFonts w:ascii="Times New Roman" w:hAnsi="Times New Roman" w:cs="Times New Roman"/>
          <w:sz w:val="24"/>
        </w:rPr>
      </w:pPr>
      <w:r>
        <w:rPr>
          <w:rFonts w:ascii="Times New Roman" w:eastAsia="SimSun" w:hAnsi="Times New Roman" w:cs="Times New Roman"/>
          <w:sz w:val="24"/>
          <w:lang w:val="fr-FR"/>
        </w:rPr>
        <w:t xml:space="preserve">This course is designed for second year license students in the English section program to develop a strong knowledge in civilisation, culture and history.           The first unit focuses over </w:t>
      </w:r>
      <w:r>
        <w:rPr>
          <w:rFonts w:ascii="Times New Roman" w:hAnsi="Times New Roman" w:cs="Times New Roman"/>
          <w:sz w:val="24"/>
        </w:rPr>
        <w:t>The nineteenth century, particularly during the reign of Queen Victoria, was a period of profound transformation for Great Britain, known as the Victorian Age. This era was marked by rapid industrial, scientific, and cultural progress, largely driven by th</w:t>
      </w:r>
      <w:r>
        <w:rPr>
          <w:rFonts w:ascii="Times New Roman" w:hAnsi="Times New Roman" w:cs="Times New Roman"/>
          <w:sz w:val="24"/>
        </w:rPr>
        <w:t>e Industrial Revolution, which led to the expansion of factories, urbanization, and technological innovation. Britain became the world’s leading power, supported by population growth and economic prosperity, and showcased its achievements through events su</w:t>
      </w:r>
      <w:r>
        <w:rPr>
          <w:rFonts w:ascii="Times New Roman" w:hAnsi="Times New Roman" w:cs="Times New Roman"/>
          <w:sz w:val="24"/>
        </w:rPr>
        <w:t xml:space="preserve">ch as the Great Exhibition of 1851. However, this progress also brought serious social problems, including poverty, overcrowding, and child labor, revealing deep inequalities within society. </w:t>
      </w:r>
    </w:p>
    <w:p w:rsidR="00D24424" w:rsidRDefault="002275EF">
      <w:pPr>
        <w:spacing w:line="360" w:lineRule="auto"/>
        <w:ind w:left="240"/>
        <w:rPr>
          <w:rFonts w:ascii="Times New Roman" w:hAnsi="Times New Roman" w:cs="Times New Roman"/>
          <w:sz w:val="24"/>
        </w:rPr>
      </w:pPr>
      <w:r>
        <w:rPr>
          <w:rFonts w:ascii="Times New Roman" w:hAnsi="Times New Roman" w:cs="Times New Roman"/>
          <w:sz w:val="24"/>
          <w:lang w:val="fr-FR"/>
        </w:rPr>
        <w:t>The second unit sheds the light on</w:t>
      </w:r>
      <w:r>
        <w:rPr>
          <w:rFonts w:ascii="Times New Roman" w:hAnsi="Times New Roman" w:cs="Times New Roman"/>
          <w:sz w:val="24"/>
        </w:rPr>
        <w:t xml:space="preserve"> Britain expanded its influenc</w:t>
      </w:r>
      <w:r>
        <w:rPr>
          <w:rFonts w:ascii="Times New Roman" w:hAnsi="Times New Roman" w:cs="Times New Roman"/>
          <w:sz w:val="24"/>
        </w:rPr>
        <w:t>e abroad, particularly in India, where the British East India Company gradually established control after key events like the Battle of Plassey. India became a crucial source of raw materials and a market for British goods, creating economic dependency. Re</w:t>
      </w:r>
      <w:r>
        <w:rPr>
          <w:rFonts w:ascii="Times New Roman" w:hAnsi="Times New Roman" w:cs="Times New Roman"/>
          <w:sz w:val="24"/>
        </w:rPr>
        <w:t>sistance to British rule, especially the Sepoy Mutiny, highlighted tensions between the colonizers and the colonized. Although British rule introduced infrastructure and modernization, it also led to exploitation and loss of independence. Thus, the Victori</w:t>
      </w:r>
      <w:r>
        <w:rPr>
          <w:rFonts w:ascii="Times New Roman" w:hAnsi="Times New Roman" w:cs="Times New Roman"/>
          <w:sz w:val="24"/>
        </w:rPr>
        <w:t>an Age can be understood as a period of both progress and contradiction, where Britain’s rise to power was closely linked to its imperial domination.</w:t>
      </w:r>
    </w:p>
    <w:p w:rsidR="00D24424" w:rsidRDefault="00D24424">
      <w:pPr>
        <w:spacing w:line="360" w:lineRule="auto"/>
        <w:ind w:left="240"/>
        <w:jc w:val="left"/>
        <w:rPr>
          <w:rFonts w:ascii="Times New Roman" w:eastAsia="SimSun" w:hAnsi="Times New Roman" w:cs="Times New Roman"/>
          <w:sz w:val="24"/>
          <w:lang w:val="fr-FR"/>
        </w:rPr>
      </w:pPr>
    </w:p>
    <w:p w:rsidR="00D24424" w:rsidRDefault="00D24424">
      <w:pPr>
        <w:spacing w:line="360" w:lineRule="auto"/>
        <w:ind w:left="240"/>
        <w:jc w:val="left"/>
        <w:rPr>
          <w:rFonts w:ascii="Times New Roman" w:eastAsia="SimSun" w:hAnsi="Times New Roman" w:cs="Times New Roman"/>
          <w:sz w:val="24"/>
          <w:lang w:val="fr-FR"/>
        </w:rPr>
      </w:pPr>
    </w:p>
    <w:p w:rsidR="00D24424" w:rsidRDefault="00D24424">
      <w:pPr>
        <w:spacing w:line="360" w:lineRule="auto"/>
        <w:ind w:left="240"/>
        <w:jc w:val="left"/>
        <w:rPr>
          <w:rFonts w:ascii="Times New Roman" w:eastAsia="SimSun" w:hAnsi="Times New Roman" w:cs="Times New Roman"/>
          <w:sz w:val="24"/>
          <w:lang w:val="fr-FR"/>
        </w:rPr>
      </w:pPr>
    </w:p>
    <w:p w:rsidR="00D24424" w:rsidRDefault="00D24424">
      <w:pPr>
        <w:spacing w:line="360" w:lineRule="auto"/>
        <w:ind w:left="240"/>
        <w:jc w:val="left"/>
        <w:rPr>
          <w:rFonts w:ascii="Times New Roman" w:eastAsia="SimSun" w:hAnsi="Times New Roman" w:cs="Times New Roman"/>
          <w:sz w:val="24"/>
          <w:lang w:val="fr-FR"/>
        </w:rPr>
      </w:pPr>
    </w:p>
    <w:p w:rsidR="00D24424" w:rsidRDefault="00D24424">
      <w:pPr>
        <w:spacing w:line="360" w:lineRule="auto"/>
        <w:ind w:left="240"/>
        <w:jc w:val="left"/>
        <w:rPr>
          <w:rFonts w:ascii="Times New Roman" w:eastAsia="SimSun" w:hAnsi="Times New Roman" w:cs="Times New Roman"/>
          <w:sz w:val="24"/>
          <w:lang w:val="fr-FR"/>
        </w:rPr>
      </w:pPr>
    </w:p>
    <w:p w:rsidR="00D24424" w:rsidRDefault="00D24424">
      <w:pPr>
        <w:spacing w:line="360" w:lineRule="auto"/>
        <w:ind w:left="240"/>
        <w:jc w:val="left"/>
        <w:rPr>
          <w:rFonts w:ascii="Times New Roman" w:eastAsia="SimSun" w:hAnsi="Times New Roman" w:cs="Times New Roman"/>
          <w:sz w:val="24"/>
          <w:lang w:val="fr-FR"/>
        </w:rPr>
      </w:pPr>
    </w:p>
    <w:p w:rsidR="00D24424" w:rsidRDefault="002275EF">
      <w:pPr>
        <w:numPr>
          <w:ilvl w:val="0"/>
          <w:numId w:val="2"/>
        </w:numPr>
        <w:spacing w:line="360" w:lineRule="auto"/>
        <w:ind w:left="240"/>
        <w:jc w:val="left"/>
        <w:rPr>
          <w:rFonts w:ascii="Times New Roman" w:eastAsia="SimSun" w:hAnsi="Times New Roman" w:cs="Times New Roman"/>
          <w:b/>
          <w:bCs/>
          <w:sz w:val="24"/>
          <w:lang w:val="fr-FR"/>
        </w:rPr>
      </w:pPr>
      <w:r>
        <w:rPr>
          <w:rFonts w:ascii="Times New Roman" w:eastAsia="SimSun" w:hAnsi="Times New Roman" w:cs="Times New Roman"/>
          <w:b/>
          <w:bCs/>
          <w:sz w:val="24"/>
          <w:lang w:val="fr-FR"/>
        </w:rPr>
        <w:lastRenderedPageBreak/>
        <w:t>Content</w:t>
      </w:r>
    </w:p>
    <w:p w:rsidR="00D24424" w:rsidRDefault="002275EF">
      <w:pPr>
        <w:pStyle w:val="Titre2"/>
        <w:rPr>
          <w:rFonts w:ascii="Times New Roman" w:hAnsi="Times New Roman" w:hint="default"/>
          <w:sz w:val="24"/>
          <w:szCs w:val="24"/>
        </w:rPr>
      </w:pPr>
      <w:r>
        <w:rPr>
          <w:rStyle w:val="lev"/>
          <w:rFonts w:ascii="Times New Roman" w:hAnsi="Times New Roman" w:hint="default"/>
          <w:b/>
          <w:bCs/>
          <w:sz w:val="24"/>
          <w:szCs w:val="24"/>
          <w:lang w:val="fr-FR"/>
        </w:rPr>
        <w:t xml:space="preserve">* </w:t>
      </w:r>
      <w:r>
        <w:rPr>
          <w:rStyle w:val="lev"/>
          <w:rFonts w:ascii="Times New Roman" w:hAnsi="Times New Roman" w:hint="default"/>
          <w:b/>
          <w:bCs/>
          <w:sz w:val="24"/>
          <w:szCs w:val="24"/>
        </w:rPr>
        <w:t>The Victorian Age: Progress and Transformation</w:t>
      </w:r>
    </w:p>
    <w:p w:rsidR="00D24424" w:rsidRDefault="002275EF">
      <w:pPr>
        <w:pStyle w:val="NormalWeb"/>
        <w:spacing w:line="360" w:lineRule="auto"/>
      </w:pPr>
      <w:r>
        <w:t xml:space="preserve">The Victorian Age refers to the reign of </w:t>
      </w:r>
      <w:r>
        <w:t>Queen Victoria from 1837 to 1901. It was a period characterized by rapid changes in almost every aspect of life, including industry, science, population, and culture. At the beginning of this era, Britain was filled with optimism and confidence, largely du</w:t>
      </w:r>
      <w:r>
        <w:t>e to its economic growth and global influence.</w:t>
      </w:r>
      <w:r>
        <w:rPr>
          <w:lang w:val="fr-FR"/>
        </w:rPr>
        <w:t xml:space="preserve">                                                                                                                             </w:t>
      </w:r>
      <w:r>
        <w:t>One of the most important features of this period was the expansion of the Industrial</w:t>
      </w:r>
      <w:r>
        <w:t xml:space="preserve"> Revolution. Industrialization led to the development of factories, the growth of cities, and the rise of new social classes, particularly the middle class. Technological innovations, such as the telephone invented by Alexander Graham Bell, and advances in</w:t>
      </w:r>
      <w:r>
        <w:t xml:space="preserve"> medicine, including anesthesia and antiseptics, significantly improved living conditions.</w:t>
      </w:r>
      <w:r>
        <w:rPr>
          <w:lang w:val="fr-FR"/>
        </w:rPr>
        <w:t xml:space="preserve">                                                                                                                    </w:t>
      </w:r>
      <w:r>
        <w:t>Cultural life also flourished during the Victorian</w:t>
      </w:r>
      <w:r>
        <w:t xml:space="preserve"> Age. The organization of the Great Exhibition of 1851 demonstrated Britain’s technological superiority and celebrated its achievements. Literature became a powerful tool for reflecting social realities, as writers such as Charles Dickens exposed the harsh</w:t>
      </w:r>
      <w:r>
        <w:t xml:space="preserve"> conditions faced by the poor and</w:t>
      </w:r>
      <w:r>
        <w:rPr>
          <w:lang w:val="fr-FR"/>
        </w:rPr>
        <w:t xml:space="preserve"> criticisez social injusice</w:t>
      </w:r>
      <w:r>
        <w:t>.</w:t>
      </w:r>
      <w:r>
        <w:rPr>
          <w:lang w:val="fr-FR"/>
        </w:rPr>
        <w:t xml:space="preserve">                                                                                                                  </w:t>
      </w:r>
      <w:r>
        <w:t>However, despite these advancements, the Victorian Age also had a darker side. In</w:t>
      </w:r>
      <w:r>
        <w:t>dustrialization created significant social problems, including poverty, overcrowded cities, and child labor. Many workers lived in poor conditions, and the gap between the rich and the poor widened. Therefore, although the period is often described as a “G</w:t>
      </w:r>
      <w:r>
        <w:t>olden Age,” it was also marked by deep social inequalities.</w:t>
      </w:r>
    </w:p>
    <w:p w:rsidR="00D24424" w:rsidRDefault="002275EF">
      <w:pPr>
        <w:pStyle w:val="Titre2"/>
        <w:rPr>
          <w:rFonts w:ascii="Times New Roman" w:hAnsi="Times New Roman" w:hint="default"/>
          <w:sz w:val="24"/>
          <w:szCs w:val="24"/>
        </w:rPr>
      </w:pPr>
      <w:r>
        <w:rPr>
          <w:rStyle w:val="lev"/>
          <w:rFonts w:ascii="Times New Roman" w:hAnsi="Times New Roman" w:hint="default"/>
          <w:b/>
          <w:bCs/>
          <w:sz w:val="24"/>
          <w:szCs w:val="24"/>
          <w:lang w:val="fr-FR"/>
        </w:rPr>
        <w:t xml:space="preserve">* </w:t>
      </w:r>
      <w:r>
        <w:rPr>
          <w:rStyle w:val="lev"/>
          <w:rFonts w:ascii="Times New Roman" w:hAnsi="Times New Roman" w:hint="default"/>
          <w:b/>
          <w:bCs/>
          <w:sz w:val="24"/>
          <w:szCs w:val="24"/>
        </w:rPr>
        <w:t>British Imperialism in India: Expansion and Control</w:t>
      </w:r>
    </w:p>
    <w:p w:rsidR="00D24424" w:rsidRDefault="002275EF">
      <w:pPr>
        <w:pStyle w:val="NormalWeb"/>
        <w:spacing w:line="360" w:lineRule="auto"/>
        <w:jc w:val="both"/>
      </w:pPr>
      <w:r>
        <w:t>While Britain was developing internally, it was also expanding its power abroad. One of the most important regions under British control was I</w:t>
      </w:r>
      <w:r>
        <w:t xml:space="preserve">ndia, often referred to as the “jewel in the crown” of the British Empire. British involvement in India began with trade through the British East India Company, but it gradually evolved into political </w:t>
      </w:r>
      <w:r>
        <w:lastRenderedPageBreak/>
        <w:t>domination.</w:t>
      </w:r>
      <w:r>
        <w:rPr>
          <w:lang w:val="fr-FR"/>
        </w:rPr>
        <w:t xml:space="preserve">                                            </w:t>
      </w:r>
      <w:r>
        <w:rPr>
          <w:lang w:val="fr-FR"/>
        </w:rPr>
        <w:t xml:space="preserve">                                                                                  </w:t>
      </w:r>
      <w:r>
        <w:t>A key turning point in British expansion was the Battle of Plassey, which marked the beginning of British political control. Over time, the company extended its authority acr</w:t>
      </w:r>
      <w:r>
        <w:t>oss large parts of India, taking advantage of internal political divisions and the decline of the Mughal Empire.</w:t>
      </w:r>
    </w:p>
    <w:p w:rsidR="00D24424" w:rsidRDefault="002275EF">
      <w:pPr>
        <w:pStyle w:val="NormalWeb"/>
        <w:spacing w:line="360" w:lineRule="auto"/>
        <w:jc w:val="both"/>
      </w:pPr>
      <w:r>
        <w:t>The primary motivation behind British imperialism in India was economic. The Industrial Revolution created a high demand for raw materials such</w:t>
      </w:r>
      <w:r>
        <w:t xml:space="preserve"> as cotton, tea, and indigo, as well as new markets for British manufactured goods. As a result, India was transformed into a supplier of raw materials and a consumer of British products. This economic system weakened local industries and made India depend</w:t>
      </w:r>
      <w:r>
        <w:t>ent on Britain.</w:t>
      </w:r>
    </w:p>
    <w:p w:rsidR="00D24424" w:rsidRDefault="002275EF">
      <w:pPr>
        <w:pStyle w:val="NormalWeb"/>
      </w:pPr>
      <w:r>
        <w:rPr>
          <w:lang w:val="fr-FR"/>
        </w:rPr>
        <w:t xml:space="preserve">* </w:t>
      </w:r>
      <w:r>
        <w:rPr>
          <w:rStyle w:val="lev"/>
        </w:rPr>
        <w:t>Resistance and the Impact of Colonial Rule</w:t>
      </w:r>
    </w:p>
    <w:p w:rsidR="00D24424" w:rsidRDefault="002275EF">
      <w:pPr>
        <w:pStyle w:val="NormalWeb"/>
        <w:spacing w:line="360" w:lineRule="auto"/>
      </w:pPr>
      <w:r>
        <w:t>British rule in India was not accepted without resistance. One of the most significant uprisings was the Sepoy Mutiny. This rebellion was caused by political, economic, and cultural tensions betw</w:t>
      </w:r>
      <w:r>
        <w:t>een the British and the Indian population. Although the revolt was eventually suppressed, it had important consequences. It led to the end of the East India Company’s rule and the establishment of direct control by the British government,</w:t>
      </w:r>
      <w:r>
        <w:rPr>
          <w:lang w:val="fr-FR"/>
        </w:rPr>
        <w:t xml:space="preserve"> </w:t>
      </w:r>
      <w:r>
        <w:t>known as the Brit</w:t>
      </w:r>
      <w:r>
        <w:t>ish Raj.</w:t>
      </w:r>
      <w:r>
        <w:rPr>
          <w:lang w:val="fr-FR"/>
        </w:rPr>
        <w:t xml:space="preserve">                                                                                                </w:t>
      </w:r>
      <w:r>
        <w:t>The impact of British imperialism in India was complex and contradictory. On the one hand, the British introduced modern infrastructure, including railw</w:t>
      </w:r>
      <w:r>
        <w:t>ays, telegraph systems, and educational institutions, which contributed to modernization. On the other hand, colonial rule led to economic exploitation, social inequality, and the loss of political independence for Indians.</w:t>
      </w:r>
    </w:p>
    <w:p w:rsidR="00D24424" w:rsidRDefault="002275EF">
      <w:pPr>
        <w:pStyle w:val="NormalWeb"/>
        <w:numPr>
          <w:ilvl w:val="0"/>
          <w:numId w:val="2"/>
        </w:numPr>
        <w:spacing w:line="360" w:lineRule="auto"/>
        <w:ind w:left="240"/>
        <w:rPr>
          <w:b/>
          <w:bCs/>
          <w:lang w:val="fr-FR"/>
        </w:rPr>
      </w:pPr>
      <w:r>
        <w:rPr>
          <w:b/>
          <w:bCs/>
          <w:lang w:val="fr-FR"/>
        </w:rPr>
        <w:t>Prequisites</w:t>
      </w:r>
    </w:p>
    <w:p w:rsidR="00D24424" w:rsidRDefault="002275EF">
      <w:pPr>
        <w:pStyle w:val="NormalWeb"/>
        <w:spacing w:line="360" w:lineRule="auto"/>
        <w:ind w:left="240"/>
        <w:jc w:val="both"/>
      </w:pPr>
      <w:r>
        <w:t xml:space="preserve">Before studying the </w:t>
      </w:r>
      <w:r>
        <w:t>Victorian Age and British Imperialism in India, students are expected to possess a solid foundation of historical and literary knowledge that will help them better understand the complexity of the two lectures.</w:t>
      </w:r>
    </w:p>
    <w:p w:rsidR="00D24424" w:rsidRDefault="002275EF">
      <w:pPr>
        <w:pStyle w:val="NormalWeb"/>
        <w:spacing w:line="360" w:lineRule="auto"/>
        <w:ind w:left="240"/>
        <w:jc w:val="both"/>
        <w:rPr>
          <w:lang w:val="fr-FR"/>
        </w:rPr>
      </w:pPr>
      <w:r>
        <w:rPr>
          <w:lang w:val="fr-FR"/>
        </w:rPr>
        <w:lastRenderedPageBreak/>
        <w:t>In addition to this, they will have to have:</w:t>
      </w:r>
    </w:p>
    <w:p w:rsidR="00D24424" w:rsidRDefault="002275EF">
      <w:pPr>
        <w:pStyle w:val="NormalWeb"/>
        <w:spacing w:line="360" w:lineRule="auto"/>
        <w:ind w:firstLine="240"/>
      </w:pPr>
      <w:r>
        <w:rPr>
          <w:lang w:val="fr-FR"/>
        </w:rPr>
        <w:t xml:space="preserve">- </w:t>
      </w:r>
      <w:r>
        <w:t>General historical background of Great Britain in the 18th–19th centuries</w:t>
      </w:r>
    </w:p>
    <w:p w:rsidR="00D24424" w:rsidRDefault="002275EF">
      <w:pPr>
        <w:pStyle w:val="NormalWeb"/>
        <w:spacing w:line="360" w:lineRule="auto"/>
        <w:ind w:firstLine="240"/>
      </w:pPr>
      <w:r>
        <w:rPr>
          <w:lang w:val="fr-FR"/>
        </w:rPr>
        <w:t xml:space="preserve">- </w:t>
      </w:r>
      <w:r>
        <w:t>Awareness of the historical context of India</w:t>
      </w:r>
    </w:p>
    <w:p w:rsidR="00D24424" w:rsidRDefault="002275EF">
      <w:pPr>
        <w:pStyle w:val="NormalWeb"/>
        <w:spacing w:line="360" w:lineRule="auto"/>
        <w:ind w:firstLine="240"/>
      </w:pPr>
      <w:r>
        <w:rPr>
          <w:lang w:val="fr-FR"/>
        </w:rPr>
        <w:t xml:space="preserve">- </w:t>
      </w:r>
      <w:r>
        <w:t>Ability to analyze cause-and-effect relationships</w:t>
      </w:r>
    </w:p>
    <w:p w:rsidR="00D24424" w:rsidRDefault="002275EF">
      <w:pPr>
        <w:pStyle w:val="NormalWeb"/>
        <w:spacing w:line="360" w:lineRule="auto"/>
        <w:jc w:val="both"/>
      </w:pPr>
      <w:r>
        <w:rPr>
          <w:lang w:val="fr-FR"/>
        </w:rPr>
        <w:t xml:space="preserve">Moreover, </w:t>
      </w:r>
      <w:r>
        <w:t>From a literary perspective, students should be familiar with major lit</w:t>
      </w:r>
      <w:r>
        <w:t>erary movements such as Romanticism and Realism. Understanding these movements will allow them to better situate Victorian literature as a transitional phase that combines emotional expression with social criticism. Basic knowledge of key writers such as C</w:t>
      </w:r>
      <w:r>
        <w:t>harles Dickens will also be helpful in analyzing how literature reflects the social realities of the Victorian period.</w:t>
      </w:r>
    </w:p>
    <w:p w:rsidR="00D24424" w:rsidRDefault="002275EF">
      <w:pPr>
        <w:pStyle w:val="NormalWeb"/>
        <w:numPr>
          <w:ilvl w:val="0"/>
          <w:numId w:val="2"/>
        </w:numPr>
        <w:spacing w:line="360" w:lineRule="auto"/>
        <w:ind w:left="240"/>
        <w:jc w:val="both"/>
        <w:rPr>
          <w:b/>
          <w:bCs/>
          <w:lang w:val="fr-FR"/>
        </w:rPr>
      </w:pPr>
      <w:r>
        <w:rPr>
          <w:b/>
          <w:bCs/>
          <w:lang w:val="fr-FR"/>
        </w:rPr>
        <w:t>Learning Objectives</w:t>
      </w:r>
    </w:p>
    <w:p w:rsidR="00D24424" w:rsidRDefault="002275EF">
      <w:pPr>
        <w:pStyle w:val="NormalWeb"/>
        <w:spacing w:line="360" w:lineRule="auto"/>
        <w:ind w:left="240"/>
        <w:jc w:val="both"/>
      </w:pPr>
      <w:r>
        <w:t xml:space="preserve">This lesson examines the Victorian Age and British Imperialism in India, two closely connected aspects of </w:t>
      </w:r>
      <w:r>
        <w:t>19th-century history. During the reign of Queen Victoria, Great Britain experienced major industrial and economic growth, which contributed to its global power. At the same time, this expansion was closely linked to its control over India, making it essent</w:t>
      </w:r>
      <w:r>
        <w:t>ial to understand the relationship between progress and empire.</w:t>
      </w:r>
    </w:p>
    <w:p w:rsidR="00D24424" w:rsidRDefault="002275EF">
      <w:pPr>
        <w:pStyle w:val="NormalWeb"/>
        <w:spacing w:line="360" w:lineRule="auto"/>
        <w:ind w:left="240"/>
        <w:jc w:val="both"/>
        <w:rPr>
          <w:lang w:val="fr-FR"/>
        </w:rPr>
      </w:pPr>
      <w:r>
        <w:rPr>
          <w:lang w:val="fr-FR"/>
        </w:rPr>
        <w:t>By the end of the course, students will be able to:</w:t>
      </w:r>
    </w:p>
    <w:p w:rsidR="00D24424" w:rsidRDefault="002275EF">
      <w:pPr>
        <w:widowControl/>
        <w:spacing w:line="360" w:lineRule="auto"/>
        <w:rPr>
          <w:rFonts w:ascii="Times New Roman" w:hAnsi="Times New Roman" w:cs="Times New Roman"/>
          <w:sz w:val="24"/>
        </w:rPr>
      </w:pPr>
      <w:r>
        <w:rPr>
          <w:rFonts w:ascii="SimSun" w:eastAsia="SimSun" w:hAnsi="SimSun" w:cs="SimSun" w:hint="eastAsia"/>
          <w:sz w:val="24"/>
        </w:rPr>
        <w:t xml:space="preserve"> </w:t>
      </w:r>
      <w:r>
        <w:rPr>
          <w:rFonts w:ascii="Times New Roman" w:eastAsia="SimSun" w:hAnsi="Times New Roman" w:cs="Times New Roman"/>
          <w:sz w:val="24"/>
        </w:rPr>
        <w:t xml:space="preserve"> </w:t>
      </w:r>
      <w:r>
        <w:rPr>
          <w:rFonts w:ascii="Times New Roman" w:eastAsia="SimSun" w:hAnsi="Times New Roman" w:cs="Times New Roman"/>
          <w:sz w:val="24"/>
          <w:lang w:val="fr-FR"/>
        </w:rPr>
        <w:t xml:space="preserve">- </w:t>
      </w:r>
      <w:r>
        <w:rPr>
          <w:rFonts w:ascii="Times New Roman" w:hAnsi="Times New Roman" w:cs="Times New Roman"/>
          <w:sz w:val="24"/>
        </w:rPr>
        <w:t xml:space="preserve">Define the Victorian Age and identify its main characteristics. </w:t>
      </w:r>
    </w:p>
    <w:p w:rsidR="00D24424" w:rsidRDefault="002275EF">
      <w:pPr>
        <w:widowControl/>
        <w:spacing w:line="360" w:lineRule="auto"/>
        <w:rPr>
          <w:rFonts w:ascii="Times New Roman" w:hAnsi="Times New Roman" w:cs="Times New Roman"/>
          <w:sz w:val="24"/>
        </w:rPr>
      </w:pPr>
      <w:r>
        <w:rPr>
          <w:rFonts w:ascii="Times New Roman" w:eastAsia="Symbol" w:hAnsi="Times New Roman" w:cs="Times New Roman"/>
          <w:sz w:val="24"/>
        </w:rPr>
        <w:t>·</w:t>
      </w:r>
      <w:r>
        <w:rPr>
          <w:rFonts w:ascii="Times New Roman" w:eastAsia="Symbol" w:hAnsi="Times New Roman" w:cs="Times New Roman"/>
          <w:sz w:val="24"/>
          <w:lang w:val="fr-FR"/>
        </w:rPr>
        <w:t xml:space="preserve"> - </w:t>
      </w:r>
      <w:r>
        <w:rPr>
          <w:rFonts w:ascii="Times New Roman" w:hAnsi="Times New Roman" w:cs="Times New Roman"/>
          <w:sz w:val="24"/>
        </w:rPr>
        <w:t>Describe the impact of the Industrial Revolution on British society</w:t>
      </w:r>
      <w:r>
        <w:rPr>
          <w:rFonts w:ascii="Times New Roman" w:hAnsi="Times New Roman" w:cs="Times New Roman"/>
          <w:sz w:val="24"/>
        </w:rPr>
        <w:t xml:space="preserve">. </w:t>
      </w:r>
    </w:p>
    <w:p w:rsidR="00D24424" w:rsidRDefault="002275EF">
      <w:pPr>
        <w:widowControl/>
        <w:spacing w:line="360" w:lineRule="auto"/>
        <w:rPr>
          <w:rFonts w:ascii="Times New Roman" w:hAnsi="Times New Roman" w:cs="Times New Roman"/>
          <w:sz w:val="24"/>
        </w:rPr>
      </w:pPr>
      <w:r>
        <w:rPr>
          <w:rFonts w:ascii="Times New Roman" w:eastAsia="Symbol" w:hAnsi="Times New Roman" w:cs="Times New Roman"/>
          <w:sz w:val="24"/>
        </w:rPr>
        <w:t>·</w:t>
      </w:r>
      <w:r>
        <w:rPr>
          <w:rFonts w:ascii="Times New Roman" w:eastAsia="SimSun" w:hAnsi="Times New Roman" w:cs="Times New Roman"/>
          <w:sz w:val="24"/>
        </w:rPr>
        <w:t xml:space="preserve"> </w:t>
      </w:r>
      <w:r>
        <w:rPr>
          <w:rFonts w:ascii="Times New Roman" w:eastAsia="SimSun" w:hAnsi="Times New Roman" w:cs="Times New Roman"/>
          <w:sz w:val="24"/>
          <w:lang w:val="fr-FR"/>
        </w:rPr>
        <w:t xml:space="preserve">- </w:t>
      </w:r>
      <w:r>
        <w:rPr>
          <w:rFonts w:ascii="Times New Roman" w:hAnsi="Times New Roman" w:cs="Times New Roman"/>
          <w:sz w:val="24"/>
        </w:rPr>
        <w:t xml:space="preserve">Explain the concept of imperialism and its main features. </w:t>
      </w:r>
    </w:p>
    <w:p w:rsidR="00D24424" w:rsidRDefault="002275EF">
      <w:pPr>
        <w:widowControl/>
        <w:spacing w:line="360" w:lineRule="auto"/>
        <w:rPr>
          <w:rFonts w:ascii="Times New Roman" w:hAnsi="Times New Roman" w:cs="Times New Roman"/>
          <w:sz w:val="24"/>
          <w:lang w:val="fr-FR"/>
        </w:rPr>
      </w:pPr>
      <w:r>
        <w:rPr>
          <w:rFonts w:ascii="Times New Roman" w:eastAsia="Symbol" w:hAnsi="Times New Roman" w:cs="Times New Roman"/>
          <w:sz w:val="24"/>
        </w:rPr>
        <w:t>·</w:t>
      </w:r>
      <w:r>
        <w:rPr>
          <w:rFonts w:ascii="Times New Roman" w:eastAsia="SimSun" w:hAnsi="Times New Roman" w:cs="Times New Roman"/>
          <w:sz w:val="24"/>
        </w:rPr>
        <w:t xml:space="preserve"> </w:t>
      </w:r>
      <w:r>
        <w:rPr>
          <w:rFonts w:ascii="Times New Roman" w:eastAsia="SimSun" w:hAnsi="Times New Roman" w:cs="Times New Roman"/>
          <w:sz w:val="24"/>
          <w:lang w:val="fr-FR"/>
        </w:rPr>
        <w:t xml:space="preserve">- </w:t>
      </w:r>
      <w:r>
        <w:rPr>
          <w:rFonts w:ascii="Times New Roman" w:hAnsi="Times New Roman" w:cs="Times New Roman"/>
          <w:sz w:val="24"/>
        </w:rPr>
        <w:t>Identify key events such as the Battle of Plassey and the Sepoy Mutiny</w:t>
      </w:r>
      <w:r>
        <w:rPr>
          <w:rFonts w:ascii="Times New Roman" w:hAnsi="Times New Roman" w:cs="Times New Roman"/>
          <w:sz w:val="24"/>
          <w:lang w:val="fr-FR"/>
        </w:rPr>
        <w:t>.</w:t>
      </w:r>
    </w:p>
    <w:p w:rsidR="00D24424" w:rsidRDefault="00D24424">
      <w:pPr>
        <w:widowControl/>
        <w:spacing w:line="360" w:lineRule="auto"/>
        <w:rPr>
          <w:rFonts w:ascii="Times New Roman" w:hAnsi="Times New Roman" w:cs="Times New Roman"/>
          <w:sz w:val="24"/>
          <w:lang w:val="fr-FR"/>
        </w:rPr>
      </w:pPr>
    </w:p>
    <w:p w:rsidR="00D24424" w:rsidRDefault="00D24424">
      <w:pPr>
        <w:widowControl/>
        <w:spacing w:line="360" w:lineRule="auto"/>
        <w:rPr>
          <w:rFonts w:ascii="Times New Roman" w:hAnsi="Times New Roman" w:cs="Times New Roman"/>
          <w:sz w:val="24"/>
          <w:lang w:val="fr-FR"/>
        </w:rPr>
      </w:pPr>
    </w:p>
    <w:p w:rsidR="00D24424" w:rsidRDefault="00D24424">
      <w:pPr>
        <w:widowControl/>
        <w:spacing w:line="360" w:lineRule="auto"/>
        <w:rPr>
          <w:rFonts w:ascii="Times New Roman" w:hAnsi="Times New Roman" w:cs="Times New Roman"/>
          <w:sz w:val="24"/>
          <w:lang w:val="fr-FR"/>
        </w:rPr>
      </w:pPr>
    </w:p>
    <w:p w:rsidR="00D24424" w:rsidRDefault="002275EF">
      <w:pPr>
        <w:widowControl/>
        <w:numPr>
          <w:ilvl w:val="0"/>
          <w:numId w:val="2"/>
        </w:numPr>
        <w:spacing w:line="360" w:lineRule="auto"/>
        <w:ind w:left="240"/>
        <w:rPr>
          <w:rFonts w:ascii="Times New Roman" w:hAnsi="Times New Roman" w:cs="Times New Roman"/>
          <w:b/>
          <w:bCs/>
          <w:sz w:val="24"/>
          <w:lang w:val="fr-FR"/>
        </w:rPr>
      </w:pPr>
      <w:r>
        <w:rPr>
          <w:rFonts w:ascii="Times New Roman" w:hAnsi="Times New Roman" w:cs="Times New Roman"/>
          <w:b/>
          <w:bCs/>
          <w:sz w:val="24"/>
          <w:lang w:val="fr-FR"/>
        </w:rPr>
        <w:lastRenderedPageBreak/>
        <w:t>Assessement Method:</w:t>
      </w:r>
    </w:p>
    <w:p w:rsidR="00D24424" w:rsidRDefault="002275EF">
      <w:pPr>
        <w:widowControl/>
        <w:spacing w:line="360" w:lineRule="auto"/>
        <w:ind w:left="240"/>
        <w:rPr>
          <w:rFonts w:ascii="Times New Roman" w:hAnsi="Times New Roman" w:cs="Times New Roman"/>
          <w:sz w:val="24"/>
          <w:lang w:val="fr-FR"/>
        </w:rPr>
      </w:pPr>
      <w:r>
        <w:rPr>
          <w:rFonts w:ascii="Times New Roman" w:hAnsi="Times New Roman" w:cs="Times New Roman"/>
          <w:sz w:val="24"/>
          <w:lang w:val="fr-FR"/>
        </w:rPr>
        <w:t>The learning assessement for this course consists of two complementary components.</w:t>
      </w:r>
    </w:p>
    <w:p w:rsidR="00D24424" w:rsidRDefault="002275EF">
      <w:pPr>
        <w:widowControl/>
        <w:numPr>
          <w:ilvl w:val="0"/>
          <w:numId w:val="3"/>
        </w:numPr>
        <w:spacing w:line="360" w:lineRule="auto"/>
        <w:rPr>
          <w:rFonts w:ascii="Times New Roman" w:hAnsi="Times New Roman" w:cs="Times New Roman"/>
          <w:b/>
          <w:bCs/>
          <w:sz w:val="24"/>
          <w:lang w:val="fr-FR"/>
        </w:rPr>
      </w:pPr>
      <w:r>
        <w:rPr>
          <w:rFonts w:ascii="Times New Roman" w:hAnsi="Times New Roman" w:cs="Times New Roman"/>
          <w:b/>
          <w:bCs/>
          <w:sz w:val="24"/>
          <w:lang w:val="fr-FR"/>
        </w:rPr>
        <w:t>Continuous Assessement Through TD (40%)</w:t>
      </w:r>
    </w:p>
    <w:p w:rsidR="00D24424" w:rsidRDefault="002275EF">
      <w:pPr>
        <w:widowControl/>
        <w:spacing w:line="360" w:lineRule="auto"/>
        <w:ind w:firstLineChars="50" w:firstLine="120"/>
        <w:rPr>
          <w:rFonts w:ascii="Times New Roman" w:hAnsi="Times New Roman" w:cs="Times New Roman"/>
          <w:sz w:val="24"/>
        </w:rPr>
      </w:pPr>
      <w:r>
        <w:rPr>
          <w:rFonts w:ascii="Times New Roman" w:eastAsia="SimSun" w:hAnsi="Times New Roman" w:cs="Times New Roman"/>
          <w:sz w:val="24"/>
          <w:lang w:val="fr-FR"/>
        </w:rPr>
        <w:t xml:space="preserve"> *</w:t>
      </w:r>
      <w:r>
        <w:rPr>
          <w:rStyle w:val="lev"/>
          <w:rFonts w:ascii="Times New Roman" w:hAnsi="Times New Roman" w:cs="Times New Roman"/>
          <w:sz w:val="24"/>
        </w:rPr>
        <w:t>Formative Assessment</w:t>
      </w:r>
      <w:r>
        <w:rPr>
          <w:rStyle w:val="lev"/>
          <w:rFonts w:ascii="Times New Roman" w:hAnsi="Times New Roman" w:cs="Times New Roman"/>
          <w:sz w:val="24"/>
          <w:lang w:val="fr-FR"/>
        </w:rPr>
        <w:t>:</w:t>
      </w:r>
      <w:r>
        <w:rPr>
          <w:rFonts w:ascii="Times New Roman" w:hAnsi="Times New Roman" w:cs="Times New Roman"/>
          <w:sz w:val="24"/>
        </w:rPr>
        <w:br/>
        <w:t xml:space="preserve">Students are assessed during the lesson through participation in discussions, answering questions, and engagement in activities. This helps monitor their understanding of key concepts such as </w:t>
      </w:r>
      <w:r>
        <w:rPr>
          <w:rFonts w:ascii="Times New Roman" w:hAnsi="Times New Roman" w:cs="Times New Roman"/>
          <w:sz w:val="24"/>
        </w:rPr>
        <w:t xml:space="preserve">the Industrial Revolution and imperialism. </w:t>
      </w:r>
    </w:p>
    <w:p w:rsidR="00D24424" w:rsidRDefault="002275EF">
      <w:pPr>
        <w:widowControl/>
        <w:spacing w:line="360" w:lineRule="auto"/>
        <w:ind w:firstLineChars="100" w:firstLine="241"/>
        <w:rPr>
          <w:rFonts w:ascii="Times New Roman" w:hAnsi="Times New Roman" w:cs="Times New Roman"/>
          <w:sz w:val="24"/>
        </w:rPr>
      </w:pPr>
      <w:r>
        <w:rPr>
          <w:rStyle w:val="lev"/>
          <w:rFonts w:ascii="Times New Roman" w:hAnsi="Times New Roman" w:cs="Times New Roman"/>
          <w:sz w:val="24"/>
          <w:lang w:val="fr-FR"/>
        </w:rPr>
        <w:t>*</w:t>
      </w:r>
      <w:r>
        <w:rPr>
          <w:rStyle w:val="lev"/>
          <w:rFonts w:ascii="Times New Roman" w:hAnsi="Times New Roman" w:cs="Times New Roman"/>
          <w:sz w:val="24"/>
        </w:rPr>
        <w:t>Question and Answer (Oral Assessment):</w:t>
      </w:r>
      <w:r>
        <w:rPr>
          <w:rFonts w:ascii="Times New Roman" w:hAnsi="Times New Roman" w:cs="Times New Roman"/>
          <w:sz w:val="24"/>
        </w:rPr>
        <w:br/>
        <w:t xml:space="preserve">The teacher asks questions throughout the lesson to check comprehension, for example about events like the Sepoy Mutiny or the characteristics of the Victorian Age. </w:t>
      </w:r>
    </w:p>
    <w:p w:rsidR="00D24424" w:rsidRDefault="002275EF">
      <w:pPr>
        <w:widowControl/>
        <w:spacing w:line="360" w:lineRule="auto"/>
        <w:rPr>
          <w:rFonts w:ascii="Times New Roman" w:hAnsi="Times New Roman" w:cs="Times New Roman"/>
          <w:sz w:val="24"/>
        </w:rPr>
      </w:pPr>
      <w:r>
        <w:rPr>
          <w:rStyle w:val="lev"/>
          <w:rFonts w:ascii="Times New Roman" w:hAnsi="Times New Roman" w:cs="Times New Roman"/>
          <w:sz w:val="24"/>
          <w:lang w:val="fr-FR"/>
        </w:rPr>
        <w:t xml:space="preserve">   *</w:t>
      </w:r>
      <w:r>
        <w:rPr>
          <w:rStyle w:val="lev"/>
          <w:rFonts w:ascii="Times New Roman" w:hAnsi="Times New Roman" w:cs="Times New Roman"/>
          <w:sz w:val="24"/>
        </w:rPr>
        <w:t>Sh</w:t>
      </w:r>
      <w:r>
        <w:rPr>
          <w:rStyle w:val="lev"/>
          <w:rFonts w:ascii="Times New Roman" w:hAnsi="Times New Roman" w:cs="Times New Roman"/>
          <w:sz w:val="24"/>
        </w:rPr>
        <w:t>ort Written Tasks:</w:t>
      </w:r>
      <w:r>
        <w:rPr>
          <w:rFonts w:ascii="Times New Roman" w:hAnsi="Times New Roman" w:cs="Times New Roman"/>
          <w:sz w:val="24"/>
        </w:rPr>
        <w:br/>
        <w:t>Students may write short paragraphs or summaries explaining the relationship between Great Britain and India, or discussing whether the Victorian Age was truly a “Golden Age.”</w:t>
      </w:r>
    </w:p>
    <w:p w:rsidR="00D24424" w:rsidRDefault="002275EF">
      <w:pPr>
        <w:widowControl/>
        <w:numPr>
          <w:ilvl w:val="0"/>
          <w:numId w:val="3"/>
        </w:numPr>
        <w:spacing w:line="360" w:lineRule="auto"/>
        <w:rPr>
          <w:rFonts w:ascii="Times New Roman" w:hAnsi="Times New Roman" w:cs="Times New Roman"/>
          <w:b/>
          <w:bCs/>
          <w:sz w:val="24"/>
          <w:lang w:val="fr-FR"/>
        </w:rPr>
      </w:pPr>
      <w:r>
        <w:rPr>
          <w:rFonts w:ascii="Times New Roman" w:hAnsi="Times New Roman" w:cs="Times New Roman"/>
          <w:b/>
          <w:bCs/>
          <w:sz w:val="24"/>
          <w:lang w:val="fr-FR"/>
        </w:rPr>
        <w:t>Final Exam (60%)</w:t>
      </w:r>
    </w:p>
    <w:p w:rsidR="00D24424" w:rsidRDefault="002275EF">
      <w:pPr>
        <w:widowControl/>
        <w:spacing w:line="360" w:lineRule="auto"/>
        <w:rPr>
          <w:rFonts w:ascii="Times New Roman" w:eastAsia="SimSun" w:hAnsi="Times New Roman" w:cs="Times New Roman"/>
          <w:sz w:val="24"/>
        </w:rPr>
      </w:pPr>
      <w:r>
        <w:rPr>
          <w:rFonts w:ascii="Times New Roman" w:eastAsia="SimSun" w:hAnsi="Times New Roman" w:cs="Times New Roman"/>
          <w:sz w:val="24"/>
        </w:rPr>
        <w:t>students will complete a written essay in wh</w:t>
      </w:r>
      <w:r>
        <w:rPr>
          <w:rFonts w:ascii="Times New Roman" w:eastAsia="SimSun" w:hAnsi="Times New Roman" w:cs="Times New Roman"/>
          <w:sz w:val="24"/>
        </w:rPr>
        <w:t>ich they demonstrate their understanding of the Victorian Age and British Imperialism in India. The essay will require students to develop a structured argument, using relevant historical knowledge and examples.</w:t>
      </w:r>
    </w:p>
    <w:p w:rsidR="00D24424" w:rsidRDefault="00D24424">
      <w:pPr>
        <w:widowControl/>
        <w:spacing w:line="360" w:lineRule="auto"/>
        <w:rPr>
          <w:rFonts w:ascii="Times New Roman" w:eastAsia="SimSun" w:hAnsi="Times New Roman" w:cs="Times New Roman"/>
          <w:sz w:val="24"/>
        </w:rPr>
      </w:pPr>
    </w:p>
    <w:p w:rsidR="00D24424" w:rsidRDefault="002275EF">
      <w:pPr>
        <w:widowControl/>
        <w:numPr>
          <w:ilvl w:val="0"/>
          <w:numId w:val="2"/>
        </w:numPr>
        <w:spacing w:line="360" w:lineRule="auto"/>
        <w:ind w:left="240"/>
        <w:rPr>
          <w:rFonts w:ascii="Times New Roman" w:eastAsia="SimSun" w:hAnsi="Times New Roman" w:cs="Times New Roman"/>
          <w:b/>
          <w:bCs/>
          <w:sz w:val="24"/>
          <w:lang w:val="fr-FR"/>
        </w:rPr>
      </w:pPr>
      <w:r>
        <w:rPr>
          <w:rFonts w:ascii="Times New Roman" w:eastAsia="SimSun" w:hAnsi="Times New Roman" w:cs="Times New Roman"/>
          <w:b/>
          <w:bCs/>
          <w:sz w:val="24"/>
          <w:lang w:val="fr-FR"/>
        </w:rPr>
        <w:t>Teaching Learning Activities</w:t>
      </w:r>
    </w:p>
    <w:p w:rsidR="00D24424" w:rsidRDefault="002275EF">
      <w:pPr>
        <w:pStyle w:val="Titre3"/>
        <w:spacing w:line="360" w:lineRule="auto"/>
        <w:rPr>
          <w:rFonts w:ascii="Times New Roman" w:hAnsi="Times New Roman" w:hint="default"/>
          <w:sz w:val="24"/>
          <w:szCs w:val="24"/>
        </w:rPr>
      </w:pPr>
      <w:r>
        <w:rPr>
          <w:rStyle w:val="lev"/>
          <w:rFonts w:ascii="Times New Roman" w:hAnsi="Times New Roman" w:hint="default"/>
          <w:b/>
          <w:bCs/>
          <w:sz w:val="24"/>
          <w:szCs w:val="24"/>
        </w:rPr>
        <w:t xml:space="preserve">1. Warm-up / </w:t>
      </w:r>
      <w:r>
        <w:rPr>
          <w:rStyle w:val="lev"/>
          <w:rFonts w:ascii="Times New Roman" w:hAnsi="Times New Roman" w:hint="default"/>
          <w:b/>
          <w:bCs/>
          <w:sz w:val="24"/>
          <w:szCs w:val="24"/>
        </w:rPr>
        <w:t>Introduction Activities</w:t>
      </w:r>
    </w:p>
    <w:p w:rsidR="00D24424" w:rsidRDefault="002275EF">
      <w:pPr>
        <w:widowControl/>
        <w:numPr>
          <w:ilvl w:val="0"/>
          <w:numId w:val="4"/>
        </w:numPr>
        <w:spacing w:beforeAutospacing="1" w:afterAutospacing="1" w:line="360" w:lineRule="auto"/>
        <w:rPr>
          <w:rFonts w:ascii="Times New Roman" w:hAnsi="Times New Roman" w:cs="Times New Roman"/>
          <w:sz w:val="24"/>
        </w:rPr>
      </w:pPr>
      <w:r>
        <w:rPr>
          <w:rFonts w:ascii="Times New Roman" w:hAnsi="Times New Roman" w:cs="Times New Roman"/>
          <w:sz w:val="24"/>
        </w:rPr>
        <w:t xml:space="preserve">The teacher starts by asking guiding questions such as: </w:t>
      </w:r>
      <w:r>
        <w:rPr>
          <w:rStyle w:val="Accentuation"/>
          <w:rFonts w:ascii="Times New Roman" w:hAnsi="Times New Roman" w:cs="Times New Roman"/>
          <w:sz w:val="24"/>
        </w:rPr>
        <w:t>“What makes a country powerful?”</w:t>
      </w:r>
      <w:r>
        <w:rPr>
          <w:rFonts w:ascii="Times New Roman" w:hAnsi="Times New Roman" w:cs="Times New Roman"/>
          <w:sz w:val="24"/>
        </w:rPr>
        <w:t xml:space="preserve"> or </w:t>
      </w:r>
      <w:r>
        <w:rPr>
          <w:rStyle w:val="Accentuation"/>
          <w:rFonts w:ascii="Times New Roman" w:hAnsi="Times New Roman" w:cs="Times New Roman"/>
          <w:sz w:val="24"/>
        </w:rPr>
        <w:t>“What do you know about Britain in the 19th century?”</w:t>
      </w:r>
      <w:r>
        <w:rPr>
          <w:rFonts w:ascii="Times New Roman" w:hAnsi="Times New Roman" w:cs="Times New Roman"/>
          <w:sz w:val="24"/>
        </w:rPr>
        <w:t xml:space="preserve"> </w:t>
      </w:r>
    </w:p>
    <w:p w:rsidR="00D24424" w:rsidRDefault="002275EF">
      <w:pPr>
        <w:widowControl/>
        <w:numPr>
          <w:ilvl w:val="0"/>
          <w:numId w:val="4"/>
        </w:numPr>
        <w:spacing w:beforeAutospacing="1" w:afterAutospacing="1" w:line="360" w:lineRule="auto"/>
        <w:rPr>
          <w:rFonts w:ascii="Times New Roman" w:hAnsi="Times New Roman" w:cs="Times New Roman"/>
          <w:sz w:val="24"/>
        </w:rPr>
      </w:pPr>
      <w:r>
        <w:rPr>
          <w:rFonts w:ascii="Times New Roman" w:hAnsi="Times New Roman" w:cs="Times New Roman"/>
          <w:sz w:val="24"/>
        </w:rPr>
        <w:t xml:space="preserve">Students brainstorm ideas and share prior knowledge. </w:t>
      </w:r>
    </w:p>
    <w:p w:rsidR="00D24424" w:rsidRDefault="002275EF">
      <w:pPr>
        <w:widowControl/>
        <w:numPr>
          <w:ilvl w:val="0"/>
          <w:numId w:val="4"/>
        </w:numPr>
        <w:spacing w:beforeAutospacing="1" w:afterAutospacing="1" w:line="360" w:lineRule="auto"/>
        <w:rPr>
          <w:rFonts w:ascii="Times New Roman" w:hAnsi="Times New Roman" w:cs="Times New Roman"/>
          <w:sz w:val="24"/>
        </w:rPr>
      </w:pPr>
      <w:r>
        <w:rPr>
          <w:rFonts w:ascii="Times New Roman" w:hAnsi="Times New Roman" w:cs="Times New Roman"/>
          <w:sz w:val="24"/>
        </w:rPr>
        <w:lastRenderedPageBreak/>
        <w:t>The teacher introduces key conc</w:t>
      </w:r>
      <w:r>
        <w:rPr>
          <w:rFonts w:ascii="Times New Roman" w:hAnsi="Times New Roman" w:cs="Times New Roman"/>
          <w:sz w:val="24"/>
        </w:rPr>
        <w:t xml:space="preserve">epts: Victorian Age, industrialization, and imperialism. </w:t>
      </w:r>
    </w:p>
    <w:p w:rsidR="00D24424" w:rsidRDefault="00D24424">
      <w:pPr>
        <w:pStyle w:val="Titre3"/>
        <w:spacing w:line="360" w:lineRule="auto"/>
        <w:rPr>
          <w:rFonts w:ascii="Times New Roman" w:hAnsi="Times New Roman" w:hint="default"/>
          <w:sz w:val="24"/>
          <w:szCs w:val="24"/>
        </w:rPr>
      </w:pPr>
    </w:p>
    <w:p w:rsidR="00D24424" w:rsidRDefault="00D24424">
      <w:pPr>
        <w:pStyle w:val="Titre3"/>
        <w:spacing w:line="360" w:lineRule="auto"/>
        <w:rPr>
          <w:rFonts w:ascii="Times New Roman" w:hAnsi="Times New Roman" w:hint="default"/>
          <w:sz w:val="24"/>
          <w:szCs w:val="24"/>
        </w:rPr>
      </w:pPr>
    </w:p>
    <w:p w:rsidR="00D24424" w:rsidRDefault="002275EF">
      <w:pPr>
        <w:pStyle w:val="Titre3"/>
        <w:spacing w:line="360" w:lineRule="auto"/>
        <w:rPr>
          <w:rFonts w:ascii="Times New Roman" w:hAnsi="Times New Roman" w:hint="default"/>
          <w:sz w:val="24"/>
          <w:szCs w:val="24"/>
        </w:rPr>
      </w:pPr>
      <w:r>
        <w:rPr>
          <w:rFonts w:ascii="Times New Roman" w:hAnsi="Times New Roman" w:hint="default"/>
          <w:sz w:val="24"/>
          <w:szCs w:val="24"/>
        </w:rPr>
        <w:t xml:space="preserve"> </w:t>
      </w:r>
      <w:r>
        <w:rPr>
          <w:rStyle w:val="lev"/>
          <w:rFonts w:ascii="Times New Roman" w:hAnsi="Times New Roman" w:hint="default"/>
          <w:b/>
          <w:bCs/>
          <w:sz w:val="24"/>
          <w:szCs w:val="24"/>
        </w:rPr>
        <w:t>2. Presentation Activities (Teacher-led)</w:t>
      </w:r>
    </w:p>
    <w:p w:rsidR="00D24424" w:rsidRDefault="002275EF">
      <w:pPr>
        <w:widowControl/>
        <w:numPr>
          <w:ilvl w:val="0"/>
          <w:numId w:val="5"/>
        </w:numPr>
        <w:spacing w:beforeAutospacing="1" w:afterAutospacing="1" w:line="360" w:lineRule="auto"/>
        <w:rPr>
          <w:rFonts w:ascii="Times New Roman" w:hAnsi="Times New Roman" w:cs="Times New Roman"/>
          <w:sz w:val="24"/>
        </w:rPr>
      </w:pPr>
      <w:r>
        <w:rPr>
          <w:rFonts w:ascii="Times New Roman" w:hAnsi="Times New Roman" w:cs="Times New Roman"/>
          <w:sz w:val="24"/>
        </w:rPr>
        <w:t xml:space="preserve">The teacher presents the main characteristics of the Victorian Age, including industrial, social, and cultural changes. </w:t>
      </w:r>
    </w:p>
    <w:p w:rsidR="00D24424" w:rsidRDefault="002275EF">
      <w:pPr>
        <w:widowControl/>
        <w:numPr>
          <w:ilvl w:val="0"/>
          <w:numId w:val="5"/>
        </w:numPr>
        <w:spacing w:beforeAutospacing="1" w:afterAutospacing="1" w:line="360" w:lineRule="auto"/>
        <w:rPr>
          <w:rFonts w:ascii="Times New Roman" w:hAnsi="Times New Roman" w:cs="Times New Roman"/>
          <w:sz w:val="24"/>
        </w:rPr>
      </w:pPr>
      <w:r>
        <w:rPr>
          <w:rFonts w:ascii="Times New Roman" w:hAnsi="Times New Roman" w:cs="Times New Roman"/>
          <w:sz w:val="24"/>
        </w:rPr>
        <w:t>Visual aids (maps, timelines, ima</w:t>
      </w:r>
      <w:r>
        <w:rPr>
          <w:rFonts w:ascii="Times New Roman" w:hAnsi="Times New Roman" w:cs="Times New Roman"/>
          <w:sz w:val="24"/>
        </w:rPr>
        <w:t xml:space="preserve">ges of factories or the Great Exhibition of 1851) are used to support understanding. </w:t>
      </w:r>
    </w:p>
    <w:p w:rsidR="00D24424" w:rsidRDefault="002275EF">
      <w:pPr>
        <w:widowControl/>
        <w:numPr>
          <w:ilvl w:val="0"/>
          <w:numId w:val="5"/>
        </w:numPr>
        <w:spacing w:beforeAutospacing="1" w:afterAutospacing="1" w:line="360" w:lineRule="auto"/>
        <w:rPr>
          <w:rFonts w:ascii="Times New Roman" w:hAnsi="Times New Roman" w:cs="Times New Roman"/>
          <w:sz w:val="24"/>
        </w:rPr>
      </w:pPr>
      <w:r>
        <w:rPr>
          <w:rFonts w:ascii="Times New Roman" w:hAnsi="Times New Roman" w:cs="Times New Roman"/>
          <w:sz w:val="24"/>
        </w:rPr>
        <w:t xml:space="preserve">The teacher explains British expansion in India and key historical events such as the Sepoy Mutiny. </w:t>
      </w:r>
    </w:p>
    <w:p w:rsidR="00D24424" w:rsidRDefault="002275EF">
      <w:pPr>
        <w:pStyle w:val="Titre3"/>
        <w:spacing w:line="360" w:lineRule="auto"/>
        <w:rPr>
          <w:rFonts w:ascii="Times New Roman" w:hAnsi="Times New Roman" w:hint="default"/>
          <w:sz w:val="24"/>
          <w:szCs w:val="24"/>
        </w:rPr>
      </w:pPr>
      <w:r>
        <w:rPr>
          <w:rStyle w:val="lev"/>
          <w:rFonts w:ascii="Times New Roman" w:hAnsi="Times New Roman" w:hint="default"/>
          <w:b/>
          <w:bCs/>
          <w:sz w:val="24"/>
          <w:szCs w:val="24"/>
        </w:rPr>
        <w:t>3. Reading and Text Analysis</w:t>
      </w:r>
    </w:p>
    <w:p w:rsidR="00D24424" w:rsidRDefault="002275EF">
      <w:pPr>
        <w:widowControl/>
        <w:numPr>
          <w:ilvl w:val="0"/>
          <w:numId w:val="6"/>
        </w:numPr>
        <w:spacing w:beforeAutospacing="1" w:afterAutospacing="1" w:line="360" w:lineRule="auto"/>
        <w:rPr>
          <w:rFonts w:ascii="Times New Roman" w:hAnsi="Times New Roman" w:cs="Times New Roman"/>
          <w:sz w:val="24"/>
        </w:rPr>
      </w:pPr>
      <w:r>
        <w:rPr>
          <w:rFonts w:ascii="Times New Roman" w:hAnsi="Times New Roman" w:cs="Times New Roman"/>
          <w:sz w:val="24"/>
        </w:rPr>
        <w:t>Students read short extracts about Victo</w:t>
      </w:r>
      <w:r>
        <w:rPr>
          <w:rFonts w:ascii="Times New Roman" w:hAnsi="Times New Roman" w:cs="Times New Roman"/>
          <w:sz w:val="24"/>
        </w:rPr>
        <w:t xml:space="preserve">rian society or British rule in India. </w:t>
      </w:r>
    </w:p>
    <w:p w:rsidR="00D24424" w:rsidRDefault="002275EF">
      <w:pPr>
        <w:widowControl/>
        <w:numPr>
          <w:ilvl w:val="0"/>
          <w:numId w:val="6"/>
        </w:numPr>
        <w:spacing w:beforeAutospacing="1" w:afterAutospacing="1" w:line="360" w:lineRule="auto"/>
        <w:rPr>
          <w:rFonts w:ascii="Times New Roman" w:hAnsi="Times New Roman" w:cs="Times New Roman"/>
          <w:sz w:val="24"/>
        </w:rPr>
      </w:pPr>
      <w:r>
        <w:rPr>
          <w:rFonts w:ascii="Times New Roman" w:hAnsi="Times New Roman" w:cs="Times New Roman"/>
          <w:sz w:val="24"/>
        </w:rPr>
        <w:t xml:space="preserve">They identify key ideas such as industrial progress, exploitation, or resistance. </w:t>
      </w:r>
    </w:p>
    <w:p w:rsidR="00D24424" w:rsidRDefault="002275EF">
      <w:pPr>
        <w:widowControl/>
        <w:numPr>
          <w:ilvl w:val="0"/>
          <w:numId w:val="6"/>
        </w:numPr>
        <w:spacing w:beforeAutospacing="1" w:afterAutospacing="1" w:line="360" w:lineRule="auto"/>
        <w:rPr>
          <w:rFonts w:ascii="Times New Roman" w:hAnsi="Times New Roman" w:cs="Times New Roman"/>
          <w:sz w:val="24"/>
        </w:rPr>
      </w:pPr>
      <w:r>
        <w:rPr>
          <w:rFonts w:ascii="Times New Roman" w:hAnsi="Times New Roman" w:cs="Times New Roman"/>
          <w:sz w:val="24"/>
        </w:rPr>
        <w:t xml:space="preserve">The teacher guides students in interpreting historical meaning from texts. </w:t>
      </w:r>
    </w:p>
    <w:p w:rsidR="00D24424" w:rsidRDefault="002275EF">
      <w:pPr>
        <w:pStyle w:val="Titre3"/>
        <w:spacing w:line="360" w:lineRule="auto"/>
        <w:rPr>
          <w:rFonts w:ascii="Times New Roman" w:hAnsi="Times New Roman" w:hint="default"/>
          <w:sz w:val="24"/>
          <w:szCs w:val="24"/>
        </w:rPr>
      </w:pPr>
      <w:r>
        <w:rPr>
          <w:rFonts w:ascii="Times New Roman" w:hAnsi="Times New Roman" w:hint="default"/>
          <w:sz w:val="24"/>
          <w:szCs w:val="24"/>
        </w:rPr>
        <w:t xml:space="preserve"> </w:t>
      </w:r>
      <w:r>
        <w:rPr>
          <w:rStyle w:val="lev"/>
          <w:rFonts w:ascii="Times New Roman" w:hAnsi="Times New Roman" w:hint="default"/>
          <w:b/>
          <w:bCs/>
          <w:sz w:val="24"/>
          <w:szCs w:val="24"/>
        </w:rPr>
        <w:t>4. Group Work Activities</w:t>
      </w:r>
    </w:p>
    <w:p w:rsidR="00D24424" w:rsidRDefault="002275EF">
      <w:pPr>
        <w:widowControl/>
        <w:numPr>
          <w:ilvl w:val="0"/>
          <w:numId w:val="7"/>
        </w:numPr>
        <w:spacing w:beforeAutospacing="1" w:afterAutospacing="1" w:line="360" w:lineRule="auto"/>
        <w:rPr>
          <w:rFonts w:ascii="Times New Roman" w:hAnsi="Times New Roman" w:cs="Times New Roman"/>
          <w:sz w:val="24"/>
        </w:rPr>
      </w:pPr>
      <w:r>
        <w:rPr>
          <w:rFonts w:ascii="Times New Roman" w:hAnsi="Times New Roman" w:cs="Times New Roman"/>
          <w:sz w:val="24"/>
        </w:rPr>
        <w:t>Students are divided into group</w:t>
      </w:r>
      <w:r>
        <w:rPr>
          <w:rFonts w:ascii="Times New Roman" w:hAnsi="Times New Roman" w:cs="Times New Roman"/>
          <w:sz w:val="24"/>
        </w:rPr>
        <w:t xml:space="preserve">s to discuss topics such as: </w:t>
      </w:r>
    </w:p>
    <w:p w:rsidR="00D24424" w:rsidRDefault="002275EF">
      <w:pPr>
        <w:widowControl/>
        <w:numPr>
          <w:ilvl w:val="1"/>
          <w:numId w:val="8"/>
        </w:numPr>
        <w:spacing w:beforeAutospacing="1" w:afterAutospacing="1" w:line="360" w:lineRule="auto"/>
        <w:rPr>
          <w:rFonts w:ascii="Times New Roman" w:hAnsi="Times New Roman" w:cs="Times New Roman"/>
          <w:sz w:val="24"/>
        </w:rPr>
      </w:pPr>
      <w:r>
        <w:rPr>
          <w:rFonts w:ascii="Times New Roman" w:hAnsi="Times New Roman" w:cs="Times New Roman"/>
          <w:sz w:val="24"/>
        </w:rPr>
        <w:t xml:space="preserve">Positive vs negative aspects of the Victorian Age </w:t>
      </w:r>
    </w:p>
    <w:p w:rsidR="00D24424" w:rsidRDefault="002275EF">
      <w:pPr>
        <w:widowControl/>
        <w:numPr>
          <w:ilvl w:val="1"/>
          <w:numId w:val="8"/>
        </w:numPr>
        <w:spacing w:beforeAutospacing="1" w:afterAutospacing="1" w:line="360" w:lineRule="auto"/>
        <w:rPr>
          <w:rFonts w:ascii="Times New Roman" w:hAnsi="Times New Roman" w:cs="Times New Roman"/>
          <w:sz w:val="24"/>
        </w:rPr>
      </w:pPr>
      <w:r>
        <w:rPr>
          <w:rFonts w:ascii="Times New Roman" w:hAnsi="Times New Roman" w:cs="Times New Roman"/>
          <w:sz w:val="24"/>
        </w:rPr>
        <w:t xml:space="preserve">Causes of British imperialism </w:t>
      </w:r>
    </w:p>
    <w:p w:rsidR="00D24424" w:rsidRDefault="002275EF">
      <w:pPr>
        <w:widowControl/>
        <w:numPr>
          <w:ilvl w:val="1"/>
          <w:numId w:val="8"/>
        </w:numPr>
        <w:spacing w:beforeAutospacing="1" w:afterAutospacing="1" w:line="360" w:lineRule="auto"/>
        <w:rPr>
          <w:rFonts w:ascii="Times New Roman" w:hAnsi="Times New Roman" w:cs="Times New Roman"/>
          <w:sz w:val="24"/>
        </w:rPr>
      </w:pPr>
      <w:r>
        <w:rPr>
          <w:rFonts w:ascii="Times New Roman" w:hAnsi="Times New Roman" w:cs="Times New Roman"/>
          <w:sz w:val="24"/>
        </w:rPr>
        <w:t xml:space="preserve">Effects of colonial rule on India </w:t>
      </w:r>
    </w:p>
    <w:p w:rsidR="00D24424" w:rsidRDefault="002275EF">
      <w:pPr>
        <w:widowControl/>
        <w:spacing w:beforeAutospacing="1" w:afterAutospacing="1" w:line="360" w:lineRule="auto"/>
        <w:ind w:firstLineChars="250" w:firstLine="600"/>
        <w:rPr>
          <w:rFonts w:ascii="Times New Roman" w:hAnsi="Times New Roman" w:cs="Times New Roman"/>
          <w:sz w:val="24"/>
        </w:rPr>
      </w:pPr>
      <w:r>
        <w:rPr>
          <w:rFonts w:ascii="Times New Roman" w:hAnsi="Times New Roman" w:cs="Times New Roman"/>
          <w:sz w:val="24"/>
        </w:rPr>
        <w:t>Each group presents its conclusions to the class.</w:t>
      </w:r>
    </w:p>
    <w:p w:rsidR="00D24424" w:rsidRDefault="00D24424">
      <w:pPr>
        <w:widowControl/>
        <w:spacing w:beforeAutospacing="1" w:afterAutospacing="1" w:line="360" w:lineRule="auto"/>
        <w:ind w:firstLineChars="250" w:firstLine="600"/>
        <w:rPr>
          <w:rFonts w:ascii="Times New Roman" w:hAnsi="Times New Roman" w:cs="Times New Roman"/>
          <w:sz w:val="24"/>
        </w:rPr>
      </w:pPr>
    </w:p>
    <w:p w:rsidR="00D24424" w:rsidRDefault="00D24424">
      <w:pPr>
        <w:widowControl/>
        <w:spacing w:beforeAutospacing="1" w:afterAutospacing="1" w:line="360" w:lineRule="auto"/>
        <w:ind w:firstLineChars="250" w:firstLine="600"/>
        <w:rPr>
          <w:rFonts w:ascii="Times New Roman" w:hAnsi="Times New Roman" w:cs="Times New Roman"/>
          <w:sz w:val="24"/>
        </w:rPr>
      </w:pPr>
    </w:p>
    <w:p w:rsidR="00D24424" w:rsidRDefault="00D24424">
      <w:pPr>
        <w:widowControl/>
        <w:spacing w:beforeAutospacing="1" w:afterAutospacing="1" w:line="360" w:lineRule="auto"/>
        <w:ind w:firstLineChars="250" w:firstLine="600"/>
        <w:rPr>
          <w:rFonts w:ascii="Times New Roman" w:hAnsi="Times New Roman" w:cs="Times New Roman"/>
          <w:sz w:val="24"/>
        </w:rPr>
      </w:pPr>
    </w:p>
    <w:p w:rsidR="00D24424" w:rsidRDefault="002275EF">
      <w:pPr>
        <w:widowControl/>
        <w:numPr>
          <w:ilvl w:val="0"/>
          <w:numId w:val="2"/>
        </w:numPr>
        <w:spacing w:beforeAutospacing="1" w:afterAutospacing="1"/>
        <w:ind w:left="240"/>
        <w:rPr>
          <w:rFonts w:ascii="Times New Roman" w:hAnsi="Times New Roman" w:cs="Times New Roman"/>
          <w:b/>
          <w:bCs/>
          <w:sz w:val="24"/>
          <w:lang w:val="fr-FR"/>
        </w:rPr>
      </w:pPr>
      <w:r>
        <w:rPr>
          <w:rFonts w:ascii="Times New Roman" w:hAnsi="Times New Roman" w:cs="Times New Roman"/>
          <w:b/>
          <w:bCs/>
          <w:sz w:val="24"/>
          <w:lang w:val="fr-FR"/>
        </w:rPr>
        <w:t>Course Mod</w:t>
      </w:r>
      <w:bookmarkStart w:id="0" w:name="_GoBack"/>
      <w:bookmarkEnd w:id="0"/>
      <w:r>
        <w:rPr>
          <w:rFonts w:ascii="Times New Roman" w:hAnsi="Times New Roman" w:cs="Times New Roman"/>
          <w:b/>
          <w:bCs/>
          <w:sz w:val="24"/>
          <w:lang w:val="fr-FR"/>
        </w:rPr>
        <w:t>alities</w:t>
      </w:r>
    </w:p>
    <w:p w:rsidR="00D24424" w:rsidRDefault="002275EF">
      <w:pPr>
        <w:widowControl/>
        <w:spacing w:line="360" w:lineRule="auto"/>
        <w:rPr>
          <w:rFonts w:ascii="Times New Roman" w:hAnsi="Times New Roman" w:cs="Times New Roman"/>
          <w:sz w:val="24"/>
        </w:rPr>
      </w:pPr>
      <w:r>
        <w:rPr>
          <w:rFonts w:ascii="Times New Roman" w:hAnsi="Times New Roman" w:cs="Times New Roman"/>
          <w:sz w:val="24"/>
        </w:rPr>
        <w:t xml:space="preserve">The course is delivered in a hybrid format combining both face-to-face classroom instruction and online learning activities. This allows flexibility while maintaining direct teacher–student interaction. </w:t>
      </w:r>
    </w:p>
    <w:p w:rsidR="00D24424" w:rsidRDefault="002275EF">
      <w:pPr>
        <w:widowControl/>
        <w:spacing w:line="360" w:lineRule="auto"/>
        <w:rPr>
          <w:rFonts w:ascii="Times New Roman" w:hAnsi="Times New Roman" w:cs="Times New Roman"/>
          <w:sz w:val="24"/>
        </w:rPr>
      </w:pPr>
      <w:r>
        <w:rPr>
          <w:rFonts w:ascii="Times New Roman" w:eastAsia="Symbol" w:hAnsi="Times New Roman" w:cs="Times New Roman"/>
          <w:sz w:val="24"/>
        </w:rPr>
        <w:t>·</w:t>
      </w:r>
      <w:r>
        <w:rPr>
          <w:rFonts w:ascii="Times New Roman" w:eastAsia="SimSun" w:hAnsi="Times New Roman" w:cs="Times New Roman"/>
          <w:sz w:val="24"/>
        </w:rPr>
        <w:t xml:space="preserve">  </w:t>
      </w:r>
      <w:r>
        <w:rPr>
          <w:rStyle w:val="lev"/>
          <w:rFonts w:ascii="Times New Roman" w:hAnsi="Times New Roman" w:cs="Times New Roman"/>
          <w:sz w:val="24"/>
        </w:rPr>
        <w:t>In-Person Sessions:</w:t>
      </w:r>
      <w:r>
        <w:rPr>
          <w:rFonts w:ascii="Times New Roman" w:hAnsi="Times New Roman" w:cs="Times New Roman"/>
          <w:sz w:val="24"/>
        </w:rPr>
        <w:br/>
      </w:r>
      <w:r>
        <w:rPr>
          <w:rFonts w:ascii="Times New Roman" w:hAnsi="Times New Roman" w:cs="Times New Roman"/>
          <w:sz w:val="24"/>
        </w:rPr>
        <w:t xml:space="preserve">Classroom sessions are dedicated to explaining key concepts such as the Victorian Age, the Industrial Revolution, and British Imperialism in India. These sessions focus on teacher explanations, guided discussions, and group activities. </w:t>
      </w:r>
    </w:p>
    <w:p w:rsidR="00D24424" w:rsidRDefault="002275EF">
      <w:pPr>
        <w:widowControl/>
        <w:spacing w:line="360" w:lineRule="auto"/>
        <w:rPr>
          <w:rFonts w:ascii="Times New Roman" w:hAnsi="Times New Roman" w:cs="Times New Roman"/>
          <w:sz w:val="24"/>
        </w:rPr>
      </w:pPr>
      <w:r>
        <w:rPr>
          <w:rFonts w:ascii="Times New Roman" w:eastAsia="Symbol" w:hAnsi="Times New Roman" w:cs="Times New Roman"/>
          <w:sz w:val="24"/>
        </w:rPr>
        <w:t>·</w:t>
      </w:r>
      <w:r>
        <w:rPr>
          <w:rFonts w:ascii="Times New Roman" w:eastAsia="SimSun" w:hAnsi="Times New Roman" w:cs="Times New Roman"/>
          <w:sz w:val="24"/>
        </w:rPr>
        <w:t xml:space="preserve">  </w:t>
      </w:r>
      <w:r>
        <w:rPr>
          <w:rStyle w:val="lev"/>
          <w:rFonts w:ascii="Times New Roman" w:hAnsi="Times New Roman" w:cs="Times New Roman"/>
          <w:sz w:val="24"/>
        </w:rPr>
        <w:t xml:space="preserve">Online Learning </w:t>
      </w:r>
      <w:r>
        <w:rPr>
          <w:rStyle w:val="lev"/>
          <w:rFonts w:ascii="Times New Roman" w:hAnsi="Times New Roman" w:cs="Times New Roman"/>
          <w:sz w:val="24"/>
        </w:rPr>
        <w:t>Platform:</w:t>
      </w:r>
      <w:r>
        <w:rPr>
          <w:rFonts w:ascii="Times New Roman" w:hAnsi="Times New Roman" w:cs="Times New Roman"/>
          <w:sz w:val="24"/>
        </w:rPr>
        <w:br/>
        <w:t xml:space="preserve">Supplementary materials (PDF documents, lecture notes, readings, and videos) are shared through an online platform or classroom system (e.g., Google Classroom or Moodle). Students are expected to review these resources before or after class. </w:t>
      </w:r>
    </w:p>
    <w:p w:rsidR="00D24424" w:rsidRDefault="002275EF">
      <w:pPr>
        <w:widowControl/>
        <w:spacing w:line="360" w:lineRule="auto"/>
        <w:rPr>
          <w:rFonts w:ascii="Times New Roman" w:hAnsi="Times New Roman" w:cs="Times New Roman"/>
          <w:sz w:val="24"/>
        </w:rPr>
      </w:pPr>
      <w:r>
        <w:rPr>
          <w:rFonts w:ascii="Times New Roman" w:eastAsia="Symbol" w:hAnsi="Times New Roman" w:cs="Times New Roman"/>
          <w:sz w:val="24"/>
        </w:rPr>
        <w:t>·</w:t>
      </w:r>
      <w:r>
        <w:rPr>
          <w:rFonts w:ascii="Times New Roman" w:eastAsia="SimSun" w:hAnsi="Times New Roman" w:cs="Times New Roman"/>
          <w:sz w:val="24"/>
        </w:rPr>
        <w:t xml:space="preserve">  </w:t>
      </w:r>
      <w:r>
        <w:rPr>
          <w:rStyle w:val="lev"/>
          <w:rFonts w:ascii="Times New Roman" w:hAnsi="Times New Roman" w:cs="Times New Roman"/>
          <w:sz w:val="24"/>
        </w:rPr>
        <w:t>Synchronous Online Activities:</w:t>
      </w:r>
      <w:r>
        <w:rPr>
          <w:rFonts w:ascii="Times New Roman" w:hAnsi="Times New Roman" w:cs="Times New Roman"/>
          <w:sz w:val="24"/>
        </w:rPr>
        <w:br/>
        <w:t xml:space="preserve">Some sessions or parts of sessions may be conducted live online using video conferencing tools. These are used for discussions, Q&amp;A, and review sessions. </w:t>
      </w:r>
    </w:p>
    <w:p w:rsidR="00D24424" w:rsidRDefault="002275EF">
      <w:pPr>
        <w:widowControl/>
        <w:spacing w:line="360" w:lineRule="auto"/>
        <w:rPr>
          <w:rFonts w:ascii="Times New Roman" w:hAnsi="Times New Roman" w:cs="Times New Roman"/>
          <w:sz w:val="24"/>
        </w:rPr>
      </w:pPr>
      <w:r>
        <w:rPr>
          <w:rFonts w:ascii="Times New Roman" w:eastAsia="Symbol" w:hAnsi="Times New Roman" w:cs="Times New Roman"/>
          <w:sz w:val="24"/>
        </w:rPr>
        <w:t>·</w:t>
      </w:r>
      <w:r>
        <w:rPr>
          <w:rFonts w:ascii="Times New Roman" w:eastAsia="SimSun" w:hAnsi="Times New Roman" w:cs="Times New Roman"/>
          <w:sz w:val="24"/>
        </w:rPr>
        <w:t xml:space="preserve">  </w:t>
      </w:r>
      <w:r>
        <w:rPr>
          <w:rStyle w:val="lev"/>
          <w:rFonts w:ascii="Times New Roman" w:hAnsi="Times New Roman" w:cs="Times New Roman"/>
          <w:sz w:val="24"/>
        </w:rPr>
        <w:t>Asynchronous Activities:</w:t>
      </w:r>
      <w:r>
        <w:rPr>
          <w:rFonts w:ascii="Times New Roman" w:hAnsi="Times New Roman" w:cs="Times New Roman"/>
          <w:sz w:val="24"/>
        </w:rPr>
        <w:br/>
        <w:t>Students complete independent tasks such a</w:t>
      </w:r>
      <w:r>
        <w:rPr>
          <w:rFonts w:ascii="Times New Roman" w:hAnsi="Times New Roman" w:cs="Times New Roman"/>
          <w:sz w:val="24"/>
        </w:rPr>
        <w:t xml:space="preserve">s reading comprehension, short written assignments, and preparation for discussions at their own pace. </w:t>
      </w:r>
    </w:p>
    <w:p w:rsidR="00D24424" w:rsidRDefault="002275EF">
      <w:pPr>
        <w:widowControl/>
        <w:spacing w:line="360" w:lineRule="auto"/>
        <w:rPr>
          <w:rFonts w:ascii="Times New Roman" w:hAnsi="Times New Roman" w:cs="Times New Roman"/>
          <w:sz w:val="24"/>
        </w:rPr>
      </w:pPr>
      <w:r>
        <w:rPr>
          <w:rFonts w:ascii="Times New Roman" w:eastAsia="Symbol" w:hAnsi="Times New Roman" w:cs="Times New Roman"/>
          <w:sz w:val="24"/>
        </w:rPr>
        <w:t>·</w:t>
      </w:r>
      <w:r>
        <w:rPr>
          <w:rFonts w:ascii="Times New Roman" w:eastAsia="SimSun" w:hAnsi="Times New Roman" w:cs="Times New Roman"/>
          <w:sz w:val="24"/>
        </w:rPr>
        <w:t xml:space="preserve">  </w:t>
      </w:r>
      <w:r>
        <w:rPr>
          <w:rStyle w:val="lev"/>
          <w:rFonts w:ascii="Times New Roman" w:hAnsi="Times New Roman" w:cs="Times New Roman"/>
          <w:sz w:val="24"/>
        </w:rPr>
        <w:t>Interactive Learning Tools:</w:t>
      </w:r>
      <w:r>
        <w:rPr>
          <w:rFonts w:ascii="Times New Roman" w:hAnsi="Times New Roman" w:cs="Times New Roman"/>
          <w:sz w:val="24"/>
        </w:rPr>
        <w:br/>
        <w:t>Digital resources such as presentations, videos of historical events (e.g., the Great Exhibition of 1851), and quizzes ar</w:t>
      </w:r>
      <w:r>
        <w:rPr>
          <w:rFonts w:ascii="Times New Roman" w:hAnsi="Times New Roman" w:cs="Times New Roman"/>
          <w:sz w:val="24"/>
        </w:rPr>
        <w:t xml:space="preserve">e used to reinforce understanding. </w:t>
      </w:r>
    </w:p>
    <w:p w:rsidR="00D24424" w:rsidRDefault="002275EF">
      <w:pPr>
        <w:widowControl/>
        <w:spacing w:line="360" w:lineRule="auto"/>
        <w:rPr>
          <w:rFonts w:ascii="Times New Roman" w:hAnsi="Times New Roman" w:cs="Times New Roman"/>
          <w:sz w:val="24"/>
        </w:rPr>
      </w:pPr>
      <w:r>
        <w:rPr>
          <w:rFonts w:ascii="Times New Roman" w:eastAsia="Symbol" w:hAnsi="Times New Roman" w:cs="Times New Roman"/>
          <w:sz w:val="24"/>
        </w:rPr>
        <w:t>·</w:t>
      </w:r>
      <w:r>
        <w:rPr>
          <w:rFonts w:ascii="Times New Roman" w:eastAsia="SimSun" w:hAnsi="Times New Roman" w:cs="Times New Roman"/>
          <w:sz w:val="24"/>
        </w:rPr>
        <w:t xml:space="preserve">  </w:t>
      </w:r>
      <w:r>
        <w:rPr>
          <w:rStyle w:val="lev"/>
          <w:rFonts w:ascii="Times New Roman" w:hAnsi="Times New Roman" w:cs="Times New Roman"/>
          <w:sz w:val="24"/>
        </w:rPr>
        <w:t>Student Autonomy:</w:t>
      </w:r>
      <w:r>
        <w:rPr>
          <w:rFonts w:ascii="Times New Roman" w:hAnsi="Times New Roman" w:cs="Times New Roman"/>
          <w:sz w:val="24"/>
        </w:rPr>
        <w:br/>
        <w:t>Students are encouraged to take responsibility for their learning by reviewing materials regularly, participating in online discussions, and preparing questions for class.</w:t>
      </w:r>
    </w:p>
    <w:p w:rsidR="00D24424" w:rsidRDefault="00D24424">
      <w:pPr>
        <w:widowControl/>
        <w:spacing w:beforeAutospacing="1" w:afterAutospacing="1"/>
        <w:ind w:left="240"/>
        <w:rPr>
          <w:rFonts w:ascii="Times New Roman" w:hAnsi="Times New Roman" w:cs="Times New Roman"/>
          <w:sz w:val="24"/>
          <w:lang w:val="fr-FR"/>
        </w:rPr>
      </w:pPr>
    </w:p>
    <w:p w:rsidR="00D24424" w:rsidRDefault="00D24424">
      <w:pPr>
        <w:widowControl/>
        <w:spacing w:beforeAutospacing="1" w:afterAutospacing="1"/>
        <w:ind w:left="240"/>
        <w:rPr>
          <w:rFonts w:ascii="Times New Roman" w:hAnsi="Times New Roman" w:cs="Times New Roman"/>
          <w:b/>
          <w:bCs/>
          <w:sz w:val="24"/>
          <w:lang w:val="fr-FR"/>
        </w:rPr>
      </w:pPr>
    </w:p>
    <w:p w:rsidR="00D24424" w:rsidRDefault="00D24424">
      <w:pPr>
        <w:widowControl/>
        <w:spacing w:line="360" w:lineRule="auto"/>
        <w:ind w:left="240"/>
        <w:rPr>
          <w:rFonts w:ascii="Times New Roman" w:eastAsia="SimSun" w:hAnsi="Times New Roman" w:cs="Times New Roman"/>
          <w:sz w:val="24"/>
          <w:lang w:val="fr-FR"/>
        </w:rPr>
      </w:pPr>
    </w:p>
    <w:p w:rsidR="00D24424" w:rsidRDefault="00D24424">
      <w:pPr>
        <w:widowControl/>
        <w:spacing w:line="360" w:lineRule="auto"/>
        <w:rPr>
          <w:rFonts w:ascii="Times New Roman" w:eastAsia="SimSun" w:hAnsi="Times New Roman" w:cs="Times New Roman"/>
          <w:sz w:val="24"/>
          <w:lang w:val="fr-FR"/>
        </w:rPr>
      </w:pPr>
    </w:p>
    <w:p w:rsidR="00D24424" w:rsidRDefault="00D24424">
      <w:pPr>
        <w:widowControl/>
        <w:spacing w:line="360" w:lineRule="auto"/>
        <w:rPr>
          <w:rFonts w:ascii="Times New Roman" w:hAnsi="Times New Roman" w:cs="Times New Roman"/>
          <w:b/>
          <w:bCs/>
          <w:sz w:val="24"/>
          <w:lang w:val="fr-FR"/>
        </w:rPr>
      </w:pPr>
    </w:p>
    <w:p w:rsidR="00D24424" w:rsidRDefault="002275EF">
      <w:pPr>
        <w:widowControl/>
        <w:spacing w:line="360" w:lineRule="auto"/>
        <w:rPr>
          <w:rFonts w:ascii="Times New Roman" w:hAnsi="Times New Roman" w:cs="Times New Roman"/>
          <w:b/>
          <w:bCs/>
          <w:sz w:val="24"/>
          <w:lang w:val="fr-FR"/>
        </w:rPr>
      </w:pPr>
      <w:r>
        <w:rPr>
          <w:rFonts w:ascii="Times New Roman" w:hAnsi="Times New Roman" w:cs="Times New Roman"/>
          <w:b/>
          <w:bCs/>
          <w:sz w:val="24"/>
          <w:lang w:val="fr-FR"/>
        </w:rPr>
        <w:t>XI. Support Resources</w:t>
      </w:r>
    </w:p>
    <w:p w:rsidR="00D24424" w:rsidRDefault="002275EF">
      <w:pPr>
        <w:widowControl/>
        <w:spacing w:line="360" w:lineRule="auto"/>
        <w:rPr>
          <w:rFonts w:ascii="Times New Roman" w:hAnsi="Times New Roman" w:cs="Times New Roman"/>
          <w:sz w:val="24"/>
          <w:lang w:val="fr-FR"/>
        </w:rPr>
      </w:pPr>
      <w:r>
        <w:rPr>
          <w:rFonts w:ascii="Times New Roman" w:hAnsi="Times New Roman" w:cs="Times New Roman"/>
          <w:sz w:val="24"/>
          <w:lang w:val="fr-FR"/>
        </w:rPr>
        <w:t>To assist students during the course, several resources are available in the example of:</w:t>
      </w:r>
    </w:p>
    <w:p w:rsidR="00D24424" w:rsidRDefault="002275EF">
      <w:pPr>
        <w:widowControl/>
        <w:spacing w:line="360" w:lineRule="auto"/>
        <w:rPr>
          <w:rFonts w:ascii="Times New Roman" w:hAnsi="Times New Roman" w:cs="Times New Roman"/>
          <w:sz w:val="24"/>
        </w:rPr>
      </w:pPr>
      <w:r>
        <w:rPr>
          <w:rFonts w:ascii="Times New Roman" w:eastAsia="Symbol" w:hAnsi="Times New Roman" w:cs="Times New Roman"/>
          <w:sz w:val="24"/>
        </w:rPr>
        <w:t>·</w:t>
      </w:r>
      <w:r>
        <w:rPr>
          <w:rFonts w:ascii="Times New Roman" w:eastAsia="SimSun" w:hAnsi="Times New Roman" w:cs="Times New Roman"/>
          <w:sz w:val="24"/>
        </w:rPr>
        <w:t xml:space="preserve">  </w:t>
      </w:r>
      <w:r>
        <w:rPr>
          <w:rStyle w:val="lev"/>
          <w:rFonts w:ascii="Times New Roman" w:hAnsi="Times New Roman" w:cs="Times New Roman"/>
          <w:sz w:val="24"/>
        </w:rPr>
        <w:t>Course handouts and lecture notes:</w:t>
      </w:r>
      <w:r>
        <w:rPr>
          <w:rFonts w:ascii="Times New Roman" w:hAnsi="Times New Roman" w:cs="Times New Roman"/>
          <w:sz w:val="24"/>
        </w:rPr>
        <w:br/>
        <w:t xml:space="preserve">Printed and digital summaries prepared by the teacher covering the Victorian Age and British Imperialism in India, including key </w:t>
      </w:r>
      <w:r>
        <w:rPr>
          <w:rFonts w:ascii="Times New Roman" w:hAnsi="Times New Roman" w:cs="Times New Roman"/>
          <w:sz w:val="24"/>
        </w:rPr>
        <w:t xml:space="preserve">definitions, dates, and explanations. </w:t>
      </w:r>
    </w:p>
    <w:p w:rsidR="00D24424" w:rsidRDefault="002275EF">
      <w:pPr>
        <w:widowControl/>
        <w:spacing w:line="360" w:lineRule="auto"/>
        <w:rPr>
          <w:rFonts w:ascii="Times New Roman" w:hAnsi="Times New Roman" w:cs="Times New Roman"/>
          <w:sz w:val="24"/>
        </w:rPr>
      </w:pPr>
      <w:r>
        <w:rPr>
          <w:rFonts w:ascii="Times New Roman" w:eastAsia="Symbol" w:hAnsi="Times New Roman" w:cs="Times New Roman"/>
          <w:sz w:val="24"/>
        </w:rPr>
        <w:t>·</w:t>
      </w:r>
      <w:r>
        <w:rPr>
          <w:rFonts w:ascii="Times New Roman" w:eastAsia="SimSun" w:hAnsi="Times New Roman" w:cs="Times New Roman"/>
          <w:sz w:val="24"/>
        </w:rPr>
        <w:t xml:space="preserve">  </w:t>
      </w:r>
      <w:r>
        <w:rPr>
          <w:rStyle w:val="lev"/>
          <w:rFonts w:ascii="Times New Roman" w:hAnsi="Times New Roman" w:cs="Times New Roman"/>
          <w:sz w:val="24"/>
        </w:rPr>
        <w:t>Textbook references:</w:t>
      </w:r>
      <w:r>
        <w:rPr>
          <w:rFonts w:ascii="Times New Roman" w:hAnsi="Times New Roman" w:cs="Times New Roman"/>
          <w:sz w:val="24"/>
        </w:rPr>
        <w:br/>
        <w:t xml:space="preserve">Chapters dealing with the Industrial Revolution, the Victorian Age, and colonial expansion in India. </w:t>
      </w:r>
    </w:p>
    <w:p w:rsidR="00D24424" w:rsidRDefault="002275EF">
      <w:pPr>
        <w:widowControl/>
        <w:spacing w:line="360" w:lineRule="auto"/>
        <w:rPr>
          <w:rFonts w:ascii="Times New Roman" w:hAnsi="Times New Roman" w:cs="Times New Roman"/>
          <w:sz w:val="24"/>
        </w:rPr>
      </w:pPr>
      <w:r>
        <w:rPr>
          <w:rFonts w:ascii="Times New Roman" w:eastAsia="Symbol" w:hAnsi="Times New Roman" w:cs="Times New Roman"/>
          <w:sz w:val="24"/>
        </w:rPr>
        <w:t>·</w:t>
      </w:r>
      <w:r>
        <w:rPr>
          <w:rFonts w:ascii="Times New Roman" w:eastAsia="SimSun" w:hAnsi="Times New Roman" w:cs="Times New Roman"/>
          <w:sz w:val="24"/>
        </w:rPr>
        <w:t xml:space="preserve">  </w:t>
      </w:r>
      <w:r>
        <w:rPr>
          <w:rStyle w:val="lev"/>
          <w:rFonts w:ascii="Times New Roman" w:hAnsi="Times New Roman" w:cs="Times New Roman"/>
          <w:sz w:val="24"/>
        </w:rPr>
        <w:t>Historical documents and extracts:</w:t>
      </w:r>
      <w:r>
        <w:rPr>
          <w:rFonts w:ascii="Times New Roman" w:hAnsi="Times New Roman" w:cs="Times New Roman"/>
          <w:sz w:val="24"/>
        </w:rPr>
        <w:br/>
      </w:r>
      <w:r>
        <w:rPr>
          <w:rFonts w:ascii="Times New Roman" w:hAnsi="Times New Roman" w:cs="Times New Roman"/>
          <w:sz w:val="24"/>
        </w:rPr>
        <w:t xml:space="preserve">Primary and secondary sources such as speeches, political writings, and excerpts from Victorian literature (e.g., Charles Dickens). </w:t>
      </w:r>
    </w:p>
    <w:p w:rsidR="00D24424" w:rsidRDefault="002275EF">
      <w:pPr>
        <w:widowControl/>
        <w:spacing w:line="360" w:lineRule="auto"/>
        <w:rPr>
          <w:rFonts w:ascii="Times New Roman" w:hAnsi="Times New Roman" w:cs="Times New Roman"/>
          <w:sz w:val="24"/>
        </w:rPr>
      </w:pPr>
      <w:r>
        <w:rPr>
          <w:rFonts w:ascii="Times New Roman" w:eastAsia="Symbol" w:hAnsi="Times New Roman" w:cs="Times New Roman"/>
          <w:sz w:val="24"/>
        </w:rPr>
        <w:t>·</w:t>
      </w:r>
      <w:r>
        <w:rPr>
          <w:rFonts w:ascii="Times New Roman" w:eastAsia="SimSun" w:hAnsi="Times New Roman" w:cs="Times New Roman"/>
          <w:sz w:val="24"/>
        </w:rPr>
        <w:t xml:space="preserve">  </w:t>
      </w:r>
      <w:r>
        <w:rPr>
          <w:rStyle w:val="lev"/>
          <w:rFonts w:ascii="Times New Roman" w:hAnsi="Times New Roman" w:cs="Times New Roman"/>
          <w:sz w:val="24"/>
        </w:rPr>
        <w:t>Visual materials:</w:t>
      </w:r>
      <w:r>
        <w:rPr>
          <w:rFonts w:ascii="Times New Roman" w:hAnsi="Times New Roman" w:cs="Times New Roman"/>
          <w:sz w:val="24"/>
        </w:rPr>
        <w:br/>
        <w:t>Maps of the British Empire, images of factories, cities, and the Great Exhibition of 1851 to support u</w:t>
      </w:r>
      <w:r>
        <w:rPr>
          <w:rFonts w:ascii="Times New Roman" w:hAnsi="Times New Roman" w:cs="Times New Roman"/>
          <w:sz w:val="24"/>
        </w:rPr>
        <w:t xml:space="preserve">nderstanding of industrial and cultural development. </w:t>
      </w:r>
    </w:p>
    <w:p w:rsidR="00D24424" w:rsidRDefault="002275EF">
      <w:pPr>
        <w:widowControl/>
        <w:spacing w:line="360" w:lineRule="auto"/>
        <w:rPr>
          <w:rFonts w:ascii="Times New Roman" w:hAnsi="Times New Roman" w:cs="Times New Roman"/>
          <w:sz w:val="24"/>
        </w:rPr>
      </w:pPr>
      <w:r>
        <w:rPr>
          <w:rFonts w:ascii="Times New Roman" w:eastAsia="Symbol" w:hAnsi="Times New Roman" w:cs="Times New Roman"/>
          <w:sz w:val="24"/>
        </w:rPr>
        <w:t>·</w:t>
      </w:r>
      <w:r>
        <w:rPr>
          <w:rFonts w:ascii="Times New Roman" w:eastAsia="SimSun" w:hAnsi="Times New Roman" w:cs="Times New Roman"/>
          <w:sz w:val="24"/>
        </w:rPr>
        <w:t xml:space="preserve">  </w:t>
      </w:r>
      <w:r>
        <w:rPr>
          <w:rStyle w:val="lev"/>
          <w:rFonts w:ascii="Times New Roman" w:hAnsi="Times New Roman" w:cs="Times New Roman"/>
          <w:sz w:val="24"/>
        </w:rPr>
        <w:t>Multimedia resources:</w:t>
      </w:r>
      <w:r>
        <w:rPr>
          <w:rFonts w:ascii="Times New Roman" w:hAnsi="Times New Roman" w:cs="Times New Roman"/>
          <w:sz w:val="24"/>
        </w:rPr>
        <w:br/>
        <w:t xml:space="preserve">Educational videos and documentaries explaining Victorian society, industrialization, and British rule in India. </w:t>
      </w:r>
    </w:p>
    <w:p w:rsidR="00D24424" w:rsidRDefault="002275EF">
      <w:pPr>
        <w:widowControl/>
        <w:spacing w:line="360" w:lineRule="auto"/>
        <w:rPr>
          <w:rFonts w:ascii="Times New Roman" w:hAnsi="Times New Roman" w:cs="Times New Roman"/>
          <w:sz w:val="24"/>
        </w:rPr>
      </w:pPr>
      <w:r>
        <w:rPr>
          <w:rFonts w:ascii="Times New Roman" w:eastAsia="Symbol" w:hAnsi="Times New Roman" w:cs="Times New Roman"/>
          <w:sz w:val="24"/>
        </w:rPr>
        <w:t>·</w:t>
      </w:r>
      <w:r>
        <w:rPr>
          <w:rFonts w:ascii="Times New Roman" w:eastAsia="SimSun" w:hAnsi="Times New Roman" w:cs="Times New Roman"/>
          <w:sz w:val="24"/>
        </w:rPr>
        <w:t xml:space="preserve">  </w:t>
      </w:r>
      <w:r>
        <w:rPr>
          <w:rStyle w:val="lev"/>
          <w:rFonts w:ascii="Times New Roman" w:hAnsi="Times New Roman" w:cs="Times New Roman"/>
          <w:sz w:val="24"/>
        </w:rPr>
        <w:t>Online learning platforms:</w:t>
      </w:r>
      <w:r>
        <w:rPr>
          <w:rFonts w:ascii="Times New Roman" w:hAnsi="Times New Roman" w:cs="Times New Roman"/>
          <w:sz w:val="24"/>
        </w:rPr>
        <w:br/>
        <w:t>Use of platforms such as Google C</w:t>
      </w:r>
      <w:r>
        <w:rPr>
          <w:rFonts w:ascii="Times New Roman" w:hAnsi="Times New Roman" w:cs="Times New Roman"/>
          <w:sz w:val="24"/>
        </w:rPr>
        <w:t xml:space="preserve">lassroom or Moodle to share documents, assignments, quizzes, and additional readings. </w:t>
      </w:r>
    </w:p>
    <w:p w:rsidR="00D24424" w:rsidRDefault="002275EF">
      <w:pPr>
        <w:widowControl/>
        <w:spacing w:line="360" w:lineRule="auto"/>
        <w:rPr>
          <w:rFonts w:ascii="Times New Roman" w:hAnsi="Times New Roman" w:cs="Times New Roman"/>
          <w:sz w:val="24"/>
        </w:rPr>
      </w:pPr>
      <w:r>
        <w:rPr>
          <w:rFonts w:ascii="Times New Roman" w:eastAsia="Symbol" w:hAnsi="Times New Roman" w:cs="Times New Roman"/>
          <w:sz w:val="24"/>
        </w:rPr>
        <w:t>·</w:t>
      </w:r>
      <w:r>
        <w:rPr>
          <w:rFonts w:ascii="Times New Roman" w:eastAsia="SimSun" w:hAnsi="Times New Roman" w:cs="Times New Roman"/>
          <w:sz w:val="24"/>
        </w:rPr>
        <w:t xml:space="preserve">  </w:t>
      </w:r>
      <w:r>
        <w:rPr>
          <w:rStyle w:val="lev"/>
          <w:rFonts w:ascii="Times New Roman" w:hAnsi="Times New Roman" w:cs="Times New Roman"/>
          <w:sz w:val="24"/>
        </w:rPr>
        <w:t>Timelines and charts:</w:t>
      </w:r>
      <w:r>
        <w:rPr>
          <w:rFonts w:ascii="Times New Roman" w:hAnsi="Times New Roman" w:cs="Times New Roman"/>
          <w:sz w:val="24"/>
        </w:rPr>
        <w:br/>
        <w:t xml:space="preserve">Chronological representations of key events such as the Battle of Plassey and the Sepoy Mutiny. </w:t>
      </w:r>
    </w:p>
    <w:p w:rsidR="00D24424" w:rsidRDefault="002275EF">
      <w:pPr>
        <w:widowControl/>
        <w:spacing w:line="360" w:lineRule="auto"/>
        <w:rPr>
          <w:rFonts w:ascii="Times New Roman" w:hAnsi="Times New Roman" w:cs="Times New Roman"/>
          <w:sz w:val="24"/>
        </w:rPr>
      </w:pPr>
      <w:r>
        <w:rPr>
          <w:rFonts w:ascii="Times New Roman" w:eastAsia="Symbol" w:hAnsi="Times New Roman" w:cs="Times New Roman"/>
          <w:sz w:val="24"/>
        </w:rPr>
        <w:lastRenderedPageBreak/>
        <w:t>·</w:t>
      </w:r>
      <w:r>
        <w:rPr>
          <w:rFonts w:ascii="Times New Roman" w:eastAsia="SimSun" w:hAnsi="Times New Roman" w:cs="Times New Roman"/>
          <w:sz w:val="24"/>
        </w:rPr>
        <w:t xml:space="preserve">  </w:t>
      </w:r>
      <w:r>
        <w:rPr>
          <w:rStyle w:val="lev"/>
          <w:rFonts w:ascii="Times New Roman" w:hAnsi="Times New Roman" w:cs="Times New Roman"/>
          <w:sz w:val="24"/>
        </w:rPr>
        <w:t>Maps and geographical tools:</w:t>
      </w:r>
      <w:r>
        <w:rPr>
          <w:rFonts w:ascii="Times New Roman" w:hAnsi="Times New Roman" w:cs="Times New Roman"/>
          <w:sz w:val="24"/>
        </w:rPr>
        <w:br/>
        <w:t>Historical maps</w:t>
      </w:r>
      <w:r>
        <w:rPr>
          <w:rFonts w:ascii="Times New Roman" w:hAnsi="Times New Roman" w:cs="Times New Roman"/>
          <w:sz w:val="24"/>
        </w:rPr>
        <w:t xml:space="preserve"> showing the expansion of the British Empire and trade routes between Britain and India. </w:t>
      </w:r>
    </w:p>
    <w:p w:rsidR="00D24424" w:rsidRDefault="002275EF">
      <w:pPr>
        <w:widowControl/>
        <w:spacing w:line="360" w:lineRule="auto"/>
        <w:rPr>
          <w:rFonts w:ascii="Times New Roman" w:hAnsi="Times New Roman" w:cs="Times New Roman"/>
          <w:sz w:val="24"/>
        </w:rPr>
      </w:pPr>
      <w:r>
        <w:rPr>
          <w:rFonts w:ascii="Times New Roman" w:eastAsia="Symbol" w:hAnsi="Times New Roman" w:cs="Times New Roman"/>
          <w:sz w:val="24"/>
        </w:rPr>
        <w:t>·</w:t>
      </w:r>
      <w:r>
        <w:rPr>
          <w:rFonts w:ascii="Times New Roman" w:eastAsia="SimSun" w:hAnsi="Times New Roman" w:cs="Times New Roman"/>
          <w:sz w:val="24"/>
        </w:rPr>
        <w:t xml:space="preserve">  </w:t>
      </w:r>
      <w:r>
        <w:rPr>
          <w:rStyle w:val="lev"/>
          <w:rFonts w:ascii="Times New Roman" w:hAnsi="Times New Roman" w:cs="Times New Roman"/>
          <w:sz w:val="24"/>
        </w:rPr>
        <w:t>Student notes and summaries:</w:t>
      </w:r>
      <w:r>
        <w:rPr>
          <w:rFonts w:ascii="Times New Roman" w:hAnsi="Times New Roman" w:cs="Times New Roman"/>
          <w:sz w:val="24"/>
        </w:rPr>
        <w:br/>
        <w:t>Personal notebooks where students organize and synthesize information from lectures and readings.</w:t>
      </w:r>
    </w:p>
    <w:p w:rsidR="00D24424" w:rsidRDefault="00D24424">
      <w:pPr>
        <w:widowControl/>
        <w:spacing w:line="360" w:lineRule="auto"/>
        <w:rPr>
          <w:rFonts w:ascii="Times New Roman" w:hAnsi="Times New Roman" w:cs="Times New Roman"/>
          <w:sz w:val="24"/>
          <w:lang w:val="fr-FR"/>
        </w:rPr>
      </w:pPr>
    </w:p>
    <w:p w:rsidR="00D24424" w:rsidRDefault="00D24424">
      <w:pPr>
        <w:pStyle w:val="NormalWeb"/>
        <w:spacing w:line="360" w:lineRule="auto"/>
        <w:ind w:left="240"/>
        <w:jc w:val="both"/>
        <w:rPr>
          <w:lang w:val="fr-FR"/>
        </w:rPr>
      </w:pPr>
    </w:p>
    <w:p w:rsidR="00D24424" w:rsidRDefault="00D24424">
      <w:pPr>
        <w:pStyle w:val="NormalWeb"/>
        <w:spacing w:line="360" w:lineRule="auto"/>
        <w:jc w:val="both"/>
        <w:rPr>
          <w:b/>
          <w:bCs/>
          <w:lang w:val="fr-FR"/>
        </w:rPr>
      </w:pPr>
    </w:p>
    <w:p w:rsidR="00D24424" w:rsidRDefault="00D24424">
      <w:pPr>
        <w:spacing w:line="360" w:lineRule="auto"/>
        <w:ind w:left="240"/>
        <w:rPr>
          <w:rFonts w:ascii="Times New Roman" w:eastAsia="SimSun" w:hAnsi="Times New Roman" w:cs="Times New Roman"/>
          <w:sz w:val="24"/>
          <w:lang w:val="fr-FR"/>
        </w:rPr>
      </w:pPr>
    </w:p>
    <w:sectPr w:rsidR="00D24424">
      <w:footerReference w:type="default" r:id="rId14"/>
      <w:pgSz w:w="11906" w:h="16838"/>
      <w:pgMar w:top="1440" w:right="1800" w:bottom="1440" w:left="1800" w:header="851" w:footer="992" w:gutter="0"/>
      <w:pgNumType w:start="2"/>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75EF" w:rsidRDefault="002275EF">
      <w:r>
        <w:separator/>
      </w:r>
    </w:p>
  </w:endnote>
  <w:endnote w:type="continuationSeparator" w:id="0">
    <w:p w:rsidR="002275EF" w:rsidRDefault="00227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424" w:rsidRDefault="00D24424">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424" w:rsidRDefault="002275EF">
    <w:pPr>
      <w:pStyle w:val="Pieddepage"/>
    </w:pPr>
    <w:r>
      <w:rPr>
        <w:noProof/>
        <w:lang w:val="fr-FR" w:eastAsia="fr-FR"/>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Zone de texte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24424" w:rsidRDefault="002275EF">
                          <w:pPr>
                            <w:pStyle w:val="Pieddepage"/>
                          </w:pPr>
                          <w:r>
                            <w:fldChar w:fldCharType="begin"/>
                          </w:r>
                          <w:r>
                            <w:instrText xml:space="preserve"> PAGE  \* MERGEFORMAT </w:instrText>
                          </w:r>
                          <w:r>
                            <w:fldChar w:fldCharType="separate"/>
                          </w:r>
                          <w:r w:rsidR="00A71BF2">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Zone de texte 2"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" filled="f" stroked="f" strokeweight=".5pt">
              <v:textbox style="mso-fit-shape-to-text:t" inset="0,0,0,0">
                <w:txbxContent>
                  <w:p w:rsidR="00D24424" w:rsidRDefault="002275EF">
                    <w:pPr>
                      <w:pStyle w:val="Pieddepage"/>
                    </w:pPr>
                    <w:r>
                      <w:fldChar w:fldCharType="begin"/>
                    </w:r>
                    <w:r>
                      <w:instrText xml:space="preserve"> PAGE  \* MERGEFORMAT </w:instrText>
                    </w:r>
                    <w:r>
                      <w:fldChar w:fldCharType="separate"/>
                    </w:r>
                    <w:r w:rsidR="00A71BF2">
                      <w:rPr>
                        <w:noProof/>
                      </w:rPr>
                      <w:t>1</w:t>
                    </w:r>
                    <w:r>
                      <w:fldChar w:fldCharType="end"/>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424" w:rsidRDefault="002275EF">
    <w:pPr>
      <w:pStyle w:val="Pieddepage"/>
    </w:pPr>
    <w:r>
      <w:rPr>
        <w:noProof/>
        <w:lang w:val="fr-FR" w:eastAsia="fr-FR"/>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Zone de texte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24424" w:rsidRDefault="002275EF">
                          <w:pPr>
                            <w:pStyle w:val="Pieddepage"/>
                          </w:pPr>
                          <w:r>
                            <w:fldChar w:fldCharType="begin"/>
                          </w:r>
                          <w:r>
                            <w:instrText xml:space="preserve"> PAGE  \* MERGEFORMAT </w:instrText>
                          </w:r>
                          <w:r>
                            <w:fldChar w:fldCharType="separate"/>
                          </w:r>
                          <w:r w:rsidR="00A71BF2">
                            <w:rPr>
                              <w:noProof/>
                            </w:rPr>
                            <w:t>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Zone de texte 6"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" filled="f" stroked="f" strokeweight=".5pt">
              <v:textbox style="mso-fit-shape-to-text:t" inset="0,0,0,0">
                <w:txbxContent>
                  <w:p w:rsidR="00D24424" w:rsidRDefault="002275EF">
                    <w:pPr>
                      <w:pStyle w:val="Pieddepage"/>
                    </w:pPr>
                    <w:r>
                      <w:fldChar w:fldCharType="begin"/>
                    </w:r>
                    <w:r>
                      <w:instrText xml:space="preserve"> PAGE  \* MERGEFORMAT </w:instrText>
                    </w:r>
                    <w:r>
                      <w:fldChar w:fldCharType="separate"/>
                    </w:r>
                    <w:r w:rsidR="00A71BF2">
                      <w:rPr>
                        <w:noProof/>
                      </w:rPr>
                      <w:t>8</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75EF" w:rsidRDefault="002275EF">
      <w:r>
        <w:separator/>
      </w:r>
    </w:p>
  </w:footnote>
  <w:footnote w:type="continuationSeparator" w:id="0">
    <w:p w:rsidR="002275EF" w:rsidRDefault="002275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424" w:rsidRDefault="00D24424">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4424" w:rsidRDefault="002275EF" w:rsidP="00A71BF2">
    <w:pPr>
      <w:pStyle w:val="En-tte"/>
      <w:wordWrap w:val="0"/>
      <w:jc w:val="right"/>
      <w:rPr>
        <w:lang w:val="fr-FR"/>
      </w:rPr>
    </w:pPr>
    <w:r>
      <w:rPr>
        <w:rFonts w:ascii="Calibri" w:hAnsi="Calibri" w:cs="Calibri"/>
        <w:b/>
        <w:bCs/>
        <w:sz w:val="20"/>
        <w:szCs w:val="20"/>
        <w:lang w:val="fr-FR"/>
      </w:rPr>
      <w:t>Lesson Pla</w:t>
    </w:r>
    <w:r w:rsidR="00A71BF2">
      <w:rPr>
        <w:rFonts w:ascii="Calibri" w:hAnsi="Calibri" w:cs="Calibri"/>
        <w:b/>
        <w:bCs/>
        <w:sz w:val="20"/>
        <w:szCs w:val="20"/>
        <w:lang w:val="fr-FR"/>
      </w:rPr>
      <w:t>n: Civilisation of the Tartget</w:t>
    </w:r>
    <w:r>
      <w:rPr>
        <w:rFonts w:ascii="Calibri" w:hAnsi="Calibri" w:cs="Calibri"/>
        <w:b/>
        <w:bCs/>
        <w:sz w:val="20"/>
        <w:szCs w:val="20"/>
        <w:lang w:val="fr-FR"/>
      </w:rPr>
      <w:t xml:space="preserve"> Language/ </w:t>
    </w:r>
    <w:r w:rsidR="00A71BF2">
      <w:rPr>
        <w:rFonts w:ascii="Calibri" w:hAnsi="Calibri" w:cs="Calibri"/>
        <w:b/>
        <w:bCs/>
        <w:sz w:val="20"/>
        <w:szCs w:val="20"/>
        <w:lang w:val="fr-FR"/>
      </w:rPr>
      <w:t>June</w:t>
    </w:r>
    <w:r>
      <w:rPr>
        <w:rFonts w:ascii="Calibri" w:hAnsi="Calibri" w:cs="Calibri"/>
        <w:b/>
        <w:bCs/>
        <w:sz w:val="20"/>
        <w:szCs w:val="20"/>
        <w:lang w:val="fr-FR"/>
      </w:rPr>
      <w:t xml:space="preserve"> 2026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C7FAB5C5"/>
    <w:multiLevelType w:val="singleLevel"/>
    <w:tmpl w:val="C7FAB5C5"/>
    <w:lvl w:ilvl="0">
      <w:start w:val="1"/>
      <w:numFmt w:val="upperRoman"/>
      <w:suff w:val="space"/>
      <w:lvlText w:val="%1."/>
      <w:lvlJc w:val="left"/>
    </w:lvl>
  </w:abstractNum>
  <w:abstractNum w:abstractNumId="1" w15:restartNumberingAfterBreak="0">
    <w:nsid w:val="CF36078E"/>
    <w:multiLevelType w:val="multilevel"/>
    <w:tmpl w:val="CF36078E"/>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2" w15:restartNumberingAfterBreak="0">
    <w:nsid w:val="F10AC453"/>
    <w:multiLevelType w:val="multilevel"/>
    <w:tmpl w:val="F10AC453"/>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3" w15:restartNumberingAfterBreak="0">
    <w:nsid w:val="2CABE4D8"/>
    <w:multiLevelType w:val="singleLevel"/>
    <w:tmpl w:val="2CABE4D8"/>
    <w:lvl w:ilvl="0">
      <w:start w:val="1"/>
      <w:numFmt w:val="upperRoman"/>
      <w:suff w:val="space"/>
      <w:lvlText w:val="%1."/>
      <w:lvlJc w:val="left"/>
    </w:lvl>
  </w:abstractNum>
  <w:abstractNum w:abstractNumId="4" w15:restartNumberingAfterBreak="0">
    <w:nsid w:val="5B349308"/>
    <w:multiLevelType w:val="singleLevel"/>
    <w:tmpl w:val="5B349308"/>
    <w:lvl w:ilvl="0">
      <w:start w:val="1"/>
      <w:numFmt w:val="decimal"/>
      <w:suff w:val="space"/>
      <w:lvlText w:val="%1."/>
      <w:lvlJc w:val="left"/>
    </w:lvl>
  </w:abstractNum>
  <w:abstractNum w:abstractNumId="5" w15:restartNumberingAfterBreak="0">
    <w:nsid w:val="5FA1D8D3"/>
    <w:multiLevelType w:val="multilevel"/>
    <w:tmpl w:val="5FA1D8D3"/>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6" w15:restartNumberingAfterBreak="0">
    <w:nsid w:val="67693350"/>
    <w:multiLevelType w:val="multilevel"/>
    <w:tmpl w:val="67693350"/>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num w:numId="1">
    <w:abstractNumId w:val="0"/>
  </w:num>
  <w:num w:numId="2">
    <w:abstractNumId w:val="3"/>
  </w:num>
  <w:num w:numId="3">
    <w:abstractNumId w:val="4"/>
  </w:num>
  <w:num w:numId="4">
    <w:abstractNumId w:val="5"/>
  </w:num>
  <w:num w:numId="5">
    <w:abstractNumId w:val="6"/>
  </w:num>
  <w:num w:numId="6">
    <w:abstractNumId w:val="2"/>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defaultTabStop w:val="708"/>
  <w:hyphenationZone w:val="425"/>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B91289"/>
    <w:rsid w:val="002275EF"/>
    <w:rsid w:val="00A71BF2"/>
    <w:rsid w:val="00D24424"/>
    <w:rsid w:val="0BB91289"/>
    <w:rsid w:val="76A673B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D303AC9-B8A4-4D2D-9C14-8B6ED1F01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header" w:uiPriority="0"/>
    <w:lsdException w:name="footer" w:uiPriority="0"/>
    <w:lsdException w:name="index heading" w:uiPriority="0"/>
    <w:lsdException w:name="caption" w:semiHidden="1" w:uiPriority="0" w:unhideWhenUsed="1" w:qFormat="1"/>
    <w:lsdException w:name="table of figures" w:uiPriority="0"/>
    <w:lsdException w:name="envelope address" w:uiPriority="0"/>
    <w:lsdException w:name="envelope return" w:uiPriority="0"/>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table of authorities" w:uiPriority="0"/>
    <w:lsdException w:name="macro" w:uiPriority="0"/>
    <w:lsdException w:name="toa heading"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uiPriority="0" w:qFormat="1"/>
    <w:lsdException w:name="Closing" w:uiPriority="0"/>
    <w:lsdException w:name="Signature" w:uiPriority="0"/>
    <w:lsdException w:name="Default Paragraph Font" w:semiHidden="1" w:uiPriority="0" w:qFormat="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uiPriority="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uiPriority="0" w:qFormat="1"/>
    <w:lsdException w:name="Emphasis" w:uiPriority="0" w:qFormat="1"/>
    <w:lsdException w:name="Document Map" w:uiPriority="0"/>
    <w:lsdException w:name="Plain Text" w:uiPriority="0"/>
    <w:lsdException w:name="E-mail Signature" w:uiPriority="0"/>
    <w:lsdException w:name="HTML Top of Form" w:semiHidden="1" w:unhideWhenUsed="1"/>
    <w:lsdException w:name="HTML Bottom of Form" w:semiHidden="1" w:unhideWhenUsed="1"/>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Normal Table" w:semiHidden="1" w:uiPriority="0" w:unhideWhenUsed="1" w:qFormat="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rPr>
  </w:style>
  <w:style w:type="paragraph" w:styleId="Titre2">
    <w:name w:val="heading 2"/>
    <w:next w:val="Normal"/>
    <w:semiHidden/>
    <w:unhideWhenUsed/>
    <w:qFormat/>
    <w:pPr>
      <w:spacing w:beforeAutospacing="1" w:afterAutospacing="1"/>
      <w:outlineLvl w:val="1"/>
    </w:pPr>
    <w:rPr>
      <w:rFonts w:ascii="SimSun" w:hAnsi="SimSun" w:hint="eastAsia"/>
      <w:b/>
      <w:bCs/>
      <w:sz w:val="36"/>
      <w:szCs w:val="36"/>
      <w:lang w:val="en-US" w:eastAsia="zh-CN"/>
    </w:rPr>
  </w:style>
  <w:style w:type="paragraph" w:styleId="Titre3">
    <w:name w:val="heading 3"/>
    <w:next w:val="Normal"/>
    <w:semiHidden/>
    <w:unhideWhenUsed/>
    <w:qFormat/>
    <w:pPr>
      <w:spacing w:beforeAutospacing="1" w:afterAutospacing="1"/>
      <w:outlineLvl w:val="2"/>
    </w:pPr>
    <w:rPr>
      <w:rFonts w:ascii="SimSun" w:hAnsi="SimSun" w:hint="eastAsia"/>
      <w:b/>
      <w:bCs/>
      <w:sz w:val="26"/>
      <w:szCs w:val="26"/>
      <w:lang w:val="en-US"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color w:val="0000FF"/>
      <w:u w:val="single"/>
    </w:rPr>
  </w:style>
  <w:style w:type="character" w:styleId="lev">
    <w:name w:val="Strong"/>
    <w:qFormat/>
    <w:rPr>
      <w:b/>
      <w:bCs/>
    </w:rPr>
  </w:style>
  <w:style w:type="character" w:styleId="Accentuation">
    <w:name w:val="Emphasis"/>
    <w:qFormat/>
    <w:rPr>
      <w:i/>
      <w:iCs/>
    </w:rPr>
  </w:style>
  <w:style w:type="paragraph" w:styleId="NormalWeb">
    <w:name w:val="Normal (Web)"/>
    <w:pPr>
      <w:spacing w:beforeAutospacing="1" w:afterAutospacing="1"/>
    </w:pPr>
    <w:rPr>
      <w:sz w:val="24"/>
      <w:szCs w:val="24"/>
      <w:lang w:val="en-US" w:eastAsia="zh-CN"/>
    </w:rPr>
  </w:style>
  <w:style w:type="paragraph" w:styleId="Pieddepage">
    <w:name w:val="footer"/>
    <w:basedOn w:val="Normal"/>
    <w:pPr>
      <w:tabs>
        <w:tab w:val="center" w:pos="4153"/>
        <w:tab w:val="right" w:pos="8306"/>
      </w:tabs>
      <w:snapToGrid w:val="0"/>
      <w:jc w:val="left"/>
    </w:pPr>
    <w:rPr>
      <w:sz w:val="18"/>
      <w:szCs w:val="18"/>
    </w:rPr>
  </w:style>
  <w:style w:type="paragraph" w:styleId="En-tte">
    <w:name w:val="header"/>
    <w:basedOn w:val="Normal"/>
    <w:pPr>
      <w:pBdr>
        <w:bottom w:val="single" w:sz="6" w:space="1" w:color="auto"/>
      </w:pBdr>
      <w:tabs>
        <w:tab w:val="center" w:pos="4153"/>
        <w:tab w:val="right" w:pos="8306"/>
      </w:tabs>
      <w:snapToGrid w:val="0"/>
      <w:jc w:val="center"/>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sifoguettaya@gmail.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2264</Words>
  <Characters>12452</Characters>
  <Application>Microsoft Office Word</Application>
  <DocSecurity>0</DocSecurity>
  <Lines>103</Lines>
  <Paragraphs>29</Paragraphs>
  <ScaleCrop>false</ScaleCrop>
  <Company/>
  <LinksUpToDate>false</LinksUpToDate>
  <CharactersWithSpaces>14687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plus</dc:creator>
  <cp:lastModifiedBy>HP-PC</cp:lastModifiedBy>
  <cp:revision>3</cp:revision>
  <dcterms:created xsi:type="dcterms:W3CDTF">2026-04-18T17:36:00Z</dcterms:created>
  <dcterms:modified xsi:type="dcterms:W3CDTF">2026-07-06T10:31:00Z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1036-12.1.0.25242</vt:lpwstr>
  </property>
  <property fmtid="{D5CDD505-2E9C-101B-9397-08002B2CF9AE}" pid="3" name="ICV">
    <vt:lpwstr>984CD7B10C9548ECBD106BC1BA6F3E81_13</vt:lpwstr>
  </property>
  <property fmtid="{D5CDD505-2E9C-101B-9397-08002B2CF9AE}" pid="4" name="KSOTemplateDocerSaveRecord">
    <vt:lpwstr>eyJoZGlkIjoiODhjY2VjOGYzM2ZiMTNmNTc1ZGI4MzBiZDU4ODhiMDAifQ==</vt:lpwstr>
  </property>
</Properties>
</file>