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D7" w:rsidRPr="005C2814" w:rsidRDefault="004F6378" w:rsidP="004F6378">
      <w:pPr>
        <w:bidi/>
        <w:jc w:val="center"/>
        <w:rPr>
          <w:rFonts w:ascii="Simplified Arabic" w:hAnsi="Simplified Arabic" w:cs="Simplified Arabic"/>
          <w:sz w:val="36"/>
          <w:szCs w:val="36"/>
          <w:lang w:bidi="ar-DZ"/>
        </w:rPr>
      </w:pPr>
      <w:bookmarkStart w:id="0" w:name="_GoBack"/>
      <w:bookmarkEnd w:id="0"/>
      <w:r w:rsidRPr="005C2814">
        <w:rPr>
          <w:noProof/>
          <w:sz w:val="36"/>
          <w:szCs w:val="36"/>
          <w:lang w:eastAsia="fr-FR"/>
        </w:rPr>
        <w:drawing>
          <wp:inline distT="0" distB="0" distL="0" distR="0" wp14:anchorId="7DBF9923" wp14:editId="3A62D365">
            <wp:extent cx="2867025" cy="847725"/>
            <wp:effectExtent l="0" t="0" r="9525" b="9525"/>
            <wp:docPr id="1" name="Image 1" descr="https://tse3.mm.bing.net/th?id=OIP.AyOp558exAks6X8vDVB70QHaEQ&amp;pid=Api&amp;P=0&amp;w=316&amp;h=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AyOp558exAks6X8vDVB70QHaEQ&amp;pid=Api&amp;P=0&amp;w=316&amp;h=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C2" w:rsidRPr="005C2814" w:rsidRDefault="004F6378" w:rsidP="002B15FC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</w:rPr>
        <w:t>المستوى: السنة الأولى ماستر</w:t>
      </w:r>
    </w:p>
    <w:p w:rsidR="004F6378" w:rsidRPr="005C2814" w:rsidRDefault="004F6378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</w:rPr>
        <w:t>التخصص: تاريخ الغرب الإسلامي في العصر الوسيط</w:t>
      </w:r>
    </w:p>
    <w:p w:rsidR="004F6378" w:rsidRPr="005C2814" w:rsidRDefault="004F6378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</w:rPr>
        <w:t>الوحدة: وحدات التعليم المنهجية</w:t>
      </w:r>
    </w:p>
    <w:p w:rsidR="004F6378" w:rsidRPr="005C2814" w:rsidRDefault="004F6378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</w:rPr>
        <w:t>المادة: تقنيات البحث التاريخي</w:t>
      </w:r>
    </w:p>
    <w:p w:rsidR="004F6378" w:rsidRPr="005C2814" w:rsidRDefault="004F6378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</w:rPr>
        <w:t>الرصيد:05</w:t>
      </w:r>
    </w:p>
    <w:p w:rsidR="004F6378" w:rsidRPr="005C2814" w:rsidRDefault="004F6378" w:rsidP="004F6378">
      <w:pPr>
        <w:bidi/>
        <w:jc w:val="both"/>
        <w:rPr>
          <w:rFonts w:ascii="Simplified Arabic" w:hAnsi="Simplified Arabic" w:cs="Simplified Arabic"/>
          <w:sz w:val="36"/>
          <w:szCs w:val="36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</w:rPr>
        <w:t>المعامل:02</w:t>
      </w:r>
    </w:p>
    <w:p w:rsidR="005C2814" w:rsidRPr="005C2814" w:rsidRDefault="005C2814" w:rsidP="005C281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المحاضرة الخامسة: طرق نقل المعلومات-جمع المادة العلمية</w:t>
      </w:r>
    </w:p>
    <w:p w:rsidR="00755CC2" w:rsidRPr="005C2814" w:rsidRDefault="004F6378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تمهيد: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يعود الطالب في بحثه وهو يبتغي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لوصول الى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الحقيقة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العلمية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التاريخية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ى مختلف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المصادر الأصلية والثانوية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والمراجع والدراسات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الأساسية والعامة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ليجمع مادته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العلمية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ذات الص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ة بموضوعه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لينقلها دون زيادة أو نقصان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وهو يراعي في ذلك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الدقة</w:t>
      </w:r>
      <w:r w:rsidR="00D867F1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ويتوخى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الأمانة.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فما هي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الوسيلة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المناسبة لنقل هذه المادة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العلمية؟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وكيف يمكن الحفاظ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عليها؟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وكيف تكون الاستفادة منها بطريقة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ميسورة؟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ذلك ما نحاول معالجته في هذه المحاضرة بالتعرض لطرق تدوين المادة العلمية </w:t>
      </w:r>
    </w:p>
    <w:p w:rsidR="00672AF3" w:rsidRPr="005C2814" w:rsidRDefault="00672AF3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أولا طريقة </w:t>
      </w:r>
      <w:r w:rsidR="004F6378" w:rsidRPr="005C28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البطاقات</w:t>
      </w:r>
      <w:r w:rsidR="004F6378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:</w:t>
      </w:r>
    </w:p>
    <w:p w:rsidR="00672AF3" w:rsidRPr="005C2814" w:rsidRDefault="0047559F" w:rsidP="0047559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عادة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ما 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تكون هذه البطاقات من الورق السميك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حجم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 يدون عليها الباحث كل المعلومات الاسم الكامل للمؤلف والعنوان الكامل للكتاب مع معلومات الطبع والسنة والجزء والصفحة ...                                  </w:t>
      </w:r>
    </w:p>
    <w:p w:rsidR="00672AF3" w:rsidRPr="005C2814" w:rsidRDefault="0047559F" w:rsidP="0047559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  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ثم ينقل النص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أو 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الفك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ة التي استقاها منه ثم يعقب عليها ويضيف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لها شرحا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وتوضيحا، 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وبهذا تكون بطاقة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وأكثر لكل مصدر</w:t>
      </w:r>
      <w:r w:rsidR="00672AF3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 مرجع 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أو بطاقة وأكثر لكل عنصر من عناصر موضوع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الدراسة.</w:t>
      </w:r>
    </w:p>
    <w:p w:rsidR="00384B9B" w:rsidRPr="005C2814" w:rsidRDefault="0047559F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ويختار الباحث الطريقة المناسبة لترقيم هذه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البطاقات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وترتيبها وتلوينها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وتكون مجموعة لكل فصل أو مبحث أو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مطلب.</w:t>
      </w:r>
    </w:p>
    <w:p w:rsidR="00384B9B" w:rsidRPr="005C2814" w:rsidRDefault="0047559F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وجمع المادة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العلمية 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بهذه الطريقة له فوائد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عدة:</w:t>
      </w:r>
    </w:p>
    <w:p w:rsidR="00384B9B" w:rsidRPr="005C2814" w:rsidRDefault="00384B9B" w:rsidP="0047559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- توثيق كل نص أو فكرة من مصدره أو مرجعه 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سهل التثبت من ذلك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384B9B" w:rsidRPr="005C2814" w:rsidRDefault="00384B9B" w:rsidP="004F637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-جمع أفكار عديدة لعنصر واحد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384B9B" w:rsidRPr="005C2814" w:rsidRDefault="00384B9B" w:rsidP="0047559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- يمكن فهرسة البطاقات حسب أرقامها لتسهيل عمليه العودة إليها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ومن خلالها للمصدر والمرجع لقراءة ثانية وثالثة حتى 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تتض</w:t>
      </w: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ح الفكرة 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جيدا.</w:t>
      </w:r>
    </w:p>
    <w:p w:rsidR="00384B9B" w:rsidRPr="005C2814" w:rsidRDefault="0047559F" w:rsidP="0047559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- 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ضمان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حفظ 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المادة العلمية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موثقة.</w:t>
      </w:r>
    </w:p>
    <w:p w:rsidR="00384B9B" w:rsidRPr="005C2814" w:rsidRDefault="00384B9B" w:rsidP="0047559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وحتى لا يتيه الباحث في بطاقات موزعة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ومشتتة </w:t>
      </w: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ومشوشة لا بد من التر</w:t>
      </w:r>
      <w:r w:rsidR="0047559F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</w:t>
      </w:r>
      <w:r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يب الجيد والتنظيم المحكم لتكون الاستفادة سهلة وجيدة </w:t>
      </w:r>
    </w:p>
    <w:p w:rsidR="00384B9B" w:rsidRPr="005C2814" w:rsidRDefault="00384B9B" w:rsidP="004F6378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5C2814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ثانيا: طريقة الملفات </w:t>
      </w:r>
    </w:p>
    <w:p w:rsidR="00384B9B" w:rsidRPr="005C2814" w:rsidRDefault="0047559F" w:rsidP="00CD16E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</w:t>
      </w:r>
      <w:r w:rsidR="00384B9B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وه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 وضع غلاف مقوى كرتوني لكل عنصر من عناصر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البحث (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باب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-فصل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-مبحث مطلب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-مدخل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أو أرقام </w:t>
      </w:r>
      <w:r w:rsidR="00CD16E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 حروف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...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) يضع داخل هذا الملف أوراقا يسجل عليها نصوص وأفكار كل عنصر موثقه ومجموعة في كل ملف خاص بوحدات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البحث، ويترك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مسا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ح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ة بيضاء في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أسفل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الورقة للت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لي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</w:t>
      </w:r>
      <w:r w:rsidR="00CD16E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والملاحظة 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أو استنتاج أو استفهام للبحث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أكثر، كما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يترك ملفا احتياطيا أو فصلا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جديدا يستدرك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فيه ما يراه من</w:t>
      </w:r>
      <w:r w:rsidR="00CD16E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سبا أو ما </w:t>
      </w:r>
      <w:r w:rsidR="00CD16E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لاحظه في بحثه أو إضافة أخرى تكون مناسبة لم</w:t>
      </w:r>
      <w:r w:rsidR="00CD16E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لأ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فراغ في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خطته.</w:t>
      </w:r>
    </w:p>
    <w:p w:rsidR="009B6705" w:rsidRPr="005C2814" w:rsidRDefault="00CD16EC" w:rsidP="002B15F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5C281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ثالثا: </w:t>
      </w:r>
      <w:r w:rsidR="009B6705" w:rsidRPr="005C2814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طريقة السجلات أو الدفاتر </w:t>
      </w:r>
    </w:p>
    <w:p w:rsidR="009B6705" w:rsidRPr="005C2814" w:rsidRDefault="00CD16EC" w:rsidP="00CD16E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تكون بوضع سجلا او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دفترا ندون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فيه كل ما نجمع من مادة علمية في بحثنا من البداية الى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النهاية،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الأفكار والنصوص موثقة في هذا السجل أو الدفتر فهو يح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وي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كل شيء جمعناه حول موضوع البحث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9B6705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جامع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لكل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شيء،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لكن ما يلاحظ على السجل بهذه الطريقة هو صعوبة التعامل مع هذه المادة المجموعة نظرا لعدم وجود طريقة مرجعية منظمة لهذه المادة العلمية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تسمح لنا بالعودة إليها، 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فهي تأخذ منا وقتا كبيرا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لاستغلالها.</w:t>
      </w:r>
    </w:p>
    <w:p w:rsidR="00F743AA" w:rsidRPr="005C2814" w:rsidRDefault="00F743AA" w:rsidP="004F6378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رابعا</w:t>
      </w:r>
      <w:r w:rsidR="00CD16EC" w:rsidRPr="005C28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  <w:r w:rsidRPr="005C2814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التوفيق بين هذه الطرق الثلاث </w:t>
      </w:r>
    </w:p>
    <w:p w:rsidR="00CD16EC" w:rsidRPr="005C2814" w:rsidRDefault="00CD16EC" w:rsidP="00CD16E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وهي أن نضع سجلا مقسما الى أجزاء على شكل ملفات وكل ملف به بطاقات مرقمة ومنظمة تنظيما محكما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وبهذه الطريقة تكون كل المجهودات مدونة مقسمة على ملفاتها ومرتبة في بطاقاتها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و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هذه الطريقة تسهل علينا العودة للمادة العلمية مباشرة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</w:t>
      </w:r>
      <w:r w:rsidR="00F743AA" w:rsidRPr="005C2814">
        <w:rPr>
          <w:rFonts w:ascii="Simplified Arabic" w:hAnsi="Simplified Arabic" w:cs="Simplified Arabic"/>
          <w:sz w:val="36"/>
          <w:szCs w:val="36"/>
          <w:rtl/>
          <w:lang w:bidi="ar-DZ"/>
        </w:rPr>
        <w:t>استغلالها وتوظيفها في بحث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نا.</w:t>
      </w:r>
    </w:p>
    <w:p w:rsidR="002B15FC" w:rsidRPr="005C2814" w:rsidRDefault="00CD16EC" w:rsidP="005C281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خاتمة: جمع المادة العلمية عملية أساسية في البحث، عليها </w:t>
      </w:r>
      <w:r w:rsid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بني الخطوات الأخرى من البحث</w:t>
      </w:r>
      <w:r w:rsid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وعليه ينبغي علينا الحرص على الطريقة المنهجية لجمعها بطريقة </w:t>
      </w:r>
      <w:r w:rsidR="002B15FC"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محكمة ومنظمة تسهل علينا </w:t>
      </w:r>
    </w:p>
    <w:p w:rsidR="00CD16EC" w:rsidRPr="005C2814" w:rsidRDefault="002B15FC" w:rsidP="002B15FC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C281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العودة إليه لاستغلالها وتوظيفها توظيفا جيدا في الدراسة يفضي إلى استنتاج علمي دقيق.</w:t>
      </w:r>
    </w:p>
    <w:sectPr w:rsidR="00CD16EC" w:rsidRPr="005C2814" w:rsidSect="005C2814">
      <w:footerReference w:type="default" r:id="rId8"/>
      <w:pgSz w:w="11906" w:h="16838"/>
      <w:pgMar w:top="1135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48" w:rsidRDefault="00535348" w:rsidP="002B15FC">
      <w:pPr>
        <w:spacing w:after="0" w:line="240" w:lineRule="auto"/>
      </w:pPr>
      <w:r>
        <w:separator/>
      </w:r>
    </w:p>
  </w:endnote>
  <w:endnote w:type="continuationSeparator" w:id="0">
    <w:p w:rsidR="00535348" w:rsidRDefault="00535348" w:rsidP="002B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046551"/>
      <w:docPartObj>
        <w:docPartGallery w:val="Page Numbers (Bottom of Page)"/>
        <w:docPartUnique/>
      </w:docPartObj>
    </w:sdtPr>
    <w:sdtEndPr/>
    <w:sdtContent>
      <w:p w:rsidR="002B15FC" w:rsidRDefault="002B15F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15FC" w:rsidRDefault="002B15F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5348" w:rsidRPr="0053534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2B15FC" w:rsidRDefault="002B15F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5348" w:rsidRPr="0053534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48" w:rsidRDefault="00535348" w:rsidP="002B15FC">
      <w:pPr>
        <w:spacing w:after="0" w:line="240" w:lineRule="auto"/>
      </w:pPr>
      <w:r>
        <w:separator/>
      </w:r>
    </w:p>
  </w:footnote>
  <w:footnote w:type="continuationSeparator" w:id="0">
    <w:p w:rsidR="00535348" w:rsidRDefault="00535348" w:rsidP="002B1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2"/>
    <w:rsid w:val="000C51AB"/>
    <w:rsid w:val="002B15FC"/>
    <w:rsid w:val="00384B9B"/>
    <w:rsid w:val="0047559F"/>
    <w:rsid w:val="004F6378"/>
    <w:rsid w:val="00535348"/>
    <w:rsid w:val="00591A56"/>
    <w:rsid w:val="005C2814"/>
    <w:rsid w:val="00672AF3"/>
    <w:rsid w:val="00755CC2"/>
    <w:rsid w:val="009460C3"/>
    <w:rsid w:val="009B6705"/>
    <w:rsid w:val="00CD16EC"/>
    <w:rsid w:val="00D867F1"/>
    <w:rsid w:val="00DB234C"/>
    <w:rsid w:val="00E77551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493B1-5FB9-4365-8A9F-770066B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5FC"/>
  </w:style>
  <w:style w:type="paragraph" w:styleId="Pieddepage">
    <w:name w:val="footer"/>
    <w:basedOn w:val="Normal"/>
    <w:link w:val="PieddepageCar"/>
    <w:uiPriority w:val="99"/>
    <w:unhideWhenUsed/>
    <w:rsid w:val="002B1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22E5-5C74-4C7A-B655-1F279AED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FSHSS-DOYEN</cp:lastModifiedBy>
  <cp:revision>2</cp:revision>
  <dcterms:created xsi:type="dcterms:W3CDTF">2020-03-17T11:19:00Z</dcterms:created>
  <dcterms:modified xsi:type="dcterms:W3CDTF">2020-03-17T11:19:00Z</dcterms:modified>
</cp:coreProperties>
</file>