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89" w:rsidRDefault="00F2392C" w:rsidP="009C408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Modélisation Géométrique Directe </w:t>
      </w:r>
    </w:p>
    <w:p w:rsidR="00F2465B" w:rsidRDefault="00F2465B" w:rsidP="00436540">
      <w:pPr>
        <w:pStyle w:val="Default"/>
        <w:rPr>
          <w:b/>
          <w:sz w:val="32"/>
          <w:szCs w:val="32"/>
        </w:rPr>
      </w:pPr>
    </w:p>
    <w:p w:rsidR="00695EE1" w:rsidRDefault="008428CE" w:rsidP="00695EE1">
      <w:pPr>
        <w:ind w:left="1078" w:hanging="369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  <w:r w:rsidRPr="00695EE1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>Ex01 :</w:t>
      </w:r>
    </w:p>
    <w:p w:rsidR="0056261D" w:rsidRDefault="00D54266" w:rsidP="00EF19C6">
      <w:pPr>
        <w:ind w:left="1078" w:firstLine="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7E09976" wp14:editId="3E6C0E92">
            <wp:simplePos x="0" y="0"/>
            <wp:positionH relativeFrom="column">
              <wp:posOffset>3721735</wp:posOffset>
            </wp:positionH>
            <wp:positionV relativeFrom="paragraph">
              <wp:posOffset>475615</wp:posOffset>
            </wp:positionV>
            <wp:extent cx="2791460" cy="1868170"/>
            <wp:effectExtent l="0" t="0" r="8890" b="0"/>
            <wp:wrapTight wrapText="bothSides">
              <wp:wrapPolygon edited="0">
                <wp:start x="0" y="0"/>
                <wp:lineTo x="0" y="21365"/>
                <wp:lineTo x="21521" y="21365"/>
                <wp:lineTo x="21521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" r="8121"/>
                    <a:stretch/>
                  </pic:blipFill>
                  <pic:spPr bwMode="auto">
                    <a:xfrm>
                      <a:off x="0" y="0"/>
                      <a:ext cx="279146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DCCB5E7" wp14:editId="716B2E6A">
            <wp:simplePos x="0" y="0"/>
            <wp:positionH relativeFrom="column">
              <wp:posOffset>2469515</wp:posOffset>
            </wp:positionH>
            <wp:positionV relativeFrom="paragraph">
              <wp:posOffset>594995</wp:posOffset>
            </wp:positionV>
            <wp:extent cx="1252220" cy="1967230"/>
            <wp:effectExtent l="0" t="0" r="5080" b="0"/>
            <wp:wrapTight wrapText="bothSides">
              <wp:wrapPolygon edited="0">
                <wp:start x="0" y="0"/>
                <wp:lineTo x="0" y="21335"/>
                <wp:lineTo x="21359" y="21335"/>
                <wp:lineTo x="21359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20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3" r="25701" b="-5"/>
                    <a:stretch/>
                  </pic:blipFill>
                  <pic:spPr bwMode="auto">
                    <a:xfrm>
                      <a:off x="0" y="0"/>
                      <a:ext cx="12522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1D">
        <w:rPr>
          <w:rFonts w:ascii="Times New Roman" w:hAnsi="Times New Roman" w:cs="Times New Roman"/>
          <w:noProof/>
          <w:sz w:val="24"/>
          <w:szCs w:val="24"/>
          <w:lang w:eastAsia="fr-FR"/>
        </w:rPr>
        <w:t>Les figures suivantes montrent trois types de robot manipulateur constitués de trois corps, d</w:t>
      </w:r>
      <w:r w:rsidR="0056261D" w:rsidRPr="0056261D">
        <w:rPr>
          <w:rFonts w:ascii="Times New Roman" w:hAnsi="Times New Roman" w:cs="Times New Roman"/>
          <w:noProof/>
          <w:sz w:val="24"/>
          <w:szCs w:val="24"/>
          <w:lang w:eastAsia="fr-FR"/>
        </w:rPr>
        <w:t>onner</w:t>
      </w:r>
      <w:r w:rsidR="0056261D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le type</w:t>
      </w:r>
      <w:r w:rsidR="00063B7C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de chaqu’un</w:t>
      </w:r>
      <w:r w:rsidR="0056261D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et attribuer des reperes aux trois corps  </w:t>
      </w:r>
      <w:r w:rsidR="00063B7C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selon la convention de </w:t>
      </w:r>
      <w:r w:rsidR="0099193F">
        <w:rPr>
          <w:rFonts w:ascii="Times New Roman" w:hAnsi="Times New Roman" w:cs="Times New Roman"/>
          <w:noProof/>
          <w:sz w:val="24"/>
          <w:szCs w:val="24"/>
          <w:lang w:eastAsia="fr-FR"/>
        </w:rPr>
        <w:t>D-H</w:t>
      </w:r>
      <w:r w:rsidR="006F5FA9">
        <w:rPr>
          <w:rFonts w:ascii="Times New Roman" w:hAnsi="Times New Roman" w:cs="Times New Roman"/>
          <w:noProof/>
          <w:sz w:val="24"/>
          <w:szCs w:val="24"/>
          <w:lang w:eastAsia="fr-FR"/>
        </w:rPr>
        <w:t>.</w:t>
      </w:r>
    </w:p>
    <w:p w:rsidR="006F5FA9" w:rsidRDefault="006F5FA9" w:rsidP="00695EE1">
      <w:pPr>
        <w:ind w:left="1078" w:hanging="369"/>
        <w:jc w:val="both"/>
        <w:rPr>
          <w:rFonts w:ascii="Times New Roman" w:hAnsi="Times New Roman" w:cs="Times New Roman"/>
          <w:sz w:val="24"/>
          <w:szCs w:val="24"/>
        </w:rPr>
      </w:pPr>
    </w:p>
    <w:p w:rsidR="00D17073" w:rsidRDefault="009501CA" w:rsidP="00695EE1">
      <w:pPr>
        <w:ind w:left="1078" w:hanging="369"/>
        <w:jc w:val="both"/>
        <w:rPr>
          <w:rFonts w:ascii="Times New Roman" w:hAnsi="Times New Roman" w:cs="Times New Roman"/>
          <w:sz w:val="24"/>
          <w:szCs w:val="24"/>
        </w:rPr>
      </w:pPr>
      <w:r w:rsidRPr="002F083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1E700" wp14:editId="4EC7EA4D">
                <wp:simplePos x="0" y="0"/>
                <wp:positionH relativeFrom="column">
                  <wp:posOffset>4341329</wp:posOffset>
                </wp:positionH>
                <wp:positionV relativeFrom="paragraph">
                  <wp:posOffset>1554452</wp:posOffset>
                </wp:positionV>
                <wp:extent cx="575945" cy="357505"/>
                <wp:effectExtent l="0" t="0" r="0" b="4445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1CA" w:rsidRDefault="009501CA" w:rsidP="009501CA">
                            <w:r>
                              <w:t xml:space="preserve">Fig. 3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1.85pt;margin-top:122.4pt;width:45.3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" filled="f" stroked="f">
                <v:textbox>
                  <w:txbxContent>
                    <w:p w:rsidR="009501CA" w:rsidRDefault="009501CA" w:rsidP="009501CA">
                      <w:r>
                        <w:t xml:space="preserve">Fig. </w:t>
                      </w:r>
                      <w:r>
                        <w:t>3</w:t>
                      </w:r>
                      <w: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  <w:r w:rsidRPr="002F083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A28F3" wp14:editId="2F71B650">
                <wp:simplePos x="0" y="0"/>
                <wp:positionH relativeFrom="column">
                  <wp:posOffset>789388</wp:posOffset>
                </wp:positionH>
                <wp:positionV relativeFrom="paragraph">
                  <wp:posOffset>1551443</wp:posOffset>
                </wp:positionV>
                <wp:extent cx="576469" cy="357808"/>
                <wp:effectExtent l="0" t="0" r="0" b="4445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69" cy="357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1CA" w:rsidRDefault="009501CA" w:rsidP="009501CA">
                            <w:r>
                              <w:t xml:space="preserve">Fig. 1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2.15pt;margin-top:122.15pt;width:45.4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" filled="f" stroked="f">
                <v:textbox>
                  <w:txbxContent>
                    <w:p w:rsidR="009501CA" w:rsidRDefault="009501CA" w:rsidP="009501CA">
                      <w:r>
                        <w:t xml:space="preserve">Fig. </w:t>
                      </w:r>
                      <w:r>
                        <w:t>1</w:t>
                      </w:r>
                      <w: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  <w:r w:rsidR="006F5FA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6BF234" wp14:editId="2037983F">
            <wp:extent cx="1820083" cy="1490869"/>
            <wp:effectExtent l="0" t="0" r="889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21000" contras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6" r="4412"/>
                    <a:stretch/>
                  </pic:blipFill>
                  <pic:spPr bwMode="auto">
                    <a:xfrm>
                      <a:off x="0" y="0"/>
                      <a:ext cx="1820445" cy="1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FA9" w:rsidRPr="006F5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E7B" w:rsidRDefault="009501CA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  <w:r w:rsidRPr="002F083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87D2F" wp14:editId="7F4734CF">
                <wp:simplePos x="0" y="0"/>
                <wp:positionH relativeFrom="column">
                  <wp:posOffset>2948940</wp:posOffset>
                </wp:positionH>
                <wp:positionV relativeFrom="paragraph">
                  <wp:posOffset>67310</wp:posOffset>
                </wp:positionV>
                <wp:extent cx="575945" cy="357505"/>
                <wp:effectExtent l="0" t="0" r="0" b="4445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1CA" w:rsidRDefault="009501CA" w:rsidP="009501CA">
                            <w:r>
                              <w:t xml:space="preserve">Fig. 2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2.2pt;margin-top:5.3pt;width:45.3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" filled="f" stroked="f">
                <v:textbox>
                  <w:txbxContent>
                    <w:p w:rsidR="009501CA" w:rsidRDefault="009501CA" w:rsidP="009501CA">
                      <w:r>
                        <w:t xml:space="preserve">Fig. </w:t>
                      </w:r>
                      <w:r>
                        <w:t>2</w:t>
                      </w:r>
                      <w: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</w:p>
    <w:p w:rsidR="009501CA" w:rsidRDefault="009501CA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</w:p>
    <w:p w:rsidR="00EF19C6" w:rsidRDefault="00EF19C6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</w:p>
    <w:p w:rsidR="00EF19C6" w:rsidRDefault="00EF19C6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</w:p>
    <w:p w:rsidR="0067682A" w:rsidRDefault="00E94417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</w:pPr>
      <w:r w:rsidRPr="00695EE1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>Ex02 :</w:t>
      </w:r>
    </w:p>
    <w:p w:rsidR="00695EE1" w:rsidRPr="00F46C59" w:rsidRDefault="00F46C59" w:rsidP="0067682A">
      <w:pPr>
        <w:ind w:left="1078" w:hanging="369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 xml:space="preserve"> </w:t>
      </w:r>
      <w:r w:rsidR="00EF19C6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Un robot manipulateur de type 3R de trois degrées de libertées est données par la figure suivante :</w:t>
      </w:r>
    </w:p>
    <w:p w:rsidR="00D85138" w:rsidRDefault="009501CA" w:rsidP="00D54266">
      <w:pPr>
        <w:ind w:left="1078" w:hanging="369"/>
        <w:jc w:val="center"/>
        <w:rPr>
          <w:rFonts w:ascii="Times New Roman" w:hAnsi="Times New Roman" w:cs="Times New Roman"/>
          <w:sz w:val="24"/>
          <w:szCs w:val="24"/>
        </w:rPr>
      </w:pPr>
      <w:r w:rsidRPr="002F083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0FB80" wp14:editId="261D37A4">
                <wp:simplePos x="0" y="0"/>
                <wp:positionH relativeFrom="column">
                  <wp:posOffset>4099478</wp:posOffset>
                </wp:positionH>
                <wp:positionV relativeFrom="paragraph">
                  <wp:posOffset>1550974</wp:posOffset>
                </wp:positionV>
                <wp:extent cx="2186609" cy="655955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9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1CA" w:rsidRDefault="009501CA" w:rsidP="009501CA">
                            <w:r>
                              <w:t xml:space="preserve">Fig. 4 : Vues du manipulateur 3R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8pt;margin-top:122.1pt;width:172.15pt;height:5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" filled="f" stroked="f">
                <v:textbox>
                  <w:txbxContent>
                    <w:p w:rsidR="009501CA" w:rsidRDefault="009501CA" w:rsidP="009501CA">
                      <w:r>
                        <w:t>Fig.</w:t>
                      </w:r>
                      <w:r>
                        <w:t xml:space="preserve"> </w:t>
                      </w:r>
                      <w:r>
                        <w:t>4</w:t>
                      </w:r>
                      <w:r>
                        <w:t xml:space="preserve"> : </w:t>
                      </w:r>
                      <w:r>
                        <w:t>Vues du manipulateur 3R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51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617843" cy="2683566"/>
            <wp:effectExtent l="0" t="0" r="1905" b="254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-18000" contras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0" b="9091"/>
                    <a:stretch/>
                  </pic:blipFill>
                  <pic:spPr bwMode="auto">
                    <a:xfrm>
                      <a:off x="0" y="0"/>
                      <a:ext cx="3628871" cy="269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C59" w:rsidRDefault="00F46C59" w:rsidP="00EF19C6">
      <w:pPr>
        <w:ind w:left="107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articulations 1 et 2 sont perpendiculaires tandis que 2 et 3 sont parallèles, comme montre la figure tou</w:t>
      </w:r>
      <w:r w:rsidR="00FA564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s les articulations sont à leurs positions zéro </w:t>
      </w:r>
      <w:r w:rsidR="00BF527D">
        <w:rPr>
          <w:rFonts w:ascii="Times New Roman" w:hAnsi="Times New Roman" w:cs="Times New Roman"/>
          <w:sz w:val="24"/>
          <w:szCs w:val="24"/>
        </w:rPr>
        <w:t>initiales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27D">
        <w:rPr>
          <w:rFonts w:ascii="Times New Roman" w:hAnsi="Times New Roman" w:cs="Times New Roman"/>
          <w:sz w:val="24"/>
          <w:szCs w:val="24"/>
        </w:rPr>
        <w:t xml:space="preserve"> En affectant des rep</w:t>
      </w:r>
      <w:r w:rsidR="00FA564D">
        <w:rPr>
          <w:rFonts w:ascii="Times New Roman" w:hAnsi="Times New Roman" w:cs="Times New Roman"/>
          <w:sz w:val="24"/>
          <w:szCs w:val="24"/>
        </w:rPr>
        <w:t>è</w:t>
      </w:r>
      <w:r w:rsidR="00BF527D">
        <w:rPr>
          <w:rFonts w:ascii="Times New Roman" w:hAnsi="Times New Roman" w:cs="Times New Roman"/>
          <w:sz w:val="24"/>
          <w:szCs w:val="24"/>
        </w:rPr>
        <w:t xml:space="preserve">res de 0 à 3 aux corps du bras manipulateur, selon la convention </w:t>
      </w:r>
      <w:r w:rsidR="0099193F">
        <w:rPr>
          <w:rFonts w:ascii="Times New Roman" w:hAnsi="Times New Roman" w:cs="Times New Roman"/>
          <w:sz w:val="24"/>
          <w:szCs w:val="24"/>
        </w:rPr>
        <w:t>D-H</w:t>
      </w:r>
      <w:r w:rsidR="00BF527D">
        <w:rPr>
          <w:rFonts w:ascii="Times New Roman" w:hAnsi="Times New Roman" w:cs="Times New Roman"/>
          <w:sz w:val="24"/>
          <w:szCs w:val="24"/>
        </w:rPr>
        <w:t>, dérivez les matrices de transformation. :</w:t>
      </w:r>
      <w:r w:rsidR="00FA564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</m:oMath>
      <w:r w:rsidR="00BF52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F527D">
        <w:rPr>
          <w:rFonts w:ascii="Times New Roman" w:eastAsiaTheme="minorEastAsia" w:hAnsi="Times New Roman" w:cs="Times New Roman"/>
          <w:sz w:val="24"/>
          <w:szCs w:val="24"/>
        </w:rPr>
        <w:t>et</w:t>
      </w:r>
      <w:proofErr w:type="gramEnd"/>
      <w:r w:rsidR="00BF52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99193F" w:rsidRDefault="0099193F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9C7681" w:rsidRPr="009C7681" w:rsidRDefault="0099193F" w:rsidP="009C7681">
      <w:pPr>
        <w:spacing w:after="0"/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 w:rsidRPr="009C7681">
        <w:rPr>
          <w:rFonts w:ascii="Times New Roman" w:hAnsi="Times New Roman" w:cs="Times New Roman"/>
          <w:b/>
          <w:i/>
          <w:sz w:val="24"/>
          <w:szCs w:val="24"/>
        </w:rPr>
        <w:lastRenderedPageBreak/>
        <w:t>Ex03 :</w:t>
      </w:r>
      <w:r w:rsidR="00AB5AD1" w:rsidRPr="009C7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7681" w:rsidRPr="009C7681">
        <w:rPr>
          <w:b/>
          <w:sz w:val="24"/>
          <w:szCs w:val="24"/>
        </w:rPr>
        <w:t>Modélisation Géométrique Directe</w:t>
      </w:r>
      <w:r w:rsidR="009C7681" w:rsidRPr="009C7681">
        <w:rPr>
          <w:b/>
          <w:sz w:val="24"/>
          <w:szCs w:val="24"/>
        </w:rPr>
        <w:t xml:space="preserve"> </w:t>
      </w:r>
      <w:r w:rsidR="009C7681" w:rsidRPr="009C7681">
        <w:rPr>
          <w:b/>
          <w:sz w:val="24"/>
          <w:szCs w:val="24"/>
        </w:rPr>
        <w:t>Du robot manipulateur</w:t>
      </w:r>
      <w:r w:rsidR="009C7681" w:rsidRPr="009C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681" w:rsidRPr="009C7681">
        <w:rPr>
          <w:b/>
          <w:sz w:val="24"/>
          <w:szCs w:val="24"/>
        </w:rPr>
        <w:t>Stanford</w:t>
      </w:r>
      <w:proofErr w:type="spellEnd"/>
    </w:p>
    <w:p w:rsidR="0099193F" w:rsidRDefault="00AB5AD1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1.Rappel</w:t>
      </w:r>
      <w:proofErr w:type="gramEnd"/>
    </w:p>
    <w:p w:rsidR="0099193F" w:rsidRDefault="0099193F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convention de Denavit – Hartenberg est données par les paramètres suivants :</w:t>
      </w:r>
    </w:p>
    <w:p w:rsidR="00D54266" w:rsidRDefault="0099193F" w:rsidP="00A75482">
      <w:pPr>
        <w:ind w:left="1078" w:hanging="3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6C76308E" wp14:editId="0D319D6B">
            <wp:extent cx="3685596" cy="196749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" t="12575" r="5071" b="2395"/>
                    <a:stretch/>
                  </pic:blipFill>
                  <pic:spPr bwMode="auto">
                    <a:xfrm>
                      <a:off x="0" y="0"/>
                      <a:ext cx="3696464" cy="19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93F" w:rsidRDefault="0099193F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A77168" w:rsidRDefault="00A77168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>es paramètres de D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hAnsi="Times New Roman" w:cs="Times New Roman"/>
          <w:b/>
          <w:i/>
          <w:sz w:val="24"/>
          <w:szCs w:val="24"/>
        </w:rPr>
        <w:t> 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7168" w:rsidRDefault="00A77168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 repère</w:t>
      </w:r>
      <w:r w:rsidR="000D1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hAnsi="Times New Roman" w:cs="Times New Roman"/>
          <w:b/>
          <w:i/>
          <w:sz w:val="24"/>
          <w:szCs w:val="24"/>
        </w:rPr>
        <w:t>est attaché à chaque articulation</w:t>
      </w:r>
      <w:r w:rsidR="000D17C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 </m:t>
        </m:r>
      </m:oMath>
      <w:r w:rsidR="000D17C3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est l’axe de rotation ou de translation</w:t>
      </w:r>
      <w:r w:rsidR="000D1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afin de définir</w:t>
      </w:r>
      <w:r w:rsidRPr="00A77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les 4 paramètres </w:t>
      </w:r>
      <w:r>
        <w:rPr>
          <w:rFonts w:ascii="Times New Roman" w:hAnsi="Times New Roman" w:cs="Times New Roman"/>
          <w:b/>
          <w:i/>
          <w:sz w:val="24"/>
          <w:szCs w:val="24"/>
        </w:rPr>
        <w:t>de D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H 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:</w:t>
      </w:r>
    </w:p>
    <w:p w:rsidR="00A77168" w:rsidRDefault="00A77168" w:rsidP="00695EE1">
      <w:pPr>
        <w:ind w:left="1078" w:hanging="369"/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: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Longueur de l’élément,</w:t>
      </w:r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distance entre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</m:oMath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mesurée le long de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</m:oMath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,</w:t>
      </w:r>
    </w:p>
    <w:p w:rsidR="007763FE" w:rsidRDefault="00A77168" w:rsidP="007763FE">
      <w:pPr>
        <w:ind w:left="1078" w:hanging="369"/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 </m:t>
        </m:r>
      </m:oMath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:</w:t>
      </w:r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gauchissement del’élément ,angle entre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</m:oMath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mesurée </w:t>
      </w:r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autour</w:t>
      </w:r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de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7763FE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,</w:t>
      </w:r>
    </w:p>
    <w:p w:rsidR="007763FE" w:rsidRDefault="007763FE" w:rsidP="007763FE">
      <w:pPr>
        <w:ind w:left="1078" w:hanging="369"/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 </m:t>
        </m:r>
      </m:oMath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:distance </w:t>
      </w:r>
      <w:r w:rsidR="006D71F9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entre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</m:oMath>
      <w:r w:rsidR="006D71F9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et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6D71F9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mesurée le long de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6D71F9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,</w:t>
      </w:r>
    </w:p>
    <w:p w:rsidR="00A77168" w:rsidRDefault="006D71F9" w:rsidP="00A75482">
      <w:pPr>
        <w:ind w:left="1078" w:hanging="369"/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 </m:t>
        </m:r>
      </m:oMath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:</w:t>
      </w:r>
      <w:r w:rsidR="00FB792D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rotation</w: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del’</w:t>
      </w:r>
      <w:r w:rsidR="00FB792D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articulation</w: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,angle entre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</m:oMath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et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 xml:space="preserve"> mesurée autour de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0D17C3">
        <w:rPr>
          <w:rFonts w:ascii="Times New Roman" w:eastAsiaTheme="minorEastAsia" w:hAnsi="Times New Roman" w:cs="Times New Roman"/>
          <w:b/>
          <w:i/>
          <w:noProof/>
          <w:sz w:val="24"/>
          <w:szCs w:val="24"/>
        </w:rPr>
        <w:t>.</w:t>
      </w:r>
    </w:p>
    <w:p w:rsidR="0099193F" w:rsidRDefault="0099193F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99193F" w:rsidRDefault="0099193F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 w:rsidRPr="00A75482">
        <w:rPr>
          <w:rFonts w:ascii="Times New Roman" w:hAnsi="Times New Roman" w:cs="Times New Roman"/>
          <w:sz w:val="24"/>
          <w:szCs w:val="24"/>
        </w:rPr>
        <w:t xml:space="preserve">La matrice de transformation entre les </w:t>
      </w:r>
      <w:proofErr w:type="spellStart"/>
      <w:r w:rsidRPr="00A75482">
        <w:rPr>
          <w:rFonts w:ascii="Times New Roman" w:hAnsi="Times New Roman" w:cs="Times New Roman"/>
          <w:sz w:val="24"/>
          <w:szCs w:val="24"/>
        </w:rPr>
        <w:t>reperes</w:t>
      </w:r>
      <w:proofErr w:type="spellEnd"/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i-1</m:t>
            </m:r>
          </m:sub>
        </m:sSub>
      </m:oMath>
      <w:r w:rsidRPr="00A75482"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A75482">
        <w:rPr>
          <w:rFonts w:ascii="Times New Roman" w:hAnsi="Times New Roman" w:cs="Times New Roman"/>
          <w:sz w:val="24"/>
          <w:szCs w:val="24"/>
        </w:rPr>
        <w:t xml:space="preserve"> est donnée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5009321" cy="2361935"/>
            <wp:effectExtent l="0" t="0" r="127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70" cy="23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66" w:rsidRDefault="00AB5AD1" w:rsidP="009C7681">
      <w:pPr>
        <w:spacing w:after="0"/>
        <w:ind w:left="1078" w:hanging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B5AD1">
        <w:rPr>
          <w:rFonts w:ascii="Times New Roman" w:hAnsi="Times New Roman" w:cs="Times New Roman"/>
          <w:sz w:val="28"/>
          <w:szCs w:val="28"/>
        </w:rPr>
        <w:t>considérons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 bras manipulateur à 6 </w:t>
      </w:r>
      <w:proofErr w:type="spellStart"/>
      <w:r>
        <w:rPr>
          <w:rFonts w:ascii="Times New Roman" w:hAnsi="Times New Roman" w:cs="Times New Roman"/>
          <w:sz w:val="28"/>
          <w:szCs w:val="28"/>
        </w:rPr>
        <w:t>ddl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7681">
        <w:rPr>
          <w:rFonts w:ascii="Times New Roman" w:hAnsi="Times New Roman" w:cs="Times New Roman"/>
          <w:sz w:val="28"/>
          <w:szCs w:val="28"/>
        </w:rPr>
        <w:t xml:space="preserve"> de</w:t>
      </w:r>
      <w:r w:rsidR="00D54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82A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nford</w:t>
      </w:r>
      <w:proofErr w:type="spellEnd"/>
      <w:r w:rsidR="0067682A">
        <w:rPr>
          <w:rFonts w:ascii="Times New Roman" w:hAnsi="Times New Roman" w:cs="Times New Roman"/>
          <w:sz w:val="24"/>
          <w:szCs w:val="24"/>
        </w:rPr>
        <w:t xml:space="preserve"> schématisé </w:t>
      </w:r>
      <w:r w:rsidR="00D54266">
        <w:rPr>
          <w:rFonts w:ascii="Times New Roman" w:hAnsi="Times New Roman" w:cs="Times New Roman"/>
          <w:sz w:val="24"/>
          <w:szCs w:val="24"/>
        </w:rPr>
        <w:t xml:space="preserve"> par la figue </w:t>
      </w:r>
      <w:r w:rsidR="0067682A">
        <w:rPr>
          <w:rFonts w:ascii="Times New Roman" w:hAnsi="Times New Roman" w:cs="Times New Roman"/>
          <w:sz w:val="24"/>
          <w:szCs w:val="24"/>
        </w:rPr>
        <w:t>au-</w:t>
      </w:r>
      <w:r w:rsidR="007B023A">
        <w:rPr>
          <w:rFonts w:ascii="Times New Roman" w:hAnsi="Times New Roman" w:cs="Times New Roman"/>
          <w:sz w:val="24"/>
          <w:szCs w:val="24"/>
        </w:rPr>
        <w:t>dessous,</w:t>
      </w:r>
      <w:r w:rsidR="0067682A">
        <w:rPr>
          <w:rFonts w:ascii="Times New Roman" w:hAnsi="Times New Roman" w:cs="Times New Roman"/>
          <w:sz w:val="24"/>
          <w:szCs w:val="24"/>
        </w:rPr>
        <w:t xml:space="preserve"> le tableau résume les param</w:t>
      </w:r>
      <w:r w:rsidR="007B023A">
        <w:rPr>
          <w:rFonts w:ascii="Times New Roman" w:hAnsi="Times New Roman" w:cs="Times New Roman"/>
          <w:sz w:val="24"/>
          <w:szCs w:val="24"/>
        </w:rPr>
        <w:t>è</w:t>
      </w:r>
      <w:r w:rsidR="0067682A">
        <w:rPr>
          <w:rFonts w:ascii="Times New Roman" w:hAnsi="Times New Roman" w:cs="Times New Roman"/>
          <w:sz w:val="24"/>
          <w:szCs w:val="24"/>
        </w:rPr>
        <w:t>tres géométriques selon la</w:t>
      </w:r>
      <w:r w:rsidR="009C7681">
        <w:rPr>
          <w:rFonts w:ascii="Times New Roman" w:hAnsi="Times New Roman" w:cs="Times New Roman"/>
          <w:sz w:val="24"/>
          <w:szCs w:val="24"/>
        </w:rPr>
        <w:t xml:space="preserve"> </w:t>
      </w:r>
      <w:r w:rsidR="0067682A">
        <w:rPr>
          <w:rFonts w:ascii="Times New Roman" w:hAnsi="Times New Roman" w:cs="Times New Roman"/>
          <w:sz w:val="24"/>
          <w:szCs w:val="24"/>
        </w:rPr>
        <w:t xml:space="preserve">convention de </w:t>
      </w:r>
      <w:r>
        <w:rPr>
          <w:rFonts w:ascii="Times New Roman" w:hAnsi="Times New Roman" w:cs="Times New Roman"/>
          <w:sz w:val="24"/>
          <w:szCs w:val="24"/>
        </w:rPr>
        <w:t>D-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="0067682A">
        <w:rPr>
          <w:rFonts w:ascii="Times New Roman" w:hAnsi="Times New Roman" w:cs="Times New Roman"/>
          <w:sz w:val="24"/>
          <w:szCs w:val="24"/>
        </w:rPr>
        <w:t xml:space="preserve"> </w:t>
      </w:r>
      <w:r w:rsidR="00D54266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D54266" w:rsidRDefault="00AB5AD1" w:rsidP="00695EE1">
      <w:pPr>
        <w:ind w:left="1078" w:hanging="369"/>
        <w:rPr>
          <w:rFonts w:ascii="Times New Roman" w:hAnsi="Times New Roman" w:cs="Times New Roman"/>
          <w:sz w:val="24"/>
          <w:szCs w:val="24"/>
        </w:rPr>
      </w:pPr>
      <w:r w:rsidRPr="002F0833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6C59D" wp14:editId="77A7DFD0">
                <wp:simplePos x="0" y="0"/>
                <wp:positionH relativeFrom="column">
                  <wp:posOffset>3274060</wp:posOffset>
                </wp:positionH>
                <wp:positionV relativeFrom="paragraph">
                  <wp:posOffset>1861820</wp:posOffset>
                </wp:positionV>
                <wp:extent cx="2633345" cy="3873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3" w:rsidRDefault="002F0833">
                            <w:r w:rsidRPr="00E64017">
                              <w:rPr>
                                <w:b/>
                              </w:rPr>
                              <w:t>Tableau 1</w:t>
                            </w:r>
                            <w:r w:rsidR="00AB5AD1">
                              <w:t> : Paramètres géométriques D-H</w:t>
                            </w:r>
                            <w:r>
                              <w:t xml:space="preserve"> </w:t>
                            </w:r>
                          </w:p>
                          <w:p w:rsidR="00AB5AD1" w:rsidRDefault="00AB5AD1"/>
                          <w:p w:rsidR="00AB5AD1" w:rsidRDefault="00AB5AD1"/>
                          <w:p w:rsidR="00AB5AD1" w:rsidRDefault="00AB5AD1"/>
                          <w:p w:rsidR="00AB5AD1" w:rsidRDefault="00AB5AD1"/>
                          <w:p w:rsidR="00AB5AD1" w:rsidRDefault="00AB5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57.8pt;margin-top:146.6pt;width:207.3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" filled="f" stroked="f">
                <v:textbox>
                  <w:txbxContent>
                    <w:p w:rsidR="002F0833" w:rsidRDefault="002F0833">
                      <w:r w:rsidRPr="00E64017">
                        <w:rPr>
                          <w:b/>
                        </w:rPr>
                        <w:t>Tableau 1</w:t>
                      </w:r>
                      <w:r w:rsidR="00AB5AD1">
                        <w:t> : Paramètres géométriques D-H</w:t>
                      </w:r>
                      <w:r>
                        <w:t xml:space="preserve"> </w:t>
                      </w:r>
                    </w:p>
                    <w:p w:rsidR="00AB5AD1" w:rsidRDefault="00AB5AD1"/>
                    <w:p w:rsidR="00AB5AD1" w:rsidRDefault="00AB5AD1"/>
                    <w:p w:rsidR="00AB5AD1" w:rsidRDefault="00AB5AD1"/>
                    <w:p w:rsidR="00AB5AD1" w:rsidRDefault="00AB5AD1"/>
                    <w:p w:rsidR="00AB5AD1" w:rsidRDefault="00AB5A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4F8C4F06" wp14:editId="54C07411">
            <wp:simplePos x="0" y="0"/>
            <wp:positionH relativeFrom="column">
              <wp:posOffset>3363595</wp:posOffset>
            </wp:positionH>
            <wp:positionV relativeFrom="paragraph">
              <wp:posOffset>-4445</wp:posOffset>
            </wp:positionV>
            <wp:extent cx="2813050" cy="1809115"/>
            <wp:effectExtent l="0" t="0" r="6350" b="635"/>
            <wp:wrapTight wrapText="bothSides">
              <wp:wrapPolygon edited="0">
                <wp:start x="0" y="0"/>
                <wp:lineTo x="0" y="21380"/>
                <wp:lineTo x="21502" y="21380"/>
                <wp:lineTo x="21502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33" w:rsidRPr="002F083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196AD" wp14:editId="676E5744">
                <wp:simplePos x="0" y="0"/>
                <wp:positionH relativeFrom="column">
                  <wp:posOffset>163609</wp:posOffset>
                </wp:positionH>
                <wp:positionV relativeFrom="paragraph">
                  <wp:posOffset>1859888</wp:posOffset>
                </wp:positionV>
                <wp:extent cx="1451113" cy="655955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113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3" w:rsidRDefault="002F0833" w:rsidP="002F0833">
                            <w:r w:rsidRPr="00E64017">
                              <w:rPr>
                                <w:b/>
                              </w:rPr>
                              <w:t>Figure 5</w:t>
                            </w:r>
                            <w:r>
                              <w:t xml:space="preserve"> : schéma du </w:t>
                            </w:r>
                          </w:p>
                          <w:p w:rsidR="002F0833" w:rsidRDefault="002F0833" w:rsidP="002F0833">
                            <w:proofErr w:type="gramStart"/>
                            <w:r>
                              <w:t>robot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AB5AD1">
                              <w:t>Stanford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.9pt;margin-top:146.45pt;width:114.25pt;height:5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" filled="f" stroked="f">
                <v:textbox>
                  <w:txbxContent>
                    <w:p w:rsidR="002F0833" w:rsidRDefault="002F0833" w:rsidP="002F0833">
                      <w:r w:rsidRPr="00E64017">
                        <w:rPr>
                          <w:b/>
                        </w:rPr>
                        <w:t>Figure 5</w:t>
                      </w:r>
                      <w:r>
                        <w:t xml:space="preserve"> : schéma du </w:t>
                      </w:r>
                    </w:p>
                    <w:p w:rsidR="002F0833" w:rsidRDefault="002F0833" w:rsidP="002F0833">
                      <w:proofErr w:type="gramStart"/>
                      <w:r>
                        <w:t>robot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="00AB5AD1">
                        <w:t>Stanford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en-US"/>
        </w:rPr>
        <w:drawing>
          <wp:inline distT="0" distB="0" distL="0" distR="0">
            <wp:extent cx="2265680" cy="2962910"/>
            <wp:effectExtent l="0" t="0" r="127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3A" w:rsidRPr="009C7681" w:rsidRDefault="0067682A" w:rsidP="00695EE1">
      <w:pPr>
        <w:ind w:left="1078" w:hanging="369"/>
        <w:rPr>
          <w:rFonts w:ascii="Times New Roman" w:eastAsiaTheme="minorEastAsia" w:hAnsi="Times New Roman" w:cs="Times New Roman"/>
          <w:sz w:val="20"/>
          <w:szCs w:val="20"/>
        </w:rPr>
      </w:pPr>
      <w:r w:rsidRPr="009C7681">
        <w:rPr>
          <w:rFonts w:ascii="Times New Roman" w:hAnsi="Times New Roman" w:cs="Times New Roman"/>
          <w:sz w:val="20"/>
          <w:szCs w:val="20"/>
        </w:rPr>
        <w:t>-Déterminer les matrices de transformations élémentaires</w:t>
      </w:r>
      <w:r w:rsidR="007B023A" w:rsidRPr="009C7681">
        <w:rPr>
          <w:rFonts w:ascii="Times New Roman" w:hAnsi="Times New Roman" w:cs="Times New Roman"/>
          <w:sz w:val="20"/>
          <w:szCs w:val="20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p>
        </m:sSubSup>
        <m:r>
          <w:rPr>
            <w:rFonts w:ascii="Cambria Math" w:hAnsi="Cambria Math" w:cs="Times New Roman"/>
            <w:sz w:val="20"/>
            <w:szCs w:val="20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,T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4,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p>
        </m:sSubSup>
      </m:oMath>
      <w:r w:rsidR="007B023A" w:rsidRPr="009C7681">
        <w:rPr>
          <w:rFonts w:ascii="Times New Roman" w:eastAsiaTheme="minorEastAsia" w:hAnsi="Times New Roman" w:cs="Times New Roman"/>
          <w:sz w:val="20"/>
          <w:szCs w:val="20"/>
        </w:rPr>
        <w:t xml:space="preserve"> et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p>
        </m:sSubSup>
        <m:r>
          <w:rPr>
            <w:rFonts w:ascii="Cambria Math" w:hAnsi="Cambria Math" w:cs="Times New Roman"/>
            <w:sz w:val="20"/>
            <w:szCs w:val="20"/>
          </w:rPr>
          <m:t>.</m:t>
        </m:r>
      </m:oMath>
      <w:r w:rsidR="007B023A" w:rsidRPr="009C7681">
        <w:rPr>
          <w:rFonts w:ascii="Times New Roman" w:eastAsiaTheme="minorEastAsia" w:hAnsi="Times New Roman" w:cs="Times New Roman"/>
          <w:sz w:val="20"/>
          <w:szCs w:val="20"/>
        </w:rPr>
        <w:t xml:space="preserve">Calculer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bSup>
        <m:r>
          <w:rPr>
            <w:rFonts w:ascii="Cambria Math" w:hAnsi="Cambria Math" w:cs="Times New Roman"/>
            <w:sz w:val="20"/>
            <w:szCs w:val="20"/>
          </w:rPr>
          <m:t>.</m:t>
        </m:r>
      </m:oMath>
    </w:p>
    <w:p w:rsidR="007B023A" w:rsidRPr="009C7681" w:rsidRDefault="007B023A" w:rsidP="00695EE1">
      <w:pPr>
        <w:ind w:left="1078" w:hanging="369"/>
        <w:rPr>
          <w:rFonts w:ascii="Times New Roman" w:hAnsi="Times New Roman" w:cs="Times New Roman"/>
          <w:sz w:val="20"/>
          <w:szCs w:val="20"/>
        </w:rPr>
      </w:pPr>
      <w:r w:rsidRPr="009C7681">
        <w:rPr>
          <w:rFonts w:ascii="Times New Roman" w:eastAsiaTheme="minorEastAsia" w:hAnsi="Times New Roman" w:cs="Times New Roman"/>
          <w:sz w:val="20"/>
          <w:szCs w:val="20"/>
        </w:rPr>
        <w:t xml:space="preserve">-Déduire les coordonnées des vecteurs unitaires repère terminale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6,</m:t>
            </m:r>
          </m:sub>
          <m:sup/>
        </m:sSubSup>
      </m:oMath>
      <w:r w:rsidRPr="009C7681">
        <w:rPr>
          <w:rFonts w:ascii="Times New Roman" w:eastAsiaTheme="minorEastAsia" w:hAnsi="Times New Roman" w:cs="Times New Roman"/>
          <w:sz w:val="20"/>
          <w:szCs w:val="20"/>
        </w:rPr>
        <w:t xml:space="preserve">exprimées dans </w:t>
      </w:r>
      <m:oMath>
        <m:sSubSup>
          <m:sSub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/>
        </m:sSubSup>
      </m:oMath>
    </w:p>
    <w:p w:rsidR="002F0833" w:rsidRDefault="007E45EA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Indication :</w:t>
      </w:r>
    </w:p>
    <w:p w:rsidR="007E45EA" w:rsidRDefault="007E45EA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1083365" cy="640091"/>
            <wp:effectExtent l="0" t="0" r="254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84" cy="6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1169926" cy="566530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02" cy="5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635A78FA" wp14:editId="20E00C8D">
            <wp:extent cx="916167" cy="646044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64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1E9FBD5B" wp14:editId="713000BB">
            <wp:extent cx="1003852" cy="577519"/>
            <wp:effectExtent l="0" t="0" r="635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46" cy="57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33" w:rsidRDefault="007E45EA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3579AA0B" wp14:editId="177D27FD">
            <wp:extent cx="1235826" cy="746498"/>
            <wp:effectExtent l="0" t="0" r="254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49" cy="75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1331443" cy="733768"/>
            <wp:effectExtent l="0" t="0" r="254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23" cy="73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1302026" cy="814834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02" cy="81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33" w:rsidRDefault="007E45EA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avec</w:t>
      </w:r>
      <w:proofErr w:type="gramEnd"/>
    </w:p>
    <w:p w:rsidR="002F0833" w:rsidRDefault="009C7681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7914E30D" wp14:editId="3157626F">
            <wp:extent cx="4403035" cy="249699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75" cy="25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833" w:rsidRDefault="002F0833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2F0833" w:rsidRDefault="002F0833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2F0833" w:rsidRDefault="002F0833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2F0833" w:rsidRDefault="002F0833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2F0833" w:rsidRDefault="002F0833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103AB1" w:rsidRDefault="00103AB1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Solution :</w:t>
      </w:r>
    </w:p>
    <w:p w:rsidR="00103AB1" w:rsidRDefault="00103AB1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Ex01 :</w:t>
      </w:r>
    </w:p>
    <w:p w:rsidR="00103AB1" w:rsidRDefault="00103AB1" w:rsidP="00695EE1">
      <w:pPr>
        <w:ind w:left="1078" w:hanging="369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5760720" cy="2721638"/>
            <wp:effectExtent l="0" t="0" r="0" b="254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B1" w:rsidRDefault="00103AB1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5760720" cy="1944334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B1" w:rsidRDefault="00103AB1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>
            <wp:extent cx="5760720" cy="2295993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15" w:rsidRDefault="00052E15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</w:p>
    <w:p w:rsidR="00052E15" w:rsidRPr="00695EE1" w:rsidRDefault="00052E15" w:rsidP="00695EE1">
      <w:pPr>
        <w:ind w:left="1078" w:hanging="3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60720" cy="3526761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E15" w:rsidRPr="00695EE1" w:rsidSect="005940B2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A7" w:rsidRDefault="00FF50A7" w:rsidP="00F2465B">
      <w:pPr>
        <w:spacing w:after="0"/>
      </w:pPr>
      <w:r>
        <w:separator/>
      </w:r>
    </w:p>
  </w:endnote>
  <w:endnote w:type="continuationSeparator" w:id="0">
    <w:p w:rsidR="00FF50A7" w:rsidRDefault="00FF50A7" w:rsidP="00F24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16137"/>
      <w:docPartObj>
        <w:docPartGallery w:val="Page Numbers (Bottom of Page)"/>
        <w:docPartUnique/>
      </w:docPartObj>
    </w:sdtPr>
    <w:sdtEndPr/>
    <w:sdtContent>
      <w:p w:rsidR="00EF19C6" w:rsidRDefault="00EF19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81">
          <w:rPr>
            <w:noProof/>
          </w:rPr>
          <w:t>3</w:t>
        </w:r>
        <w:r>
          <w:fldChar w:fldCharType="end"/>
        </w:r>
      </w:p>
    </w:sdtContent>
  </w:sdt>
  <w:p w:rsidR="00EF19C6" w:rsidRDefault="00EF19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A7" w:rsidRDefault="00FF50A7" w:rsidP="00F2465B">
      <w:pPr>
        <w:spacing w:after="0"/>
      </w:pPr>
      <w:r>
        <w:separator/>
      </w:r>
    </w:p>
  </w:footnote>
  <w:footnote w:type="continuationSeparator" w:id="0">
    <w:p w:rsidR="00FF50A7" w:rsidRDefault="00FF50A7" w:rsidP="00F24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5B" w:rsidRPr="00E00075" w:rsidRDefault="00F2465B" w:rsidP="009C4089">
    <w:pPr>
      <w:pStyle w:val="En-tte"/>
      <w:ind w:left="0" w:firstLine="0"/>
      <w:rPr>
        <w:b/>
        <w:bCs/>
        <w:i/>
        <w:iCs/>
        <w:sz w:val="20"/>
        <w:szCs w:val="20"/>
      </w:rPr>
    </w:pPr>
    <w:r w:rsidRPr="00E00075">
      <w:rPr>
        <w:b/>
        <w:bCs/>
        <w:i/>
        <w:iCs/>
        <w:sz w:val="20"/>
        <w:szCs w:val="20"/>
      </w:rPr>
      <w:t xml:space="preserve">Université de Tlemcen                                                 </w:t>
    </w:r>
    <w:r>
      <w:rPr>
        <w:b/>
        <w:bCs/>
        <w:i/>
        <w:iCs/>
        <w:sz w:val="20"/>
        <w:szCs w:val="20"/>
      </w:rPr>
      <w:tab/>
    </w:r>
    <w:r w:rsidRPr="00E00075">
      <w:rPr>
        <w:b/>
        <w:bCs/>
        <w:i/>
        <w:iCs/>
        <w:sz w:val="20"/>
        <w:szCs w:val="20"/>
      </w:rPr>
      <w:t xml:space="preserve">Module : </w:t>
    </w:r>
    <w:r w:rsidR="00F2392C">
      <w:rPr>
        <w:b/>
        <w:bCs/>
        <w:i/>
        <w:iCs/>
        <w:sz w:val="20"/>
        <w:szCs w:val="20"/>
      </w:rPr>
      <w:t>INTRO Robotique</w:t>
    </w:r>
    <w:r w:rsidRPr="00E00075">
      <w:rPr>
        <w:b/>
        <w:bCs/>
        <w:i/>
        <w:iCs/>
        <w:sz w:val="20"/>
        <w:szCs w:val="20"/>
      </w:rPr>
      <w:tab/>
    </w:r>
  </w:p>
  <w:p w:rsidR="00F2465B" w:rsidRPr="00E00075" w:rsidRDefault="00F2465B" w:rsidP="009C4089">
    <w:pPr>
      <w:pStyle w:val="En-tte"/>
      <w:ind w:left="0" w:firstLine="0"/>
      <w:rPr>
        <w:b/>
        <w:bCs/>
        <w:i/>
        <w:iCs/>
        <w:sz w:val="20"/>
        <w:szCs w:val="20"/>
      </w:rPr>
    </w:pPr>
    <w:r w:rsidRPr="00E00075">
      <w:rPr>
        <w:b/>
        <w:bCs/>
        <w:i/>
        <w:iCs/>
        <w:sz w:val="20"/>
        <w:szCs w:val="20"/>
      </w:rPr>
      <w:t>Faculté de</w:t>
    </w:r>
    <w:r>
      <w:rPr>
        <w:b/>
        <w:bCs/>
        <w:i/>
        <w:iCs/>
        <w:sz w:val="20"/>
        <w:szCs w:val="20"/>
      </w:rPr>
      <w:t xml:space="preserve"> Technologie                                                                                                       </w:t>
    </w:r>
    <w:r>
      <w:rPr>
        <w:b/>
        <w:bCs/>
        <w:i/>
        <w:iCs/>
        <w:sz w:val="20"/>
        <w:szCs w:val="20"/>
      </w:rPr>
      <w:tab/>
    </w:r>
    <w:r w:rsidR="00F2392C">
      <w:rPr>
        <w:b/>
        <w:bCs/>
        <w:i/>
        <w:iCs/>
        <w:sz w:val="20"/>
        <w:szCs w:val="20"/>
      </w:rPr>
      <w:t>M1</w:t>
    </w:r>
    <w:r w:rsidR="009C4089">
      <w:rPr>
        <w:b/>
        <w:bCs/>
        <w:i/>
        <w:iCs/>
        <w:sz w:val="20"/>
        <w:szCs w:val="20"/>
      </w:rPr>
      <w:t xml:space="preserve"> GM </w:t>
    </w:r>
  </w:p>
  <w:p w:rsidR="00F2465B" w:rsidRPr="00E00075" w:rsidRDefault="00F2465B" w:rsidP="009C4089">
    <w:pPr>
      <w:pStyle w:val="En-tte"/>
      <w:ind w:left="0" w:firstLine="0"/>
      <w:rPr>
        <w:sz w:val="20"/>
        <w:szCs w:val="20"/>
      </w:rPr>
    </w:pPr>
    <w:r w:rsidRPr="00E00075">
      <w:rPr>
        <w:b/>
        <w:bCs/>
        <w:i/>
        <w:iCs/>
        <w:sz w:val="20"/>
        <w:szCs w:val="20"/>
      </w:rPr>
      <w:t xml:space="preserve">Département de </w:t>
    </w:r>
    <w:r w:rsidR="009C4089">
      <w:rPr>
        <w:b/>
        <w:bCs/>
        <w:i/>
        <w:iCs/>
        <w:sz w:val="20"/>
        <w:szCs w:val="20"/>
      </w:rPr>
      <w:t>GM</w:t>
    </w:r>
    <w:r w:rsidR="00F2392C">
      <w:rPr>
        <w:b/>
        <w:bCs/>
        <w:i/>
        <w:iCs/>
        <w:sz w:val="20"/>
        <w:szCs w:val="20"/>
      </w:rPr>
      <w:t>TD1</w:t>
    </w:r>
    <w:r>
      <w:rPr>
        <w:b/>
        <w:bCs/>
        <w:i/>
        <w:iCs/>
        <w:sz w:val="20"/>
        <w:szCs w:val="20"/>
      </w:rPr>
      <w:tab/>
    </w:r>
  </w:p>
  <w:p w:rsidR="00F2465B" w:rsidRPr="00E00075" w:rsidRDefault="0096215F" w:rsidP="00F2465B">
    <w:pPr>
      <w:spacing w:after="0"/>
      <w:jc w:val="center"/>
      <w:textAlignment w:val="center"/>
      <w:outlineLvl w:val="1"/>
      <w:rPr>
        <w:bCs/>
        <w:kern w:val="36"/>
        <w:sz w:val="20"/>
        <w:szCs w:val="20"/>
      </w:rPr>
    </w:pPr>
    <w:r>
      <w:rPr>
        <w:bCs/>
        <w:noProof/>
        <w:kern w:val="36"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B4FA7AF" wp14:editId="29E0BBF1">
              <wp:simplePos x="0" y="0"/>
              <wp:positionH relativeFrom="column">
                <wp:posOffset>0</wp:posOffset>
              </wp:positionH>
              <wp:positionV relativeFrom="paragraph">
                <wp:posOffset>45719</wp:posOffset>
              </wp:positionV>
              <wp:extent cx="61722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BQVMGz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3BF8"/>
    <w:multiLevelType w:val="hybridMultilevel"/>
    <w:tmpl w:val="9EEA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77F6F"/>
    <w:multiLevelType w:val="hybridMultilevel"/>
    <w:tmpl w:val="AAD2AEE4"/>
    <w:lvl w:ilvl="0" w:tplc="330CD0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5B"/>
    <w:rsid w:val="0000439D"/>
    <w:rsid w:val="00052E15"/>
    <w:rsid w:val="00063B7C"/>
    <w:rsid w:val="000A190F"/>
    <w:rsid w:val="000D17C3"/>
    <w:rsid w:val="00103AB1"/>
    <w:rsid w:val="00161E91"/>
    <w:rsid w:val="001A733A"/>
    <w:rsid w:val="001C5A9E"/>
    <w:rsid w:val="00227F1B"/>
    <w:rsid w:val="002334B7"/>
    <w:rsid w:val="00251C3E"/>
    <w:rsid w:val="00262BDC"/>
    <w:rsid w:val="00293B18"/>
    <w:rsid w:val="002C2440"/>
    <w:rsid w:val="002C62A5"/>
    <w:rsid w:val="002F0833"/>
    <w:rsid w:val="003367EB"/>
    <w:rsid w:val="00350CA8"/>
    <w:rsid w:val="0035153E"/>
    <w:rsid w:val="0036629F"/>
    <w:rsid w:val="00371692"/>
    <w:rsid w:val="003A3F39"/>
    <w:rsid w:val="003E0A29"/>
    <w:rsid w:val="004032B6"/>
    <w:rsid w:val="00413736"/>
    <w:rsid w:val="00414669"/>
    <w:rsid w:val="00420B60"/>
    <w:rsid w:val="00436540"/>
    <w:rsid w:val="00481D29"/>
    <w:rsid w:val="0056261D"/>
    <w:rsid w:val="005940B2"/>
    <w:rsid w:val="00594FD8"/>
    <w:rsid w:val="0061612A"/>
    <w:rsid w:val="00652A0E"/>
    <w:rsid w:val="0067012C"/>
    <w:rsid w:val="00670B24"/>
    <w:rsid w:val="0067682A"/>
    <w:rsid w:val="00695EE1"/>
    <w:rsid w:val="006D71F9"/>
    <w:rsid w:val="006F5FA9"/>
    <w:rsid w:val="00761E3E"/>
    <w:rsid w:val="007763FE"/>
    <w:rsid w:val="00783452"/>
    <w:rsid w:val="007B023A"/>
    <w:rsid w:val="007E45EA"/>
    <w:rsid w:val="007F63B8"/>
    <w:rsid w:val="008428CE"/>
    <w:rsid w:val="00842B19"/>
    <w:rsid w:val="00844246"/>
    <w:rsid w:val="00866C5B"/>
    <w:rsid w:val="00892D12"/>
    <w:rsid w:val="008C331E"/>
    <w:rsid w:val="008E176C"/>
    <w:rsid w:val="009501CA"/>
    <w:rsid w:val="0096215F"/>
    <w:rsid w:val="009726F2"/>
    <w:rsid w:val="0099193F"/>
    <w:rsid w:val="00997FA8"/>
    <w:rsid w:val="009A2D4D"/>
    <w:rsid w:val="009C4089"/>
    <w:rsid w:val="009C74C9"/>
    <w:rsid w:val="009C7681"/>
    <w:rsid w:val="00A342C2"/>
    <w:rsid w:val="00A74195"/>
    <w:rsid w:val="00A75482"/>
    <w:rsid w:val="00A77168"/>
    <w:rsid w:val="00AB1E54"/>
    <w:rsid w:val="00AB5AD1"/>
    <w:rsid w:val="00AE7FA3"/>
    <w:rsid w:val="00B2787B"/>
    <w:rsid w:val="00B40068"/>
    <w:rsid w:val="00B75704"/>
    <w:rsid w:val="00BC756B"/>
    <w:rsid w:val="00BF527D"/>
    <w:rsid w:val="00C2637E"/>
    <w:rsid w:val="00C966D0"/>
    <w:rsid w:val="00CD37D6"/>
    <w:rsid w:val="00CE7EAF"/>
    <w:rsid w:val="00D17073"/>
    <w:rsid w:val="00D34B1F"/>
    <w:rsid w:val="00D54266"/>
    <w:rsid w:val="00D85138"/>
    <w:rsid w:val="00DC6508"/>
    <w:rsid w:val="00DE2C88"/>
    <w:rsid w:val="00E36D32"/>
    <w:rsid w:val="00E54F88"/>
    <w:rsid w:val="00E64017"/>
    <w:rsid w:val="00E91922"/>
    <w:rsid w:val="00E94417"/>
    <w:rsid w:val="00EF19C6"/>
    <w:rsid w:val="00EF3E7B"/>
    <w:rsid w:val="00F2263F"/>
    <w:rsid w:val="00F2392C"/>
    <w:rsid w:val="00F2465B"/>
    <w:rsid w:val="00F44297"/>
    <w:rsid w:val="00F46C59"/>
    <w:rsid w:val="00F6506A"/>
    <w:rsid w:val="00F75316"/>
    <w:rsid w:val="00FA564D"/>
    <w:rsid w:val="00FB792D"/>
    <w:rsid w:val="00FF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1077" w:hanging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6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6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2465B"/>
    <w:rPr>
      <w:color w:val="808080"/>
    </w:rPr>
  </w:style>
  <w:style w:type="paragraph" w:customStyle="1" w:styleId="Default">
    <w:name w:val="Default"/>
    <w:rsid w:val="00F2465B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246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465B"/>
  </w:style>
  <w:style w:type="paragraph" w:styleId="Pieddepage">
    <w:name w:val="footer"/>
    <w:basedOn w:val="Normal"/>
    <w:link w:val="PieddepageCar"/>
    <w:uiPriority w:val="99"/>
    <w:unhideWhenUsed/>
    <w:rsid w:val="00F246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465B"/>
  </w:style>
  <w:style w:type="paragraph" w:styleId="Paragraphedeliste">
    <w:name w:val="List Paragraph"/>
    <w:basedOn w:val="Normal"/>
    <w:uiPriority w:val="34"/>
    <w:qFormat/>
    <w:rsid w:val="00F246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8C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1077" w:hanging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6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6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2465B"/>
    <w:rPr>
      <w:color w:val="808080"/>
    </w:rPr>
  </w:style>
  <w:style w:type="paragraph" w:customStyle="1" w:styleId="Default">
    <w:name w:val="Default"/>
    <w:rsid w:val="00F2465B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246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2465B"/>
  </w:style>
  <w:style w:type="paragraph" w:styleId="Pieddepage">
    <w:name w:val="footer"/>
    <w:basedOn w:val="Normal"/>
    <w:link w:val="PieddepageCar"/>
    <w:uiPriority w:val="99"/>
    <w:unhideWhenUsed/>
    <w:rsid w:val="00F246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465B"/>
  </w:style>
  <w:style w:type="paragraph" w:styleId="Paragraphedeliste">
    <w:name w:val="List Paragraph"/>
    <w:basedOn w:val="Normal"/>
    <w:uiPriority w:val="34"/>
    <w:qFormat/>
    <w:rsid w:val="00F246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8CE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44"/>
    <w:rsid w:val="00766CC5"/>
    <w:rsid w:val="007F6B76"/>
    <w:rsid w:val="008B1744"/>
    <w:rsid w:val="00F1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11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11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E141-49A0-41FA-A067-18521B1E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SIDAHMED</dc:creator>
  <cp:lastModifiedBy>moh</cp:lastModifiedBy>
  <cp:revision>7</cp:revision>
  <cp:lastPrinted>2017-02-12T10:04:00Z</cp:lastPrinted>
  <dcterms:created xsi:type="dcterms:W3CDTF">2017-03-05T14:12:00Z</dcterms:created>
  <dcterms:modified xsi:type="dcterms:W3CDTF">2017-03-05T15:20:00Z</dcterms:modified>
</cp:coreProperties>
</file>