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4" w:rsidRDefault="00E429E6" w:rsidP="00232EEA">
      <w:pPr>
        <w:bidi/>
        <w:rPr>
          <w:sz w:val="36"/>
          <w:szCs w:val="36"/>
          <w:rtl/>
          <w:lang w:bidi="ar-DZ"/>
        </w:rPr>
      </w:pPr>
      <w:bookmarkStart w:id="0" w:name="_Hlk35858548"/>
      <w:r w:rsidRPr="00E429E6">
        <w:rPr>
          <w:rFonts w:hint="cs"/>
          <w:b/>
          <w:bCs/>
          <w:sz w:val="36"/>
          <w:szCs w:val="36"/>
          <w:rtl/>
          <w:lang w:bidi="ar-DZ"/>
        </w:rPr>
        <w:t>السنة:</w:t>
      </w:r>
      <w:r w:rsidRPr="00232EEA">
        <w:rPr>
          <w:rFonts w:hint="cs"/>
          <w:sz w:val="36"/>
          <w:szCs w:val="36"/>
          <w:rtl/>
          <w:lang w:bidi="ar-DZ"/>
        </w:rPr>
        <w:t xml:space="preserve"> أولى</w:t>
      </w:r>
      <w:r w:rsidR="00595F1C">
        <w:rPr>
          <w:rFonts w:hint="cs"/>
          <w:sz w:val="36"/>
          <w:szCs w:val="36"/>
          <w:rtl/>
          <w:lang w:bidi="ar-DZ"/>
        </w:rPr>
        <w:t xml:space="preserve"> </w:t>
      </w:r>
      <w:r w:rsidR="00232EEA" w:rsidRPr="00232EEA">
        <w:rPr>
          <w:rFonts w:hint="cs"/>
          <w:sz w:val="36"/>
          <w:szCs w:val="36"/>
          <w:rtl/>
          <w:lang w:bidi="ar-DZ"/>
        </w:rPr>
        <w:t>ماس</w:t>
      </w:r>
      <w:r>
        <w:rPr>
          <w:rFonts w:hint="cs"/>
          <w:sz w:val="36"/>
          <w:szCs w:val="36"/>
          <w:rtl/>
          <w:lang w:bidi="ar-DZ"/>
        </w:rPr>
        <w:t>تر</w:t>
      </w:r>
      <w:r w:rsidR="00595F1C">
        <w:rPr>
          <w:rFonts w:hint="cs"/>
          <w:sz w:val="36"/>
          <w:szCs w:val="36"/>
          <w:rtl/>
          <w:lang w:bidi="ar-DZ"/>
        </w:rPr>
        <w:t xml:space="preserve"> </w:t>
      </w:r>
      <w:r w:rsidR="00232EEA">
        <w:rPr>
          <w:rFonts w:hint="cs"/>
          <w:sz w:val="36"/>
          <w:szCs w:val="36"/>
          <w:rtl/>
          <w:lang w:bidi="ar-DZ"/>
        </w:rPr>
        <w:t>المغرب الإسلامي</w:t>
      </w:r>
    </w:p>
    <w:p w:rsidR="00232EEA" w:rsidRDefault="00E429E6" w:rsidP="00232EEA">
      <w:pPr>
        <w:bidi/>
        <w:rPr>
          <w:sz w:val="36"/>
          <w:szCs w:val="36"/>
          <w:rtl/>
          <w:lang w:bidi="ar-DZ"/>
        </w:rPr>
      </w:pPr>
      <w:r w:rsidRPr="00E429E6">
        <w:rPr>
          <w:rFonts w:hint="cs"/>
          <w:b/>
          <w:bCs/>
          <w:sz w:val="36"/>
          <w:szCs w:val="36"/>
          <w:rtl/>
          <w:lang w:bidi="ar-DZ"/>
        </w:rPr>
        <w:t>مقياس:</w:t>
      </w:r>
      <w:r>
        <w:rPr>
          <w:rFonts w:hint="cs"/>
          <w:sz w:val="36"/>
          <w:szCs w:val="36"/>
          <w:rtl/>
          <w:lang w:bidi="ar-DZ"/>
        </w:rPr>
        <w:t> الحرف</w:t>
      </w:r>
      <w:r w:rsidR="00595F1C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والنشاط التجار</w:t>
      </w:r>
      <w:r>
        <w:rPr>
          <w:rFonts w:hint="eastAsia"/>
          <w:sz w:val="36"/>
          <w:szCs w:val="36"/>
          <w:rtl/>
          <w:lang w:bidi="ar-DZ"/>
        </w:rPr>
        <w:t>ي</w:t>
      </w:r>
    </w:p>
    <w:p w:rsidR="003A66B2" w:rsidRDefault="00E429E6" w:rsidP="003A66B2">
      <w:pPr>
        <w:bidi/>
        <w:rPr>
          <w:sz w:val="36"/>
          <w:szCs w:val="36"/>
          <w:rtl/>
          <w:lang w:bidi="ar-DZ"/>
        </w:rPr>
      </w:pPr>
      <w:r w:rsidRPr="00E429E6">
        <w:rPr>
          <w:rFonts w:hint="cs"/>
          <w:b/>
          <w:bCs/>
          <w:sz w:val="36"/>
          <w:szCs w:val="36"/>
          <w:rtl/>
          <w:lang w:bidi="ar-DZ"/>
        </w:rPr>
        <w:t>محاضرة</w:t>
      </w:r>
      <w:bookmarkEnd w:id="0"/>
      <w:r w:rsidRPr="00E429E6">
        <w:rPr>
          <w:rFonts w:hint="cs"/>
          <w:b/>
          <w:bCs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> النشاط</w:t>
      </w:r>
      <w:r w:rsidR="00232EEA">
        <w:rPr>
          <w:rFonts w:hint="cs"/>
          <w:sz w:val="36"/>
          <w:szCs w:val="36"/>
          <w:rtl/>
          <w:lang w:bidi="ar-DZ"/>
        </w:rPr>
        <w:t xml:space="preserve"> التجاري في بلاد</w:t>
      </w:r>
      <w:r w:rsidR="006C2CF1">
        <w:rPr>
          <w:rFonts w:hint="cs"/>
          <w:sz w:val="36"/>
          <w:szCs w:val="36"/>
          <w:rtl/>
          <w:lang w:bidi="ar-DZ"/>
        </w:rPr>
        <w:t xml:space="preserve"> </w:t>
      </w:r>
      <w:r w:rsidR="00232EEA">
        <w:rPr>
          <w:rFonts w:hint="cs"/>
          <w:sz w:val="36"/>
          <w:szCs w:val="36"/>
          <w:rtl/>
          <w:lang w:bidi="ar-DZ"/>
        </w:rPr>
        <w:t>المغرب ال</w:t>
      </w:r>
      <w:r w:rsidR="00F1323E">
        <w:rPr>
          <w:rFonts w:hint="cs"/>
          <w:sz w:val="36"/>
          <w:szCs w:val="36"/>
          <w:rtl/>
          <w:lang w:bidi="ar-DZ"/>
        </w:rPr>
        <w:t>إسلامي في العصر الوسيط</w:t>
      </w:r>
    </w:p>
    <w:p w:rsidR="003A66B2" w:rsidRDefault="003A66B2" w:rsidP="003A66B2">
      <w:pPr>
        <w:bidi/>
        <w:rPr>
          <w:sz w:val="36"/>
          <w:szCs w:val="36"/>
          <w:rtl/>
          <w:lang w:bidi="ar-DZ"/>
        </w:rPr>
      </w:pPr>
    </w:p>
    <w:p w:rsidR="003A66B2" w:rsidRPr="003A66B2" w:rsidRDefault="003A66B2" w:rsidP="00E429E6">
      <w:pPr>
        <w:bidi/>
        <w:rPr>
          <w:b/>
          <w:bCs/>
          <w:sz w:val="40"/>
          <w:szCs w:val="40"/>
          <w:rtl/>
          <w:lang w:bidi="ar-DZ"/>
        </w:rPr>
      </w:pPr>
      <w:r w:rsidRPr="003A66B2">
        <w:rPr>
          <w:rFonts w:hint="cs"/>
          <w:b/>
          <w:bCs/>
          <w:sz w:val="40"/>
          <w:szCs w:val="40"/>
          <w:rtl/>
          <w:lang w:bidi="ar-DZ"/>
        </w:rPr>
        <w:t>المغرب الإسلامي خلال العصر الوسيط</w:t>
      </w:r>
    </w:p>
    <w:p w:rsidR="003A66B2" w:rsidRDefault="003A66B2" w:rsidP="003A66B2">
      <w:p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نشطت الدول المستقلة بالمغرب الإسلامي العمل التجاري </w:t>
      </w:r>
      <w:r w:rsidR="00F1323E">
        <w:rPr>
          <w:rFonts w:hint="cs"/>
          <w:sz w:val="36"/>
          <w:szCs w:val="36"/>
          <w:rtl/>
          <w:lang w:bidi="ar-DZ"/>
        </w:rPr>
        <w:t>وذلك</w:t>
      </w:r>
      <w:r w:rsidR="00C7030C">
        <w:rPr>
          <w:rFonts w:hint="cs"/>
          <w:sz w:val="36"/>
          <w:szCs w:val="36"/>
          <w:rtl/>
          <w:lang w:bidi="ar-DZ"/>
        </w:rPr>
        <w:t>بتوفيرهال</w:t>
      </w:r>
      <w:r>
        <w:rPr>
          <w:rFonts w:hint="cs"/>
          <w:sz w:val="36"/>
          <w:szCs w:val="36"/>
          <w:rtl/>
          <w:lang w:bidi="ar-DZ"/>
        </w:rPr>
        <w:t xml:space="preserve">مجموعة من العوامل </w:t>
      </w:r>
      <w:r w:rsidR="00F1323E">
        <w:rPr>
          <w:rFonts w:hint="cs"/>
          <w:sz w:val="36"/>
          <w:szCs w:val="36"/>
          <w:rtl/>
          <w:lang w:bidi="ar-DZ"/>
        </w:rPr>
        <w:t>منها:</w:t>
      </w:r>
    </w:p>
    <w:p w:rsidR="003A66B2" w:rsidRDefault="003A66B2" w:rsidP="006F6900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DZ"/>
        </w:rPr>
      </w:pPr>
      <w:r w:rsidRPr="006F6900">
        <w:rPr>
          <w:rFonts w:hint="cs"/>
          <w:sz w:val="36"/>
          <w:szCs w:val="36"/>
          <w:rtl/>
          <w:lang w:bidi="ar-DZ"/>
        </w:rPr>
        <w:t xml:space="preserve">تحقيق </w:t>
      </w:r>
      <w:r w:rsidR="00F1323E" w:rsidRPr="006F6900">
        <w:rPr>
          <w:rFonts w:hint="cs"/>
          <w:sz w:val="36"/>
          <w:szCs w:val="36"/>
          <w:rtl/>
          <w:lang w:bidi="ar-DZ"/>
        </w:rPr>
        <w:t>الاستقرار السياس</w:t>
      </w:r>
      <w:r w:rsidR="00F1323E" w:rsidRPr="006F6900">
        <w:rPr>
          <w:rFonts w:hint="eastAsia"/>
          <w:sz w:val="36"/>
          <w:szCs w:val="36"/>
          <w:rtl/>
          <w:lang w:bidi="ar-DZ"/>
        </w:rPr>
        <w:t>ي</w:t>
      </w:r>
      <w:r w:rsidR="006F6900" w:rsidRPr="006F6900">
        <w:rPr>
          <w:rFonts w:hint="cs"/>
          <w:sz w:val="36"/>
          <w:szCs w:val="36"/>
          <w:rtl/>
          <w:lang w:bidi="ar-DZ"/>
        </w:rPr>
        <w:t xml:space="preserve"> وإشاعة الامن</w:t>
      </w:r>
    </w:p>
    <w:p w:rsidR="006F6900" w:rsidRDefault="006F6900" w:rsidP="006F6900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الاهتمام بالقطاعين الفلاحي </w:t>
      </w:r>
      <w:r w:rsidR="00F1323E">
        <w:rPr>
          <w:rFonts w:hint="cs"/>
          <w:sz w:val="36"/>
          <w:szCs w:val="36"/>
          <w:rtl/>
          <w:lang w:bidi="ar-DZ"/>
        </w:rPr>
        <w:t>والصناعيوذلك</w:t>
      </w:r>
      <w:r>
        <w:rPr>
          <w:rFonts w:hint="cs"/>
          <w:sz w:val="36"/>
          <w:szCs w:val="36"/>
          <w:rtl/>
          <w:lang w:bidi="ar-DZ"/>
        </w:rPr>
        <w:t xml:space="preserve"> لتوفير الإنتاج الفلاحي </w:t>
      </w:r>
      <w:r w:rsidR="00F1323E">
        <w:rPr>
          <w:rFonts w:hint="cs"/>
          <w:sz w:val="36"/>
          <w:szCs w:val="36"/>
          <w:rtl/>
          <w:lang w:bidi="ar-DZ"/>
        </w:rPr>
        <w:t>والصناعي</w:t>
      </w:r>
      <w:r w:rsidR="00470761">
        <w:rPr>
          <w:rFonts w:hint="cs"/>
          <w:sz w:val="36"/>
          <w:szCs w:val="36"/>
          <w:rtl/>
          <w:lang w:bidi="ar-DZ"/>
        </w:rPr>
        <w:t>.</w:t>
      </w:r>
    </w:p>
    <w:p w:rsidR="006F6900" w:rsidRDefault="006F6900" w:rsidP="006F6900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مد الطرق و بناء الج</w:t>
      </w:r>
      <w:r w:rsidR="00470761">
        <w:rPr>
          <w:rFonts w:hint="cs"/>
          <w:sz w:val="36"/>
          <w:szCs w:val="36"/>
          <w:rtl/>
          <w:lang w:bidi="ar-DZ"/>
        </w:rPr>
        <w:t>سور.</w:t>
      </w:r>
    </w:p>
    <w:p w:rsidR="006F6900" w:rsidRDefault="006F6900" w:rsidP="006F6900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الاهتمام بإقامة الفنادق </w:t>
      </w:r>
      <w:r w:rsidR="00470761">
        <w:rPr>
          <w:rFonts w:hint="cs"/>
          <w:sz w:val="36"/>
          <w:szCs w:val="36"/>
          <w:rtl/>
          <w:lang w:bidi="ar-DZ"/>
        </w:rPr>
        <w:t>وكذا</w:t>
      </w:r>
      <w:r>
        <w:rPr>
          <w:rFonts w:hint="cs"/>
          <w:sz w:val="36"/>
          <w:szCs w:val="36"/>
          <w:rtl/>
          <w:lang w:bidi="ar-DZ"/>
        </w:rPr>
        <w:t xml:space="preserve"> محلات </w:t>
      </w:r>
      <w:r w:rsidR="00470761">
        <w:rPr>
          <w:rFonts w:hint="cs"/>
          <w:sz w:val="36"/>
          <w:szCs w:val="36"/>
          <w:rtl/>
          <w:lang w:bidi="ar-DZ"/>
        </w:rPr>
        <w:t xml:space="preserve">تخزين </w:t>
      </w:r>
      <w:r>
        <w:rPr>
          <w:rFonts w:hint="cs"/>
          <w:sz w:val="36"/>
          <w:szCs w:val="36"/>
          <w:rtl/>
          <w:lang w:bidi="ar-DZ"/>
        </w:rPr>
        <w:t>السلع</w:t>
      </w:r>
      <w:r w:rsidR="00470761">
        <w:rPr>
          <w:rFonts w:hint="cs"/>
          <w:sz w:val="36"/>
          <w:szCs w:val="36"/>
          <w:rtl/>
          <w:lang w:bidi="ar-DZ"/>
        </w:rPr>
        <w:t>.</w:t>
      </w:r>
    </w:p>
    <w:p w:rsidR="006F6900" w:rsidRPr="006F6900" w:rsidRDefault="006F6900" w:rsidP="006F6900">
      <w:pPr>
        <w:pStyle w:val="Paragraphedeliste"/>
        <w:numPr>
          <w:ilvl w:val="0"/>
          <w:numId w:val="2"/>
        </w:num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صك النقود</w:t>
      </w:r>
      <w:r w:rsidR="00470761">
        <w:rPr>
          <w:rFonts w:hint="cs"/>
          <w:sz w:val="36"/>
          <w:szCs w:val="36"/>
          <w:rtl/>
          <w:lang w:bidi="ar-DZ"/>
        </w:rPr>
        <w:t>.</w:t>
      </w:r>
    </w:p>
    <w:p w:rsidR="00F51246" w:rsidRDefault="00F51246" w:rsidP="00F51246">
      <w:pPr>
        <w:bidi/>
        <w:rPr>
          <w:b/>
          <w:bCs/>
          <w:sz w:val="36"/>
          <w:szCs w:val="36"/>
          <w:rtl/>
          <w:lang w:bidi="ar-DZ"/>
        </w:rPr>
      </w:pPr>
      <w:r w:rsidRPr="00F51246">
        <w:rPr>
          <w:rFonts w:hint="cs"/>
          <w:b/>
          <w:bCs/>
          <w:sz w:val="36"/>
          <w:szCs w:val="36"/>
          <w:rtl/>
          <w:lang w:bidi="ar-DZ"/>
        </w:rPr>
        <w:t>الظروف المتحكمة في النشاط التجاري</w:t>
      </w:r>
    </w:p>
    <w:p w:rsidR="003A66B2" w:rsidRPr="00F03BE0" w:rsidRDefault="00F51246" w:rsidP="00F03BE0">
      <w:pPr>
        <w:bidi/>
        <w:ind w:left="425"/>
        <w:rPr>
          <w:sz w:val="36"/>
          <w:szCs w:val="36"/>
          <w:lang w:bidi="ar-DZ"/>
        </w:rPr>
      </w:pPr>
      <w:r w:rsidRPr="00F03BE0">
        <w:rPr>
          <w:rFonts w:hint="cs"/>
          <w:sz w:val="36"/>
          <w:szCs w:val="36"/>
          <w:rtl/>
          <w:lang w:bidi="ar-DZ"/>
        </w:rPr>
        <w:t>وفرة الإنتاج الزراعي و الصناعي </w:t>
      </w:r>
      <w:r w:rsidRPr="00F03BE0">
        <w:rPr>
          <w:sz w:val="36"/>
          <w:szCs w:val="36"/>
          <w:lang w:bidi="ar-DZ"/>
        </w:rPr>
        <w:t>:</w:t>
      </w:r>
    </w:p>
    <w:p w:rsidR="00D33BAE" w:rsidRPr="00D33BAE" w:rsidRDefault="002E7B4B" w:rsidP="00D33BAE">
      <w:pPr>
        <w:pStyle w:val="Paragraphedeliste"/>
        <w:numPr>
          <w:ilvl w:val="0"/>
          <w:numId w:val="4"/>
        </w:numPr>
        <w:bidi/>
        <w:rPr>
          <w:sz w:val="36"/>
          <w:szCs w:val="36"/>
          <w:rtl/>
          <w:lang w:bidi="ar-DZ"/>
        </w:rPr>
      </w:pPr>
      <w:r w:rsidRPr="00F03BE0">
        <w:rPr>
          <w:rFonts w:hint="cs"/>
          <w:b/>
          <w:bCs/>
          <w:sz w:val="32"/>
          <w:szCs w:val="32"/>
          <w:rtl/>
          <w:lang w:bidi="ar-DZ"/>
        </w:rPr>
        <w:t>الإنتاج الزراعي</w:t>
      </w:r>
      <w:r w:rsidR="000D3B3D">
        <w:rPr>
          <w:rFonts w:hint="cs"/>
          <w:sz w:val="36"/>
          <w:szCs w:val="36"/>
          <w:rtl/>
          <w:lang w:bidi="ar-DZ"/>
        </w:rPr>
        <w:t> </w:t>
      </w:r>
      <w:r w:rsidR="000D3B3D">
        <w:rPr>
          <w:sz w:val="36"/>
          <w:szCs w:val="36"/>
          <w:lang w:bidi="ar-DZ"/>
        </w:rPr>
        <w:t>:</w:t>
      </w:r>
    </w:p>
    <w:p w:rsidR="00F51246" w:rsidRPr="00D33BAE" w:rsidRDefault="002E7B4B" w:rsidP="00F03BE0">
      <w:pPr>
        <w:pStyle w:val="Paragraphedeliste"/>
        <w:bidi/>
        <w:ind w:left="630"/>
        <w:jc w:val="both"/>
        <w:rPr>
          <w:sz w:val="36"/>
          <w:szCs w:val="36"/>
          <w:rtl/>
          <w:lang w:bidi="ar-DZ"/>
        </w:rPr>
      </w:pPr>
      <w:r w:rsidRPr="00D33BAE">
        <w:rPr>
          <w:rFonts w:hint="cs"/>
          <w:sz w:val="36"/>
          <w:szCs w:val="36"/>
          <w:rtl/>
          <w:lang w:bidi="ar-DZ"/>
        </w:rPr>
        <w:t xml:space="preserve">انتاج العديد من المحاصيل الزراعية و تنوعها من الشمال إلى الجنوب من فواكه وكروم و زيتون وحبوب و زراعة </w:t>
      </w:r>
      <w:r w:rsidR="00F03BE0">
        <w:rPr>
          <w:rFonts w:hint="cs"/>
          <w:sz w:val="36"/>
          <w:szCs w:val="36"/>
          <w:rtl/>
          <w:lang w:bidi="ar-DZ"/>
        </w:rPr>
        <w:t xml:space="preserve">النخيل.    </w:t>
      </w:r>
    </w:p>
    <w:p w:rsidR="002E7B4B" w:rsidRDefault="002E7B4B" w:rsidP="00F03BE0">
      <w:pPr>
        <w:bidi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-إنتشرت تربية الما</w:t>
      </w:r>
      <w:r w:rsidR="00F03BE0">
        <w:rPr>
          <w:rFonts w:hint="cs"/>
          <w:sz w:val="36"/>
          <w:szCs w:val="36"/>
          <w:rtl/>
          <w:lang w:bidi="ar-DZ"/>
        </w:rPr>
        <w:t>ش</w:t>
      </w:r>
      <w:r>
        <w:rPr>
          <w:rFonts w:hint="cs"/>
          <w:sz w:val="36"/>
          <w:szCs w:val="36"/>
          <w:rtl/>
          <w:lang w:bidi="ar-DZ"/>
        </w:rPr>
        <w:t xml:space="preserve">ية في بلاد المغرب الإسلامي وقد تأثر الإنتاج بدوره بعدة عوامل </w:t>
      </w:r>
      <w:r w:rsidR="00F03BE0">
        <w:rPr>
          <w:rFonts w:hint="cs"/>
          <w:sz w:val="36"/>
          <w:szCs w:val="36"/>
          <w:rtl/>
          <w:lang w:bidi="ar-DZ"/>
        </w:rPr>
        <w:t>كالجراد, الجفا</w:t>
      </w:r>
      <w:r w:rsidR="00F03BE0">
        <w:rPr>
          <w:rFonts w:hint="eastAsia"/>
          <w:sz w:val="36"/>
          <w:szCs w:val="36"/>
          <w:rtl/>
          <w:lang w:bidi="ar-DZ"/>
        </w:rPr>
        <w:t>ف</w:t>
      </w:r>
      <w:r w:rsidR="00D33BAE">
        <w:rPr>
          <w:rFonts w:hint="cs"/>
          <w:sz w:val="36"/>
          <w:szCs w:val="36"/>
          <w:rtl/>
          <w:lang w:bidi="ar-DZ"/>
        </w:rPr>
        <w:t xml:space="preserve"> و سوء </w:t>
      </w:r>
      <w:r w:rsidR="00F03BE0">
        <w:rPr>
          <w:rFonts w:hint="cs"/>
          <w:sz w:val="36"/>
          <w:szCs w:val="36"/>
          <w:rtl/>
          <w:lang w:bidi="ar-DZ"/>
        </w:rPr>
        <w:t>الأحوال</w:t>
      </w:r>
      <w:r w:rsidR="00D33BAE">
        <w:rPr>
          <w:rFonts w:hint="cs"/>
          <w:sz w:val="36"/>
          <w:szCs w:val="36"/>
          <w:rtl/>
          <w:lang w:bidi="ar-DZ"/>
        </w:rPr>
        <w:t xml:space="preserve"> الجوية,الأمطار,الثلوج....</w:t>
      </w:r>
    </w:p>
    <w:p w:rsidR="00F03BE0" w:rsidRDefault="00F03BE0" w:rsidP="00F03BE0">
      <w:pPr>
        <w:bidi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</w:t>
      </w:r>
      <w:r w:rsidR="00D33BAE">
        <w:rPr>
          <w:rFonts w:hint="cs"/>
          <w:sz w:val="36"/>
          <w:szCs w:val="36"/>
          <w:rtl/>
          <w:lang w:bidi="ar-DZ"/>
        </w:rPr>
        <w:t>الكوارث الط</w:t>
      </w:r>
      <w:r w:rsidR="000D3B3D">
        <w:rPr>
          <w:rFonts w:hint="cs"/>
          <w:sz w:val="36"/>
          <w:szCs w:val="36"/>
          <w:rtl/>
          <w:lang w:bidi="ar-DZ"/>
        </w:rPr>
        <w:t>بيع</w:t>
      </w:r>
      <w:r w:rsidR="00D33BAE">
        <w:rPr>
          <w:rFonts w:hint="cs"/>
          <w:sz w:val="36"/>
          <w:szCs w:val="36"/>
          <w:rtl/>
          <w:lang w:bidi="ar-DZ"/>
        </w:rPr>
        <w:t xml:space="preserve">ية التي كانت السبب في </w:t>
      </w:r>
      <w:r>
        <w:rPr>
          <w:rFonts w:hint="cs"/>
          <w:sz w:val="36"/>
          <w:szCs w:val="36"/>
          <w:rtl/>
          <w:lang w:bidi="ar-DZ"/>
        </w:rPr>
        <w:t>انتشار</w:t>
      </w:r>
      <w:r w:rsidR="00D33BAE">
        <w:rPr>
          <w:rFonts w:hint="cs"/>
          <w:sz w:val="36"/>
          <w:szCs w:val="36"/>
          <w:rtl/>
          <w:lang w:bidi="ar-DZ"/>
        </w:rPr>
        <w:t xml:space="preserve"> المجاعاتو الأوبئة في بلاد المغرب</w:t>
      </w:r>
      <w:r>
        <w:rPr>
          <w:rFonts w:hint="cs"/>
          <w:sz w:val="36"/>
          <w:szCs w:val="36"/>
          <w:rtl/>
          <w:lang w:bidi="ar-DZ"/>
        </w:rPr>
        <w:t xml:space="preserve"> الإسلامي</w:t>
      </w:r>
      <w:r w:rsidR="00D33BAE">
        <w:rPr>
          <w:rFonts w:hint="cs"/>
          <w:sz w:val="36"/>
          <w:szCs w:val="36"/>
          <w:rtl/>
          <w:lang w:bidi="ar-DZ"/>
        </w:rPr>
        <w:t>.</w:t>
      </w:r>
      <w:r>
        <w:rPr>
          <w:sz w:val="36"/>
          <w:szCs w:val="36"/>
          <w:rtl/>
          <w:lang w:bidi="ar-DZ"/>
        </w:rPr>
        <w:br w:type="page"/>
      </w:r>
    </w:p>
    <w:p w:rsidR="002C364E" w:rsidRDefault="002C364E" w:rsidP="000D3B3D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>2-</w:t>
      </w:r>
      <w:r w:rsidRPr="00F03BE0">
        <w:rPr>
          <w:rFonts w:hint="cs"/>
          <w:b/>
          <w:bCs/>
          <w:sz w:val="32"/>
          <w:szCs w:val="32"/>
          <w:rtl/>
          <w:lang w:bidi="ar-DZ"/>
        </w:rPr>
        <w:t>الإنتاج الصناعي</w:t>
      </w:r>
      <w:r>
        <w:rPr>
          <w:rFonts w:hint="cs"/>
          <w:sz w:val="36"/>
          <w:szCs w:val="36"/>
          <w:rtl/>
          <w:lang w:bidi="ar-DZ"/>
        </w:rPr>
        <w:t> </w:t>
      </w:r>
      <w:r w:rsidR="00F03BE0">
        <w:rPr>
          <w:b/>
          <w:bCs/>
          <w:sz w:val="36"/>
          <w:szCs w:val="36"/>
          <w:lang w:bidi="ar-DZ"/>
        </w:rPr>
        <w:t>:</w:t>
      </w:r>
    </w:p>
    <w:p w:rsidR="005507E4" w:rsidRDefault="002C364E" w:rsidP="002C364E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عرف المغر ب الإسلامي عدة صناعات حرفية وهي متطلبات الحياة اليومية للسكان من طعام ,لباس أهمها الصناعات النسيجية  </w:t>
      </w:r>
    </w:p>
    <w:p w:rsidR="00837177" w:rsidRDefault="005507E4" w:rsidP="005507E4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وقد كانت تلمسان مركزا لإنتاج الأقمشة في العصر الوسيط إلى جانب صتاعة الجلود </w:t>
      </w:r>
      <w:r w:rsidR="00F03BE0">
        <w:rPr>
          <w:rFonts w:hint="cs"/>
          <w:sz w:val="36"/>
          <w:szCs w:val="36"/>
          <w:rtl/>
          <w:lang w:bidi="ar-DZ"/>
        </w:rPr>
        <w:t>,</w:t>
      </w:r>
      <w:r>
        <w:rPr>
          <w:rFonts w:hint="cs"/>
          <w:sz w:val="36"/>
          <w:szCs w:val="36"/>
          <w:rtl/>
          <w:lang w:bidi="ar-DZ"/>
        </w:rPr>
        <w:t xml:space="preserve">الأحذية </w:t>
      </w:r>
      <w:r w:rsidR="00F03BE0">
        <w:rPr>
          <w:rFonts w:hint="cs"/>
          <w:sz w:val="36"/>
          <w:szCs w:val="36"/>
          <w:rtl/>
          <w:lang w:bidi="ar-DZ"/>
        </w:rPr>
        <w:t>,</w:t>
      </w:r>
      <w:r>
        <w:rPr>
          <w:rFonts w:hint="cs"/>
          <w:sz w:val="36"/>
          <w:szCs w:val="36"/>
          <w:rtl/>
          <w:lang w:bidi="ar-DZ"/>
        </w:rPr>
        <w:t>السروج و قد ساعد على إزدهار هذه الحرفالص</w:t>
      </w:r>
      <w:r w:rsidR="00F03BE0">
        <w:rPr>
          <w:rFonts w:hint="cs"/>
          <w:sz w:val="36"/>
          <w:szCs w:val="36"/>
          <w:rtl/>
          <w:lang w:bidi="ar-DZ"/>
        </w:rPr>
        <w:t>ن</w:t>
      </w:r>
      <w:r>
        <w:rPr>
          <w:rFonts w:hint="cs"/>
          <w:sz w:val="36"/>
          <w:szCs w:val="36"/>
          <w:rtl/>
          <w:lang w:bidi="ar-DZ"/>
        </w:rPr>
        <w:t>اعية</w:t>
      </w:r>
      <w:r w:rsidR="00837177">
        <w:rPr>
          <w:rFonts w:hint="cs"/>
          <w:sz w:val="36"/>
          <w:szCs w:val="36"/>
          <w:rtl/>
          <w:lang w:bidi="ar-DZ"/>
        </w:rPr>
        <w:t xml:space="preserve"> توفر المادة الأولية منها (الحديد,النحاس ,الرصاص ,الرخام ) إلى جانب اليد العاملة الماهرة.</w:t>
      </w:r>
    </w:p>
    <w:p w:rsidR="00B81C06" w:rsidRDefault="00F03BE0" w:rsidP="00837177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</w:t>
      </w:r>
      <w:r w:rsidR="00837177">
        <w:rPr>
          <w:rFonts w:hint="cs"/>
          <w:sz w:val="36"/>
          <w:szCs w:val="36"/>
          <w:rtl/>
          <w:lang w:bidi="ar-DZ"/>
        </w:rPr>
        <w:t>إنتقال الأندلسيين ساهم في توسع الإنتا</w:t>
      </w:r>
      <w:r w:rsidR="00B81C06">
        <w:rPr>
          <w:rFonts w:hint="cs"/>
          <w:sz w:val="36"/>
          <w:szCs w:val="36"/>
          <w:rtl/>
          <w:lang w:bidi="ar-DZ"/>
        </w:rPr>
        <w:t xml:space="preserve">ج الحرفي </w:t>
      </w:r>
      <w:r>
        <w:rPr>
          <w:rFonts w:hint="cs"/>
          <w:sz w:val="36"/>
          <w:szCs w:val="36"/>
          <w:rtl/>
          <w:lang w:bidi="ar-DZ"/>
        </w:rPr>
        <w:t>.</w:t>
      </w:r>
    </w:p>
    <w:p w:rsidR="00B81C06" w:rsidRDefault="00F03BE0" w:rsidP="00B81C06">
      <w:pPr>
        <w:bidi/>
        <w:rPr>
          <w:b/>
          <w:bCs/>
          <w:sz w:val="36"/>
          <w:szCs w:val="36"/>
          <w:rtl/>
          <w:lang w:bidi="ar-DZ"/>
        </w:rPr>
      </w:pPr>
      <w:r w:rsidRPr="00F03BE0">
        <w:rPr>
          <w:rFonts w:hint="cs"/>
          <w:b/>
          <w:bCs/>
          <w:sz w:val="32"/>
          <w:szCs w:val="32"/>
          <w:rtl/>
          <w:lang w:bidi="ar-DZ"/>
        </w:rPr>
        <w:t>3-</w:t>
      </w:r>
      <w:r w:rsidR="00B81C06" w:rsidRPr="00F03BE0">
        <w:rPr>
          <w:rFonts w:hint="cs"/>
          <w:b/>
          <w:bCs/>
          <w:sz w:val="32"/>
          <w:szCs w:val="32"/>
          <w:rtl/>
          <w:lang w:bidi="ar-DZ"/>
        </w:rPr>
        <w:t>الأوضاع السياسية</w:t>
      </w:r>
      <w:r w:rsidR="00B81C06" w:rsidRPr="00B81C06">
        <w:rPr>
          <w:rFonts w:hint="cs"/>
          <w:b/>
          <w:bCs/>
          <w:sz w:val="36"/>
          <w:szCs w:val="36"/>
          <w:rtl/>
          <w:lang w:bidi="ar-DZ"/>
        </w:rPr>
        <w:t> </w:t>
      </w:r>
      <w:r w:rsidR="00B81C06" w:rsidRPr="00B81C06">
        <w:rPr>
          <w:b/>
          <w:bCs/>
          <w:sz w:val="36"/>
          <w:szCs w:val="36"/>
          <w:lang w:bidi="ar-DZ"/>
        </w:rPr>
        <w:t>:</w:t>
      </w:r>
    </w:p>
    <w:p w:rsidR="003647F0" w:rsidRDefault="00B81C06" w:rsidP="00BD08F2">
      <w:pPr>
        <w:bidi/>
        <w:rPr>
          <w:sz w:val="36"/>
          <w:szCs w:val="36"/>
          <w:rtl/>
          <w:lang w:bidi="ar-DZ"/>
        </w:rPr>
      </w:pPr>
      <w:r w:rsidRPr="00B81C06">
        <w:rPr>
          <w:rFonts w:hint="cs"/>
          <w:sz w:val="36"/>
          <w:szCs w:val="36"/>
          <w:rtl/>
          <w:lang w:bidi="ar-DZ"/>
        </w:rPr>
        <w:t>عاش المغرب الإسلامي فترات هدوء</w:t>
      </w:r>
      <w:r w:rsidR="00F03BE0">
        <w:rPr>
          <w:rFonts w:hint="cs"/>
          <w:sz w:val="36"/>
          <w:szCs w:val="36"/>
          <w:rtl/>
          <w:lang w:bidi="ar-DZ"/>
        </w:rPr>
        <w:t xml:space="preserve">و فترات حروب </w:t>
      </w:r>
      <w:r w:rsidR="003647F0">
        <w:rPr>
          <w:rFonts w:hint="cs"/>
          <w:sz w:val="36"/>
          <w:szCs w:val="36"/>
          <w:rtl/>
          <w:lang w:bidi="ar-DZ"/>
        </w:rPr>
        <w:t xml:space="preserve">الفترة الممتدة ما بين (7-9ه/13-15م)عاشت بلدان المغرب العربي فترات السلم والهدوءو فترات الحروب </w:t>
      </w:r>
      <w:r w:rsidR="00BD08F2">
        <w:rPr>
          <w:rFonts w:hint="cs"/>
          <w:sz w:val="36"/>
          <w:szCs w:val="36"/>
          <w:rtl/>
          <w:lang w:bidi="ar-DZ"/>
        </w:rPr>
        <w:t>(</w:t>
      </w:r>
      <w:r w:rsidR="003647F0">
        <w:rPr>
          <w:rFonts w:hint="cs"/>
          <w:sz w:val="36"/>
          <w:szCs w:val="36"/>
          <w:rtl/>
          <w:lang w:bidi="ar-DZ"/>
        </w:rPr>
        <w:t>العلاقات بين</w:t>
      </w:r>
      <w:r w:rsidR="00BD08F2">
        <w:rPr>
          <w:rFonts w:hint="cs"/>
          <w:sz w:val="36"/>
          <w:szCs w:val="36"/>
          <w:rtl/>
          <w:lang w:bidi="ar-DZ"/>
        </w:rPr>
        <w:t xml:space="preserve"> الدول الثلاث)</w:t>
      </w:r>
    </w:p>
    <w:p w:rsidR="003647F0" w:rsidRPr="003111B3" w:rsidRDefault="003111B3" w:rsidP="003647F0">
      <w:pPr>
        <w:bidi/>
        <w:rPr>
          <w:sz w:val="32"/>
          <w:szCs w:val="32"/>
          <w:rtl/>
          <w:lang w:bidi="ar-DZ"/>
        </w:rPr>
      </w:pPr>
      <w:r w:rsidRPr="003111B3">
        <w:rPr>
          <w:rFonts w:hint="cs"/>
          <w:sz w:val="32"/>
          <w:szCs w:val="32"/>
          <w:rtl/>
          <w:lang w:bidi="ar-DZ"/>
        </w:rPr>
        <w:t>4</w:t>
      </w:r>
      <w:r w:rsidR="003647F0" w:rsidRPr="003111B3">
        <w:rPr>
          <w:rFonts w:hint="cs"/>
          <w:b/>
          <w:bCs/>
          <w:sz w:val="32"/>
          <w:szCs w:val="32"/>
          <w:rtl/>
          <w:lang w:bidi="ar-DZ"/>
        </w:rPr>
        <w:t>-أمن الطرق</w:t>
      </w:r>
      <w:r>
        <w:rPr>
          <w:b/>
          <w:bCs/>
          <w:sz w:val="36"/>
          <w:szCs w:val="36"/>
          <w:lang w:bidi="ar-DZ"/>
        </w:rPr>
        <w:t>:</w:t>
      </w:r>
    </w:p>
    <w:p w:rsidR="008651F6" w:rsidRDefault="003647F0" w:rsidP="003647F0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انعدام</w:t>
      </w:r>
      <w:r w:rsidR="008651F6">
        <w:rPr>
          <w:rFonts w:hint="cs"/>
          <w:sz w:val="36"/>
          <w:szCs w:val="36"/>
          <w:rtl/>
          <w:lang w:bidi="ar-DZ"/>
        </w:rPr>
        <w:t xml:space="preserve">الأمن </w:t>
      </w:r>
      <w:r>
        <w:rPr>
          <w:rFonts w:hint="cs"/>
          <w:sz w:val="36"/>
          <w:szCs w:val="36"/>
          <w:rtl/>
          <w:lang w:bidi="ar-DZ"/>
        </w:rPr>
        <w:t>في ك</w:t>
      </w:r>
      <w:r w:rsidR="008651F6">
        <w:rPr>
          <w:rFonts w:hint="cs"/>
          <w:sz w:val="36"/>
          <w:szCs w:val="36"/>
          <w:rtl/>
          <w:lang w:bidi="ar-DZ"/>
        </w:rPr>
        <w:t>ث</w:t>
      </w:r>
      <w:r>
        <w:rPr>
          <w:rFonts w:hint="cs"/>
          <w:sz w:val="36"/>
          <w:szCs w:val="36"/>
          <w:rtl/>
          <w:lang w:bidi="ar-DZ"/>
        </w:rPr>
        <w:t>ير من</w:t>
      </w:r>
      <w:r w:rsidR="00206620">
        <w:rPr>
          <w:rFonts w:hint="cs"/>
          <w:sz w:val="36"/>
          <w:szCs w:val="36"/>
          <w:rtl/>
          <w:lang w:bidi="ar-DZ"/>
        </w:rPr>
        <w:t>الأحي</w:t>
      </w:r>
      <w:r w:rsidR="008651F6">
        <w:rPr>
          <w:rFonts w:hint="cs"/>
          <w:sz w:val="36"/>
          <w:szCs w:val="36"/>
          <w:rtl/>
          <w:lang w:bidi="ar-DZ"/>
        </w:rPr>
        <w:t>ا</w:t>
      </w:r>
      <w:r w:rsidR="00206620">
        <w:rPr>
          <w:rFonts w:hint="cs"/>
          <w:sz w:val="36"/>
          <w:szCs w:val="36"/>
          <w:rtl/>
          <w:lang w:bidi="ar-DZ"/>
        </w:rPr>
        <w:t>ن (إ</w:t>
      </w:r>
      <w:r w:rsidR="008651F6">
        <w:rPr>
          <w:rFonts w:hint="cs"/>
          <w:sz w:val="36"/>
          <w:szCs w:val="36"/>
          <w:rtl/>
          <w:lang w:bidi="ar-DZ"/>
        </w:rPr>
        <w:t>نتشار ظاهرة اللصوصية</w:t>
      </w:r>
      <w:r w:rsidR="00206620">
        <w:rPr>
          <w:rFonts w:hint="cs"/>
          <w:sz w:val="36"/>
          <w:szCs w:val="36"/>
          <w:rtl/>
          <w:lang w:bidi="ar-DZ"/>
        </w:rPr>
        <w:t>و قطع الطرق في العديد من الطرق التجارية).</w:t>
      </w:r>
    </w:p>
    <w:p w:rsidR="008651F6" w:rsidRDefault="008651F6" w:rsidP="008651F6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</w:t>
      </w:r>
    </w:p>
    <w:p w:rsidR="008651F6" w:rsidRDefault="00206620" w:rsidP="008651F6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5</w:t>
      </w:r>
      <w:r w:rsidR="008651F6">
        <w:rPr>
          <w:rFonts w:hint="cs"/>
          <w:sz w:val="36"/>
          <w:szCs w:val="36"/>
          <w:rtl/>
          <w:lang w:bidi="ar-DZ"/>
        </w:rPr>
        <w:t>- عوامل أخرى (الجباية +الكشوفات الجغرافية )</w:t>
      </w:r>
      <w:r>
        <w:rPr>
          <w:rFonts w:hint="cs"/>
          <w:sz w:val="36"/>
          <w:szCs w:val="36"/>
          <w:rtl/>
          <w:lang w:bidi="ar-DZ"/>
        </w:rPr>
        <w:t>.</w:t>
      </w:r>
    </w:p>
    <w:p w:rsidR="001050C3" w:rsidRDefault="001050C3" w:rsidP="008651F6">
      <w:pPr>
        <w:bidi/>
        <w:rPr>
          <w:sz w:val="36"/>
          <w:szCs w:val="36"/>
          <w:rtl/>
          <w:lang w:bidi="ar-DZ"/>
        </w:rPr>
      </w:pPr>
      <w:bookmarkStart w:id="1" w:name="_GoBack"/>
      <w:bookmarkEnd w:id="1"/>
    </w:p>
    <w:p w:rsidR="00232EEA" w:rsidRDefault="00232EEA" w:rsidP="00206620">
      <w:pPr>
        <w:bidi/>
        <w:rPr>
          <w:sz w:val="36"/>
          <w:szCs w:val="36"/>
          <w:rtl/>
          <w:lang w:bidi="ar-DZ"/>
        </w:rPr>
      </w:pPr>
    </w:p>
    <w:sectPr w:rsidR="00232EEA" w:rsidSect="0074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FE" w:rsidRDefault="00F63BFE" w:rsidP="00F51246">
      <w:pPr>
        <w:spacing w:after="0" w:line="240" w:lineRule="auto"/>
      </w:pPr>
      <w:r>
        <w:separator/>
      </w:r>
    </w:p>
  </w:endnote>
  <w:endnote w:type="continuationSeparator" w:id="1">
    <w:p w:rsidR="00F63BFE" w:rsidRDefault="00F63BFE" w:rsidP="00F5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FE" w:rsidRDefault="00F63BFE" w:rsidP="00F51246">
      <w:pPr>
        <w:spacing w:after="0" w:line="240" w:lineRule="auto"/>
      </w:pPr>
      <w:r>
        <w:separator/>
      </w:r>
    </w:p>
  </w:footnote>
  <w:footnote w:type="continuationSeparator" w:id="1">
    <w:p w:rsidR="00F63BFE" w:rsidRDefault="00F63BFE" w:rsidP="00F5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C20"/>
    <w:multiLevelType w:val="hybridMultilevel"/>
    <w:tmpl w:val="48ECF95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4422E46"/>
    <w:multiLevelType w:val="hybridMultilevel"/>
    <w:tmpl w:val="56AC7898"/>
    <w:lvl w:ilvl="0" w:tplc="040C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2BAA51EE"/>
    <w:multiLevelType w:val="hybridMultilevel"/>
    <w:tmpl w:val="3278A472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1E9579A"/>
    <w:multiLevelType w:val="hybridMultilevel"/>
    <w:tmpl w:val="EAEE56F8"/>
    <w:lvl w:ilvl="0" w:tplc="E572E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25" w:hanging="360"/>
      </w:pPr>
    </w:lvl>
    <w:lvl w:ilvl="2" w:tplc="040C001B" w:tentative="1">
      <w:start w:val="1"/>
      <w:numFmt w:val="lowerRoman"/>
      <w:lvlText w:val="%3."/>
      <w:lvlJc w:val="right"/>
      <w:pPr>
        <w:ind w:left="1645" w:hanging="180"/>
      </w:pPr>
    </w:lvl>
    <w:lvl w:ilvl="3" w:tplc="040C000F" w:tentative="1">
      <w:start w:val="1"/>
      <w:numFmt w:val="decimal"/>
      <w:lvlText w:val="%4."/>
      <w:lvlJc w:val="left"/>
      <w:pPr>
        <w:ind w:left="2365" w:hanging="360"/>
      </w:pPr>
    </w:lvl>
    <w:lvl w:ilvl="4" w:tplc="040C0019" w:tentative="1">
      <w:start w:val="1"/>
      <w:numFmt w:val="lowerLetter"/>
      <w:lvlText w:val="%5."/>
      <w:lvlJc w:val="left"/>
      <w:pPr>
        <w:ind w:left="3085" w:hanging="360"/>
      </w:pPr>
    </w:lvl>
    <w:lvl w:ilvl="5" w:tplc="040C001B" w:tentative="1">
      <w:start w:val="1"/>
      <w:numFmt w:val="lowerRoman"/>
      <w:lvlText w:val="%6."/>
      <w:lvlJc w:val="right"/>
      <w:pPr>
        <w:ind w:left="3805" w:hanging="180"/>
      </w:pPr>
    </w:lvl>
    <w:lvl w:ilvl="6" w:tplc="040C000F" w:tentative="1">
      <w:start w:val="1"/>
      <w:numFmt w:val="decimal"/>
      <w:lvlText w:val="%7."/>
      <w:lvlJc w:val="left"/>
      <w:pPr>
        <w:ind w:left="4525" w:hanging="360"/>
      </w:pPr>
    </w:lvl>
    <w:lvl w:ilvl="7" w:tplc="040C0019" w:tentative="1">
      <w:start w:val="1"/>
      <w:numFmt w:val="lowerLetter"/>
      <w:lvlText w:val="%8."/>
      <w:lvlJc w:val="left"/>
      <w:pPr>
        <w:ind w:left="5245" w:hanging="360"/>
      </w:pPr>
    </w:lvl>
    <w:lvl w:ilvl="8" w:tplc="040C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4">
    <w:nsid w:val="51E45D69"/>
    <w:multiLevelType w:val="hybridMultilevel"/>
    <w:tmpl w:val="30524794"/>
    <w:lvl w:ilvl="0" w:tplc="040C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5">
    <w:nsid w:val="5D8E5A27"/>
    <w:multiLevelType w:val="hybridMultilevel"/>
    <w:tmpl w:val="A080D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67E2C"/>
    <w:multiLevelType w:val="hybridMultilevel"/>
    <w:tmpl w:val="665AE9AC"/>
    <w:lvl w:ilvl="0" w:tplc="040C000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3" w:hanging="360"/>
      </w:pPr>
      <w:rPr>
        <w:rFonts w:ascii="Wingdings" w:hAnsi="Wingdings" w:hint="default"/>
      </w:rPr>
    </w:lvl>
  </w:abstractNum>
  <w:abstractNum w:abstractNumId="7">
    <w:nsid w:val="6BA16010"/>
    <w:multiLevelType w:val="hybridMultilevel"/>
    <w:tmpl w:val="4DC29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EEA"/>
    <w:rsid w:val="00013DB5"/>
    <w:rsid w:val="000C504A"/>
    <w:rsid w:val="000D3B3D"/>
    <w:rsid w:val="000E6647"/>
    <w:rsid w:val="001050C3"/>
    <w:rsid w:val="0010684A"/>
    <w:rsid w:val="00151B89"/>
    <w:rsid w:val="00206620"/>
    <w:rsid w:val="00232EEA"/>
    <w:rsid w:val="00296739"/>
    <w:rsid w:val="002C364E"/>
    <w:rsid w:val="002E7B4B"/>
    <w:rsid w:val="002F1760"/>
    <w:rsid w:val="00305DD8"/>
    <w:rsid w:val="003111B3"/>
    <w:rsid w:val="003647F0"/>
    <w:rsid w:val="003A4F18"/>
    <w:rsid w:val="003A5E3F"/>
    <w:rsid w:val="003A66B2"/>
    <w:rsid w:val="003C22AA"/>
    <w:rsid w:val="003E4CF0"/>
    <w:rsid w:val="00421F4C"/>
    <w:rsid w:val="00470761"/>
    <w:rsid w:val="004C672F"/>
    <w:rsid w:val="005507E4"/>
    <w:rsid w:val="00595F1C"/>
    <w:rsid w:val="006B6106"/>
    <w:rsid w:val="006B79AE"/>
    <w:rsid w:val="006C2CF1"/>
    <w:rsid w:val="006F6900"/>
    <w:rsid w:val="00707018"/>
    <w:rsid w:val="007409C6"/>
    <w:rsid w:val="007500FB"/>
    <w:rsid w:val="00793743"/>
    <w:rsid w:val="007C6CD3"/>
    <w:rsid w:val="007F19AE"/>
    <w:rsid w:val="00816524"/>
    <w:rsid w:val="00837177"/>
    <w:rsid w:val="008651F6"/>
    <w:rsid w:val="00955931"/>
    <w:rsid w:val="00A1541B"/>
    <w:rsid w:val="00A355C9"/>
    <w:rsid w:val="00B5218D"/>
    <w:rsid w:val="00B81C06"/>
    <w:rsid w:val="00BC1C83"/>
    <w:rsid w:val="00BD08F2"/>
    <w:rsid w:val="00BD2986"/>
    <w:rsid w:val="00BD52D7"/>
    <w:rsid w:val="00BF0F8B"/>
    <w:rsid w:val="00BF12C5"/>
    <w:rsid w:val="00C7030C"/>
    <w:rsid w:val="00C72B3C"/>
    <w:rsid w:val="00D031B4"/>
    <w:rsid w:val="00D33BAE"/>
    <w:rsid w:val="00D851F9"/>
    <w:rsid w:val="00E429E6"/>
    <w:rsid w:val="00ED120A"/>
    <w:rsid w:val="00F03BE0"/>
    <w:rsid w:val="00F1323E"/>
    <w:rsid w:val="00F51246"/>
    <w:rsid w:val="00F6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9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246"/>
  </w:style>
  <w:style w:type="paragraph" w:styleId="Pieddepage">
    <w:name w:val="footer"/>
    <w:basedOn w:val="Normal"/>
    <w:link w:val="PieddepageCar"/>
    <w:uiPriority w:val="99"/>
    <w:unhideWhenUsed/>
    <w:rsid w:val="00F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3</cp:revision>
  <dcterms:created xsi:type="dcterms:W3CDTF">2020-03-24T19:39:00Z</dcterms:created>
  <dcterms:modified xsi:type="dcterms:W3CDTF">2020-03-24T19:59:00Z</dcterms:modified>
</cp:coreProperties>
</file>