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CREATION ET MODIFICATION D’ENTITES SIMPLES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CRÉATION D’UNE LIGNE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On peut créer une ou plusieurs lignes en tapant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LIGNE </w:t>
      </w:r>
      <w:r>
        <w:rPr>
          <w:rFonts w:ascii="TimesNewRoman" w:hAnsi="TimesNewRoman" w:cs="TimesNewRoman"/>
          <w:color w:val="000000"/>
          <w:sz w:val="24"/>
          <w:szCs w:val="24"/>
        </w:rPr>
        <w:t>sur la ligne de commande, en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choisissant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LIGNE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Dessin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ou en cliquant directement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54000" cy="2159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Marlett" w:hAnsi="Marlett" w:cs="Marlett"/>
          <w:color w:val="000000"/>
          <w:sz w:val="24"/>
          <w:szCs w:val="24"/>
        </w:rPr>
        <w:t>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Si vous voulez annuler un segment d’une ligne précédente 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U </w:t>
      </w:r>
      <w:r>
        <w:rPr>
          <w:rFonts w:ascii="TimesNewRoman" w:hAnsi="TimesNewRoman" w:cs="TimesNewRoman"/>
          <w:color w:val="000000"/>
          <w:sz w:val="24"/>
          <w:szCs w:val="24"/>
        </w:rPr>
        <w:t>ou cliquer sur L’icône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ou 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Edition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choisissez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ANNULER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92100" cy="2540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Marlett" w:hAnsi="Marlett" w:cs="Marlett"/>
          <w:color w:val="000000"/>
          <w:sz w:val="24"/>
          <w:szCs w:val="24"/>
        </w:rPr>
        <w:t>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Pour rétablir ce que vous avez annuler, 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RETABLIR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au clavier ou cliquer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92100" cy="2413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Marlett" w:hAnsi="Marlett" w:cs="Marlett"/>
          <w:color w:val="000000"/>
          <w:sz w:val="24"/>
          <w:szCs w:val="24"/>
        </w:rPr>
        <w:t>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Pour fermer une série de segments de ligne 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Marlett" w:hAnsi="Marlett" w:cs="Marlett"/>
          <w:color w:val="000000"/>
          <w:sz w:val="24"/>
          <w:szCs w:val="24"/>
        </w:rPr>
        <w:t>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Pour tracer des lignes horizontales ou verticales cliquer sur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ORTHO </w:t>
      </w:r>
      <w:r>
        <w:rPr>
          <w:rFonts w:ascii="TimesNewRoman" w:hAnsi="TimesNewRoman" w:cs="TimesNewRoman"/>
          <w:color w:val="000000"/>
          <w:sz w:val="24"/>
          <w:szCs w:val="24"/>
        </w:rPr>
        <w:t>de la barre d’état.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Marlett" w:hAnsi="Marlett" w:cs="Marlett"/>
          <w:color w:val="000000"/>
          <w:sz w:val="24"/>
          <w:szCs w:val="24"/>
        </w:rPr>
        <w:t>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Pour travailler fréquemment avec des distances réguliers choisir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GRILLE.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Marlett" w:hAnsi="Marlett" w:cs="Marlett"/>
          <w:color w:val="000000"/>
          <w:sz w:val="24"/>
          <w:szCs w:val="24"/>
        </w:rPr>
        <w:t></w:t>
      </w:r>
      <w:r>
        <w:rPr>
          <w:rFonts w:ascii="TimesNewRoman" w:hAnsi="TimesNewRoman" w:cs="TimesNewRoman"/>
          <w:color w:val="000000"/>
          <w:sz w:val="24"/>
          <w:szCs w:val="24"/>
        </w:rPr>
        <w:t>Pour saisir une commande transparente, entrez une apostrophe (‘) avant ou en cours d’une opération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 dessin. Sur la ligne de commande, les double crochets (</w:t>
      </w:r>
      <w:r>
        <w:rPr>
          <w:rFonts w:ascii="TimesNewRoman" w:hAnsi="TimesNewRoman" w:cs="TimesNewRoman"/>
          <w:color w:val="000000"/>
        </w:rPr>
        <w:t>&gt;&gt;) indique le message de commande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transparent.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Remarque : Si vous voulez activer la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GRILLE </w:t>
      </w:r>
      <w:r>
        <w:rPr>
          <w:rFonts w:ascii="TimesNewRoman" w:hAnsi="TimesNewRoman" w:cs="TimesNewRoman"/>
          <w:color w:val="000000"/>
          <w:sz w:val="24"/>
          <w:szCs w:val="24"/>
        </w:rPr>
        <w:t>et lui appliquer des intervalles d’une unité pendant que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vous tracez une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LIGNE </w:t>
      </w:r>
      <w:r>
        <w:rPr>
          <w:rFonts w:ascii="TimesNewRoman" w:hAnsi="TimesNewRoman" w:cs="TimesNewRoman"/>
          <w:color w:val="000000"/>
          <w:sz w:val="24"/>
          <w:szCs w:val="24"/>
        </w:rPr>
        <w:t>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Exemple :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Commende </w:t>
      </w:r>
      <w:r>
        <w:rPr>
          <w:rFonts w:ascii="TimesNewRoman" w:hAnsi="TimesNewRoman" w:cs="TimesNewRoman"/>
          <w:color w:val="000000"/>
          <w:sz w:val="24"/>
          <w:szCs w:val="24"/>
        </w:rPr>
        <w:t>: Ligne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Du point </w:t>
      </w:r>
      <w:r>
        <w:rPr>
          <w:rFonts w:ascii="TimesNewRoman" w:hAnsi="TimesNewRoman" w:cs="TimesNewRoman"/>
          <w:color w:val="000000"/>
          <w:sz w:val="24"/>
          <w:szCs w:val="24"/>
        </w:rPr>
        <w:t>: ‘Grille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&gt;&gt;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pas de la grille (X) ou [ACtif /INactif/Résol/Aspet]&lt;10.0000&gt;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2. CRÉATION D’UN CERCLE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création d’un cercle se fait par quatre méthodes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Soit par un centre et (rayon, diamètre).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soit par deux ou points définissant le Ø.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Soit par trois points définissant la circonférence.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Soit par deux points de tangente et rayon.</w:t>
      </w:r>
    </w:p>
    <w:p w:rsidR="004D03BD" w:rsidRDefault="00597F55" w:rsidP="00597F55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En trouve aussi ces possibilités 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Dessin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97F55" w:rsidRDefault="00597F55" w:rsidP="00597F55">
      <w:r>
        <w:rPr>
          <w:noProof/>
          <w:lang w:eastAsia="fr-FR"/>
        </w:rPr>
        <w:drawing>
          <wp:inline distT="0" distB="0" distL="0" distR="0">
            <wp:extent cx="2692400" cy="1181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Vous pouvez créer un cercle à partir de la ligne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Commande </w:t>
      </w:r>
      <w:r>
        <w:rPr>
          <w:rFonts w:ascii="TimesNewRoman" w:hAnsi="TimesNewRoman" w:cs="TimesNewRoman"/>
          <w:sz w:val="24"/>
          <w:szCs w:val="24"/>
        </w:rPr>
        <w:t xml:space="preserve">: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CERCLE </w:t>
      </w:r>
      <w:r>
        <w:rPr>
          <w:rFonts w:ascii="TimesNewRoman" w:hAnsi="TimesNewRoman" w:cs="TimesNewRoman"/>
          <w:sz w:val="24"/>
          <w:szCs w:val="24"/>
        </w:rPr>
        <w:t xml:space="preserve">ou dans le menu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Dessin </w:t>
      </w:r>
      <w:r>
        <w:rPr>
          <w:rFonts w:ascii="TimesNewRoman" w:hAnsi="TimesNewRoman" w:cs="TimesNewRoman"/>
          <w:sz w:val="24"/>
          <w:szCs w:val="24"/>
        </w:rPr>
        <w:t xml:space="preserve">ou bien en cliquant sur l’icône </w:t>
      </w:r>
      <w:r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>
            <wp:extent cx="254000" cy="2540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CRÉATION D’UN ARC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existe plusieurs façons de créer un arc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Dessin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choisissez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ARC </w:t>
      </w:r>
      <w:r>
        <w:rPr>
          <w:rFonts w:ascii="TimesNewRoman" w:hAnsi="TimesNewRoman" w:cs="TimesNewRoman"/>
          <w:color w:val="000000"/>
          <w:sz w:val="24"/>
          <w:szCs w:val="24"/>
        </w:rPr>
        <w:t>et cliquez sur l’un des procédures.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501900" cy="21971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Dans la ligne 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Commande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ARC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la barre d’outil cliquez sur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15900" cy="2159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4. COUPURE D’ENTITÉ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Dans le cas ou vous désirez supprimer une partie d’une entité, l’AutoCAD vous propose la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COUPURE</w:t>
      </w:r>
      <w:r>
        <w:rPr>
          <w:rFonts w:ascii="TimesNewRoman" w:hAnsi="TimesNewRoman" w:cs="TimesNewRoman"/>
          <w:color w:val="000000"/>
          <w:sz w:val="24"/>
          <w:szCs w:val="24"/>
        </w:rPr>
        <w:t>. Vous pouvez accéder à cette commande par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Modifier </w:t>
      </w:r>
      <w:r>
        <w:rPr>
          <w:rFonts w:ascii="SymbolMT" w:eastAsia="SymbolMT" w:hAnsi="TimesNewRoman" w:cs="SymbolMT" w:hint="eastAsia"/>
          <w:color w:val="000000"/>
          <w:sz w:val="24"/>
          <w:szCs w:val="24"/>
        </w:rPr>
        <w:t>⇒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COUPURE.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Cliquer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06400" cy="34290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la ligne de commande 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COUPURE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Remarque </w:t>
      </w:r>
      <w:r>
        <w:rPr>
          <w:rFonts w:ascii="TimesNewRoman" w:hAnsi="TimesNewRoman" w:cs="TimesNewRoman"/>
          <w:sz w:val="24"/>
          <w:szCs w:val="24"/>
        </w:rPr>
        <w:t>: Pour les arcs et les cercles, la coupure se fait dans le sens trigonométrique.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DÉCALAGE D’ENTITÉ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Cette fonction consiste à placer la copie d’une entité à une autre position, pour exécuter cette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opération vous cliquez sur l’icône ou bien vous choisissez dans le menu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Modifier</w:t>
      </w:r>
      <w:r>
        <w:rPr>
          <w:rFonts w:ascii="TimesNewRoman" w:hAnsi="TimesNewRoman" w:cs="TimesNewRoman"/>
          <w:sz w:val="24"/>
          <w:szCs w:val="24"/>
        </w:rPr>
        <w:t>, l’option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DECALER </w:t>
      </w: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82600" cy="3302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ou tous simplement vous tapez dans la ligne de commande :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DECALER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Cette option vous propose soit définition d’une distance ou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par </w:t>
      </w:r>
      <w:r>
        <w:rPr>
          <w:rFonts w:ascii="TimesNewRoman" w:hAnsi="TimesNewRoman" w:cs="TimesNewRoman"/>
          <w:sz w:val="24"/>
          <w:szCs w:val="24"/>
        </w:rPr>
        <w:t>: vous spécifiez un point.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COPIE RÉSEAU D’ENTITÉ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Vous pouvez disposer les copies d’une entité sous forme de réseau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 xml:space="preserve">olaire ou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ectangulaire.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Pour cela vous tapez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RESEAU </w:t>
      </w:r>
      <w:r>
        <w:rPr>
          <w:rFonts w:ascii="TimesNewRoman" w:hAnsi="TimesNewRoman" w:cs="TimesNewRoman"/>
          <w:sz w:val="24"/>
          <w:szCs w:val="24"/>
        </w:rPr>
        <w:t>dans la ligne de commande ou vous la choisissez dans le menu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Modifier</w:t>
      </w:r>
      <w:r>
        <w:rPr>
          <w:rFonts w:ascii="TimesNewRoman" w:hAnsi="TimesNewRoman" w:cs="TimesNewRoman"/>
          <w:sz w:val="24"/>
          <w:szCs w:val="24"/>
        </w:rPr>
        <w:t>, ou alors vous cliquez sur l’icône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>
            <wp:extent cx="254000" cy="2286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sz w:val="24"/>
          <w:szCs w:val="24"/>
        </w:rPr>
        <w:t>Pour un Réseau Polaire :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Commande : RESEAU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Tapez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Nombre d’élément </w:t>
      </w:r>
      <w:r>
        <w:rPr>
          <w:rFonts w:ascii="TimesNewRoman" w:hAnsi="TimesNewRoman" w:cs="TimesNewRoman"/>
          <w:sz w:val="24"/>
          <w:szCs w:val="24"/>
        </w:rPr>
        <w:t>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)</w:t>
      </w:r>
      <w:r w:rsidR="004F1A46">
        <w:rPr>
          <w:rFonts w:ascii="TimesNewRoman" w:hAnsi="TimesNewRoman" w:cs="TimesNewRoman"/>
          <w:sz w:val="24"/>
          <w:szCs w:val="24"/>
        </w:rPr>
        <w:tab/>
      </w:r>
      <w:r w:rsidR="004F1A46">
        <w:rPr>
          <w:rFonts w:ascii="TimesNewRoman" w:hAnsi="TimesNewRoman" w:cs="TimesNewRoman"/>
          <w:sz w:val="24"/>
          <w:szCs w:val="24"/>
        </w:rPr>
        <w:tab/>
      </w:r>
      <w:r w:rsidR="004F1A46">
        <w:rPr>
          <w:rFonts w:ascii="TimesNewRoman" w:hAnsi="TimesNewRoman" w:cs="TimesNewRoman"/>
          <w:sz w:val="24"/>
          <w:szCs w:val="24"/>
        </w:rPr>
        <w:tab/>
      </w:r>
      <w:r w:rsidR="004F1A46">
        <w:rPr>
          <w:rFonts w:ascii="TimesNewRoman" w:hAnsi="TimesNewRoman" w:cs="TimesNewRoman"/>
          <w:sz w:val="24"/>
          <w:szCs w:val="24"/>
        </w:rPr>
        <w:tab/>
      </w:r>
      <w:r w:rsidR="004F1A46">
        <w:rPr>
          <w:rFonts w:ascii="TimesNewRoman" w:hAnsi="TimesNewRoman" w:cs="TimesNewRoman"/>
          <w:sz w:val="24"/>
          <w:szCs w:val="24"/>
        </w:rPr>
        <w:tab/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L’angle </w:t>
      </w:r>
      <w:r>
        <w:rPr>
          <w:rFonts w:ascii="TimesNewRoman" w:hAnsi="TimesNewRoman" w:cs="TimesNewRoman"/>
          <w:sz w:val="24"/>
          <w:szCs w:val="24"/>
        </w:rPr>
        <w:t>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360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Rotation d’élément </w:t>
      </w:r>
      <w:r>
        <w:rPr>
          <w:rFonts w:ascii="TimesNewRoman" w:hAnsi="TimesNewRoman" w:cs="TimesNewRoman"/>
          <w:sz w:val="24"/>
          <w:szCs w:val="24"/>
        </w:rPr>
        <w:t>(Oui ou Non) 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Centre de rotation </w:t>
      </w:r>
      <w:r>
        <w:rPr>
          <w:rFonts w:ascii="TimesNewRoman" w:hAnsi="TimesNewRoman" w:cs="TimesNewRoman"/>
          <w:sz w:val="24"/>
          <w:szCs w:val="24"/>
        </w:rPr>
        <w:t>: 0,0</w:t>
      </w:r>
    </w:p>
    <w:p w:rsidR="00597F55" w:rsidRDefault="00597F55" w:rsidP="00597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Validez.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>
            <wp:extent cx="368300" cy="34290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sz w:val="24"/>
          <w:szCs w:val="24"/>
        </w:rPr>
        <w:t>Pour un Réseau Rectangulaire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Commande : RESEAU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Tapez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Nombre de rangées </w:t>
      </w:r>
      <w:r>
        <w:rPr>
          <w:rFonts w:ascii="TimesNewRoman" w:hAnsi="TimesNewRoman" w:cs="TimesNewRoman"/>
          <w:sz w:val="24"/>
          <w:szCs w:val="24"/>
        </w:rPr>
        <w:t>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Nombre de colonnes </w:t>
      </w:r>
      <w:r>
        <w:rPr>
          <w:rFonts w:ascii="TimesNewRoman" w:hAnsi="TimesNewRoman" w:cs="TimesNewRoman"/>
          <w:sz w:val="24"/>
          <w:szCs w:val="24"/>
        </w:rPr>
        <w:t>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Distance entre rangées </w:t>
      </w:r>
      <w:r>
        <w:rPr>
          <w:rFonts w:ascii="TimesNewRoman" w:hAnsi="TimesNewRoman" w:cs="TimesNewRoman"/>
          <w:sz w:val="24"/>
          <w:szCs w:val="24"/>
        </w:rPr>
        <w:t>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10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Commande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Distance entre colonnes </w:t>
      </w:r>
      <w:r>
        <w:rPr>
          <w:rFonts w:ascii="TimesNewRoman" w:hAnsi="TimesNewRoman" w:cs="TimesNewRoman"/>
          <w:sz w:val="24"/>
          <w:szCs w:val="24"/>
        </w:rPr>
        <w:t>: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10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7. RACCORDEMENT DES ENTITÉS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Cette fonction permet de raccorder deux entités par un arc de cercle. Le rayon de raccordement est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modifiable. Pour raccorder les entités 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RACCORD </w:t>
      </w:r>
      <w:r>
        <w:rPr>
          <w:rFonts w:ascii="TimesNewRoman" w:hAnsi="TimesNewRoman" w:cs="TimesNewRoman"/>
          <w:color w:val="000000"/>
          <w:sz w:val="24"/>
          <w:szCs w:val="24"/>
        </w:rPr>
        <w:t>par les possibilités suivante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Cliquez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68300" cy="342900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Tapez dans la ligne de commande :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RACCORD.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choisissez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RACCORD.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Dans la ligne de commande vous indiquez le rayon et l’ajustage.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Exemple des deux cas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>
            <wp:extent cx="4330700" cy="167640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8. CHANFREINE DES ENTITÉS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Cette fonction permet de mettre un chanfreiner deux entités. Le chanfrein est modifiable. Pour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chanfreiner les entités 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CHANFREIN </w:t>
      </w:r>
      <w:r>
        <w:rPr>
          <w:rFonts w:ascii="TimesNewRoman" w:hAnsi="TimesNewRoman" w:cs="TimesNewRoman"/>
          <w:color w:val="000000"/>
          <w:sz w:val="24"/>
          <w:szCs w:val="24"/>
        </w:rPr>
        <w:t>par les possibilités suivante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Cliquez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200" cy="304800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0"/>
          <w:szCs w:val="20"/>
        </w:rPr>
        <w:t>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Tapez dans la ligne de commande :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CHANFREIN.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choisissez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CHANFREIN.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Dans la ligne de commande vous indiquez l’Ecart et l’ajustage.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Exemple: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>
            <wp:extent cx="5760720" cy="2269748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PROLONGEMENT DES ENTITÉS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Vous pouvez prolonger des entités jusqu’à la limite du prolongement définie par d’autres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entités. Vous pouvez également prolonger des entités jusqu’au point d’intersection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virtuel </w:t>
      </w:r>
      <w:r>
        <w:rPr>
          <w:rFonts w:ascii="TimesNewRoman" w:hAnsi="TimesNewRoman" w:cs="TimesNewRoman"/>
          <w:sz w:val="24"/>
          <w:szCs w:val="24"/>
        </w:rPr>
        <w:t>avec ces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entités.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L’exemple suivant montre comment prolonger une ligne sur une autre ligne, jusqu’à la limite du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prolongement.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F1A46" w:rsidRDefault="004F1A46" w:rsidP="004F1A46"/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Pour prolonger une entité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Lancer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PROLONGE </w:t>
      </w:r>
      <w:r>
        <w:rPr>
          <w:rFonts w:ascii="TimesNewRoman" w:hAnsi="TimesNewRoman" w:cs="TimesNewRoman"/>
          <w:color w:val="000000"/>
          <w:sz w:val="24"/>
          <w:szCs w:val="24"/>
        </w:rPr>
        <w:t>par l’une des possibilités suivantes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MT" w:eastAsia="SymbolMT" w:hAnsi="TimesNewRoman" w:cs="SymbolMT" w:hint="eastAsia"/>
          <w:color w:val="000000"/>
          <w:sz w:val="24"/>
          <w:szCs w:val="24"/>
        </w:rPr>
        <w:t>•</w:t>
      </w:r>
      <w:r>
        <w:rPr>
          <w:rFonts w:ascii="SymbolMT" w:eastAsia="SymbolMT" w:hAnsi="TimesNewRoman" w:cs="SymbolMT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la ligne de commande, 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PROLONGE </w:t>
      </w:r>
      <w:r>
        <w:rPr>
          <w:rFonts w:ascii="TimesNewRoman" w:hAnsi="TimesNewRoman" w:cs="TimesNewRoman"/>
          <w:color w:val="000000"/>
          <w:sz w:val="24"/>
          <w:szCs w:val="24"/>
        </w:rPr>
        <w:t>puis validez.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MT" w:eastAsia="SymbolMT" w:hAnsi="TimesNewRoman" w:cs="SymbolMT" w:hint="eastAsia"/>
          <w:color w:val="000000"/>
          <w:sz w:val="24"/>
          <w:szCs w:val="24"/>
        </w:rPr>
        <w:t>•</w:t>
      </w:r>
      <w:r>
        <w:rPr>
          <w:rFonts w:ascii="SymbolMT" w:eastAsia="SymbolMT" w:hAnsi="TimesNewRoman" w:cs="SymbolMT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Choisissez l’option PROLONGE 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MT" w:eastAsia="SymbolMT" w:hAnsi="TimesNewRoman" w:cs="SymbolMT" w:hint="eastAsia"/>
          <w:color w:val="000000"/>
          <w:sz w:val="24"/>
          <w:szCs w:val="24"/>
        </w:rPr>
        <w:t>•</w:t>
      </w:r>
      <w:r>
        <w:rPr>
          <w:rFonts w:ascii="SymbolMT" w:eastAsia="SymbolMT" w:hAnsi="TimesNewRoman" w:cs="SymbolMT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Cliquez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68300" cy="355600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dans la barre d’outils.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l’entité définissant la limite du prolongement.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entités à prolonger et validez.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prolonger une entité jusqu’au point d’intersection virtuelle :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Lancer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PROLONGE.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l’entité définissant la limite du prolongement.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Entrez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 </w:t>
      </w:r>
      <w:r>
        <w:rPr>
          <w:rFonts w:ascii="TimesNewRoman" w:hAnsi="TimesNewRoman" w:cs="TimesNewRoman"/>
          <w:color w:val="000000"/>
          <w:sz w:val="24"/>
          <w:szCs w:val="24"/>
        </w:rPr>
        <w:t>(Côte).</w:t>
      </w:r>
    </w:p>
    <w:p w:rsidR="004F1A46" w:rsidRDefault="004F1A46" w:rsidP="004F1A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Entrez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PR </w:t>
      </w:r>
      <w:r>
        <w:rPr>
          <w:rFonts w:ascii="TimesNewRoman" w:hAnsi="TimesNewRoman" w:cs="TimesNewRoman"/>
          <w:color w:val="000000"/>
          <w:sz w:val="24"/>
          <w:szCs w:val="24"/>
        </w:rPr>
        <w:t>(Prolongement) pour activer l’option ou validez s’il est déjà sélectionné.</w:t>
      </w:r>
    </w:p>
    <w:p w:rsidR="004F1A46" w:rsidRDefault="004F1A46" w:rsidP="004F1A46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entités à prolonger et validez.</w:t>
      </w:r>
    </w:p>
    <w:p w:rsidR="004F1A46" w:rsidRDefault="004F1A46" w:rsidP="004F1A46">
      <w:r>
        <w:rPr>
          <w:noProof/>
          <w:lang w:eastAsia="fr-FR"/>
        </w:rPr>
        <w:drawing>
          <wp:inline distT="0" distB="0" distL="0" distR="0">
            <wp:extent cx="5760720" cy="117633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46" w:rsidRDefault="004F1A46" w:rsidP="004F1A46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Entité limite sélectionnée </w:t>
      </w:r>
      <w:r w:rsidR="0094206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 xml:space="preserve">Sélection de l’entité à prolonger </w:t>
      </w:r>
      <w:r w:rsidR="0094206A">
        <w:rPr>
          <w:rFonts w:ascii="TimesNewRoman" w:hAnsi="TimesNewRoman" w:cs="TimesNewRoman"/>
          <w:sz w:val="24"/>
          <w:szCs w:val="24"/>
        </w:rPr>
        <w:tab/>
      </w:r>
      <w:r w:rsidR="0094206A">
        <w:rPr>
          <w:rFonts w:ascii="TimesNewRoman" w:hAnsi="TimesNewRoman" w:cs="TimesNewRoman"/>
          <w:sz w:val="24"/>
          <w:szCs w:val="24"/>
        </w:rPr>
        <w:tab/>
      </w:r>
      <w:r w:rsidR="0094206A"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Résultat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10. COPIE DES ENTITÉS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Vous pouvez copier une ou plusieurs entités au sein d’un même dessin. Pour cela effectuez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votre sélection et définissez le point de départ et le point d’arrivée de la copie.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copier une seule fois la sélection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COPIE </w:t>
      </w:r>
      <w:r>
        <w:rPr>
          <w:rFonts w:ascii="TimesNewRoman" w:hAnsi="TimesNewRoman" w:cs="TimesNewRoman"/>
          <w:color w:val="000000"/>
          <w:sz w:val="24"/>
          <w:szCs w:val="24"/>
        </w:rPr>
        <w:t>par l’une des possibilités suivantes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tapant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COPIE </w:t>
      </w:r>
      <w:r>
        <w:rPr>
          <w:rFonts w:ascii="TimesNewRoman" w:hAnsi="TimesNewRoman" w:cs="TimesNewRoman"/>
          <w:color w:val="000000"/>
          <w:sz w:val="24"/>
          <w:szCs w:val="24"/>
        </w:rPr>
        <w:t>sur ligne de commande puis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choisissant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COPIER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cliquant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06400" cy="406400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dans la barre d’outil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objets à copier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Choisissez un point de base (point de départ).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le point de déplacement (point d’arrivée).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copier plusieurs fois la même sélection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COPIE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objets à copier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Entrez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 </w:t>
      </w:r>
      <w:r>
        <w:rPr>
          <w:rFonts w:ascii="TimesNewRoman" w:hAnsi="TimesNewRoman" w:cs="TimesNewRoman"/>
          <w:color w:val="000000"/>
          <w:sz w:val="24"/>
          <w:szCs w:val="24"/>
        </w:rPr>
        <w:t>(Multiple).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Choisissez un point de base (point de départ).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le point de déplacement (point d’arrivée).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un autre point de déplacement. Continuez ainsi pour insérer autant de copies que vous le désirez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11. COPIE MIROIR DES ENTITÉS.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créer une copie miroir d’une entité, vous devez définir deux points de façon à avoir un axe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 symétrie. Vous êtes libre de supprimer ou de conserver le modèle original.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créer une copie miroir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MIROIR </w:t>
      </w:r>
      <w:r>
        <w:rPr>
          <w:rFonts w:ascii="TimesNewRoman" w:hAnsi="TimesNewRoman" w:cs="TimesNewRoman"/>
          <w:color w:val="000000"/>
          <w:sz w:val="24"/>
          <w:szCs w:val="24"/>
        </w:rPr>
        <w:t>par l’une des possibilités suivantes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tapant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MIROIR </w:t>
      </w:r>
      <w:r>
        <w:rPr>
          <w:rFonts w:ascii="TimesNewRoman" w:hAnsi="TimesNewRoman" w:cs="TimesNewRoman"/>
          <w:color w:val="000000"/>
          <w:sz w:val="24"/>
          <w:szCs w:val="24"/>
        </w:rPr>
        <w:t>sur ligne de commande puis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choisissant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MIROIR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cliquant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68300" cy="355600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dans la barre d’outil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objets à copier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le premier point définissant l’axe de symétrie.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le second point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12. DÉPLACEMENT DES ENTITÉS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Si vous voulez déplacer des entités à un autre endroit de votre dessin ; attention de confondre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cette application avec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Copie </w:t>
      </w:r>
      <w:r>
        <w:rPr>
          <w:rFonts w:ascii="TimesNewRoman" w:hAnsi="TimesNewRoman" w:cs="TimesNewRoman"/>
          <w:color w:val="000000"/>
          <w:sz w:val="24"/>
          <w:szCs w:val="24"/>
        </w:rPr>
        <w:t>chacune sa propre fonctionnement.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déplacer une entité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DEPLACER </w:t>
      </w:r>
      <w:r>
        <w:rPr>
          <w:rFonts w:ascii="TimesNewRoman" w:hAnsi="TimesNewRoman" w:cs="TimesNewRoman"/>
          <w:color w:val="000000"/>
          <w:sz w:val="24"/>
          <w:szCs w:val="24"/>
        </w:rPr>
        <w:t>par l’une des possibilités suivantes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tapant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DEPLACER </w:t>
      </w:r>
      <w:r>
        <w:rPr>
          <w:rFonts w:ascii="TimesNewRoman" w:hAnsi="TimesNewRoman" w:cs="TimesNewRoman"/>
          <w:color w:val="000000"/>
          <w:sz w:val="24"/>
          <w:szCs w:val="24"/>
        </w:rPr>
        <w:t>sur ligne de commande puis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choisissant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DEPLACER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cliquant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68300" cy="33020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dans la barre d’outil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objets à déplacer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Choisissez un point de base (point de départ).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le point de déplacement (point d’arrivée).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13. ROTATION DES ENTITÉS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faire pivoter une entité, il suffit d’indiquer un point de base et de spécifier un angle de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rotation relatif ou absolu.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faire pivoter une entité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ROTATION </w:t>
      </w:r>
      <w:r>
        <w:rPr>
          <w:rFonts w:ascii="TimesNewRoman" w:hAnsi="TimesNewRoman" w:cs="TimesNewRoman"/>
          <w:color w:val="000000"/>
          <w:sz w:val="24"/>
          <w:szCs w:val="24"/>
        </w:rPr>
        <w:t>par l’une des possibilités suivantes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tapant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ROTATION </w:t>
      </w:r>
      <w:r>
        <w:rPr>
          <w:rFonts w:ascii="TimesNewRoman" w:hAnsi="TimesNewRoman" w:cs="TimesNewRoman"/>
          <w:color w:val="000000"/>
          <w:sz w:val="24"/>
          <w:szCs w:val="24"/>
        </w:rPr>
        <w:t>sur ligne de commande puis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choisissant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ROTATION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 cliquant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200" cy="355600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dans la barre d’outil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objets que vous désirez pivoter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Choisissez un point de base de rotation.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l’angle de rotation.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faire pivoter une entité par rapport à une autre :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Lancez la commande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ROTATION.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Sélectionnez les objets que vous désirez pivoter et validez.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Choisissez un point de base de rotation.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Entrez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 </w:t>
      </w:r>
      <w:r>
        <w:rPr>
          <w:rFonts w:ascii="TimesNewRoman" w:hAnsi="TimesNewRoman" w:cs="TimesNewRoman"/>
          <w:color w:val="000000"/>
          <w:sz w:val="24"/>
          <w:szCs w:val="24"/>
        </w:rPr>
        <w:t>(Référence).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Désignez deux points pour définir la droite qui servira de référence pour l’angle de rotation.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Définissez l’angle de rotation en introduisant une valeur numérique ou en spécifiant un 3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éme </w:t>
      </w:r>
      <w:r>
        <w:rPr>
          <w:rFonts w:ascii="TimesNewRoman" w:hAnsi="TimesNewRoman" w:cs="TimesNewRoman"/>
          <w:color w:val="000000"/>
          <w:sz w:val="24"/>
          <w:szCs w:val="24"/>
        </w:rPr>
        <w:t>point.</w:t>
      </w: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4206A" w:rsidRPr="0094206A" w:rsidRDefault="0094206A" w:rsidP="009420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sectPr w:rsidR="0094206A" w:rsidRPr="0094206A" w:rsidSect="00597F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mercialPi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597F55"/>
    <w:rsid w:val="003C543F"/>
    <w:rsid w:val="004D03BD"/>
    <w:rsid w:val="004F1A46"/>
    <w:rsid w:val="00597F55"/>
    <w:rsid w:val="0077013F"/>
    <w:rsid w:val="0094206A"/>
    <w:rsid w:val="00AC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AE70-5969-4DA5-BA3E-2356B6F5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BELDJOUZI</cp:lastModifiedBy>
  <cp:revision>2</cp:revision>
  <dcterms:created xsi:type="dcterms:W3CDTF">2021-02-14T21:54:00Z</dcterms:created>
  <dcterms:modified xsi:type="dcterms:W3CDTF">2021-02-14T21:54:00Z</dcterms:modified>
</cp:coreProperties>
</file>