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LA COTATION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NOTIONS DE BASE POUR LA COTATION :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Les cotes indiquent les dimensions géométrique des objets, les distances qui les séparent ou les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angles qu’ils décrivent. Quatre types de cotation de base sont proposés dans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AutoCAD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254500" cy="2870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Elément de cotes :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Voici la description d’une cote : 100.00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Texte de cotation.(100.00)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Ligne de cote.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Ligne d’attache.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hAnsi="TimesNewRoman,BoldItalic" w:cs="Wingdings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La flèche.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DÉFINITION DES ÉLÉMENTS D’UN COTE :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Les éléments de cote incluent les lignes d’attache, les lignes de cote, les points de flèches, les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axes et les marques centrales. Vous pouvez contrôler ces éléments dans la boite de dialogue Style de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cotes.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définir un style de cote :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la barre de menu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Cotation</w:t>
      </w:r>
      <w:r>
        <w:rPr>
          <w:rFonts w:ascii="TimesNewRoman" w:hAnsi="TimesNewRoman" w:cs="TimesNewRoman"/>
          <w:color w:val="000000"/>
          <w:sz w:val="24"/>
          <w:szCs w:val="24"/>
        </w:rPr>
        <w:t>, choisissez Style. Une autre possibilité plus rapide est de cliquer</w:t>
      </w:r>
    </w:p>
    <w:p w:rsidR="004D03BD" w:rsidRDefault="000D21E6" w:rsidP="000D21E6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68300" cy="3302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dans la barre d’outil Cotation. Une fenêtre apparaisse sur Ecran :</w:t>
      </w:r>
    </w:p>
    <w:p w:rsidR="000D21E6" w:rsidRDefault="000D21E6" w:rsidP="000D21E6">
      <w:r>
        <w:rPr>
          <w:noProof/>
          <w:lang w:eastAsia="fr-FR"/>
        </w:rPr>
        <w:lastRenderedPageBreak/>
        <w:drawing>
          <wp:inline distT="0" distB="0" distL="0" distR="0">
            <wp:extent cx="5016500" cy="30353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Cliquez sur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Modifier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une autre fenêtre «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Remplaces le Style courant </w:t>
      </w:r>
      <w:r>
        <w:rPr>
          <w:rFonts w:ascii="TimesNewRoman" w:hAnsi="TimesNewRoman" w:cs="TimesNewRoman"/>
          <w:color w:val="000000"/>
          <w:sz w:val="24"/>
          <w:szCs w:val="24"/>
        </w:rPr>
        <w:t>» s’affiche avec des anglets pour définir les lignes et les flèches, le texte, ajuster le texte et l’échelle, l’unités alternatives et la tolérances.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02300" cy="50165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lastRenderedPageBreak/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Validez par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OK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pour sortir de la boite «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Remplaces le Style courant </w:t>
      </w:r>
      <w:r>
        <w:rPr>
          <w:rFonts w:ascii="TimesNewRoman" w:hAnsi="TimesNewRoman" w:cs="TimesNewRoman"/>
          <w:color w:val="000000"/>
          <w:sz w:val="24"/>
          <w:szCs w:val="24"/>
        </w:rPr>
        <w:t>».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Validez par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OK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pour sortir de la boite «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Gestionnaire de Style de cote </w:t>
      </w:r>
      <w:r>
        <w:rPr>
          <w:rFonts w:ascii="TimesNewRoman" w:hAnsi="TimesNewRoman" w:cs="TimesNewRoman"/>
          <w:color w:val="000000"/>
          <w:sz w:val="24"/>
          <w:szCs w:val="24"/>
        </w:rPr>
        <w:t>».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CRÉATION DE COTE :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lancer la commande Cotation par les possibilités suivantes: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la barre de menu, cliquez sur Cotation puis choisissez le cote que vous désirez coter.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206500" cy="33401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la ligne de commande tapez Cot ou Cot1, puis tapez les commandes du mode de cotation.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Commande Description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SORTIE </w:t>
      </w:r>
      <w:r>
        <w:rPr>
          <w:rFonts w:ascii="TimesNewRoman" w:hAnsi="TimesNewRoman" w:cs="TimesNewRoman"/>
          <w:color w:val="000000"/>
          <w:sz w:val="24"/>
          <w:szCs w:val="24"/>
        </w:rPr>
        <w:t>Quitte le mode Cotation et revient à la ligne de commande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REDESS </w:t>
      </w:r>
      <w:r>
        <w:rPr>
          <w:rFonts w:ascii="TimesNewRoman" w:hAnsi="TimesNewRoman" w:cs="TimesNewRoman"/>
          <w:color w:val="000000"/>
          <w:sz w:val="24"/>
          <w:szCs w:val="24"/>
        </w:rPr>
        <w:t>Redessine la fenêtre courante.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STYLE </w:t>
      </w:r>
      <w:r>
        <w:rPr>
          <w:rFonts w:ascii="TimesNewRoman" w:hAnsi="TimesNewRoman" w:cs="TimesNewRoman"/>
          <w:color w:val="000000"/>
          <w:sz w:val="24"/>
          <w:szCs w:val="24"/>
        </w:rPr>
        <w:t>Modifie le style de texte courant.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ANNULER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ou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U </w:t>
      </w:r>
      <w:r>
        <w:rPr>
          <w:rFonts w:ascii="TimesNewRoman" w:hAnsi="TimesNewRoman" w:cs="TimesNewRoman"/>
          <w:color w:val="000000"/>
          <w:sz w:val="24"/>
          <w:szCs w:val="24"/>
        </w:rPr>
        <w:t>Efface les dernières cotes créées et annule tout nouveau paramétrage des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variables système de cotation. Lorsque vous quittez le mode Cotation,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ANNULER annule les effets des modifications réalisées au cours de la session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 cotation.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AJOUR </w:t>
      </w:r>
      <w:r>
        <w:rPr>
          <w:rFonts w:ascii="TimesNewRoman" w:hAnsi="TimesNewRoman" w:cs="TimesNewRoman"/>
          <w:color w:val="000000"/>
          <w:sz w:val="24"/>
          <w:szCs w:val="24"/>
        </w:rPr>
        <w:t>Met à jour les cotes avec les paramètres courants de style de cote et 'unités.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Pour plus d’information sur les commandes en ligne des cotation reportez-vous au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Chapitre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Commandes.</w:t>
      </w:r>
    </w:p>
    <w:p w:rsid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la barre d’outils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Cotation</w:t>
      </w:r>
      <w:r>
        <w:rPr>
          <w:rFonts w:ascii="TimesNewRoman" w:hAnsi="TimesNewRoman" w:cs="TimesNewRoman"/>
          <w:color w:val="000000"/>
          <w:sz w:val="24"/>
          <w:szCs w:val="24"/>
        </w:rPr>
        <w:t>, choisissez votre choix de cotation.</w:t>
      </w:r>
    </w:p>
    <w:p w:rsidR="000D21E6" w:rsidRPr="000D21E6" w:rsidRDefault="000D21E6" w:rsidP="000D21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359400" cy="4826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1E6" w:rsidRPr="000D21E6" w:rsidSect="004D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mercialPi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D21E6"/>
    <w:rsid w:val="000D21E6"/>
    <w:rsid w:val="004D03BD"/>
    <w:rsid w:val="007A6579"/>
    <w:rsid w:val="00A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BELDJOUZI</cp:lastModifiedBy>
  <cp:revision>2</cp:revision>
  <dcterms:created xsi:type="dcterms:W3CDTF">2021-02-14T21:56:00Z</dcterms:created>
  <dcterms:modified xsi:type="dcterms:W3CDTF">2021-02-14T21:56:00Z</dcterms:modified>
</cp:coreProperties>
</file>