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1E4" w:rsidRPr="00B060DD" w:rsidRDefault="000D31E4" w:rsidP="000D31E4">
      <w:pPr>
        <w:tabs>
          <w:tab w:val="center" w:pos="4536"/>
          <w:tab w:val="right" w:pos="9072"/>
        </w:tabs>
        <w:bidi/>
        <w:spacing w:line="276" w:lineRule="auto"/>
        <w:jc w:val="center"/>
        <w:rPr>
          <w:rFonts w:eastAsia="Calibri" w:cs="Simplified Arabic"/>
          <w:sz w:val="48"/>
          <w:szCs w:val="48"/>
          <w:rtl/>
          <w:lang w:bidi="ar-DZ"/>
        </w:rPr>
      </w:pPr>
      <w:r>
        <w:rPr>
          <w:rFonts w:ascii="Calibri" w:eastAsia="Calibri" w:hAnsi="Calibri" w:cs="B Davat"/>
          <w:noProof/>
          <w:sz w:val="48"/>
          <w:szCs w:val="48"/>
          <w:rtl/>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2.85pt;margin-top:33.25pt;width:84.65pt;height:104.75pt;z-index:-251658240" wrapcoords="10513 0 8411 360 7837 900 8028 2880 2867 5580 956 8640 573 9540 573 10440 1147 11520 2867 14400 7646 17280 7837 18000 9366 20160 9940 21240 11660 21240 12042 21240 12425 20160 13954 18000 13954 17280 18924 14400 20262 11520 21218 10620 21218 9720 20644 8640 19115 5760 16439 4140 13763 2880 13954 1260 13189 360 11278 0 10513 0" fillcolor="window">
            <v:imagedata r:id="rId9" o:title=""/>
            <w10:wrap type="tight"/>
          </v:shape>
          <o:OLEObject Type="Embed" ProgID="Word.Picture.8" ShapeID="_x0000_s1027" DrawAspect="Content" ObjectID="_1682791381" r:id="rId10"/>
        </w:pict>
      </w:r>
      <w:r>
        <w:rPr>
          <w:rFonts w:ascii="Calibri" w:eastAsia="Calibri" w:hAnsi="Calibri" w:cs="B Davat"/>
          <w:noProof/>
          <w:sz w:val="48"/>
          <w:szCs w:val="48"/>
          <w:rtl/>
          <w:lang w:eastAsia="fr-FR"/>
        </w:rPr>
        <w:pict>
          <v:shape id="_x0000_s1026" type="#_x0000_t75" style="position:absolute;left:0;text-align:left;margin-left:385.5pt;margin-top:39.1pt;width:84.65pt;height:104.75pt;z-index:-251658240" wrapcoords="10513 0 8411 360 7837 900 8028 2880 2867 5580 956 8640 573 9540 573 10440 1147 11520 2867 14400 7646 17280 7837 18000 9366 20160 9940 21240 11660 21240 12042 21240 12425 20160 13954 18000 13954 17280 18924 14400 20262 11520 21218 10620 21218 9720 20644 8640 19115 5760 16439 4140 13763 2880 13954 1260 13189 360 11278 0 10513 0" fillcolor="window">
            <v:imagedata r:id="rId9" o:title=""/>
            <w10:wrap type="tight"/>
          </v:shape>
          <o:OLEObject Type="Embed" ProgID="Word.Picture.8" ShapeID="_x0000_s1026" DrawAspect="Content" ObjectID="_1682791382" r:id="rId11"/>
        </w:pict>
      </w:r>
      <w:r w:rsidRPr="00B060DD">
        <w:rPr>
          <w:rFonts w:eastAsia="Calibri" w:cs="Simplified Arabic"/>
          <w:sz w:val="48"/>
          <w:szCs w:val="48"/>
          <w:rtl/>
          <w:lang w:bidi="ar-DZ"/>
        </w:rPr>
        <w:t xml:space="preserve">جامعة أبو بكر </w:t>
      </w:r>
      <w:proofErr w:type="spellStart"/>
      <w:r w:rsidRPr="00B060DD">
        <w:rPr>
          <w:rFonts w:eastAsia="Calibri" w:cs="Simplified Arabic"/>
          <w:sz w:val="48"/>
          <w:szCs w:val="48"/>
          <w:rtl/>
          <w:lang w:bidi="ar-DZ"/>
        </w:rPr>
        <w:t>بلقايد</w:t>
      </w:r>
      <w:proofErr w:type="spellEnd"/>
      <w:r w:rsidRPr="00B060DD">
        <w:rPr>
          <w:rFonts w:eastAsia="Calibri" w:cs="Simplified Arabic"/>
          <w:sz w:val="48"/>
          <w:szCs w:val="48"/>
          <w:rtl/>
          <w:lang w:bidi="ar-DZ"/>
        </w:rPr>
        <w:t xml:space="preserve"> – تلمسان-</w:t>
      </w:r>
    </w:p>
    <w:p w:rsidR="000D31E4" w:rsidRPr="00B060DD" w:rsidRDefault="000D31E4" w:rsidP="000D31E4">
      <w:pPr>
        <w:tabs>
          <w:tab w:val="center" w:pos="4536"/>
          <w:tab w:val="right" w:pos="9072"/>
        </w:tabs>
        <w:spacing w:line="276" w:lineRule="auto"/>
        <w:jc w:val="center"/>
        <w:rPr>
          <w:rFonts w:eastAsia="Calibri" w:cs="Simplified Arabic"/>
          <w:sz w:val="48"/>
          <w:szCs w:val="48"/>
          <w:rtl/>
          <w:lang w:bidi="ar-DZ"/>
        </w:rPr>
      </w:pPr>
      <w:proofErr w:type="gramStart"/>
      <w:r w:rsidRPr="00B060DD">
        <w:rPr>
          <w:rFonts w:eastAsia="Calibri" w:cs="Simplified Arabic"/>
          <w:sz w:val="48"/>
          <w:szCs w:val="48"/>
          <w:rtl/>
          <w:lang w:bidi="ar-DZ"/>
        </w:rPr>
        <w:t>كلية</w:t>
      </w:r>
      <w:proofErr w:type="gramEnd"/>
      <w:r w:rsidRPr="00B060DD">
        <w:rPr>
          <w:rFonts w:eastAsia="Calibri" w:cs="Simplified Arabic"/>
          <w:sz w:val="48"/>
          <w:szCs w:val="48"/>
          <w:rtl/>
          <w:lang w:bidi="ar-DZ"/>
        </w:rPr>
        <w:t xml:space="preserve"> الحقوق والعلوم السياسية</w:t>
      </w:r>
    </w:p>
    <w:p w:rsidR="000D31E4" w:rsidRPr="00B060DD" w:rsidRDefault="000D31E4" w:rsidP="000D31E4">
      <w:pPr>
        <w:spacing w:line="276" w:lineRule="auto"/>
        <w:jc w:val="center"/>
        <w:rPr>
          <w:rFonts w:ascii="Calibri" w:eastAsia="Calibri" w:hAnsi="Calibri" w:cs="Arial"/>
          <w:sz w:val="22"/>
          <w:szCs w:val="22"/>
          <w:rtl/>
          <w:lang w:bidi="ar-DZ"/>
        </w:rPr>
      </w:pPr>
      <w:r w:rsidRPr="00B060DD">
        <w:rPr>
          <w:rFonts w:eastAsia="Calibri" w:cs="Simplified Arabic"/>
          <w:sz w:val="48"/>
          <w:szCs w:val="48"/>
          <w:rtl/>
          <w:lang w:bidi="ar-DZ"/>
        </w:rPr>
        <w:t>قسم العلوم السياسية</w:t>
      </w:r>
      <w:r w:rsidRPr="00B060DD">
        <w:rPr>
          <w:rFonts w:ascii="Calibri" w:eastAsia="Calibri" w:hAnsi="Calibri" w:cs="B Davat" w:hint="cs"/>
          <w:sz w:val="48"/>
          <w:szCs w:val="48"/>
          <w:rtl/>
          <w:lang w:bidi="ar-DZ"/>
        </w:rPr>
        <w:t xml:space="preserve">  </w:t>
      </w:r>
    </w:p>
    <w:p w:rsidR="000D31E4" w:rsidRPr="00B060DD" w:rsidRDefault="000D31E4" w:rsidP="000D31E4">
      <w:pPr>
        <w:spacing w:line="276" w:lineRule="auto"/>
        <w:jc w:val="right"/>
        <w:rPr>
          <w:rFonts w:ascii="Calibri" w:eastAsia="Calibri" w:hAnsi="Calibri" w:cs="Arial"/>
          <w:sz w:val="22"/>
          <w:szCs w:val="22"/>
          <w:rtl/>
          <w:lang w:bidi="ar-DZ"/>
        </w:rPr>
      </w:pPr>
    </w:p>
    <w:p w:rsidR="000D31E4" w:rsidRPr="00B060DD" w:rsidRDefault="000D31E4" w:rsidP="000D31E4">
      <w:pPr>
        <w:spacing w:line="276" w:lineRule="auto"/>
        <w:jc w:val="right"/>
        <w:rPr>
          <w:rFonts w:ascii="Calibri" w:eastAsia="Calibri" w:hAnsi="Calibri" w:cs="Arial"/>
          <w:sz w:val="22"/>
          <w:szCs w:val="22"/>
          <w:rtl/>
          <w:lang w:bidi="ar-DZ"/>
        </w:rPr>
      </w:pPr>
    </w:p>
    <w:p w:rsidR="000D31E4" w:rsidRPr="00B060DD" w:rsidRDefault="000D31E4" w:rsidP="000D31E4">
      <w:pPr>
        <w:tabs>
          <w:tab w:val="left" w:pos="5040"/>
        </w:tabs>
        <w:bidi/>
        <w:spacing w:line="276" w:lineRule="auto"/>
        <w:jc w:val="center"/>
        <w:rPr>
          <w:rFonts w:ascii="Calibri" w:eastAsia="Calibri" w:hAnsi="Calibri" w:cs="Arial"/>
          <w:sz w:val="22"/>
          <w:szCs w:val="22"/>
          <w:rtl/>
          <w:lang w:bidi="ar-DZ"/>
        </w:rPr>
      </w:pPr>
      <w:r>
        <w:rPr>
          <w:rFonts w:ascii="Calibri" w:eastAsia="Calibri" w:hAnsi="Calibri" w:cs="Arial"/>
          <w:sz w:val="22"/>
          <w:szCs w:val="22"/>
          <w:lang w:bidi="ar-D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24.7pt;height:180.7pt" fillcolor="black">
            <v:shadow color="#868686"/>
            <v:textpath style="font-family:&quot;Impact&quot;;v-text-kern:t" trim="t" fitpath="t" string="محاضرات في&#10;السياسة الافتصادية في الجزائر"/>
          </v:shape>
        </w:pict>
      </w:r>
    </w:p>
    <w:p w:rsidR="000D31E4" w:rsidRPr="00B060DD" w:rsidRDefault="000D31E4" w:rsidP="000D31E4">
      <w:pPr>
        <w:tabs>
          <w:tab w:val="left" w:pos="7356"/>
        </w:tabs>
        <w:spacing w:line="276" w:lineRule="auto"/>
        <w:jc w:val="center"/>
        <w:rPr>
          <w:rFonts w:ascii="Times New Roman" w:eastAsia="Calibri" w:hAnsi="Times New Roman" w:cs="Times New Roman"/>
          <w:b/>
          <w:bCs/>
          <w:sz w:val="32"/>
          <w:szCs w:val="32"/>
          <w:rtl/>
          <w:lang w:bidi="ar-DZ"/>
        </w:rPr>
      </w:pPr>
      <w:r w:rsidRPr="00B060DD">
        <w:rPr>
          <w:rFonts w:ascii="Times New Roman" w:eastAsia="Calibri" w:hAnsi="Times New Roman" w:cs="Times New Roman"/>
          <w:b/>
          <w:bCs/>
          <w:sz w:val="32"/>
          <w:szCs w:val="32"/>
          <w:rtl/>
          <w:lang w:bidi="ar-DZ"/>
        </w:rPr>
        <w:t xml:space="preserve">سلسلة محاضرات موجهة لطلبة السنة </w:t>
      </w:r>
      <w:r>
        <w:rPr>
          <w:rFonts w:ascii="Times New Roman" w:eastAsia="Calibri" w:hAnsi="Times New Roman" w:cs="Times New Roman" w:hint="cs"/>
          <w:b/>
          <w:bCs/>
          <w:sz w:val="32"/>
          <w:szCs w:val="32"/>
          <w:rtl/>
          <w:lang w:bidi="ar-DZ"/>
        </w:rPr>
        <w:t>الثالثة</w:t>
      </w:r>
      <w:r w:rsidRPr="00B060DD">
        <w:rPr>
          <w:rFonts w:ascii="Times New Roman" w:eastAsia="Calibri" w:hAnsi="Times New Roman" w:cs="Times New Roman"/>
          <w:b/>
          <w:bCs/>
          <w:sz w:val="32"/>
          <w:szCs w:val="32"/>
          <w:rtl/>
          <w:lang w:bidi="ar-DZ"/>
        </w:rPr>
        <w:t xml:space="preserve"> </w:t>
      </w:r>
      <w:proofErr w:type="gramStart"/>
      <w:r w:rsidRPr="00B060DD">
        <w:rPr>
          <w:rFonts w:ascii="Times New Roman" w:eastAsia="Calibri" w:hAnsi="Times New Roman" w:cs="Times New Roman"/>
          <w:b/>
          <w:bCs/>
          <w:sz w:val="32"/>
          <w:szCs w:val="32"/>
          <w:rtl/>
          <w:lang w:bidi="ar-DZ"/>
        </w:rPr>
        <w:t>ليسانس</w:t>
      </w:r>
      <w:proofErr w:type="gramEnd"/>
      <w:r w:rsidRPr="00B060DD">
        <w:rPr>
          <w:rFonts w:ascii="Times New Roman" w:eastAsia="Calibri" w:hAnsi="Times New Roman" w:cs="Times New Roman"/>
          <w:b/>
          <w:bCs/>
          <w:sz w:val="32"/>
          <w:szCs w:val="32"/>
          <w:rtl/>
          <w:lang w:bidi="ar-DZ"/>
        </w:rPr>
        <w:t xml:space="preserve"> علوم سياسية</w:t>
      </w:r>
    </w:p>
    <w:p w:rsidR="000D31E4" w:rsidRPr="000D31E4" w:rsidRDefault="000D31E4" w:rsidP="000D31E4">
      <w:pPr>
        <w:spacing w:line="276" w:lineRule="auto"/>
        <w:jc w:val="center"/>
        <w:rPr>
          <w:rFonts w:ascii="Times New Roman" w:eastAsia="Calibri" w:hAnsi="Times New Roman" w:cs="Times New Roman"/>
          <w:b/>
          <w:bCs/>
          <w:sz w:val="32"/>
          <w:szCs w:val="32"/>
          <w:rtl/>
          <w:lang w:bidi="ar-DZ"/>
        </w:rPr>
      </w:pPr>
      <w:r w:rsidRPr="000D31E4">
        <w:rPr>
          <w:rFonts w:ascii="Times New Roman" w:eastAsia="Calibri" w:hAnsi="Times New Roman" w:cs="Times New Roman" w:hint="cs"/>
          <w:b/>
          <w:bCs/>
          <w:sz w:val="32"/>
          <w:szCs w:val="32"/>
          <w:rtl/>
          <w:lang w:bidi="ar-DZ"/>
        </w:rPr>
        <w:t>تخصص : تنظيمات سياسية و ادارية</w:t>
      </w:r>
    </w:p>
    <w:p w:rsidR="000D31E4" w:rsidRDefault="000D31E4" w:rsidP="000D31E4">
      <w:pPr>
        <w:spacing w:line="276" w:lineRule="auto"/>
        <w:jc w:val="right"/>
        <w:rPr>
          <w:rFonts w:ascii="Times New Roman" w:eastAsia="Calibri" w:hAnsi="Times New Roman" w:cs="Times New Roman" w:hint="cs"/>
          <w:b/>
          <w:bCs/>
          <w:sz w:val="32"/>
          <w:szCs w:val="32"/>
          <w:rtl/>
          <w:lang w:bidi="ar-DZ"/>
        </w:rPr>
      </w:pPr>
    </w:p>
    <w:p w:rsidR="000D31E4" w:rsidRPr="00B060DD" w:rsidRDefault="000D31E4" w:rsidP="000D31E4">
      <w:pPr>
        <w:spacing w:line="276" w:lineRule="auto"/>
        <w:jc w:val="right"/>
        <w:rPr>
          <w:rFonts w:ascii="Times New Roman" w:eastAsia="Calibri" w:hAnsi="Times New Roman" w:cs="Times New Roman"/>
          <w:b/>
          <w:bCs/>
          <w:sz w:val="32"/>
          <w:szCs w:val="32"/>
          <w:rtl/>
          <w:lang w:bidi="ar-DZ"/>
        </w:rPr>
      </w:pPr>
      <w:r>
        <w:rPr>
          <w:rFonts w:ascii="Times New Roman" w:eastAsia="Calibri" w:hAnsi="Times New Roman" w:cs="Times New Roman" w:hint="cs"/>
          <w:b/>
          <w:bCs/>
          <w:sz w:val="32"/>
          <w:szCs w:val="32"/>
          <w:rtl/>
          <w:lang w:bidi="ar-DZ"/>
        </w:rPr>
        <w:t>من اعداد</w:t>
      </w:r>
      <w:r>
        <w:rPr>
          <w:rFonts w:ascii="Times New Roman" w:eastAsia="Calibri" w:hAnsi="Times New Roman" w:cs="Times New Roman" w:hint="cs"/>
          <w:b/>
          <w:bCs/>
          <w:sz w:val="32"/>
          <w:szCs w:val="32"/>
          <w:rtl/>
          <w:lang w:bidi="ar-DZ"/>
        </w:rPr>
        <w:t>:</w:t>
      </w:r>
    </w:p>
    <w:p w:rsidR="000D31E4" w:rsidRPr="00B060DD" w:rsidRDefault="000D31E4" w:rsidP="000D31E4">
      <w:pPr>
        <w:spacing w:line="276" w:lineRule="auto"/>
        <w:jc w:val="right"/>
        <w:rPr>
          <w:rFonts w:ascii="Times New Roman" w:eastAsia="Calibri" w:hAnsi="Times New Roman" w:cs="Times New Roman"/>
          <w:sz w:val="32"/>
          <w:szCs w:val="32"/>
          <w:rtl/>
          <w:lang w:bidi="ar-DZ"/>
        </w:rPr>
      </w:pPr>
      <w:r>
        <w:rPr>
          <w:rFonts w:ascii="Times New Roman" w:eastAsia="Calibri" w:hAnsi="Times New Roman" w:cs="Times New Roman" w:hint="cs"/>
          <w:b/>
          <w:bCs/>
          <w:sz w:val="32"/>
          <w:szCs w:val="32"/>
          <w:rtl/>
          <w:lang w:bidi="ar-DZ"/>
        </w:rPr>
        <w:t>الدكتورة</w:t>
      </w:r>
      <w:r w:rsidRPr="00B060DD">
        <w:rPr>
          <w:rFonts w:ascii="Times New Roman" w:eastAsia="Calibri" w:hAnsi="Times New Roman" w:cs="Times New Roman" w:hint="cs"/>
          <w:b/>
          <w:bCs/>
          <w:sz w:val="32"/>
          <w:szCs w:val="32"/>
          <w:rtl/>
          <w:lang w:bidi="ar-DZ"/>
        </w:rPr>
        <w:t xml:space="preserve"> </w:t>
      </w:r>
      <w:r>
        <w:rPr>
          <w:rFonts w:ascii="Times New Roman" w:eastAsia="Calibri" w:hAnsi="Times New Roman" w:cs="Times New Roman" w:hint="cs"/>
          <w:b/>
          <w:bCs/>
          <w:sz w:val="32"/>
          <w:szCs w:val="32"/>
          <w:rtl/>
          <w:lang w:bidi="ar-DZ"/>
        </w:rPr>
        <w:t xml:space="preserve">مريم </w:t>
      </w:r>
      <w:r>
        <w:rPr>
          <w:rFonts w:ascii="Times New Roman" w:eastAsia="Calibri" w:hAnsi="Times New Roman" w:cs="Times New Roman" w:hint="cs"/>
          <w:b/>
          <w:bCs/>
          <w:sz w:val="32"/>
          <w:szCs w:val="32"/>
          <w:rtl/>
          <w:lang w:bidi="ar-DZ"/>
        </w:rPr>
        <w:t>زكري</w:t>
      </w:r>
    </w:p>
    <w:p w:rsidR="000D31E4" w:rsidRPr="00B060DD" w:rsidRDefault="000D31E4" w:rsidP="000D31E4">
      <w:pPr>
        <w:spacing w:line="276" w:lineRule="auto"/>
        <w:rPr>
          <w:rFonts w:ascii="Times New Roman" w:eastAsia="Calibri" w:hAnsi="Times New Roman" w:cs="Times New Roman"/>
          <w:sz w:val="32"/>
          <w:szCs w:val="32"/>
          <w:rtl/>
          <w:lang w:bidi="ar-DZ"/>
        </w:rPr>
      </w:pPr>
    </w:p>
    <w:p w:rsidR="000D31E4" w:rsidRPr="00B060DD" w:rsidRDefault="000D31E4" w:rsidP="000D31E4">
      <w:pPr>
        <w:spacing w:line="276" w:lineRule="auto"/>
        <w:rPr>
          <w:rFonts w:ascii="Times New Roman" w:eastAsia="Calibri" w:hAnsi="Times New Roman" w:cs="Times New Roman"/>
          <w:sz w:val="32"/>
          <w:szCs w:val="32"/>
          <w:rtl/>
          <w:lang w:bidi="ar-DZ"/>
        </w:rPr>
      </w:pPr>
    </w:p>
    <w:p w:rsidR="000D31E4" w:rsidRPr="00B060DD" w:rsidRDefault="000D31E4" w:rsidP="000D31E4">
      <w:pPr>
        <w:tabs>
          <w:tab w:val="left" w:pos="5449"/>
        </w:tabs>
        <w:spacing w:line="276" w:lineRule="auto"/>
        <w:jc w:val="center"/>
        <w:rPr>
          <w:rFonts w:ascii="Times New Roman" w:eastAsia="Calibri" w:hAnsi="Times New Roman" w:cs="Times New Roman"/>
          <w:b/>
          <w:bCs/>
          <w:sz w:val="32"/>
          <w:szCs w:val="32"/>
          <w:rtl/>
          <w:lang w:bidi="ar-DZ"/>
        </w:rPr>
      </w:pPr>
      <w:proofErr w:type="gramStart"/>
      <w:r w:rsidRPr="00B060DD">
        <w:rPr>
          <w:rFonts w:ascii="Times New Roman" w:eastAsia="Calibri" w:hAnsi="Times New Roman" w:cs="Times New Roman" w:hint="cs"/>
          <w:b/>
          <w:bCs/>
          <w:sz w:val="32"/>
          <w:szCs w:val="32"/>
          <w:rtl/>
          <w:lang w:bidi="ar-DZ"/>
        </w:rPr>
        <w:t>السنة</w:t>
      </w:r>
      <w:proofErr w:type="gramEnd"/>
      <w:r w:rsidRPr="00B060DD">
        <w:rPr>
          <w:rFonts w:ascii="Times New Roman" w:eastAsia="Calibri" w:hAnsi="Times New Roman" w:cs="Times New Roman" w:hint="cs"/>
          <w:b/>
          <w:bCs/>
          <w:sz w:val="32"/>
          <w:szCs w:val="32"/>
          <w:rtl/>
          <w:lang w:bidi="ar-DZ"/>
        </w:rPr>
        <w:t xml:space="preserve"> الجامعية</w:t>
      </w:r>
    </w:p>
    <w:p w:rsidR="000D31E4" w:rsidRPr="009E5215" w:rsidRDefault="000D31E4" w:rsidP="009E5215">
      <w:pPr>
        <w:tabs>
          <w:tab w:val="left" w:pos="5449"/>
        </w:tabs>
        <w:spacing w:line="276" w:lineRule="auto"/>
        <w:jc w:val="center"/>
        <w:rPr>
          <w:rFonts w:ascii="Times New Roman" w:eastAsia="Calibri" w:hAnsi="Times New Roman" w:cs="Times New Roman" w:hint="cs"/>
          <w:sz w:val="32"/>
          <w:szCs w:val="32"/>
          <w:rtl/>
          <w:lang w:bidi="ar-DZ"/>
        </w:rPr>
      </w:pPr>
      <w:r w:rsidRPr="00B060DD">
        <w:rPr>
          <w:rFonts w:ascii="Times New Roman" w:eastAsia="Calibri" w:hAnsi="Times New Roman" w:cs="Times New Roman" w:hint="cs"/>
          <w:b/>
          <w:bCs/>
          <w:sz w:val="32"/>
          <w:szCs w:val="32"/>
          <w:rtl/>
          <w:lang w:bidi="ar-DZ"/>
        </w:rPr>
        <w:t>20</w:t>
      </w:r>
      <w:r>
        <w:rPr>
          <w:rFonts w:ascii="Times New Roman" w:eastAsia="Calibri" w:hAnsi="Times New Roman" w:cs="Times New Roman" w:hint="cs"/>
          <w:b/>
          <w:bCs/>
          <w:sz w:val="32"/>
          <w:szCs w:val="32"/>
          <w:rtl/>
          <w:lang w:bidi="ar-DZ"/>
        </w:rPr>
        <w:t>20</w:t>
      </w:r>
      <w:r w:rsidRPr="00B060DD">
        <w:rPr>
          <w:rFonts w:ascii="Times New Roman" w:eastAsia="Calibri" w:hAnsi="Times New Roman" w:cs="Times New Roman" w:hint="cs"/>
          <w:b/>
          <w:bCs/>
          <w:sz w:val="32"/>
          <w:szCs w:val="32"/>
          <w:rtl/>
          <w:lang w:bidi="ar-DZ"/>
        </w:rPr>
        <w:t>-20</w:t>
      </w:r>
      <w:r>
        <w:rPr>
          <w:rFonts w:ascii="Times New Roman" w:eastAsia="Calibri" w:hAnsi="Times New Roman" w:cs="Times New Roman" w:hint="cs"/>
          <w:b/>
          <w:bCs/>
          <w:sz w:val="32"/>
          <w:szCs w:val="32"/>
          <w:rtl/>
          <w:lang w:bidi="ar-DZ"/>
        </w:rPr>
        <w:t>2</w:t>
      </w:r>
      <w:r>
        <w:rPr>
          <w:rFonts w:ascii="Times New Roman" w:eastAsia="Calibri" w:hAnsi="Times New Roman" w:cs="Times New Roman" w:hint="cs"/>
          <w:b/>
          <w:bCs/>
          <w:sz w:val="32"/>
          <w:szCs w:val="32"/>
          <w:rtl/>
          <w:lang w:bidi="ar-DZ"/>
        </w:rPr>
        <w:t>1</w:t>
      </w:r>
    </w:p>
    <w:p w:rsidR="00383188" w:rsidRPr="00383188" w:rsidRDefault="00383188" w:rsidP="00383188">
      <w:pPr>
        <w:tabs>
          <w:tab w:val="left" w:pos="6469"/>
        </w:tabs>
        <w:bidi/>
        <w:jc w:val="left"/>
        <w:rPr>
          <w:rFonts w:cs="Simplified Arabic" w:hint="cs"/>
          <w:b/>
          <w:bCs/>
          <w:color w:val="333333"/>
          <w:sz w:val="40"/>
          <w:szCs w:val="40"/>
          <w:rtl/>
        </w:rPr>
      </w:pPr>
      <w:r w:rsidRPr="00383188">
        <w:rPr>
          <w:rFonts w:cs="Simplified Arabic" w:hint="cs"/>
          <w:b/>
          <w:bCs/>
          <w:color w:val="333333"/>
          <w:sz w:val="40"/>
          <w:szCs w:val="40"/>
          <w:rtl/>
        </w:rPr>
        <w:lastRenderedPageBreak/>
        <w:t>مقدمة</w:t>
      </w:r>
    </w:p>
    <w:p w:rsidR="00383188" w:rsidRDefault="00DF2A84" w:rsidP="00383188">
      <w:pPr>
        <w:tabs>
          <w:tab w:val="left" w:pos="6469"/>
        </w:tabs>
        <w:bidi/>
        <w:ind w:firstLine="567"/>
        <w:jc w:val="left"/>
        <w:rPr>
          <w:rFonts w:cs="Simplified Arabic" w:hint="cs"/>
          <w:color w:val="333333"/>
          <w:sz w:val="32"/>
          <w:szCs w:val="32"/>
          <w:rtl/>
        </w:rPr>
      </w:pPr>
      <w:bookmarkStart w:id="0" w:name="_GoBack"/>
      <w:bookmarkEnd w:id="0"/>
      <w:r w:rsidRPr="00DF2A84">
        <w:rPr>
          <w:rFonts w:cs="Simplified Arabic"/>
          <w:color w:val="333333"/>
          <w:sz w:val="32"/>
          <w:szCs w:val="32"/>
          <w:rtl/>
        </w:rPr>
        <w:t xml:space="preserve">شهد الاقتصاد الجزائري منذ الاستقلال إلى اليوم جملة من التغيرات سواء تعلق الأمر منها </w:t>
      </w:r>
      <w:proofErr w:type="gramStart"/>
      <w:r w:rsidRPr="00DF2A84">
        <w:rPr>
          <w:rFonts w:cs="Simplified Arabic"/>
          <w:color w:val="333333"/>
          <w:sz w:val="32"/>
          <w:szCs w:val="32"/>
          <w:rtl/>
        </w:rPr>
        <w:t>بسير</w:t>
      </w:r>
      <w:proofErr w:type="gramEnd"/>
      <w:r w:rsidRPr="00DF2A84">
        <w:rPr>
          <w:rFonts w:cs="Simplified Arabic"/>
          <w:color w:val="333333"/>
          <w:sz w:val="32"/>
          <w:szCs w:val="32"/>
          <w:rtl/>
        </w:rPr>
        <w:t xml:space="preserve"> المؤسسة العمومية الاقتصادية، أو بطبيعة الملكية في القطاع الاقتصادي، أو بالتوجهات التنموية، أو باستغلال القطاع الزراعي</w:t>
      </w:r>
      <w:r w:rsidRPr="00DF2A84">
        <w:rPr>
          <w:rFonts w:cs="Simplified Arabic"/>
          <w:color w:val="333333"/>
          <w:sz w:val="32"/>
          <w:szCs w:val="32"/>
        </w:rPr>
        <w:t>. </w:t>
      </w:r>
      <w:r w:rsidRPr="00DF2A84">
        <w:rPr>
          <w:rFonts w:cs="Simplified Arabic"/>
          <w:color w:val="333333"/>
          <w:sz w:val="32"/>
          <w:szCs w:val="32"/>
          <w:rtl/>
        </w:rPr>
        <w:t>فعلى مستوى تسيير المؤسسة العمومية تجد أن ثمة سلسلة أنظمة للتسيير بدءاً من التسيير الذاتي الصناعي، مروراً بالتسيير الاشتراكي للمؤسسات, فإعادة الهيكلة وانتهاء باستقلالية المؤسسات كل هذه الأنظمة جاءت تحت مسمى الإصلاح ,كذلك على مستوى طبيعة الملكية نجد أن فترة الستينات والسبعينات عرفت حركة واسعة؛ لتأميم القطاع الاقتصادي, ومنع الاستثمار الأجنبي ليستقر الأمر في نهاية المطاف في ظل الاستقلالية بفتح المجال لفروع الشركات الأجنبية</w:t>
      </w:r>
      <w:r w:rsidRPr="00DF2A84">
        <w:rPr>
          <w:rFonts w:cs="Simplified Arabic" w:hint="cs"/>
          <w:color w:val="333333"/>
          <w:sz w:val="32"/>
          <w:szCs w:val="32"/>
          <w:rtl/>
        </w:rPr>
        <w:t xml:space="preserve"> </w:t>
      </w:r>
      <w:r w:rsidRPr="00DF2A84">
        <w:rPr>
          <w:rFonts w:cs="Simplified Arabic"/>
          <w:color w:val="333333"/>
          <w:sz w:val="32"/>
          <w:szCs w:val="32"/>
          <w:rtl/>
        </w:rPr>
        <w:t>سلسلة من التغييرات بدأت</w:t>
      </w:r>
      <w:r w:rsidRPr="00DF2A84">
        <w:rPr>
          <w:rFonts w:cs="Simplified Arabic" w:hint="cs"/>
          <w:color w:val="333333"/>
          <w:sz w:val="32"/>
          <w:szCs w:val="32"/>
          <w:rtl/>
        </w:rPr>
        <w:t xml:space="preserve"> </w:t>
      </w:r>
      <w:r w:rsidRPr="00DF2A84">
        <w:rPr>
          <w:rFonts w:cs="Simplified Arabic"/>
          <w:color w:val="333333"/>
          <w:sz w:val="32"/>
          <w:szCs w:val="32"/>
          <w:rtl/>
        </w:rPr>
        <w:t>بالتسيير الذاتي، فالثورة الزراعية، فقانون المستثمرات الزراعية</w:t>
      </w:r>
      <w:r w:rsidRPr="00DF2A84">
        <w:rPr>
          <w:rFonts w:cs="Simplified Arabic"/>
          <w:color w:val="333333"/>
          <w:sz w:val="32"/>
          <w:szCs w:val="32"/>
        </w:rPr>
        <w:t>. </w:t>
      </w:r>
      <w:r w:rsidRPr="00DF2A84">
        <w:rPr>
          <w:rFonts w:cs="Simplified Arabic"/>
          <w:color w:val="333333"/>
          <w:sz w:val="32"/>
          <w:szCs w:val="32"/>
        </w:rPr>
        <w:br/>
      </w:r>
      <w:proofErr w:type="gramStart"/>
      <w:r w:rsidRPr="00DF2A84">
        <w:rPr>
          <w:rFonts w:cs="Simplified Arabic"/>
          <w:color w:val="333333"/>
          <w:sz w:val="32"/>
          <w:szCs w:val="32"/>
          <w:rtl/>
        </w:rPr>
        <w:t>كما</w:t>
      </w:r>
      <w:proofErr w:type="gramEnd"/>
      <w:r w:rsidRPr="00DF2A84">
        <w:rPr>
          <w:rFonts w:cs="Simplified Arabic"/>
          <w:color w:val="333333"/>
          <w:sz w:val="32"/>
          <w:szCs w:val="32"/>
          <w:rtl/>
        </w:rPr>
        <w:t xml:space="preserve"> أنه على مستوى السياسات الاقتصادية، فإننا نجدها اتسمت مرة بسياسة التخطيط, لنجد الأمر يستقر في النهاية على سياسات الضبط الاقتصادي التقليدية من ضرائب وسياسات نقدية, وكل هذا تم ويتم تحت اسم الإصلاح. من هنا يمكن طرح الاشكالية التالية : </w:t>
      </w:r>
    </w:p>
    <w:p w:rsidR="00DF2A84" w:rsidRDefault="00DF2A84" w:rsidP="00383188">
      <w:pPr>
        <w:tabs>
          <w:tab w:val="left" w:pos="6469"/>
        </w:tabs>
        <w:bidi/>
        <w:ind w:firstLine="567"/>
        <w:jc w:val="left"/>
        <w:rPr>
          <w:rFonts w:cs="Simplified Arabic" w:hint="cs"/>
          <w:b/>
          <w:bCs/>
          <w:color w:val="333333"/>
          <w:sz w:val="32"/>
          <w:szCs w:val="32"/>
          <w:rtl/>
        </w:rPr>
      </w:pPr>
      <w:r w:rsidRPr="00DF2A84">
        <w:rPr>
          <w:rFonts w:cs="Simplified Arabic"/>
          <w:b/>
          <w:bCs/>
          <w:color w:val="333333"/>
          <w:sz w:val="32"/>
          <w:szCs w:val="32"/>
          <w:rtl/>
        </w:rPr>
        <w:t>كيف يمكن تقييم السياسية الاقتصادية في الجزائر قبل الاصلاحات</w:t>
      </w:r>
      <w:r w:rsidRPr="00DF2A84">
        <w:rPr>
          <w:rFonts w:cs="Simplified Arabic"/>
          <w:color w:val="333333"/>
          <w:sz w:val="32"/>
          <w:szCs w:val="32"/>
          <w:rtl/>
        </w:rPr>
        <w:t xml:space="preserve"> </w:t>
      </w:r>
      <w:r w:rsidRPr="00DF2A84">
        <w:rPr>
          <w:rFonts w:cs="Simplified Arabic"/>
          <w:b/>
          <w:bCs/>
          <w:color w:val="333333"/>
          <w:sz w:val="32"/>
          <w:szCs w:val="32"/>
          <w:rtl/>
        </w:rPr>
        <w:t>؟.</w:t>
      </w:r>
    </w:p>
    <w:p w:rsidR="00383188" w:rsidRPr="00383188" w:rsidRDefault="00383188" w:rsidP="00383188">
      <w:pPr>
        <w:tabs>
          <w:tab w:val="left" w:pos="6469"/>
        </w:tabs>
        <w:bidi/>
        <w:jc w:val="left"/>
        <w:rPr>
          <w:rFonts w:cs="Simplified Arabic"/>
          <w:color w:val="333333"/>
          <w:sz w:val="40"/>
          <w:szCs w:val="40"/>
          <w:rtl/>
        </w:rPr>
      </w:pPr>
      <w:r w:rsidRPr="00383188">
        <w:rPr>
          <w:rFonts w:cs="Simplified Arabic" w:hint="cs"/>
          <w:b/>
          <w:bCs/>
          <w:color w:val="333333"/>
          <w:sz w:val="40"/>
          <w:szCs w:val="40"/>
          <w:rtl/>
        </w:rPr>
        <w:t xml:space="preserve"> المحور الاول :السياسة الاقتصادية في الجزائر قبل الاصلاحات </w:t>
      </w:r>
    </w:p>
    <w:p w:rsidR="00E74D76" w:rsidRDefault="00DF2A84" w:rsidP="00383188">
      <w:pPr>
        <w:bidi/>
        <w:spacing w:after="160"/>
        <w:ind w:firstLine="567"/>
        <w:rPr>
          <w:rFonts w:eastAsia="Calibri" w:cs="Simplified Arabic" w:hint="cs"/>
          <w:sz w:val="32"/>
          <w:szCs w:val="32"/>
          <w:rtl/>
        </w:rPr>
      </w:pPr>
      <w:proofErr w:type="spellStart"/>
      <w:r w:rsidRPr="00DF2A84">
        <w:rPr>
          <w:rFonts w:eastAsia="Calibri" w:cs="Simplified Arabic"/>
          <w:sz w:val="32"/>
          <w:szCs w:val="32"/>
          <w:rtl/>
        </w:rPr>
        <w:t>ﻤﺭ</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ﺍﻻﻗﺘﺼﺎﺩ</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ﺍﻟﺠﺯﺍﺌﺭﻱ</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ﺒﻌﺩﺓ</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ﻤﺭﺍﺤل</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ﻤﻨﺫ</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ﺍﻻﺴﺘﻘﻼل</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ﺤﻴﺙ</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ﺍﺘﺒﻌﺕ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ﺍﻟﺠﺯﺍﺌﺭ</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ﺒﻌﺩ</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ﺍﺴﺘﻘﻼﻟﻬﺎ</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ﻋﻠﻰ</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ﺴﻴﺎﺴﺔ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ﺍﻗﺘﺼﺎﺩﻴﺔ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ﺍﺸﺘﺭﺍﻜﻴﺔ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ﺇﺫ</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ﻫﻴﻤﻨﺕ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ﺍﻟﺩﻭﻟﺔ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ﻋﻠﻰ</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ﻜل</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ﺍﻟﻤﺠﺎﻻﺕ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ﺍﻻﻗﺘﺼﺎﺩﻴﺔ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ﺒﺎﺴﺘﻌﻤﺎﻟﻬﺎ</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ﺍﻟﻤﺅﺴﺴﺎﺕ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ﺍﻟﻌﻤﻭﻤﻴﺔ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ﻜﺄﺩﺍﺓ</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ﻟﺘﻨﻔﻴﺫ</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ﺴﻴﺎﺴﺘﻬا</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ﻭﻜﻭﻥ</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ﺍﻟﻤﺠﺘﻤﻊ</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ﺍﻟﺠﺯﺍﺌﺭﻱ</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ﻤﺠﺘﻤﻌﺎﺯﺭﺍﻋﻴﺎ</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ﻗﺎﻤﺕ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ﺍﻟﺩﻭﻟﺔ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ﺍﻟﺠﺯﺍﺌﺭﻴﺔ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ﻓﻲ</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ﺘﻠﻙ</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ﺍﻟﻔﺘﺭﺓ</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ﺒﺈﻨﺸﺎﺀ</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ﻤﺯﺍﺭﻉ</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ﻀﺨﻤﺔ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ﺒﻌﺩ</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ﺘﺄﻤﻴﻤﻬﺎ</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ﻭﻟﻠﻘﻴﺎﻡ</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ﺒﺫﻟﻙ</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ﺍﻋﺘﻤﺩﺕ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ﺍﻟﺩﻭﻟﺔ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ﺍﻟﺠﺯﺍﺌﺭﻴﺔ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ﻋﻠﻰ</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ﺇﻴﺭﺍﺩﺍﺕ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ﻨﺎﺠﻤﺔ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ﻤﻥ</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ﻗﻁﺎﻉ</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ﺍﻟﻤﺤﺭﻭﻗﺎﺕ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ﺍﻟﺘﻲ</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ﺘﻤﻴﺯﺕ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ﺒﺎﻻﺭﺘﻔﺎﻉ</w:t>
      </w:r>
      <w:proofErr w:type="spellEnd"/>
      <w:r w:rsidRPr="00DF2A84">
        <w:rPr>
          <w:rFonts w:eastAsia="Calibri" w:cs="Simplified Arabic"/>
          <w:sz w:val="32"/>
          <w:szCs w:val="32"/>
          <w:rtl/>
        </w:rPr>
        <w:t xml:space="preserve"> </w:t>
      </w:r>
      <w:proofErr w:type="spellStart"/>
      <w:r w:rsidR="00383188">
        <w:rPr>
          <w:rFonts w:eastAsia="Calibri" w:cs="Simplified Arabic" w:hint="cs"/>
          <w:sz w:val="32"/>
          <w:szCs w:val="32"/>
          <w:rtl/>
        </w:rPr>
        <w:t>باستثناء</w:t>
      </w:r>
      <w:r w:rsidRPr="00DF2A84">
        <w:rPr>
          <w:rFonts w:eastAsia="Calibri" w:cs="Simplified Arabic"/>
          <w:sz w:val="32"/>
          <w:szCs w:val="32"/>
          <w:rtl/>
        </w:rPr>
        <w:t>ﺀ</w:t>
      </w:r>
      <w:proofErr w:type="spellEnd"/>
      <w:r w:rsidRPr="00DF2A84">
        <w:rPr>
          <w:rFonts w:eastAsia="Calibri" w:cs="Simplified Arabic"/>
          <w:sz w:val="32"/>
          <w:szCs w:val="32"/>
        </w:rPr>
        <w:t>1989/1986</w:t>
      </w:r>
      <w:r w:rsidRPr="00DF2A84">
        <w:rPr>
          <w:rFonts w:eastAsia="Calibri" w:cs="Simplified Arabic"/>
          <w:sz w:val="32"/>
          <w:szCs w:val="32"/>
          <w:rtl/>
        </w:rPr>
        <w:t xml:space="preserve"> </w:t>
      </w:r>
      <w:proofErr w:type="spellStart"/>
      <w:r w:rsidRPr="00DF2A84">
        <w:rPr>
          <w:rFonts w:eastAsia="Calibri" w:cs="Simplified Arabic"/>
          <w:sz w:val="32"/>
          <w:szCs w:val="32"/>
          <w:rtl/>
        </w:rPr>
        <w:t>ﺍﻟﺘﻲ</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ﺘﻤﻴﺯﺕ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ﺒﺎﻨﺨﻔﺎﺽ</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ﺴﻌﺭ</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ﺍﻟﺒﺘﺭﻭل</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ﺍﺠﺘﻬﺩﺕ</w:t>
      </w:r>
      <w:proofErr w:type="spellEnd"/>
      <w:r w:rsidRPr="00DF2A84">
        <w:rPr>
          <w:rFonts w:eastAsia="Calibri" w:cs="Simplified Arabic"/>
          <w:sz w:val="32"/>
          <w:szCs w:val="32"/>
        </w:rPr>
        <w:t xml:space="preserve"> </w:t>
      </w:r>
      <w:proofErr w:type="spellStart"/>
      <w:r w:rsidRPr="00DF2A84">
        <w:rPr>
          <w:rFonts w:eastAsia="Calibri" w:cs="Simplified Arabic"/>
          <w:sz w:val="32"/>
          <w:szCs w:val="32"/>
          <w:rtl/>
        </w:rPr>
        <w:t>ﺍﻟﺴﻠﻁﺎﺕ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ﺍﻟﺠﺯﺍﺌﺭﻴﺔ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ﻓﻲ</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ﺘﺤﺴﻴﻥ</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ﻤﺴﺘﻭﻯ</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ﻤﻌﻴﺸﺔ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ﺃﻓﺭﺍﺩﻫﺎ</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ﻭﺘﺤﻘﻴﻕ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ﻤﻜﺎﻨﺔ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ﻤﻌﺘﺒﺭﺓ</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ﻟﻠﺩﻭﻟﺔ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ﺍﻟﺠﺯﺍﺌﺭﻴﺔ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ﻀﻤﻥ</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ﺩﻭل</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ﺍﻟﻌﺎﻟﻡ</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ﻟﺘﺤﻘﻴﻕ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ﺘﻠﻙ</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ﺍﻷﻫﺩﺍﻑ</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ﺍﻷﺴﺎﺴﻴﺔ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ﺍﺘﺒﻌﺕ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ﻋﺩﺓ</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ﺴﻴﺎﺴﺎﺕ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ﻤﻨﻬﺎ</w:t>
      </w:r>
      <w:proofErr w:type="spellEnd"/>
      <w:r w:rsidRPr="00DF2A84">
        <w:rPr>
          <w:rFonts w:eastAsia="Calibri" w:cs="Simplified Arabic"/>
          <w:sz w:val="32"/>
          <w:szCs w:val="32"/>
          <w:rtl/>
        </w:rPr>
        <w:t>.</w:t>
      </w:r>
    </w:p>
    <w:p w:rsidR="00DF2A84" w:rsidRPr="00DF2A84" w:rsidRDefault="00E74D76" w:rsidP="00E74D76">
      <w:pPr>
        <w:bidi/>
        <w:spacing w:after="160"/>
        <w:ind w:firstLine="567"/>
        <w:rPr>
          <w:rFonts w:eastAsia="Calibri" w:cs="Simplified Arabic"/>
          <w:sz w:val="32"/>
          <w:szCs w:val="32"/>
          <w:rtl/>
        </w:rPr>
      </w:pPr>
      <w:r w:rsidRPr="00DF2A84">
        <w:rPr>
          <w:rFonts w:eastAsia="Calibri" w:cs="Simplified Arabic"/>
          <w:sz w:val="32"/>
          <w:szCs w:val="32"/>
          <w:rtl/>
        </w:rPr>
        <w:lastRenderedPageBreak/>
        <w:t xml:space="preserve"> </w:t>
      </w:r>
      <w:proofErr w:type="spellStart"/>
      <w:r w:rsidR="00DF2A84" w:rsidRPr="00DF2A84">
        <w:rPr>
          <w:rFonts w:eastAsia="Calibri" w:cs="Simplified Arabic"/>
          <w:sz w:val="32"/>
          <w:szCs w:val="32"/>
          <w:rtl/>
        </w:rPr>
        <w:t>ﺍﻋﺘﻤﺎﺩﺍ</w:t>
      </w:r>
      <w:proofErr w:type="spellEnd"/>
      <w:r w:rsidR="00DF2A84" w:rsidRPr="00DF2A84">
        <w:rPr>
          <w:rFonts w:eastAsia="Calibri" w:cs="Simplified Arabic"/>
          <w:sz w:val="32"/>
          <w:szCs w:val="32"/>
          <w:rtl/>
        </w:rPr>
        <w:t xml:space="preserve"> </w:t>
      </w:r>
      <w:proofErr w:type="spellStart"/>
      <w:r w:rsidR="00DF2A84" w:rsidRPr="00DF2A84">
        <w:rPr>
          <w:rFonts w:eastAsia="Calibri" w:cs="Simplified Arabic"/>
          <w:sz w:val="32"/>
          <w:szCs w:val="32"/>
          <w:rtl/>
        </w:rPr>
        <w:t>ﻋﻠﻰ</w:t>
      </w:r>
      <w:proofErr w:type="spellEnd"/>
      <w:r w:rsidR="00DF2A84" w:rsidRPr="00DF2A84">
        <w:rPr>
          <w:rFonts w:eastAsia="Calibri" w:cs="Simplified Arabic"/>
          <w:sz w:val="32"/>
          <w:szCs w:val="32"/>
          <w:rtl/>
        </w:rPr>
        <w:t xml:space="preserve"> </w:t>
      </w:r>
      <w:proofErr w:type="spellStart"/>
      <w:r w:rsidR="00DF2A84" w:rsidRPr="00DF2A84">
        <w:rPr>
          <w:rFonts w:eastAsia="Calibri" w:cs="Simplified Arabic"/>
          <w:sz w:val="32"/>
          <w:szCs w:val="32"/>
          <w:rtl/>
        </w:rPr>
        <w:t>ﺴﻴﺎﺴﺔ</w:t>
      </w:r>
      <w:proofErr w:type="spellEnd"/>
      <w:r w:rsidR="00DF2A84" w:rsidRPr="00DF2A84">
        <w:rPr>
          <w:rFonts w:eastAsia="Calibri" w:cs="Simplified Arabic"/>
          <w:sz w:val="32"/>
          <w:szCs w:val="32"/>
          <w:rtl/>
        </w:rPr>
        <w:t xml:space="preserve"> </w:t>
      </w:r>
      <w:proofErr w:type="spellStart"/>
      <w:r w:rsidR="00DF2A84" w:rsidRPr="00DF2A84">
        <w:rPr>
          <w:rFonts w:eastAsia="Calibri" w:cs="Simplified Arabic"/>
          <w:sz w:val="32"/>
          <w:szCs w:val="32"/>
          <w:rtl/>
        </w:rPr>
        <w:t>ﺍﻟﺘﺼﻨﻴﻊ</w:t>
      </w:r>
      <w:proofErr w:type="spellEnd"/>
      <w:r w:rsidR="00DF2A84" w:rsidRPr="00DF2A84">
        <w:rPr>
          <w:rFonts w:eastAsia="Calibri" w:cs="Simplified Arabic"/>
          <w:sz w:val="32"/>
          <w:szCs w:val="32"/>
          <w:rtl/>
        </w:rPr>
        <w:t xml:space="preserve"> </w:t>
      </w:r>
      <w:proofErr w:type="spellStart"/>
      <w:r w:rsidR="00DF2A84" w:rsidRPr="00DF2A84">
        <w:rPr>
          <w:rFonts w:eastAsia="Calibri" w:cs="Simplified Arabic"/>
          <w:sz w:val="32"/>
          <w:szCs w:val="32"/>
          <w:rtl/>
        </w:rPr>
        <w:t>ﻜﺄﺴﺎﺱ</w:t>
      </w:r>
      <w:proofErr w:type="spellEnd"/>
      <w:r w:rsidR="00DF2A84" w:rsidRPr="00DF2A84">
        <w:rPr>
          <w:rFonts w:eastAsia="Calibri" w:cs="Simplified Arabic"/>
          <w:sz w:val="32"/>
          <w:szCs w:val="32"/>
          <w:rtl/>
        </w:rPr>
        <w:t xml:space="preserve"> </w:t>
      </w:r>
      <w:proofErr w:type="spellStart"/>
      <w:r w:rsidR="00DF2A84" w:rsidRPr="00DF2A84">
        <w:rPr>
          <w:rFonts w:eastAsia="Calibri" w:cs="Simplified Arabic"/>
          <w:sz w:val="32"/>
          <w:szCs w:val="32"/>
          <w:rtl/>
        </w:rPr>
        <w:t>ﻟﺘﺤﻘﻴﻕ</w:t>
      </w:r>
      <w:proofErr w:type="spellEnd"/>
      <w:r w:rsidR="00DF2A84" w:rsidRPr="00DF2A84">
        <w:rPr>
          <w:rFonts w:eastAsia="Calibri" w:cs="Simplified Arabic"/>
          <w:sz w:val="32"/>
          <w:szCs w:val="32"/>
          <w:rtl/>
        </w:rPr>
        <w:t xml:space="preserve"> </w:t>
      </w:r>
      <w:proofErr w:type="spellStart"/>
      <w:r w:rsidR="00DF2A84" w:rsidRPr="00DF2A84">
        <w:rPr>
          <w:rFonts w:eastAsia="Calibri" w:cs="Simplified Arabic"/>
          <w:sz w:val="32"/>
          <w:szCs w:val="32"/>
          <w:rtl/>
        </w:rPr>
        <w:t>ﺍﻟﻨﻤﻭ</w:t>
      </w:r>
      <w:proofErr w:type="spellEnd"/>
      <w:r w:rsidR="00DF2A84" w:rsidRPr="00DF2A84">
        <w:rPr>
          <w:rFonts w:eastAsia="Calibri" w:cs="Simplified Arabic"/>
          <w:sz w:val="32"/>
          <w:szCs w:val="32"/>
          <w:rtl/>
        </w:rPr>
        <w:t xml:space="preserve"> </w:t>
      </w:r>
      <w:proofErr w:type="spellStart"/>
      <w:r w:rsidR="00DF2A84" w:rsidRPr="00DF2A84">
        <w:rPr>
          <w:rFonts w:eastAsia="Calibri" w:cs="Simplified Arabic"/>
          <w:sz w:val="32"/>
          <w:szCs w:val="32"/>
          <w:rtl/>
        </w:rPr>
        <w:t>ﺍﻻﻗﺘﺼﺎﺩﻱ</w:t>
      </w:r>
      <w:proofErr w:type="spellEnd"/>
      <w:r w:rsidR="00DF2A84" w:rsidRPr="00DF2A84">
        <w:rPr>
          <w:rFonts w:eastAsia="Calibri" w:cs="Simplified Arabic"/>
          <w:sz w:val="32"/>
          <w:szCs w:val="32"/>
          <w:rtl/>
        </w:rPr>
        <w:t xml:space="preserve">، </w:t>
      </w:r>
      <w:proofErr w:type="spellStart"/>
      <w:r w:rsidR="00DF2A84" w:rsidRPr="00DF2A84">
        <w:rPr>
          <w:rFonts w:eastAsia="Calibri" w:cs="Simplified Arabic"/>
          <w:sz w:val="32"/>
          <w:szCs w:val="32"/>
          <w:rtl/>
        </w:rPr>
        <w:t>ﻭﺠﻌل</w:t>
      </w:r>
      <w:proofErr w:type="spellEnd"/>
      <w:r w:rsidR="00DF2A84" w:rsidRPr="00DF2A84">
        <w:rPr>
          <w:rFonts w:eastAsia="Calibri" w:cs="Simplified Arabic"/>
          <w:sz w:val="32"/>
          <w:szCs w:val="32"/>
          <w:rtl/>
        </w:rPr>
        <w:t xml:space="preserve"> </w:t>
      </w:r>
      <w:proofErr w:type="spellStart"/>
      <w:r w:rsidR="00DF2A84" w:rsidRPr="00DF2A84">
        <w:rPr>
          <w:rFonts w:eastAsia="Calibri" w:cs="Simplified Arabic"/>
          <w:sz w:val="32"/>
          <w:szCs w:val="32"/>
          <w:rtl/>
        </w:rPr>
        <w:t>ﻭﺴﺎﺌل</w:t>
      </w:r>
      <w:proofErr w:type="spellEnd"/>
      <w:r w:rsidR="00DF2A84" w:rsidRPr="00DF2A84">
        <w:rPr>
          <w:rFonts w:eastAsia="Calibri" w:cs="Simplified Arabic"/>
          <w:sz w:val="32"/>
          <w:szCs w:val="32"/>
          <w:rtl/>
        </w:rPr>
        <w:t xml:space="preserve"> </w:t>
      </w:r>
      <w:proofErr w:type="spellStart"/>
      <w:r w:rsidR="00DF2A84" w:rsidRPr="00DF2A84">
        <w:rPr>
          <w:rFonts w:eastAsia="Calibri" w:cs="Simplified Arabic"/>
          <w:sz w:val="32"/>
          <w:szCs w:val="32"/>
          <w:rtl/>
        </w:rPr>
        <w:t>ﺍﻹﻨﺘﺎﺝ</w:t>
      </w:r>
      <w:proofErr w:type="spellEnd"/>
      <w:r w:rsidR="00DF2A84" w:rsidRPr="00DF2A84">
        <w:rPr>
          <w:rFonts w:eastAsia="Calibri" w:cs="Simplified Arabic"/>
          <w:sz w:val="32"/>
          <w:szCs w:val="32"/>
          <w:rtl/>
        </w:rPr>
        <w:t xml:space="preserve"> </w:t>
      </w:r>
      <w:proofErr w:type="spellStart"/>
      <w:r w:rsidR="00DF2A84" w:rsidRPr="00DF2A84">
        <w:rPr>
          <w:rFonts w:eastAsia="Calibri" w:cs="Simplified Arabic"/>
          <w:sz w:val="32"/>
          <w:szCs w:val="32"/>
          <w:rtl/>
        </w:rPr>
        <w:t>ﻤﻠﻜﻴﺔ</w:t>
      </w:r>
      <w:proofErr w:type="spellEnd"/>
      <w:r w:rsidR="00DF2A84" w:rsidRPr="00DF2A84">
        <w:rPr>
          <w:rFonts w:eastAsia="Calibri" w:cs="Simplified Arabic"/>
          <w:sz w:val="32"/>
          <w:szCs w:val="32"/>
          <w:rtl/>
        </w:rPr>
        <w:t xml:space="preserve"> </w:t>
      </w:r>
      <w:proofErr w:type="spellStart"/>
      <w:r w:rsidR="00DF2A84" w:rsidRPr="00DF2A84">
        <w:rPr>
          <w:rFonts w:eastAsia="Calibri" w:cs="Simplified Arabic"/>
          <w:sz w:val="32"/>
          <w:szCs w:val="32"/>
          <w:rtl/>
        </w:rPr>
        <w:t>ﻋﺎﻤﺔ</w:t>
      </w:r>
      <w:proofErr w:type="spellEnd"/>
      <w:r w:rsidR="00DF2A84" w:rsidRPr="00DF2A84">
        <w:rPr>
          <w:rFonts w:eastAsia="Calibri" w:cs="Simplified Arabic"/>
          <w:sz w:val="32"/>
          <w:szCs w:val="32"/>
        </w:rPr>
        <w:t>.</w:t>
      </w:r>
    </w:p>
    <w:p w:rsidR="00DF2A84" w:rsidRDefault="00DF2A84" w:rsidP="00DF2A84">
      <w:pPr>
        <w:numPr>
          <w:ilvl w:val="0"/>
          <w:numId w:val="1"/>
        </w:numPr>
        <w:bidi/>
        <w:spacing w:after="160"/>
        <w:contextualSpacing/>
        <w:rPr>
          <w:rFonts w:eastAsia="Calibri" w:cs="Simplified Arabic" w:hint="cs"/>
          <w:sz w:val="32"/>
          <w:szCs w:val="32"/>
        </w:rPr>
      </w:pPr>
      <w:proofErr w:type="spellStart"/>
      <w:r w:rsidRPr="00DF2A84">
        <w:rPr>
          <w:rFonts w:eastAsia="Calibri" w:cs="Simplified Arabic"/>
          <w:sz w:val="32"/>
          <w:szCs w:val="32"/>
          <w:rtl/>
        </w:rPr>
        <w:t>ﺍﻻﻫﺘﻤﺎﻡ</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ﺒﺎﻟﺴﻭﻕ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ﺍﻟﻭﻁﻨﻴﺔ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ﺃﻭﻻ</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ﻭﺍﻹﻨﻅﻤﺎﻡ</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ﺇﻟﻰ</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ﺍﻟﺴﻭﻕ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ﺍﻟﻌﺎﻟﻤﻴﺔ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ﻜﻬﺩﻑ</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ﺃﺨﻴﺭ</w:t>
      </w:r>
      <w:proofErr w:type="spellEnd"/>
      <w:r w:rsidR="00383188">
        <w:rPr>
          <w:rFonts w:eastAsia="Calibri" w:cs="Simplified Arabic" w:hint="cs"/>
          <w:sz w:val="32"/>
          <w:szCs w:val="32"/>
          <w:rtl/>
        </w:rPr>
        <w:t>.</w:t>
      </w:r>
    </w:p>
    <w:p w:rsidR="00383188" w:rsidRPr="00383188" w:rsidRDefault="00383188" w:rsidP="00383188">
      <w:pPr>
        <w:bidi/>
        <w:spacing w:after="160"/>
        <w:ind w:left="720"/>
        <w:contextualSpacing/>
        <w:rPr>
          <w:rFonts w:eastAsia="Calibri" w:cs="Simplified Arabic"/>
          <w:b/>
          <w:bCs/>
          <w:sz w:val="40"/>
          <w:szCs w:val="40"/>
          <w:rtl/>
        </w:rPr>
      </w:pPr>
      <w:r w:rsidRPr="00383188">
        <w:rPr>
          <w:rFonts w:eastAsia="Calibri" w:cs="Simplified Arabic" w:hint="cs"/>
          <w:b/>
          <w:bCs/>
          <w:sz w:val="40"/>
          <w:szCs w:val="40"/>
          <w:rtl/>
        </w:rPr>
        <w:t xml:space="preserve">المحور </w:t>
      </w:r>
      <w:proofErr w:type="gramStart"/>
      <w:r w:rsidRPr="00383188">
        <w:rPr>
          <w:rFonts w:eastAsia="Calibri" w:cs="Simplified Arabic" w:hint="cs"/>
          <w:b/>
          <w:bCs/>
          <w:sz w:val="40"/>
          <w:szCs w:val="40"/>
          <w:rtl/>
        </w:rPr>
        <w:t>الثاني :</w:t>
      </w:r>
      <w:proofErr w:type="gramEnd"/>
      <w:r w:rsidRPr="00383188">
        <w:rPr>
          <w:rFonts w:eastAsia="Calibri" w:cs="Simplified Arabic" w:hint="cs"/>
          <w:b/>
          <w:bCs/>
          <w:sz w:val="40"/>
          <w:szCs w:val="40"/>
          <w:rtl/>
        </w:rPr>
        <w:t xml:space="preserve"> مراحل التصحيحات الهيكلية في الجزائر </w:t>
      </w:r>
    </w:p>
    <w:p w:rsidR="00DF2A84" w:rsidRPr="00DF2A84" w:rsidRDefault="00DF2A84" w:rsidP="00E74D76">
      <w:pPr>
        <w:bidi/>
        <w:spacing w:after="160"/>
        <w:rPr>
          <w:rFonts w:eastAsia="Calibri" w:cs="Simplified Arabic"/>
          <w:sz w:val="32"/>
          <w:szCs w:val="32"/>
          <w:rtl/>
          <w:lang w:bidi="ar-DZ"/>
        </w:rPr>
      </w:pPr>
      <w:proofErr w:type="spellStart"/>
      <w:r w:rsidRPr="00DF2A84">
        <w:rPr>
          <w:rFonts w:eastAsia="Calibri" w:cs="Simplified Arabic"/>
          <w:sz w:val="32"/>
          <w:szCs w:val="32"/>
          <w:rtl/>
        </w:rPr>
        <w:t>ﻨﻌﺘﺒﺭ</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ﺃﻥ</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ﺍﻟﺠﺯﺍﺌﺭ</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ﺸﻬﺩﺕ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ﻤﺭﺤﻠﺘﻴﻥ</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ﺃﺴﺎﺴﻴﺘﻴﻥ</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ﻟﺘﺤﻘﻴﻕ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ﺍﻟﺘﻨﻤﻴﺔ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ﺍﻻﻗﺘﺼﺎﺩﻴﺔ</w:t>
      </w:r>
      <w:proofErr w:type="spellEnd"/>
    </w:p>
    <w:p w:rsidR="00DF2A84" w:rsidRPr="00DF2A84" w:rsidRDefault="00DF2A84" w:rsidP="00DF2A84">
      <w:pPr>
        <w:numPr>
          <w:ilvl w:val="0"/>
          <w:numId w:val="2"/>
        </w:numPr>
        <w:bidi/>
        <w:spacing w:after="160"/>
        <w:contextualSpacing/>
        <w:rPr>
          <w:rFonts w:eastAsia="Calibri" w:cs="Simplified Arabic"/>
          <w:sz w:val="32"/>
          <w:szCs w:val="32"/>
          <w:rtl/>
        </w:rPr>
      </w:pPr>
      <w:proofErr w:type="spellStart"/>
      <w:r w:rsidRPr="00DF2A84">
        <w:rPr>
          <w:rFonts w:eastAsia="Calibri" w:cs="Simplified Arabic"/>
          <w:b/>
          <w:bCs/>
          <w:sz w:val="32"/>
          <w:szCs w:val="32"/>
          <w:rtl/>
        </w:rPr>
        <w:t>ﻤﺭﺤﻠﺔ</w:t>
      </w:r>
      <w:proofErr w:type="spellEnd"/>
      <w:r w:rsidRPr="00DF2A84">
        <w:rPr>
          <w:rFonts w:eastAsia="Calibri" w:cs="Simplified Arabic"/>
          <w:b/>
          <w:bCs/>
          <w:sz w:val="32"/>
          <w:szCs w:val="32"/>
          <w:rtl/>
        </w:rPr>
        <w:t xml:space="preserve"> </w:t>
      </w:r>
      <w:proofErr w:type="spellStart"/>
      <w:r w:rsidRPr="00DF2A84">
        <w:rPr>
          <w:rFonts w:eastAsia="Calibri" w:cs="Simplified Arabic"/>
          <w:b/>
          <w:bCs/>
          <w:sz w:val="32"/>
          <w:szCs w:val="32"/>
          <w:rtl/>
        </w:rPr>
        <w:t>ﺍﻟﻘﺭﺍﺭ</w:t>
      </w:r>
      <w:proofErr w:type="spellEnd"/>
      <w:r w:rsidRPr="00DF2A84">
        <w:rPr>
          <w:rFonts w:eastAsia="Calibri" w:cs="Simplified Arabic"/>
          <w:b/>
          <w:bCs/>
          <w:sz w:val="32"/>
          <w:szCs w:val="32"/>
          <w:rtl/>
        </w:rPr>
        <w:t xml:space="preserve"> </w:t>
      </w:r>
      <w:proofErr w:type="spellStart"/>
      <w:r w:rsidRPr="00DF2A84">
        <w:rPr>
          <w:rFonts w:eastAsia="Calibri" w:cs="Simplified Arabic"/>
          <w:b/>
          <w:bCs/>
          <w:sz w:val="32"/>
          <w:szCs w:val="32"/>
          <w:rtl/>
        </w:rPr>
        <w:t>ﺍﻟﻤﺴﺘﻘل</w:t>
      </w:r>
      <w:proofErr w:type="spellEnd"/>
      <w:r w:rsidRPr="00DF2A84">
        <w:rPr>
          <w:rFonts w:eastAsia="Calibri" w:cs="Simplified Arabic"/>
          <w:b/>
          <w:bCs/>
          <w:sz w:val="32"/>
          <w:szCs w:val="32"/>
          <w:rtl/>
        </w:rPr>
        <w:t xml:space="preserve"> </w:t>
      </w:r>
      <w:proofErr w:type="spellStart"/>
      <w:r w:rsidRPr="00DF2A84">
        <w:rPr>
          <w:rFonts w:eastAsia="Calibri" w:cs="Simplified Arabic"/>
          <w:b/>
          <w:bCs/>
          <w:sz w:val="32"/>
          <w:szCs w:val="32"/>
          <w:rtl/>
        </w:rPr>
        <w:t>ﺍﻟﺘﻲ</w:t>
      </w:r>
      <w:proofErr w:type="spellEnd"/>
      <w:r w:rsidRPr="00DF2A84">
        <w:rPr>
          <w:rFonts w:eastAsia="Calibri" w:cs="Simplified Arabic"/>
          <w:b/>
          <w:bCs/>
          <w:sz w:val="32"/>
          <w:szCs w:val="32"/>
          <w:rtl/>
        </w:rPr>
        <w:t xml:space="preserve"> </w:t>
      </w:r>
      <w:proofErr w:type="spellStart"/>
      <w:r w:rsidRPr="00DF2A84">
        <w:rPr>
          <w:rFonts w:eastAsia="Calibri" w:cs="Simplified Arabic"/>
          <w:b/>
          <w:bCs/>
          <w:sz w:val="32"/>
          <w:szCs w:val="32"/>
          <w:rtl/>
        </w:rPr>
        <w:t>ﺘﻤﺘﺩ</w:t>
      </w:r>
      <w:proofErr w:type="spellEnd"/>
      <w:r w:rsidRPr="00DF2A84">
        <w:rPr>
          <w:rFonts w:eastAsia="Calibri" w:cs="Simplified Arabic"/>
          <w:b/>
          <w:bCs/>
          <w:sz w:val="32"/>
          <w:szCs w:val="32"/>
          <w:rtl/>
        </w:rPr>
        <w:t xml:space="preserve"> </w:t>
      </w:r>
      <w:proofErr w:type="spellStart"/>
      <w:r w:rsidRPr="00DF2A84">
        <w:rPr>
          <w:rFonts w:eastAsia="Calibri" w:cs="Simplified Arabic"/>
          <w:b/>
          <w:bCs/>
          <w:sz w:val="32"/>
          <w:szCs w:val="32"/>
          <w:rtl/>
        </w:rPr>
        <w:t>ﻤﻥ</w:t>
      </w:r>
      <w:proofErr w:type="spellEnd"/>
      <w:r w:rsidRPr="00DF2A84">
        <w:rPr>
          <w:rFonts w:eastAsia="Calibri" w:cs="Simplified Arabic"/>
          <w:b/>
          <w:bCs/>
          <w:sz w:val="32"/>
          <w:szCs w:val="32"/>
        </w:rPr>
        <w:t xml:space="preserve"> </w:t>
      </w:r>
      <w:r w:rsidRPr="00DF2A84">
        <w:rPr>
          <w:rFonts w:eastAsia="Calibri" w:cs="Simplified Arabic"/>
          <w:b/>
          <w:bCs/>
          <w:sz w:val="32"/>
          <w:szCs w:val="32"/>
          <w:rtl/>
        </w:rPr>
        <w:t>1962 الى 1993</w:t>
      </w:r>
      <w:r w:rsidRPr="00DF2A84">
        <w:rPr>
          <w:rFonts w:eastAsia="Calibri" w:cs="Simplified Arabic"/>
          <w:sz w:val="32"/>
          <w:szCs w:val="32"/>
          <w:rtl/>
        </w:rPr>
        <w:t xml:space="preserve">ﻭﺍﻟﺘﻲ </w:t>
      </w:r>
      <w:proofErr w:type="spellStart"/>
      <w:r w:rsidRPr="00DF2A84">
        <w:rPr>
          <w:rFonts w:eastAsia="Calibri" w:cs="Simplified Arabic"/>
          <w:sz w:val="32"/>
          <w:szCs w:val="32"/>
          <w:rtl/>
        </w:rPr>
        <w:t>ﺘﻤﻴﺯﺕ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ﺒﺎﺭﺘﻔﺎﻉ</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ﺇﻴﺭﺍﺩﺍﺕ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ﺍﻟﻤﺤﺭﻭﻗﺎﺕ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ﻭﺨﺎﺼﺔ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ﺍﻟﺒﺘﺭﻭل</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ﺨﻼل</w:t>
      </w:r>
      <w:proofErr w:type="spellEnd"/>
      <w:r w:rsidRPr="00DF2A84">
        <w:rPr>
          <w:rFonts w:eastAsia="Calibri" w:cs="Simplified Arabic"/>
          <w:sz w:val="32"/>
          <w:szCs w:val="32"/>
          <w:rtl/>
        </w:rPr>
        <w:t xml:space="preserve"> 1973 1979- .1981.</w:t>
      </w:r>
    </w:p>
    <w:p w:rsidR="00DF2A84" w:rsidRPr="00DF2A84" w:rsidRDefault="00DF2A84" w:rsidP="00DF2A84">
      <w:pPr>
        <w:numPr>
          <w:ilvl w:val="0"/>
          <w:numId w:val="2"/>
        </w:numPr>
        <w:bidi/>
        <w:spacing w:after="160"/>
        <w:contextualSpacing/>
        <w:rPr>
          <w:rFonts w:eastAsia="Calibri" w:cs="Simplified Arabic"/>
          <w:sz w:val="32"/>
          <w:szCs w:val="32"/>
          <w:rtl/>
        </w:rPr>
      </w:pPr>
      <w:r w:rsidRPr="00DF2A84">
        <w:rPr>
          <w:rFonts w:eastAsia="Calibri" w:cs="Simplified Arabic"/>
          <w:b/>
          <w:bCs/>
          <w:sz w:val="32"/>
          <w:szCs w:val="32"/>
        </w:rPr>
        <w:t xml:space="preserve"> </w:t>
      </w:r>
      <w:r w:rsidRPr="00DF2A84">
        <w:rPr>
          <w:rFonts w:eastAsia="Calibri" w:cs="Simplified Arabic"/>
          <w:b/>
          <w:bCs/>
          <w:sz w:val="32"/>
          <w:szCs w:val="32"/>
          <w:rtl/>
        </w:rPr>
        <w:t xml:space="preserve"> </w:t>
      </w:r>
      <w:proofErr w:type="spellStart"/>
      <w:r w:rsidRPr="00DF2A84">
        <w:rPr>
          <w:rFonts w:eastAsia="Calibri" w:cs="Simplified Arabic"/>
          <w:b/>
          <w:bCs/>
          <w:sz w:val="32"/>
          <w:szCs w:val="32"/>
          <w:rtl/>
        </w:rPr>
        <w:t>ﻤﺭﺤﻠﺔ</w:t>
      </w:r>
      <w:proofErr w:type="spellEnd"/>
      <w:r w:rsidRPr="00DF2A84">
        <w:rPr>
          <w:rFonts w:eastAsia="Calibri" w:cs="Simplified Arabic"/>
          <w:b/>
          <w:bCs/>
          <w:sz w:val="32"/>
          <w:szCs w:val="32"/>
          <w:rtl/>
        </w:rPr>
        <w:t xml:space="preserve"> </w:t>
      </w:r>
      <w:proofErr w:type="spellStart"/>
      <w:r w:rsidRPr="00DF2A84">
        <w:rPr>
          <w:rFonts w:eastAsia="Calibri" w:cs="Simplified Arabic"/>
          <w:b/>
          <w:bCs/>
          <w:sz w:val="32"/>
          <w:szCs w:val="32"/>
          <w:rtl/>
        </w:rPr>
        <w:t>ﺍﻟﻘﺭﺍﺭ</w:t>
      </w:r>
      <w:proofErr w:type="spellEnd"/>
      <w:r w:rsidRPr="00DF2A84">
        <w:rPr>
          <w:rFonts w:eastAsia="Calibri" w:cs="Simplified Arabic"/>
          <w:b/>
          <w:bCs/>
          <w:sz w:val="32"/>
          <w:szCs w:val="32"/>
          <w:rtl/>
        </w:rPr>
        <w:t xml:space="preserve"> </w:t>
      </w:r>
      <w:proofErr w:type="spellStart"/>
      <w:r w:rsidRPr="00DF2A84">
        <w:rPr>
          <w:rFonts w:eastAsia="Calibri" w:cs="Simplified Arabic"/>
          <w:b/>
          <w:bCs/>
          <w:sz w:val="32"/>
          <w:szCs w:val="32"/>
          <w:rtl/>
        </w:rPr>
        <w:t>ﺍﻟﻐﻴﺭ</w:t>
      </w:r>
      <w:proofErr w:type="spellEnd"/>
      <w:r w:rsidRPr="00DF2A84">
        <w:rPr>
          <w:rFonts w:eastAsia="Calibri" w:cs="Simplified Arabic"/>
          <w:b/>
          <w:bCs/>
          <w:sz w:val="32"/>
          <w:szCs w:val="32"/>
          <w:rtl/>
        </w:rPr>
        <w:t xml:space="preserve"> </w:t>
      </w:r>
      <w:proofErr w:type="spellStart"/>
      <w:r w:rsidRPr="00DF2A84">
        <w:rPr>
          <w:rFonts w:eastAsia="Calibri" w:cs="Simplified Arabic"/>
          <w:b/>
          <w:bCs/>
          <w:sz w:val="32"/>
          <w:szCs w:val="32"/>
          <w:rtl/>
        </w:rPr>
        <w:t>ﺍﻟﻤﺴﺘﻘل</w:t>
      </w:r>
      <w:proofErr w:type="spellEnd"/>
      <w:r w:rsidRPr="00DF2A84">
        <w:rPr>
          <w:rFonts w:eastAsia="Calibri" w:cs="Simplified Arabic"/>
          <w:b/>
          <w:bCs/>
          <w:sz w:val="32"/>
          <w:szCs w:val="32"/>
          <w:rtl/>
        </w:rPr>
        <w:t xml:space="preserve"> </w:t>
      </w:r>
      <w:proofErr w:type="spellStart"/>
      <w:r w:rsidRPr="00DF2A84">
        <w:rPr>
          <w:rFonts w:eastAsia="Calibri" w:cs="Simplified Arabic"/>
          <w:b/>
          <w:bCs/>
          <w:sz w:val="32"/>
          <w:szCs w:val="32"/>
          <w:rtl/>
        </w:rPr>
        <w:t>ﺇﺒﺘﺩ</w:t>
      </w:r>
      <w:proofErr w:type="spellEnd"/>
      <w:r w:rsidRPr="00DF2A84">
        <w:rPr>
          <w:rFonts w:eastAsia="Calibri" w:cs="Simplified Arabic"/>
          <w:b/>
          <w:bCs/>
          <w:sz w:val="32"/>
          <w:szCs w:val="32"/>
          <w:rtl/>
          <w:lang w:bidi="ar-DZ"/>
        </w:rPr>
        <w:t>ا</w:t>
      </w:r>
      <w:proofErr w:type="spellStart"/>
      <w:r w:rsidRPr="00DF2A84">
        <w:rPr>
          <w:rFonts w:eastAsia="Calibri" w:cs="Simplified Arabic"/>
          <w:b/>
          <w:bCs/>
          <w:sz w:val="32"/>
          <w:szCs w:val="32"/>
          <w:rtl/>
        </w:rPr>
        <w:t>ءا</w:t>
      </w:r>
      <w:proofErr w:type="spellEnd"/>
      <w:r w:rsidRPr="00DF2A84">
        <w:rPr>
          <w:rFonts w:eastAsia="Calibri" w:cs="Simplified Arabic"/>
          <w:b/>
          <w:bCs/>
          <w:sz w:val="32"/>
          <w:szCs w:val="32"/>
          <w:rtl/>
        </w:rPr>
        <w:t xml:space="preserve"> </w:t>
      </w:r>
      <w:proofErr w:type="spellStart"/>
      <w:r w:rsidRPr="00DF2A84">
        <w:rPr>
          <w:rFonts w:eastAsia="Calibri" w:cs="Simplified Arabic"/>
          <w:b/>
          <w:bCs/>
          <w:sz w:val="32"/>
          <w:szCs w:val="32"/>
          <w:rtl/>
        </w:rPr>
        <w:t>ﻤﻥ</w:t>
      </w:r>
      <w:proofErr w:type="spellEnd"/>
      <w:r w:rsidRPr="00DF2A84">
        <w:rPr>
          <w:rFonts w:eastAsia="Calibri" w:cs="Simplified Arabic"/>
          <w:b/>
          <w:bCs/>
          <w:sz w:val="32"/>
          <w:szCs w:val="32"/>
          <w:rtl/>
        </w:rPr>
        <w:t xml:space="preserve"> </w:t>
      </w:r>
      <w:proofErr w:type="spellStart"/>
      <w:r w:rsidRPr="00DF2A84">
        <w:rPr>
          <w:rFonts w:eastAsia="Calibri" w:cs="Simplified Arabic"/>
          <w:b/>
          <w:bCs/>
          <w:sz w:val="32"/>
          <w:szCs w:val="32"/>
          <w:rtl/>
        </w:rPr>
        <w:t>ﺴﻨﺔ</w:t>
      </w:r>
      <w:proofErr w:type="spellEnd"/>
      <w:r w:rsidRPr="00DF2A84">
        <w:rPr>
          <w:rFonts w:eastAsia="Calibri" w:cs="Simplified Arabic"/>
          <w:sz w:val="32"/>
          <w:szCs w:val="32"/>
          <w:rtl/>
        </w:rPr>
        <w:t xml:space="preserve"> 1993 </w:t>
      </w:r>
      <w:proofErr w:type="spellStart"/>
      <w:r w:rsidRPr="00DF2A84">
        <w:rPr>
          <w:rFonts w:eastAsia="Calibri" w:cs="Simplified Arabic"/>
          <w:sz w:val="32"/>
          <w:szCs w:val="32"/>
          <w:rtl/>
        </w:rPr>
        <w:t>ﻨﻅﺭﺍ</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ﻟﻠﻭﻀﻌﻴﺔ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ﺍﻟﻌﺎﻤﺔ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ﻟﻠﺩﻭﻟﺔ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ﺍﻟﺠﺯﺍﺌﺭﻴﺔ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ﻤﻨﻬﺎ</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ﺜﻘل</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ﺍﻟﻤﺩﻴﻭﻨﻴﺔ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ﺍﻟﺨﺎﺭﺠﻴﺔ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ﺍﻷﻤﺭ</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ﺍﻟﺫﻱ</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ﺩﻓﻌﻬﺎ</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ﺇﻟﻰ</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ﺘﺒﻨﻲ</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ﺇﻋﺎﺩﺓ</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ﺍﻟﺠﺩﻭﻟﺔ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ﻭﺘﺒﻨﻲﺍﻹﺼﻼﺤﺎﺕ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ﺍﻻﻗﺘﺼﺎﺩﻴﺔ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ﺍﻟﺘﻲ</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ﻓﺭﻀﻬﺎ</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ﻜل</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ﻤﻥ</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ﺍﻟﺼﻨﺩﻭﻕ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ﺍﻟﺩﻭﻟﻲ</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ﻭﺍﻟﺒﻨﻙ</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ﺍﻟﻌﺎﻟﻤﻲ</w:t>
      </w:r>
      <w:proofErr w:type="spellEnd"/>
      <w:r w:rsidRPr="00DF2A84">
        <w:rPr>
          <w:rFonts w:eastAsia="Calibri" w:cs="Simplified Arabic"/>
          <w:sz w:val="32"/>
          <w:szCs w:val="32"/>
        </w:rPr>
        <w:t>.</w:t>
      </w:r>
    </w:p>
    <w:p w:rsidR="00DF2A84" w:rsidRPr="00DF2A84" w:rsidRDefault="00DF2A84" w:rsidP="00DF2A84">
      <w:pPr>
        <w:bidi/>
        <w:spacing w:after="160"/>
        <w:rPr>
          <w:rFonts w:eastAsia="Calibri" w:cs="Simplified Arabic"/>
          <w:sz w:val="32"/>
          <w:szCs w:val="32"/>
          <w:rtl/>
        </w:rPr>
      </w:pPr>
      <w:proofErr w:type="spellStart"/>
      <w:r w:rsidRPr="00DF2A84">
        <w:rPr>
          <w:rFonts w:eastAsia="Calibri" w:cs="Simplified Arabic"/>
          <w:sz w:val="32"/>
          <w:szCs w:val="32"/>
          <w:rtl/>
        </w:rPr>
        <w:t>ﻴﺘﺒﻴﻥ</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ﻟﻨﺎ</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ﻤﻥ</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ﺨﻼل</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ﻤﺎ</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ﺘﻘﺩﻡ</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ﺃﻥ</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ﻤﺭﺤﻠﺔ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ﺍﻟﻘﺭﺍﺭ</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ﺍﻟﻤﺴﺘﻘل</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ﺘﻤﻴﺯﺕ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ﺒﻘﻴﺎﻡ</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ﺍﻟﺩﻭﻟﺔﺍﻟﺠﺯﺍﺌﺭﻴﺔ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ﺒﺈﺼﻼﺤﺎﺕ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ﺍﻗﺘﺼﺎﺩﻴﺔ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ﺫﺍﺘﻴﺔ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ﺩﻭﻥ</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ﻭﺠﻭﺩ</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ﻀﻐﻭﻁﺎﺕ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ﺨﺎﺭﺠﻴﺔ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ﺴﻴﺭﻭﺭﺓ</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ﺍﻟﺘﺼﺤﻴﺢﺍﻟﻬﻴﻜﻠﻲ</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ﺍﻟﺫﺍﺘﻴﺔ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ﻟﻼﻗﺘﺼﺎﺩ</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ﻭﺘﺘﺼﻑ</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ﻫﺫﻩ</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ﺍﻟﻤﺭﺤﻠﺔ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ﺒﺼﻔﺔ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ﻋﺎﻤﺔ</w:t>
      </w:r>
      <w:proofErr w:type="spellEnd"/>
      <w:r w:rsidRPr="00DF2A84">
        <w:rPr>
          <w:rFonts w:eastAsia="Calibri" w:cs="Simplified Arabic"/>
          <w:sz w:val="32"/>
          <w:szCs w:val="32"/>
          <w:rtl/>
        </w:rPr>
        <w:t xml:space="preserve">  ب:</w:t>
      </w:r>
    </w:p>
    <w:p w:rsidR="00DF2A84" w:rsidRPr="00DF2A84" w:rsidRDefault="00DF2A84" w:rsidP="00E74D76">
      <w:pPr>
        <w:bidi/>
        <w:spacing w:after="160"/>
        <w:rPr>
          <w:rFonts w:eastAsia="Calibri" w:cs="Simplified Arabic"/>
          <w:b/>
          <w:bCs/>
          <w:sz w:val="32"/>
          <w:szCs w:val="32"/>
          <w:rtl/>
        </w:rPr>
      </w:pPr>
      <w:r w:rsidRPr="00DF2A84">
        <w:rPr>
          <w:rFonts w:eastAsia="Calibri" w:cs="Simplified Arabic"/>
          <w:b/>
          <w:bCs/>
          <w:sz w:val="32"/>
          <w:szCs w:val="32"/>
          <w:rtl/>
        </w:rPr>
        <w:t xml:space="preserve">1- </w:t>
      </w:r>
      <w:proofErr w:type="spellStart"/>
      <w:r w:rsidRPr="00DF2A84">
        <w:rPr>
          <w:rFonts w:eastAsia="Calibri" w:cs="Simplified Arabic"/>
          <w:b/>
          <w:bCs/>
          <w:sz w:val="32"/>
          <w:szCs w:val="32"/>
          <w:rtl/>
        </w:rPr>
        <w:t>ﻤﺭﺤﻠﺔ</w:t>
      </w:r>
      <w:proofErr w:type="spellEnd"/>
      <w:r w:rsidRPr="00DF2A84">
        <w:rPr>
          <w:rFonts w:eastAsia="Calibri" w:cs="Simplified Arabic"/>
          <w:b/>
          <w:bCs/>
          <w:sz w:val="32"/>
          <w:szCs w:val="32"/>
          <w:rtl/>
        </w:rPr>
        <w:t xml:space="preserve"> </w:t>
      </w:r>
      <w:proofErr w:type="spellStart"/>
      <w:r w:rsidRPr="00DF2A84">
        <w:rPr>
          <w:rFonts w:eastAsia="Calibri" w:cs="Simplified Arabic"/>
          <w:b/>
          <w:bCs/>
          <w:sz w:val="32"/>
          <w:szCs w:val="32"/>
          <w:rtl/>
        </w:rPr>
        <w:t>ﺍﻻﻨﺘﻅﺎﺭ</w:t>
      </w:r>
      <w:proofErr w:type="spellEnd"/>
      <w:r w:rsidRPr="00DF2A84">
        <w:rPr>
          <w:rFonts w:eastAsia="Calibri" w:cs="Simplified Arabic"/>
          <w:b/>
          <w:bCs/>
          <w:sz w:val="32"/>
          <w:szCs w:val="32"/>
          <w:rtl/>
        </w:rPr>
        <w:t xml:space="preserve"> </w:t>
      </w:r>
      <w:r w:rsidRPr="00DF2A84">
        <w:rPr>
          <w:rFonts w:eastAsia="Calibri" w:cs="Simplified Arabic"/>
          <w:b/>
          <w:bCs/>
          <w:sz w:val="32"/>
          <w:szCs w:val="32"/>
        </w:rPr>
        <w:t>:( 1966- 1962)</w:t>
      </w:r>
      <w:r w:rsidRPr="00DF2A84">
        <w:rPr>
          <w:rFonts w:eastAsia="Calibri" w:cs="Simplified Arabic"/>
          <w:b/>
          <w:bCs/>
          <w:sz w:val="32"/>
          <w:szCs w:val="32"/>
          <w:rtl/>
        </w:rPr>
        <w:t xml:space="preserve"> </w:t>
      </w:r>
    </w:p>
    <w:p w:rsidR="00DF2A84" w:rsidRPr="00DF2A84" w:rsidRDefault="00DF2A84" w:rsidP="00DF2A84">
      <w:pPr>
        <w:bidi/>
        <w:spacing w:after="160"/>
        <w:ind w:firstLine="567"/>
        <w:rPr>
          <w:rFonts w:eastAsia="Calibri" w:cs="Simplified Arabic"/>
          <w:sz w:val="32"/>
          <w:szCs w:val="32"/>
          <w:rtl/>
        </w:rPr>
      </w:pPr>
      <w:proofErr w:type="spellStart"/>
      <w:r w:rsidRPr="00DF2A84">
        <w:rPr>
          <w:rFonts w:eastAsia="Calibri" w:cs="Simplified Arabic"/>
          <w:sz w:val="32"/>
          <w:szCs w:val="32"/>
          <w:rtl/>
        </w:rPr>
        <w:t>ﺘﻤﻴﺯﺕ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ﻫﺫﻩ</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ﺍﻟﻤﺭﺤﻠﺔ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ﺒﺼﻔﺔ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ﻋﺎﻤﺔ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ﺒﻤﺸﺎﻜل</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ﺘﺴﻴﻴﺭﻴﺔ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ﻟﻠﺠﻬﺎﺯ</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ﺍﻹﻨﺘﺎﺠﻲ</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ﻨﺘﻴﺠﺔ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ﺫﻫﺎﺏ</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ﺍﻟﻤﻌﻤﺭﻴﻥ</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ﺍﻷﻭﺭﻭﺒﻴﻴﻥ</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ﺍﻷﻤﺭ</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ﺍﻟﺫﻱ</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ﺃﺩﻯ</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ﺒﺘﻭﻟﻲ</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ﺍﻟﻌﻤﺎل</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ﺍﻟﺠﺯﺍﺌﺭﻴﻴﻥ</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ﺒﺈﺩﺍﺭﺓ</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ﺘﻠﻙ</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ﺍﻟﻤﺸﺭﻭﻋﺎﺕ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ﺍﻻﻗﺘﺼﺎﺩﻴﺔ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ﺍﻟﻤﻭﺠﻭﺩﺓ</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ﺁﻨﺫﺍﻙ</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ﻤﺭﺍﺴﻴﻡ</w:t>
      </w:r>
      <w:proofErr w:type="spellEnd"/>
      <w:r w:rsidRPr="00DF2A84">
        <w:rPr>
          <w:rFonts w:eastAsia="Calibri" w:cs="Simplified Arabic"/>
          <w:sz w:val="32"/>
          <w:szCs w:val="32"/>
          <w:rtl/>
        </w:rPr>
        <w:t xml:space="preserve"> 1963 </w:t>
      </w:r>
      <w:proofErr w:type="spellStart"/>
      <w:r w:rsidRPr="00DF2A84">
        <w:rPr>
          <w:rFonts w:eastAsia="Calibri" w:cs="Simplified Arabic"/>
          <w:sz w:val="32"/>
          <w:szCs w:val="32"/>
          <w:rtl/>
        </w:rPr>
        <w:t>ﺤﻭل</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ﺍﻟﺘﺴﻴﻴﺭ</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ﺍﻟﺫﺍﺘﻲ</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ﺘﻭﻟﺩ</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ﻋﻥ</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ﺘﻠﻙ</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ﺍﻟﻤﺭﺤﻠﺔ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ﻭﺠﻭﺩ</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ﻗﻁﺎﻋﺎﺕ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ﻤﺴﻴﺭﺓ</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ﺒﻭﺍﺴﻁﺔ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ﺍﻟﻌﻤﺎل</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ﻤﻊ</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ﻭﺠﻭﺩ</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ﺍﻟﻘﻁﺎﻉ</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ﺍﻟﺨﺎﺹ</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ﻓﻲ</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ﺍﻟﻤﺠﺎل</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ﺍﻟﺼﻨﺎﻋﻲﻭﺍﻟﻔﻼﺤﻲ</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ﻭﺍﻟﺘﺠﺎﺭﻱ</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ﺘﻌﺘﺒﺭ</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ﻫﺫﻩ</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ﺍﻟﻌﻤﻠﻴﺔ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ﺃﻭل</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ﻤﺴﻴﺭﺓ</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ﺘﺼﺤﻴﺤﻴﺔ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ﻟﻼﻗﺘﺼﺎﺩ</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ﺒﻌﺩ</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ﺍﻻﺴﺘﻘﻼل</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ﺭﻏﻡ</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ﻋﺩﻡ</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ﻭﻀﻭﺡ</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ﺍﻟﻨﻤﻭﺫﺝ</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ﺍﻟﻭﻁﻨﻲ</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ﻟﻠﺘﻨﻤﻴﺔ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ﺍﻻﻗﺘﺼﺎﺩﻴﺔ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ﻭﻗﺎﻤﺕ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ﺍﻟﺴﻠﻁﺎﺕ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ﺍﻟﺠﺯﺍﺌﺭﻴﺔ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ﺒﺘﺄﻤﻴﻡ</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ﺍﻷﺭﺍﻀﻲ</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ﺍﻟﺯﺭﺍﻋﻴﺔ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ﺴﻨﺔ</w:t>
      </w:r>
      <w:proofErr w:type="spellEnd"/>
      <w:r w:rsidRPr="00DF2A84">
        <w:rPr>
          <w:rFonts w:eastAsia="Calibri" w:cs="Simplified Arabic"/>
          <w:sz w:val="32"/>
          <w:szCs w:val="32"/>
          <w:rtl/>
        </w:rPr>
        <w:t xml:space="preserve">  1963، </w:t>
      </w:r>
      <w:proofErr w:type="spellStart"/>
      <w:r w:rsidRPr="00DF2A84">
        <w:rPr>
          <w:rFonts w:eastAsia="Calibri" w:cs="Simplified Arabic"/>
          <w:sz w:val="32"/>
          <w:szCs w:val="32"/>
          <w:rtl/>
        </w:rPr>
        <w:t>ﻭﺍﻟﻤﻨﺎﺠﻡ</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ﺴﻨﺔ</w:t>
      </w:r>
      <w:proofErr w:type="spellEnd"/>
      <w:r w:rsidRPr="00DF2A84">
        <w:rPr>
          <w:rFonts w:eastAsia="Calibri" w:cs="Simplified Arabic"/>
          <w:sz w:val="32"/>
          <w:szCs w:val="32"/>
          <w:rtl/>
        </w:rPr>
        <w:t xml:space="preserve"> 1966.ﺒﺩﺃﺕ </w:t>
      </w:r>
      <w:proofErr w:type="spellStart"/>
      <w:r w:rsidRPr="00DF2A84">
        <w:rPr>
          <w:rFonts w:eastAsia="Calibri" w:cs="Simplified Arabic"/>
          <w:sz w:val="32"/>
          <w:szCs w:val="32"/>
          <w:rtl/>
        </w:rPr>
        <w:t>ﺍﻟﻠﺠﺎﻥ</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ﺍﻟﺘﺴﻴﻴﺭﻴﺔ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ﺘﺯﻭل</w:t>
      </w:r>
      <w:proofErr w:type="spellEnd"/>
      <w:r w:rsidRPr="00DF2A84">
        <w:rPr>
          <w:rFonts w:eastAsia="Calibri" w:cs="Simplified Arabic"/>
          <w:sz w:val="32"/>
          <w:szCs w:val="32"/>
          <w:rtl/>
        </w:rPr>
        <w:t xml:space="preserve"> في </w:t>
      </w:r>
      <w:proofErr w:type="spellStart"/>
      <w:r w:rsidRPr="00DF2A84">
        <w:rPr>
          <w:rFonts w:eastAsia="Calibri" w:cs="Simplified Arabic"/>
          <w:sz w:val="32"/>
          <w:szCs w:val="32"/>
          <w:rtl/>
        </w:rPr>
        <w:t>ﺍﻟﺼﻨﺎﻋﺔ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ﻭﺘﺤل</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ﻤﺤﻠﻬﺎ</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ﺍﻟﺸﺭﻜﺎﺕ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ﺍﻟﻭﻁﻨﻴﺔ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ﺒﻌﺩﻤﺎ</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ﻗﺎﻤﺕ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ﺍﻟﺩﻭﻟﺔ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ﺒﺈﻨﺸﺎﺀ</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ﺍﻷﺩﻭﺍﺕ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ﺍﻟﺘﻲ</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ﺘﻤﻜﻨﻬﺎ</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ﻤﻥ</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ﺍﻟﻘﻴﺎﻡ</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ﺒﺎﻟﺘﺨﻁﻴﻁ</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ﺒﻌﺩ</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ﺘﻭﻓﻴﺭ</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ﺍﻟﺸﺭﻭﻁ</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ﺍﻟﻤﻨﺎﺴﺒﺔ</w:t>
      </w:r>
      <w:proofErr w:type="spellEnd"/>
      <w:r w:rsidRPr="00DF2A84">
        <w:rPr>
          <w:rFonts w:eastAsia="Calibri" w:cs="Simplified Arabic"/>
          <w:sz w:val="32"/>
          <w:szCs w:val="32"/>
        </w:rPr>
        <w:t>.</w:t>
      </w:r>
    </w:p>
    <w:p w:rsidR="00DF2A84" w:rsidRPr="00DF2A84" w:rsidRDefault="00DF2A84" w:rsidP="00E74D76">
      <w:pPr>
        <w:bidi/>
        <w:spacing w:after="160"/>
        <w:rPr>
          <w:rFonts w:eastAsia="Calibri" w:cs="Simplified Arabic"/>
          <w:b/>
          <w:bCs/>
          <w:sz w:val="32"/>
          <w:szCs w:val="32"/>
          <w:rtl/>
        </w:rPr>
      </w:pPr>
      <w:r w:rsidRPr="00DF2A84">
        <w:rPr>
          <w:rFonts w:eastAsia="Calibri" w:cs="Simplified Arabic"/>
          <w:b/>
          <w:bCs/>
          <w:sz w:val="32"/>
          <w:szCs w:val="32"/>
          <w:rtl/>
        </w:rPr>
        <w:t xml:space="preserve">2- </w:t>
      </w:r>
      <w:proofErr w:type="spellStart"/>
      <w:r w:rsidRPr="00DF2A84">
        <w:rPr>
          <w:rFonts w:eastAsia="Calibri" w:cs="Simplified Arabic"/>
          <w:b/>
          <w:bCs/>
          <w:sz w:val="32"/>
          <w:szCs w:val="32"/>
          <w:rtl/>
        </w:rPr>
        <w:t>ﺍﻟﺘﺼﺤﻴﺢ</w:t>
      </w:r>
      <w:proofErr w:type="spellEnd"/>
      <w:r w:rsidRPr="00DF2A84">
        <w:rPr>
          <w:rFonts w:eastAsia="Calibri" w:cs="Simplified Arabic"/>
          <w:b/>
          <w:bCs/>
          <w:sz w:val="32"/>
          <w:szCs w:val="32"/>
          <w:rtl/>
        </w:rPr>
        <w:t xml:space="preserve"> </w:t>
      </w:r>
      <w:proofErr w:type="spellStart"/>
      <w:r w:rsidRPr="00DF2A84">
        <w:rPr>
          <w:rFonts w:eastAsia="Calibri" w:cs="Simplified Arabic"/>
          <w:b/>
          <w:bCs/>
          <w:sz w:val="32"/>
          <w:szCs w:val="32"/>
          <w:rtl/>
        </w:rPr>
        <w:t>ﺍﻟﻬﻴﻜﻠﻲ</w:t>
      </w:r>
      <w:proofErr w:type="spellEnd"/>
      <w:r w:rsidRPr="00DF2A84">
        <w:rPr>
          <w:rFonts w:eastAsia="Calibri" w:cs="Simplified Arabic"/>
          <w:b/>
          <w:bCs/>
          <w:sz w:val="32"/>
          <w:szCs w:val="32"/>
          <w:rtl/>
        </w:rPr>
        <w:t xml:space="preserve"> </w:t>
      </w:r>
      <w:proofErr w:type="spellStart"/>
      <w:r w:rsidRPr="00DF2A84">
        <w:rPr>
          <w:rFonts w:eastAsia="Calibri" w:cs="Simplified Arabic"/>
          <w:b/>
          <w:bCs/>
          <w:sz w:val="32"/>
          <w:szCs w:val="32"/>
          <w:rtl/>
        </w:rPr>
        <w:t>ﺍﻷﻭل</w:t>
      </w:r>
      <w:proofErr w:type="spellEnd"/>
      <w:r w:rsidRPr="00DF2A84">
        <w:rPr>
          <w:rFonts w:eastAsia="Calibri" w:cs="Simplified Arabic"/>
          <w:b/>
          <w:bCs/>
          <w:sz w:val="32"/>
          <w:szCs w:val="32"/>
          <w:rtl/>
        </w:rPr>
        <w:t xml:space="preserve"> 1967- 1979 : </w:t>
      </w:r>
    </w:p>
    <w:p w:rsidR="00DF2A84" w:rsidRPr="00DF2A84" w:rsidRDefault="00DF2A84" w:rsidP="00DF2A84">
      <w:pPr>
        <w:bidi/>
        <w:spacing w:after="160"/>
        <w:ind w:firstLine="567"/>
        <w:rPr>
          <w:rFonts w:eastAsia="Calibri" w:cs="Simplified Arabic"/>
          <w:sz w:val="32"/>
          <w:szCs w:val="32"/>
          <w:rtl/>
        </w:rPr>
      </w:pPr>
      <w:r w:rsidRPr="00DF2A84">
        <w:rPr>
          <w:rFonts w:eastAsia="Calibri" w:cs="Simplified Arabic"/>
          <w:sz w:val="32"/>
          <w:szCs w:val="32"/>
          <w:rtl/>
        </w:rPr>
        <w:lastRenderedPageBreak/>
        <w:t xml:space="preserve">اتصفت </w:t>
      </w:r>
      <w:proofErr w:type="spellStart"/>
      <w:r w:rsidRPr="00DF2A84">
        <w:rPr>
          <w:rFonts w:eastAsia="Calibri" w:cs="Simplified Arabic"/>
          <w:sz w:val="32"/>
          <w:szCs w:val="32"/>
          <w:rtl/>
        </w:rPr>
        <w:t>ﻫﺫﻩ</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ﺍﻟﻤﺭﺤﻠﺔ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ﺒﻘﻴﺎﻡ</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ﺍﻟﺩﻭﻟﺔ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ﺍﻟﺠﺯﺍﺌﺭﻴﺔ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ﺒﻌﺩﺓ</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ﻤﺨﻁﻁﺎﺕ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ﺘﻨﻤﻭﻴﺔ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ﻤﻨﻬﺎ</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ﺍﻟﻤﺨﻁﻁ</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ﺍﻟﺜﻼﺜﻲ</w:t>
      </w:r>
      <w:proofErr w:type="spellEnd"/>
      <w:r w:rsidRPr="00DF2A84">
        <w:rPr>
          <w:rFonts w:eastAsia="Calibri" w:cs="Simplified Arabic"/>
          <w:sz w:val="32"/>
          <w:szCs w:val="32"/>
          <w:rtl/>
        </w:rPr>
        <w:t xml:space="preserve"> 1967 1969- </w:t>
      </w:r>
      <w:proofErr w:type="spellStart"/>
      <w:r w:rsidRPr="00DF2A84">
        <w:rPr>
          <w:rFonts w:eastAsia="Calibri" w:cs="Simplified Arabic"/>
          <w:sz w:val="32"/>
          <w:szCs w:val="32"/>
          <w:rtl/>
        </w:rPr>
        <w:t>ﺍﻟﺫﻱ</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ﻴﺭﺘﻜﺯ</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ﻋﻠﻰ</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ﺍﻟﺼﻨﺎﻋﺔ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ﻭﺍﻷﻨﺸﻁﺔ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ﺍﻟﻤﺭﻁﺒﺔ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ﺒﺎﻟﻤﺤﺭﻭﻗﺎﺕ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ﺒﺎﻟﺩﺭﺠﺔ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ﺍﻷﻭﻟﻰ</w:t>
      </w:r>
      <w:proofErr w:type="spellEnd"/>
      <w:r w:rsidRPr="00DF2A84">
        <w:rPr>
          <w:rFonts w:eastAsia="Calibri" w:cs="Simplified Arabic"/>
          <w:sz w:val="32"/>
          <w:szCs w:val="32"/>
          <w:rtl/>
        </w:rPr>
        <w:t>".</w:t>
      </w:r>
      <w:proofErr w:type="spellStart"/>
      <w:r w:rsidRPr="00DF2A84">
        <w:rPr>
          <w:rFonts w:eastAsia="Calibri" w:cs="Simplified Arabic"/>
          <w:sz w:val="32"/>
          <w:szCs w:val="32"/>
          <w:rtl/>
        </w:rPr>
        <w:t>ﻫﺫﻩ</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ﺍﻷﻓﻀﻠﻴﺔ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ﺴﻤﺤﺕ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ﻟﺘﺨﺼﻴﺹ</w:t>
      </w:r>
      <w:proofErr w:type="spellEnd"/>
      <w:r w:rsidRPr="00DF2A84">
        <w:rPr>
          <w:rFonts w:eastAsia="Calibri" w:cs="Simplified Arabic"/>
          <w:sz w:val="32"/>
          <w:szCs w:val="32"/>
          <w:rtl/>
        </w:rPr>
        <w:t xml:space="preserve"> </w:t>
      </w:r>
      <w:r w:rsidRPr="00DF2A84">
        <w:rPr>
          <w:rFonts w:eastAsia="Calibri" w:cs="Simplified Arabic"/>
          <w:sz w:val="32"/>
          <w:szCs w:val="32"/>
        </w:rPr>
        <w:t>%18.2</w:t>
      </w:r>
      <w:r w:rsidRPr="00DF2A84">
        <w:rPr>
          <w:rFonts w:eastAsia="Calibri" w:cs="Simplified Arabic"/>
          <w:sz w:val="32"/>
          <w:szCs w:val="32"/>
          <w:rtl/>
        </w:rPr>
        <w:t xml:space="preserve"> </w:t>
      </w:r>
      <w:proofErr w:type="spellStart"/>
      <w:r w:rsidRPr="00DF2A84">
        <w:rPr>
          <w:rFonts w:eastAsia="Calibri" w:cs="Simplified Arabic"/>
          <w:sz w:val="32"/>
          <w:szCs w:val="32"/>
          <w:rtl/>
        </w:rPr>
        <w:t>ﻤﻥ</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ﺇﺠﻤﺎﻟﻲ</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ﺍﻹﺴﺘﺜﻤﺎﺭﺕ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ﻟﺴﻨﺔ</w:t>
      </w:r>
      <w:proofErr w:type="spellEnd"/>
      <w:r w:rsidRPr="00DF2A84">
        <w:rPr>
          <w:rFonts w:eastAsia="Calibri" w:cs="Simplified Arabic"/>
          <w:sz w:val="32"/>
          <w:szCs w:val="32"/>
          <w:rtl/>
        </w:rPr>
        <w:t xml:space="preserve"> 1967 </w:t>
      </w:r>
      <w:proofErr w:type="spellStart"/>
      <w:r w:rsidRPr="00DF2A84">
        <w:rPr>
          <w:rFonts w:eastAsia="Calibri" w:cs="Simplified Arabic"/>
          <w:sz w:val="32"/>
          <w:szCs w:val="32"/>
          <w:rtl/>
        </w:rPr>
        <w:t>ﻤﻘﺎﺒل</w:t>
      </w:r>
      <w:proofErr w:type="spellEnd"/>
      <w:r w:rsidRPr="00DF2A84">
        <w:rPr>
          <w:rFonts w:eastAsia="Calibri" w:cs="Simplified Arabic"/>
          <w:sz w:val="32"/>
          <w:szCs w:val="32"/>
          <w:rtl/>
        </w:rPr>
        <w:t xml:space="preserve">  </w:t>
      </w:r>
      <w:r w:rsidRPr="00DF2A84">
        <w:rPr>
          <w:rFonts w:eastAsia="Calibri" w:cs="Simplified Arabic"/>
          <w:sz w:val="32"/>
          <w:szCs w:val="32"/>
        </w:rPr>
        <w:t>%13</w:t>
      </w:r>
      <w:r w:rsidRPr="00DF2A84">
        <w:rPr>
          <w:rFonts w:eastAsia="Calibri" w:cs="Simplified Arabic"/>
          <w:sz w:val="32"/>
          <w:szCs w:val="32"/>
          <w:rtl/>
        </w:rPr>
        <w:t xml:space="preserve"> سنة 1963 و لقطاع الزراعة 12.5</w:t>
      </w:r>
      <w:r w:rsidRPr="00DF2A84">
        <w:rPr>
          <w:rFonts w:eastAsia="Calibri" w:cs="Simplified Arabic"/>
          <w:sz w:val="32"/>
          <w:szCs w:val="32"/>
        </w:rPr>
        <w:t xml:space="preserve"> </w:t>
      </w:r>
      <w:r w:rsidRPr="00DF2A84">
        <w:rPr>
          <w:rFonts w:eastAsia="Calibri" w:cs="Simplified Arabic"/>
          <w:sz w:val="32"/>
          <w:szCs w:val="32"/>
          <w:rtl/>
          <w:lang w:bidi="ar-DZ"/>
        </w:rPr>
        <w:t>سنة 1967 مقابل</w:t>
      </w:r>
      <w:r w:rsidRPr="00DF2A84">
        <w:rPr>
          <w:rFonts w:eastAsia="Calibri" w:cs="Simplified Arabic"/>
          <w:sz w:val="32"/>
          <w:szCs w:val="32"/>
        </w:rPr>
        <w:t>%17.5</w:t>
      </w:r>
      <w:r w:rsidRPr="00DF2A84">
        <w:rPr>
          <w:rFonts w:eastAsia="Calibri" w:cs="Simplified Arabic"/>
          <w:sz w:val="32"/>
          <w:szCs w:val="32"/>
          <w:rtl/>
        </w:rPr>
        <w:t xml:space="preserve"> سنة 1963.</w:t>
      </w:r>
    </w:p>
    <w:p w:rsidR="00DF2A84" w:rsidRPr="00DF2A84" w:rsidRDefault="00DF2A84" w:rsidP="00DF2A84">
      <w:pPr>
        <w:bidi/>
        <w:spacing w:after="160"/>
        <w:rPr>
          <w:rFonts w:eastAsia="Calibri" w:cs="Simplified Arabic"/>
          <w:sz w:val="32"/>
          <w:szCs w:val="32"/>
          <w:rtl/>
        </w:rPr>
      </w:pPr>
      <w:proofErr w:type="spellStart"/>
      <w:r w:rsidRPr="00DF2A84">
        <w:rPr>
          <w:rFonts w:eastAsia="Calibri" w:cs="Simplified Arabic"/>
          <w:sz w:val="32"/>
          <w:szCs w:val="32"/>
          <w:rtl/>
        </w:rPr>
        <w:t>ﻭﻴﻅﻬﺭ</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ﺍﻟﻤﺨﻁﻁ</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ﺍﻟﺭﺒﺎﻋﻲ</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ﺍﻷﻭل</w:t>
      </w:r>
      <w:proofErr w:type="spellEnd"/>
      <w:r w:rsidRPr="00DF2A84">
        <w:rPr>
          <w:rFonts w:eastAsia="Calibri" w:cs="Simplified Arabic"/>
          <w:sz w:val="32"/>
          <w:szCs w:val="32"/>
          <w:rtl/>
        </w:rPr>
        <w:t xml:space="preserve"> ( 1970- 1973 ) </w:t>
      </w:r>
      <w:proofErr w:type="spellStart"/>
      <w:r w:rsidRPr="00DF2A84">
        <w:rPr>
          <w:rFonts w:eastAsia="Calibri" w:cs="Simplified Arabic"/>
          <w:sz w:val="32"/>
          <w:szCs w:val="32"/>
          <w:rtl/>
        </w:rPr>
        <w:t>ﻗﻴﺎﻡ</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ﺍﻟﻤﺅﺴﺴﺎﺕ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ﺍﻟﻌﻤﻭﻤﻴﺔ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ﻭﺍﻟﺠﻤﺎﻋﺎﺕ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ﺍﻟﻤﺤﻠﻴﺔ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ﻭﺍﻟﻭﺯﺍﺭﺍﺕ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ﺍﻟﻭﺼﻴﺔ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ﺒﺘﺼﻭﺭ</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ﺍﻟﻤﺸﺎﺭﻴﻊ</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ﺍﻻﺴﺘﺜﻤﺎﺭﻴﺔ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ﻭﺍﺨﺘﻴﺎﺭﻫﺎ</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ﻋﻠﻰ</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ﺃﺴﺎﺱ</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ﻋﺩﺓ</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ﻤﻌﺎﻴﻴﺭ</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ﻤﺤﺩﺩﺓ</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ﻤﻥ</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ﻗﺒل</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ﺴﻜﺭﺘﺎﺭﻴﺔ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ﺍﻟﺩﻭﻟﺔ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ﻟﻠﺘﺨﻁﻴﻁ</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ﺇﻥ</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ﺍﻟﻬﺩﻑ</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ﺍﻟﻤﺭﺠﻭ</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ﻤﻥ</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ﺫﻟﻙﺍﻟﻤﺨﻁﻁ</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ﻫﻭ</w:t>
      </w:r>
      <w:proofErr w:type="spellEnd"/>
      <w:r w:rsidRPr="00DF2A84">
        <w:rPr>
          <w:rFonts w:eastAsia="Calibri" w:cs="Simplified Arabic"/>
          <w:sz w:val="32"/>
          <w:szCs w:val="32"/>
          <w:rtl/>
        </w:rPr>
        <w:t xml:space="preserve"> انشاء </w:t>
      </w:r>
      <w:proofErr w:type="spellStart"/>
      <w:r w:rsidRPr="00DF2A84">
        <w:rPr>
          <w:rFonts w:eastAsia="Calibri" w:cs="Simplified Arabic"/>
          <w:sz w:val="32"/>
          <w:szCs w:val="32"/>
          <w:rtl/>
        </w:rPr>
        <w:t>ﺼﻨﺎﻋﺎﺕ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ﻗﺎﻋﺩﻴﺔ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ﺘﻜﻭﻥ</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ﺒﻤﺜﺎﺒﺔ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ﺩﻋﺎﻤﺔ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ﻹﻨﺸﺎﺀ</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ﺼﻨﺎﻋﺎﺕ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ﺨﻔﻴﻔﺔ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ﻓﻴﻤﺎ</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ﺒﻌﺩ</w:t>
      </w:r>
      <w:proofErr w:type="spellEnd"/>
      <w:r w:rsidRPr="00DF2A84">
        <w:rPr>
          <w:rFonts w:eastAsia="Calibri" w:cs="Simplified Arabic"/>
          <w:sz w:val="32"/>
          <w:szCs w:val="32"/>
        </w:rPr>
        <w:t>.</w:t>
      </w:r>
    </w:p>
    <w:p w:rsidR="00DF2A84" w:rsidRPr="00DF2A84" w:rsidRDefault="00DF2A84" w:rsidP="00DF2A84">
      <w:pPr>
        <w:bidi/>
        <w:spacing w:after="160"/>
        <w:rPr>
          <w:rFonts w:eastAsia="Calibri" w:cs="Simplified Arabic"/>
          <w:sz w:val="32"/>
          <w:szCs w:val="32"/>
        </w:rPr>
      </w:pPr>
      <w:r w:rsidRPr="00DF2A84">
        <w:rPr>
          <w:rFonts w:eastAsia="Calibri" w:cs="Simplified Arabic"/>
          <w:sz w:val="32"/>
          <w:szCs w:val="32"/>
        </w:rPr>
        <w:t xml:space="preserve"> </w:t>
      </w:r>
      <w:proofErr w:type="spellStart"/>
      <w:r w:rsidRPr="00DF2A84">
        <w:rPr>
          <w:rFonts w:eastAsia="Calibri" w:cs="Simplified Arabic"/>
          <w:sz w:val="32"/>
          <w:szCs w:val="32"/>
          <w:rtl/>
        </w:rPr>
        <w:t>ﻓﻲ</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ﺤﻴﻥ</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ﻴﻌﺘﺒﺭ</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ﺍﻟﻤﺨﻁﻁ</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ﺍﻟﺭﺒﺎﻋﻲ</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ﺍﻟﺜﺎﻨﻲ</w:t>
      </w:r>
      <w:proofErr w:type="spellEnd"/>
      <w:r w:rsidRPr="00DF2A84">
        <w:rPr>
          <w:rFonts w:eastAsia="Calibri" w:cs="Simplified Arabic"/>
          <w:sz w:val="32"/>
          <w:szCs w:val="32"/>
          <w:rtl/>
        </w:rPr>
        <w:t xml:space="preserve"> (1974-1977) </w:t>
      </w:r>
      <w:proofErr w:type="spellStart"/>
      <w:r w:rsidRPr="00DF2A84">
        <w:rPr>
          <w:rFonts w:eastAsia="Calibri" w:cs="Simplified Arabic"/>
          <w:sz w:val="32"/>
          <w:szCs w:val="32"/>
          <w:rtl/>
        </w:rPr>
        <w:t>ﺘﻜﻤﻠﺔ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ﻟﻠﻤﺨﻁﻁ</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ﺍﻟﺴﺎﺒﻕ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ﺤﻴﺙ</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ﺍﺘﺠﻬﺕ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ﺍﻟﺠﻬﻭﺩ</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ﻓﻲ</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ﺘﻤﻭﻴل</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ﺍﻟﻤﺸﺎﺭﻴﻊ</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ﺍﻻﻗﺘﺼﺎﺩﻴﺔ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ﺍﻟﻀﺨﻤﺔ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ﻭﺨﺎﺼﺔ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ﺍﻟﺤﺩﻴﺩ</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ﻭﺍﻟﻤﺤﺭﻭﻗﺎﺕ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ﻭﻤﻭﺍﺩ</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ﺍﻟﺒﻨﺎﺀ</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ﻭﺍﻟﻤﻴﻜﺎﻨﻴﻙ</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ﻭﺍﻟﻜﻬﺭﺒﺎﺀ</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ﻭﺍﻷﻟﻜﺘﺭﻭﻨﻴﻙ</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ﻭﻜﺫﺍ</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ﺍﻻﻫﺘﻤﺎﻡ</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ﺒﺎﻟﻘﻁﺎﻋﺎﺕ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ﺍﻟﻐﻴﺭ</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ﺍﻗﺘﺼﺎﺩﻴﺔ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ﻨﺘﻴﺠﺔ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ﺍﺭﺘﻔﺎﻉ</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ﺇﻴﺭﺍﺩﺍﺕ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ﺍﻟﻤﺤﺭﻭﻗﺎﺕ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ﺇﻥ</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ﺇﻋﻁﺎﺀ</w:t>
      </w:r>
      <w:proofErr w:type="spellEnd"/>
      <w:r w:rsidRPr="00DF2A84">
        <w:rPr>
          <w:rFonts w:eastAsia="Calibri" w:cs="Simplified Arabic"/>
          <w:sz w:val="32"/>
          <w:szCs w:val="32"/>
          <w:rtl/>
        </w:rPr>
        <w:t xml:space="preserve">  الأولوية </w:t>
      </w:r>
      <w:proofErr w:type="spellStart"/>
      <w:r w:rsidRPr="00DF2A84">
        <w:rPr>
          <w:rFonts w:eastAsia="Calibri" w:cs="Simplified Arabic"/>
          <w:sz w:val="32"/>
          <w:szCs w:val="32"/>
          <w:rtl/>
        </w:rPr>
        <w:t>ﻟﻠﺼﻨﺎﻋﺔ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ﺍﻟﺜﻘﻴﻠﺔ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ﺒﻬﺩﻑ</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ﺇﻨﺘﺎﺝ</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ﺴﻠﻊ</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ﺇﻨﺘﺎﺠﻴﺔ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ﻟﻤﺨﺘﻠﻑ</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ﺍﻟﻘﻁﺎﻋﺎﺕ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ﺒﻐﻴﺔ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ﺘﺤﻘﻴﻕ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ﺍﻻﺴﺘﻘﻼل</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ﺍﻻﻗﺘﺼﺎﺩﻱ</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ﻓﻲ</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ﺍﻟﻤﺩﻯ</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ﺍﻟﻁﻭﻴل</w:t>
      </w:r>
      <w:proofErr w:type="spellEnd"/>
      <w:r w:rsidRPr="00DF2A84">
        <w:rPr>
          <w:rFonts w:eastAsia="Calibri" w:cs="Simplified Arabic"/>
          <w:sz w:val="32"/>
          <w:szCs w:val="32"/>
          <w:rtl/>
        </w:rPr>
        <w:t xml:space="preserve">. </w:t>
      </w:r>
    </w:p>
    <w:p w:rsidR="00DF2A84" w:rsidRPr="00DF2A84" w:rsidRDefault="00DF2A84" w:rsidP="00DF2A84">
      <w:pPr>
        <w:bidi/>
        <w:spacing w:after="160"/>
        <w:ind w:firstLine="567"/>
        <w:rPr>
          <w:rFonts w:eastAsia="Calibri" w:cs="Simplified Arabic"/>
          <w:sz w:val="32"/>
          <w:szCs w:val="32"/>
          <w:rtl/>
        </w:rPr>
      </w:pPr>
      <w:proofErr w:type="spellStart"/>
      <w:r w:rsidRPr="00DF2A84">
        <w:rPr>
          <w:rFonts w:eastAsia="Calibri" w:cs="Simplified Arabic"/>
          <w:sz w:val="32"/>
          <w:szCs w:val="32"/>
          <w:rtl/>
        </w:rPr>
        <w:t>ﻭﺘﺘﻤﻴﺯ</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ﻫﺫﻩ</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ﺍﻟﻤﺭﺤﻠﺔ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ﻋﻠﻰ</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ﺍﻟﻌﻤﻭﻡ</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ﺒﺎﻟﺘﺨﻁﻴﻁ</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ﺍﻟﺘﻭﺠﻴﻬﻲ</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ﻟﻼﺴﺘﺜﻤﺎﺭﺍﺕ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ﻭﺍﻟﺘﻨﻅﻴﻡ</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ﺍﻟﺘﺴﺎﻫﻤﻲ</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ﻜﺎﻨﺕ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ﺍﻟﻤﺨﻁﻁﺎﺕ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ﺍﻟﺴﺎﻟﻔﺔ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ﺘﻬﺩﻑ</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ﺇﻟﻰ</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ﺒﻨﺎﺀ</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ﺍﻻﻗﺘﺼﺎﺩ</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ﺍﻟﻭﻁﻨﻲ</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ﻋﻠﻰ</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ﺃﺴﺎﺱ</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ﺇﻨﺸﺎﺀ</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ﺸﺭﻜﺎﺕ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ﻭﻁﻨﻴﺔ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ﻜﺒﺭﻯ</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ﺘﺤﺘﻜﺭ</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ﺍﻟﺴﻭﻕ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ﺍﻟﻭﻁﻨﻴﺔ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ﺇﻻ</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ﺃﻥ</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ﻫﺫﺍ</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ﺍﻷﻤﺭ</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ﺃﺩﻯ</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ﺇﻟﻰ</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ﻭﺠﻭﺩ</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ﻤﻤﺎﺭﺴﺎﺕ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ﺒﻴﺭﻭﻗﺭﺍﻁﻴﺔ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ﻭﺯﻴﺎﺩﺓ</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ﻤﻔﺭﻁﺔ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ﻓﻲ</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ﻋﺩﺩ</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ﺍﻟﻌﻤﺎل</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ﺇﻀﺎﻓﺔ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ﺇﻟﻰ</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ﻋﺩﻡ</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ﻭﺠﻭﺩ</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ﺘﻭﺍﺯﻥ</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ﻓﻲ</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ﺤﺠﻡ</w:t>
      </w:r>
      <w:proofErr w:type="spellEnd"/>
      <w:r w:rsidRPr="00DF2A84">
        <w:rPr>
          <w:rFonts w:eastAsia="Calibri" w:cs="Simplified Arabic"/>
          <w:sz w:val="32"/>
          <w:szCs w:val="32"/>
          <w:rtl/>
        </w:rPr>
        <w:t xml:space="preserve"> الاستثمارات .</w:t>
      </w:r>
    </w:p>
    <w:p w:rsidR="00DF2A84" w:rsidRPr="00DF2A84" w:rsidRDefault="00DF2A84" w:rsidP="00E74D76">
      <w:pPr>
        <w:bidi/>
        <w:spacing w:after="160"/>
        <w:rPr>
          <w:rFonts w:eastAsia="Calibri" w:cs="Simplified Arabic"/>
          <w:b/>
          <w:bCs/>
          <w:sz w:val="32"/>
          <w:szCs w:val="32"/>
          <w:rtl/>
          <w:lang w:bidi="ar-DZ"/>
        </w:rPr>
      </w:pPr>
      <w:r w:rsidRPr="00DF2A84">
        <w:rPr>
          <w:rFonts w:eastAsia="Calibri" w:cs="Simplified Arabic"/>
          <w:sz w:val="32"/>
          <w:szCs w:val="32"/>
          <w:rtl/>
        </w:rPr>
        <w:t xml:space="preserve">3- </w:t>
      </w:r>
      <w:r w:rsidRPr="00DF2A84">
        <w:rPr>
          <w:rFonts w:eastAsia="Calibri" w:cs="Simplified Arabic"/>
          <w:b/>
          <w:bCs/>
          <w:sz w:val="32"/>
          <w:szCs w:val="32"/>
          <w:rtl/>
        </w:rPr>
        <w:t xml:space="preserve">التصحيح الهيكلي الثاني </w:t>
      </w:r>
      <w:proofErr w:type="gramStart"/>
      <w:r w:rsidRPr="00DF2A84">
        <w:rPr>
          <w:rFonts w:eastAsia="Calibri" w:cs="Simplified Arabic"/>
          <w:b/>
          <w:bCs/>
          <w:sz w:val="32"/>
          <w:szCs w:val="32"/>
          <w:rtl/>
        </w:rPr>
        <w:t>(1979-1987) .</w:t>
      </w:r>
      <w:proofErr w:type="gramEnd"/>
    </w:p>
    <w:p w:rsidR="00DF2A84" w:rsidRPr="00DF2A84" w:rsidRDefault="00DF2A84" w:rsidP="00DF2A84">
      <w:pPr>
        <w:bidi/>
        <w:spacing w:after="160"/>
        <w:ind w:firstLine="567"/>
        <w:rPr>
          <w:rFonts w:eastAsia="Calibri" w:cs="Simplified Arabic"/>
          <w:sz w:val="32"/>
          <w:szCs w:val="32"/>
          <w:rtl/>
        </w:rPr>
      </w:pPr>
      <w:proofErr w:type="spellStart"/>
      <w:r w:rsidRPr="00DF2A84">
        <w:rPr>
          <w:rFonts w:eastAsia="Calibri" w:cs="Simplified Arabic"/>
          <w:sz w:val="32"/>
          <w:szCs w:val="32"/>
          <w:rtl/>
        </w:rPr>
        <w:t>ﺘﺘﻤﻴﺯ</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ﻫﺫﻩ</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ﺍﻟﻤﺭﺤﻠﺔ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ﺒﻘﻴﺎﻡ</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ﺍﻟﺴﻠﻁﺎﺕ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ﺍﻟﺠﺯﺍﺌﺭﻴﺔ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ﺒﻌﺩﺓ</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ﺇﺠﺭﺍﺀﺍﺕ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ﺘﺘﻤﺜل</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ﻓﻲ:ﻋﻤﻠﻴﺔ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ﺍﻟﺘﻨﺎﺯل</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ﻋﻥ</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ﻤﻤﺘﻠﻜﺎﺕ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ﺍﻟﻌﻤﻭﻤﻴﺔ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ﻤﻥ</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ﺨﻼل</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ﺼﺩﻭﺭ</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ﺍﻟﻘﺎﻨﻭﻥ</w:t>
      </w:r>
      <w:proofErr w:type="spellEnd"/>
      <w:r w:rsidRPr="00DF2A84">
        <w:rPr>
          <w:rFonts w:eastAsia="Calibri" w:cs="Simplified Arabic"/>
          <w:sz w:val="32"/>
          <w:szCs w:val="32"/>
          <w:rtl/>
        </w:rPr>
        <w:t xml:space="preserve"> 81/84 ،  </w:t>
      </w:r>
      <w:proofErr w:type="spellStart"/>
      <w:r w:rsidRPr="00DF2A84">
        <w:rPr>
          <w:rFonts w:eastAsia="Calibri" w:cs="Simplified Arabic"/>
          <w:sz w:val="32"/>
          <w:szCs w:val="32"/>
          <w:rtl/>
        </w:rPr>
        <w:t>ﺜﻡ</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ﺍﻟﻘﺎﻨﻭﻥ</w:t>
      </w:r>
      <w:proofErr w:type="spellEnd"/>
      <w:r w:rsidRPr="00DF2A84">
        <w:rPr>
          <w:rFonts w:eastAsia="Calibri" w:cs="Simplified Arabic"/>
          <w:sz w:val="32"/>
          <w:szCs w:val="32"/>
          <w:rtl/>
        </w:rPr>
        <w:t xml:space="preserve"> 19/87  </w:t>
      </w:r>
      <w:proofErr w:type="spellStart"/>
      <w:r w:rsidRPr="00DF2A84">
        <w:rPr>
          <w:rFonts w:eastAsia="Calibri" w:cs="Simplified Arabic"/>
          <w:sz w:val="32"/>
          <w:szCs w:val="32"/>
          <w:rtl/>
        </w:rPr>
        <w:t>ﺍﻟﻤﺘﻌﻠﻕ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lastRenderedPageBreak/>
        <w:t>ﺒﺈﺼﻼﺡ</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ﺍﻟﻘﻁﺎﻉ</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ﺍﻟﻔﻼﺤﻲ</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ﺍﻟﺫﻱ</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ﻤﻥ</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ﺨﻼﻟﻪ</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ﻗﺴﻤﺕ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ﺍﻷﺭﺍﻀﻲ</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ﺍﻟﻔﻼﺤﻴﺔ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ﺇﻟﻰ</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ﻤﺯﺍﺭﻉ</w:t>
      </w:r>
      <w:proofErr w:type="spellEnd"/>
      <w:r w:rsidRPr="00DF2A84">
        <w:rPr>
          <w:rFonts w:eastAsia="Calibri" w:cs="Simplified Arabic"/>
          <w:sz w:val="32"/>
          <w:szCs w:val="32"/>
        </w:rPr>
        <w:t xml:space="preserve"> </w:t>
      </w:r>
      <w:proofErr w:type="spellStart"/>
      <w:r w:rsidRPr="00DF2A84">
        <w:rPr>
          <w:rFonts w:eastAsia="Calibri" w:cs="Simplified Arabic"/>
          <w:sz w:val="32"/>
          <w:szCs w:val="32"/>
          <w:rtl/>
        </w:rPr>
        <w:t>ﻓﺭﺩﻴﺔ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ﻭﻤﺴﺘﺜﻤﺭﺍﺕ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ﻓﻼﺤﻴﺔ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ﺠﻤﺎﻋﻴﺔ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ﺤﻴﺙ</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ﻜﺎﻨﺕ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ﺘﻬﺩﻑ</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ﻋﻤﻠﻴﺔ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ﺇﻋﺎﺩﺓ</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ﺘﻨﻅﻴﻡ</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ﺍﻷﻤﻼﻙ</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ﺍﻟﺯﺭﺍﻋﻴﺔ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ﻟﻠﺩﻭﻟﺔ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ﺇﻟﻰ</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ﺘﺸﺠﻴﻊ</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ﺍﻟﻘﻁﺎﻉ</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ﺍﻟﺫﻱ</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ﻜﺎﻥ</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ﻤﻬﻤﺸﺎ</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ﺒﺎﻟﻤﻘﺎﺭﻨﺔ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ﺒﺎﻟﻘﻁﺎﻋﺎﺕ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ﺍﻷﺨﺭﻯ</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ﻭﻤﻥ</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ﺃﺠل</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ﻀﻤﺎﻥ</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ﺍﻟﺘﺴﻴﻴﺭ</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ﺍﻟﻤﺤﻜﻡ</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ﻭﺍﻟﻔﻌﺎل</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ﻟﻠﻤﺅﺴﺴﺎﺕ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ﺍﻟﻌﻤﻭﻤﻴﺔ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ﻗﺎﻤﺕ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ﺍﻟﺴﻠﻁﺎﺕ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ﺍﻟﺠﺯﺍﺌﺭﻴﺔ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ﺒﺈﻋﺎﺩة</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ﻫﻴﻜﻠﺘﻬﺎ</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ﺍﻟﻌﻀﻭﻴﺔ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ﺒﻤﺭﺴﻭﻡ</w:t>
      </w:r>
      <w:proofErr w:type="spellEnd"/>
      <w:r w:rsidRPr="00DF2A84">
        <w:rPr>
          <w:rFonts w:eastAsia="Calibri" w:cs="Simplified Arabic"/>
          <w:sz w:val="32"/>
          <w:szCs w:val="32"/>
          <w:rtl/>
        </w:rPr>
        <w:t xml:space="preserve"> 80 242- </w:t>
      </w:r>
      <w:proofErr w:type="spellStart"/>
      <w:r w:rsidRPr="00DF2A84">
        <w:rPr>
          <w:rFonts w:eastAsia="Calibri" w:cs="Simplified Arabic"/>
          <w:sz w:val="32"/>
          <w:szCs w:val="32"/>
          <w:rtl/>
        </w:rPr>
        <w:t>ﺍﻟﺼﺎﺩﺭ</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ﻓﻲ</w:t>
      </w:r>
      <w:proofErr w:type="spellEnd"/>
      <w:r w:rsidRPr="00DF2A84">
        <w:rPr>
          <w:rFonts w:eastAsia="Calibri" w:cs="Simplified Arabic"/>
          <w:sz w:val="32"/>
          <w:szCs w:val="32"/>
          <w:rtl/>
        </w:rPr>
        <w:t xml:space="preserve"> 04 10- 1980- </w:t>
      </w:r>
      <w:proofErr w:type="spellStart"/>
      <w:r w:rsidRPr="00DF2A84">
        <w:rPr>
          <w:rFonts w:eastAsia="Calibri" w:cs="Simplified Arabic"/>
          <w:sz w:val="32"/>
          <w:szCs w:val="32"/>
          <w:rtl/>
        </w:rPr>
        <w:t>ﻭﻁﺒﻘﺕ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ﻓﻲ</w:t>
      </w:r>
      <w:proofErr w:type="spellEnd"/>
      <w:r w:rsidRPr="00DF2A84">
        <w:rPr>
          <w:rFonts w:eastAsia="Calibri" w:cs="Simplified Arabic"/>
          <w:sz w:val="32"/>
          <w:szCs w:val="32"/>
          <w:rtl/>
        </w:rPr>
        <w:t xml:space="preserve"> ﺒﺩﺍﻴﺔ1981، </w:t>
      </w:r>
      <w:proofErr w:type="spellStart"/>
      <w:r w:rsidRPr="00DF2A84">
        <w:rPr>
          <w:rFonts w:eastAsia="Calibri" w:cs="Simplified Arabic"/>
          <w:sz w:val="32"/>
          <w:szCs w:val="32"/>
          <w:rtl/>
        </w:rPr>
        <w:t>ﺤﻴﺙ</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ﺘﻡ</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ﺘﻘﺴﻴﻡ</w:t>
      </w:r>
      <w:proofErr w:type="spellEnd"/>
      <w:r w:rsidRPr="00DF2A84">
        <w:rPr>
          <w:rFonts w:eastAsia="Calibri" w:cs="Simplified Arabic"/>
          <w:sz w:val="32"/>
          <w:szCs w:val="32"/>
        </w:rPr>
        <w:t xml:space="preserve">50 </w:t>
      </w:r>
      <w:proofErr w:type="spellStart"/>
      <w:r w:rsidRPr="00DF2A84">
        <w:rPr>
          <w:rFonts w:eastAsia="Calibri" w:cs="Simplified Arabic"/>
          <w:sz w:val="32"/>
          <w:szCs w:val="32"/>
          <w:rtl/>
        </w:rPr>
        <w:t>ﻤﺅﺴﺴﺔ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ﻋﻤﻭﻤﻴﺔ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ﻜﺒﻴﺭﺓ</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ﺍﻟﺤﺠﻡ</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ﺇﻟﻰ</w:t>
      </w:r>
      <w:proofErr w:type="spellEnd"/>
      <w:r w:rsidRPr="00DF2A84">
        <w:rPr>
          <w:rFonts w:eastAsia="Calibri" w:cs="Simplified Arabic"/>
          <w:sz w:val="32"/>
          <w:szCs w:val="32"/>
          <w:rtl/>
        </w:rPr>
        <w:t xml:space="preserve"> 300 مؤسسة جديدة .</w:t>
      </w:r>
      <w:proofErr w:type="spellStart"/>
      <w:r w:rsidRPr="00DF2A84">
        <w:rPr>
          <w:rFonts w:eastAsia="Calibri" w:cs="Simplified Arabic"/>
          <w:sz w:val="32"/>
          <w:szCs w:val="32"/>
          <w:rtl/>
        </w:rPr>
        <w:t>ﻭﺍﺴﺘﻤﺭﺕ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ﺍﻟﺴﻠﻁﺎﺕ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ﺍﻟﺠﺯﺍﺌﺭﻴﺔ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ﺒﻌﺩ</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ﺫﻟﻙ</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ﺇﻟﻰ</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ﺇﻋﺎﺩﺓ</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ﺍﻟﻬﻴﻜﻠﺔ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ﺍﻟﻤﺎﻟﻴﺔ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ﺍﺒﺘﺩﺍﺀ</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ﻤﻥ</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ﺴﻨﺔ</w:t>
      </w:r>
      <w:proofErr w:type="spellEnd"/>
      <w:r w:rsidRPr="00DF2A84">
        <w:rPr>
          <w:rFonts w:eastAsia="Calibri" w:cs="Simplified Arabic"/>
          <w:sz w:val="32"/>
          <w:szCs w:val="32"/>
          <w:rtl/>
        </w:rPr>
        <w:t xml:space="preserve"> 1983ﻜﺘﺘﻭﻴﺞ </w:t>
      </w:r>
      <w:proofErr w:type="spellStart"/>
      <w:r w:rsidRPr="00DF2A84">
        <w:rPr>
          <w:rFonts w:eastAsia="Calibri" w:cs="Simplified Arabic"/>
          <w:sz w:val="32"/>
          <w:szCs w:val="32"/>
          <w:rtl/>
        </w:rPr>
        <w:t>ﻤﻊ</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ﺍﻟﻨﻅﺎﻡ</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ﺍﻟﻤﺎﻟﻲ</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ﻭﺍﻟﻤﺼﺭﻓﻲ</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ﺇﻥ</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ﺍﻟﻘﻴﺎﻡ</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ﺒﺘﻠﻙ</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ﺍﻹﺠﺭﺍﺀﺍﺕ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ﻜﺎﻨﺕ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ﺘﺭﻤﻲ</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ﻓﻲ</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ﻋﻤﻭﻤﻬﺎ</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ﺇﻟﻰ</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ﺍﻟﺘﺨﻠﻲ</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ﺍﻟﺘﺩﺭﻴﺠﻲ</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ﻋﻥ</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ﺍﻟﻤﻔﺎﻫﻴﻡ</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ﺍﻟﻌﻬﺩ</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ﺍﻟﻘﺩﻴﻡ</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ﻭﺍﻻﻨﻔﺘﺎﺡ</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ﺍﻟﺘﺩﺭﻴﺠﻲ</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ﻟﻠﺴﻭﻕ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ﺍﻟﻭﻁﻨﻴﺔ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ﻭﺇﻋﻁﺎﺀ</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ﻤﻜﺎﻨﺔ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ﻟﻠﻘﻁﺎﻉ</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ﺍﻟﺨﺎﺹ</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ﻓﻲ</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ﺍﻟﺘﻨﻤﻴﺔ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ﺍﻻﻗﺘﺼﺎﺩﻴﺔ</w:t>
      </w:r>
      <w:proofErr w:type="spellEnd"/>
      <w:r w:rsidRPr="00DF2A84">
        <w:rPr>
          <w:rFonts w:eastAsia="Calibri" w:cs="Simplified Arabic"/>
          <w:sz w:val="32"/>
          <w:szCs w:val="32"/>
          <w:rtl/>
        </w:rPr>
        <w:t>.</w:t>
      </w:r>
    </w:p>
    <w:p w:rsidR="00DF2A84" w:rsidRPr="00DF2A84" w:rsidRDefault="00DF2A84" w:rsidP="00DF2A84">
      <w:pPr>
        <w:bidi/>
        <w:spacing w:after="160"/>
        <w:ind w:firstLine="567"/>
        <w:rPr>
          <w:rFonts w:eastAsia="Calibri" w:cs="Simplified Arabic"/>
          <w:sz w:val="32"/>
          <w:szCs w:val="32"/>
        </w:rPr>
      </w:pPr>
      <w:r w:rsidRPr="00DF2A84">
        <w:rPr>
          <w:rFonts w:eastAsia="Calibri" w:cs="Simplified Arabic" w:hint="cs"/>
          <w:sz w:val="32"/>
          <w:szCs w:val="32"/>
          <w:rtl/>
        </w:rPr>
        <w:t>هدفت</w:t>
      </w:r>
      <w:r w:rsidRPr="00DF2A84">
        <w:rPr>
          <w:rFonts w:eastAsia="Calibri" w:cs="Simplified Arabic"/>
          <w:sz w:val="32"/>
          <w:szCs w:val="32"/>
          <w:rtl/>
        </w:rPr>
        <w:t xml:space="preserve"> </w:t>
      </w:r>
      <w:proofErr w:type="spellStart"/>
      <w:r w:rsidRPr="00DF2A84">
        <w:rPr>
          <w:rFonts w:eastAsia="Calibri" w:cs="Simplified Arabic"/>
          <w:sz w:val="32"/>
          <w:szCs w:val="32"/>
          <w:rtl/>
        </w:rPr>
        <w:t>ﺍﻹﺼﻼﺤﺎﺕ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ﺍﻻﻗﺘﺼﺎﺩﻴﺔ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ﻓﻲ</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ﺍﻟﺒﺩﺍﻴﺔ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ﺍﻟﻤﺅﺴﺴﺔ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ﺍﻟﻌﻤﻭﻤﻴﺔ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ﺒﻐﻴﺔ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ﺘﻐﻴﺭ</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ﻗﺎﻨﻭﻨﻬﺎ</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ﺍﻷﺴﺎﺴﻲ</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ﻭﺘﻨﻅﻴﻤﻬﺎ</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ﻭﻜﻴﻔﻴﺔ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ﺍﻟﻌﻤل</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ﻭﻋﻼﻗﺘﻬﺎ</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ﻤﻊ</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ﺍﻟﺩﻭﻟﺔ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ﻭﻤﺤﻴﻁﻬﺎ</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ﺃﻱ</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ﻜﺎﻨﺕ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ﻏﺎﻴﺘﻬﺎ</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ﺇﺯﺍﻟﺔ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ﻜل</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ﺍﻟﻘﻴﻭﺩ</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ﻹﺭﺠﺎﻉ</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ﻤﻬﻤﺘﻬﺎ</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ﺍﻷﺴﺎﺴﻴﺔ</w:t>
      </w:r>
      <w:proofErr w:type="spellEnd"/>
      <w:r w:rsidRPr="00DF2A84">
        <w:rPr>
          <w:rFonts w:eastAsia="Calibri" w:cs="Simplified Arabic"/>
          <w:sz w:val="32"/>
          <w:szCs w:val="32"/>
          <w:rtl/>
        </w:rPr>
        <w:t xml:space="preserve"> و يفهم من ذلك أن نية الاصلاحات هي جعل النظام</w:t>
      </w:r>
      <w:r w:rsidRPr="00DF2A84">
        <w:rPr>
          <w:rFonts w:eastAsia="Calibri" w:cs="Simplified Arabic"/>
          <w:sz w:val="32"/>
          <w:szCs w:val="32"/>
        </w:rPr>
        <w:t xml:space="preserve"> </w:t>
      </w:r>
      <w:proofErr w:type="spellStart"/>
      <w:r w:rsidRPr="00DF2A84">
        <w:rPr>
          <w:rFonts w:eastAsia="Calibri" w:cs="Simplified Arabic"/>
          <w:sz w:val="32"/>
          <w:szCs w:val="32"/>
          <w:rtl/>
        </w:rPr>
        <w:t>ﺍﻻﻗﺘﺼﺎﺩﻱ</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ﺃﻜﺜﺭ</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ﻓﻌﺎﻟﻴﺔ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ﻭﻨﺠﺎﻋﺔ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ﻭﻫﺫﺍ</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ﺒﺈﻋﻁﺎﺀ</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ﺍﻟﻤﺅﺴﺴﺎﺕ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ﺍﻟﻌﻤﻭﻤﻴﺔ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ﻭﻅﻴﻔﺘﻬﺎ</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ﺍﻷﺴﺎﺴﻴﺔ</w:t>
      </w:r>
      <w:proofErr w:type="spellEnd"/>
      <w:r w:rsidRPr="00DF2A84">
        <w:rPr>
          <w:rFonts w:eastAsia="Calibri" w:cs="Simplified Arabic"/>
          <w:sz w:val="32"/>
          <w:szCs w:val="32"/>
          <w:rtl/>
        </w:rPr>
        <w:t>.</w:t>
      </w:r>
    </w:p>
    <w:p w:rsidR="00DF2A84" w:rsidRPr="00DF2A84" w:rsidRDefault="00DF2A84" w:rsidP="00E74D76">
      <w:pPr>
        <w:bidi/>
        <w:spacing w:after="160"/>
        <w:rPr>
          <w:rFonts w:eastAsia="Calibri" w:cs="Simplified Arabic"/>
          <w:b/>
          <w:bCs/>
          <w:sz w:val="32"/>
          <w:szCs w:val="32"/>
          <w:rtl/>
          <w:lang w:bidi="ar-DZ"/>
        </w:rPr>
      </w:pPr>
      <w:r w:rsidRPr="00DF2A84">
        <w:rPr>
          <w:rFonts w:eastAsia="Calibri" w:cs="Simplified Arabic"/>
          <w:sz w:val="32"/>
          <w:szCs w:val="32"/>
          <w:rtl/>
        </w:rPr>
        <w:t xml:space="preserve"> </w:t>
      </w:r>
      <w:r w:rsidRPr="00DF2A84">
        <w:rPr>
          <w:rFonts w:eastAsia="Calibri" w:cs="Simplified Arabic"/>
          <w:b/>
          <w:bCs/>
          <w:sz w:val="32"/>
          <w:szCs w:val="32"/>
          <w:rtl/>
        </w:rPr>
        <w:t xml:space="preserve">4- </w:t>
      </w:r>
      <w:proofErr w:type="gramStart"/>
      <w:r w:rsidRPr="00DF2A84">
        <w:rPr>
          <w:rFonts w:eastAsia="Calibri" w:cs="Simplified Arabic"/>
          <w:b/>
          <w:bCs/>
          <w:sz w:val="32"/>
          <w:szCs w:val="32"/>
          <w:rtl/>
        </w:rPr>
        <w:t>التصحيح</w:t>
      </w:r>
      <w:proofErr w:type="gramEnd"/>
      <w:r w:rsidRPr="00DF2A84">
        <w:rPr>
          <w:rFonts w:eastAsia="Calibri" w:cs="Simplified Arabic"/>
          <w:b/>
          <w:bCs/>
          <w:sz w:val="32"/>
          <w:szCs w:val="32"/>
          <w:rtl/>
        </w:rPr>
        <w:t xml:space="preserve"> الهيكلي الثالث (1988-1992).</w:t>
      </w:r>
    </w:p>
    <w:p w:rsidR="00DF2A84" w:rsidRPr="00DF2A84" w:rsidRDefault="00DF2A84" w:rsidP="00DF2A84">
      <w:pPr>
        <w:bidi/>
        <w:spacing w:after="160"/>
        <w:ind w:firstLine="567"/>
        <w:rPr>
          <w:rFonts w:eastAsia="Calibri" w:cs="Simplified Arabic"/>
          <w:sz w:val="32"/>
          <w:szCs w:val="32"/>
          <w:rtl/>
        </w:rPr>
      </w:pPr>
      <w:proofErr w:type="spellStart"/>
      <w:r w:rsidRPr="00DF2A84">
        <w:rPr>
          <w:rFonts w:eastAsia="Calibri" w:cs="Simplified Arabic"/>
          <w:sz w:val="32"/>
          <w:szCs w:val="32"/>
          <w:rtl/>
        </w:rPr>
        <w:t>ﺍﺴﺘﻤﺭﺕ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ﺍﻟﺴﻠﻁﺎﺕ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ﺍﻟﺠﺯﺍﺌﺭﻴﺔ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ﻓﻲ</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ﺍﻟﻘﻴﺎﻡ</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ﺒﺠﻤﻠﺔ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ﻤﻥ</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ﺍﻹﺠﺭﺍﺀﺍﺕ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ﻤﻨﻬﺎ</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ﻋﻠﻰ</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ﺴﺒﻴل</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ﺍﻟﻤﺜﺎل</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ﺍﺴﺘﻘﻼﻟﻴﺔ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ﺍﻟﻤﺅﺴﺴﺎﺕ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ﺍﻟﻌﻤﻭﻤﻴﺔ</w:t>
      </w:r>
      <w:proofErr w:type="spellEnd"/>
      <w:r w:rsidRPr="00DF2A84">
        <w:rPr>
          <w:rFonts w:eastAsia="Calibri" w:cs="Simplified Arabic"/>
          <w:sz w:val="32"/>
          <w:szCs w:val="32"/>
          <w:rtl/>
        </w:rPr>
        <w:t xml:space="preserve"> (قانون 88/01)،</w:t>
      </w:r>
      <w:proofErr w:type="spellStart"/>
      <w:r w:rsidRPr="00DF2A84">
        <w:rPr>
          <w:rFonts w:eastAsia="Calibri" w:cs="Simplified Arabic"/>
          <w:sz w:val="32"/>
          <w:szCs w:val="32"/>
          <w:rtl/>
        </w:rPr>
        <w:t>ﺤﻴﺙ</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ﺃﺼﺒﺤﺕ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ﺍﻟﻬﻴﺌﺎﺕ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ﺍﻟﻤﺴؤوﻟﺔ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ﻋﻨﻬﺎ</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ﻟﻬﺎ</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ﺍﻟﺤﺭﻴﺔ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ﺍﻟﺘﺎﻤﺔ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ﻓﻲ</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ﺍﺘﺨﺎﺫ</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ﺍﻟﻘﺭﺍﺭﺍﺕ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ﻭﺍﺨﺘﻴﺎﺭ</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ﺍﻻﺴﺘﺜﻤﺎﺭﺍﺕ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ﻭﺍﻟﺘﻘﻴﻴﻡ</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ﺩﻭﻥ</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ﺍﻟﻌﻭﺩﺓ</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ﻟﻠﺠﻬﺔ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ﺍﻟﻤﺭﻜﺯﻴﺔ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ﺘﻬﺩﻑ</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ﻫﺫﻩ</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ﺍﻹﺼﻼﺤﺎﺕ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ﺇﻟﻰ</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ﺍﻟﺘﻔﺭﻴﻕ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ﺒﻴﻥ</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ﺘﺴﻴﻴﺭ</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ﺍﻟﻤﺅﺴﺴﺎﺕ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ﺍﻻﻗﺘﺼﺎﺩﻴﺔ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ﺒﻭﺍﺴﻁﺔ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ﻟﺠﺎﻥ</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ﺇﺩﺍﺭﻴﺔ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ﺘﻤﺜل</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ﺍﻹﺩﺭﺍﺓ</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ﻭﺍﻟﻤﺴﺎﻫﻤﻴﻥ</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ﻭﺍﻟﻤﻠﻜﻴﺔ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ﺍﻹﺩﺍﺭﻴﺔ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ﺍﻟﺘﻲ</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ﺘﺒﻘﻰ</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ﻓﻲ</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ﻴﺩ</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ﺍﻟﺩﻭﻟﺔ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ﻋﻥ</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ﻁﺭﻴﻕ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ﺼﻨﺎﺩﻴﻕ</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ﺍﻟﻤﺴﺎﻫﻤﺔ</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ﺇﻥ</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ﻗﺎﻨﻭﻥ</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ﺍﻟﻤﺎﻟﻴﺔ</w:t>
      </w:r>
      <w:proofErr w:type="spellEnd"/>
      <w:r w:rsidRPr="00DF2A84">
        <w:rPr>
          <w:rFonts w:eastAsia="Calibri" w:cs="Simplified Arabic"/>
          <w:sz w:val="32"/>
          <w:szCs w:val="32"/>
          <w:rtl/>
        </w:rPr>
        <w:t xml:space="preserve"> 03/88 </w:t>
      </w:r>
      <w:proofErr w:type="spellStart"/>
      <w:r w:rsidRPr="00DF2A84">
        <w:rPr>
          <w:rFonts w:eastAsia="Calibri" w:cs="Simplified Arabic"/>
          <w:sz w:val="32"/>
          <w:szCs w:val="32"/>
          <w:rtl/>
        </w:rPr>
        <w:t>ﺍﻟﺼﺎﺩﺭ</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ﻴﻭﻡ</w:t>
      </w:r>
      <w:proofErr w:type="spellEnd"/>
      <w:r w:rsidRPr="00DF2A84">
        <w:rPr>
          <w:rFonts w:eastAsia="Calibri" w:cs="Simplified Arabic"/>
          <w:sz w:val="32"/>
          <w:szCs w:val="32"/>
          <w:rtl/>
        </w:rPr>
        <w:t xml:space="preserve"> 12 01- 1988- </w:t>
      </w:r>
      <w:proofErr w:type="spellStart"/>
      <w:r w:rsidRPr="00DF2A84">
        <w:rPr>
          <w:rFonts w:eastAsia="Calibri" w:cs="Simplified Arabic"/>
          <w:sz w:val="32"/>
          <w:szCs w:val="32"/>
          <w:rtl/>
        </w:rPr>
        <w:t>ﻴﻌﺘﺒﺭﻫﺎ</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ﻜﺸﺨﺹ</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ﺍﻋﺘﺒﺎﺭﻱ</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ﻴﺨﻀﻊ</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ﻟﻠﻘﺎﻨﻭﻥ</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ﺍﻟﺘﺠﺎﺭﻱ</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ﻭﻤﻨﺒﻊ</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ﻟﺘﺭﺍﻜﻡ</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ﺭﺃﺱ</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ﺍﻟﻤﺎل</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ﻭﻤﻭﻟﺩ</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ﻟﻠﺴﻠﻊ</w:t>
      </w:r>
      <w:proofErr w:type="spellEnd"/>
      <w:r w:rsidRPr="00DF2A84">
        <w:rPr>
          <w:rFonts w:eastAsia="Calibri" w:cs="Simplified Arabic"/>
          <w:sz w:val="32"/>
          <w:szCs w:val="32"/>
          <w:rtl/>
        </w:rPr>
        <w:t xml:space="preserve"> </w:t>
      </w:r>
      <w:proofErr w:type="spellStart"/>
      <w:r w:rsidRPr="00DF2A84">
        <w:rPr>
          <w:rFonts w:eastAsia="Calibri" w:cs="Simplified Arabic"/>
          <w:sz w:val="32"/>
          <w:szCs w:val="32"/>
          <w:rtl/>
        </w:rPr>
        <w:t>ﻭﺍﻟﺨﺩﻤﺎﺕ</w:t>
      </w:r>
      <w:proofErr w:type="spellEnd"/>
      <w:r w:rsidRPr="00DF2A84">
        <w:rPr>
          <w:rFonts w:eastAsia="Calibri" w:cs="Simplified Arabic"/>
          <w:sz w:val="32"/>
          <w:szCs w:val="32"/>
          <w:rtl/>
        </w:rPr>
        <w:t xml:space="preserve">. </w:t>
      </w:r>
    </w:p>
    <w:p w:rsidR="00DF2A84" w:rsidRPr="00DF2A84" w:rsidRDefault="00DF2A84" w:rsidP="00DF2A84">
      <w:pPr>
        <w:tabs>
          <w:tab w:val="left" w:pos="6469"/>
        </w:tabs>
        <w:bidi/>
        <w:ind w:firstLine="567"/>
        <w:rPr>
          <w:rFonts w:cs="Simplified Arabic"/>
          <w:color w:val="000000"/>
          <w:sz w:val="32"/>
          <w:szCs w:val="32"/>
          <w:rtl/>
        </w:rPr>
      </w:pPr>
      <w:r w:rsidRPr="00DF2A84">
        <w:rPr>
          <w:rFonts w:cs="Simplified Arabic"/>
          <w:color w:val="000000"/>
          <w:sz w:val="32"/>
          <w:szCs w:val="32"/>
          <w:rtl/>
        </w:rPr>
        <w:lastRenderedPageBreak/>
        <w:t xml:space="preserve">رغم شروع الجزائر و غيرها من الدول العربية في الإصلاح </w:t>
      </w:r>
      <w:proofErr w:type="spellStart"/>
      <w:r w:rsidRPr="00DF2A84">
        <w:rPr>
          <w:rFonts w:cs="Simplified Arabic"/>
          <w:color w:val="000000"/>
          <w:sz w:val="32"/>
          <w:szCs w:val="32"/>
          <w:rtl/>
        </w:rPr>
        <w:t>الإقتصادي</w:t>
      </w:r>
      <w:proofErr w:type="spellEnd"/>
      <w:r w:rsidRPr="00DF2A84">
        <w:rPr>
          <w:rFonts w:cs="Simplified Arabic"/>
          <w:color w:val="000000"/>
          <w:sz w:val="32"/>
          <w:szCs w:val="32"/>
          <w:rtl/>
        </w:rPr>
        <w:t xml:space="preserve"> تبعا للوصفة المقدمة من طرف </w:t>
      </w:r>
      <w:r w:rsidRPr="00DF2A84">
        <w:rPr>
          <w:rFonts w:cs="Simplified Arabic"/>
          <w:color w:val="000000"/>
          <w:sz w:val="32"/>
          <w:szCs w:val="32"/>
        </w:rPr>
        <w:t>FMI</w:t>
      </w:r>
      <w:r w:rsidRPr="00DF2A84">
        <w:rPr>
          <w:rFonts w:cs="Simplified Arabic"/>
          <w:color w:val="000000"/>
          <w:sz w:val="32"/>
          <w:szCs w:val="32"/>
          <w:rtl/>
        </w:rPr>
        <w:t xml:space="preserve"> و </w:t>
      </w:r>
      <w:r w:rsidRPr="00DF2A84">
        <w:rPr>
          <w:rFonts w:cs="Simplified Arabic"/>
          <w:color w:val="000000"/>
          <w:sz w:val="32"/>
          <w:szCs w:val="32"/>
        </w:rPr>
        <w:t>BM</w:t>
      </w:r>
      <w:r w:rsidRPr="00DF2A84">
        <w:rPr>
          <w:rFonts w:cs="Simplified Arabic"/>
          <w:color w:val="000000"/>
          <w:sz w:val="32"/>
          <w:szCs w:val="32"/>
          <w:rtl/>
        </w:rPr>
        <w:t xml:space="preserve">، إلا أنها عجزت عن إلغاء جميع الصعوبات و المشاكل التي تعترض نموها </w:t>
      </w:r>
      <w:proofErr w:type="spellStart"/>
      <w:r w:rsidRPr="00DF2A84">
        <w:rPr>
          <w:rFonts w:cs="Simplified Arabic"/>
          <w:color w:val="000000"/>
          <w:sz w:val="32"/>
          <w:szCs w:val="32"/>
          <w:rtl/>
        </w:rPr>
        <w:t>الإقتصادي</w:t>
      </w:r>
      <w:proofErr w:type="spellEnd"/>
      <w:r w:rsidRPr="00DF2A84">
        <w:rPr>
          <w:rFonts w:cs="Simplified Arabic"/>
          <w:color w:val="000000"/>
          <w:sz w:val="32"/>
          <w:szCs w:val="32"/>
          <w:rtl/>
        </w:rPr>
        <w:t>.</w:t>
      </w:r>
    </w:p>
    <w:p w:rsidR="00FE0EBF" w:rsidRPr="00FE0EBF" w:rsidRDefault="00383188" w:rsidP="00FE0EBF">
      <w:pPr>
        <w:bidi/>
        <w:spacing w:after="0"/>
        <w:rPr>
          <w:rFonts w:eastAsia="Times New Roman" w:cs="Simplified Arabic" w:hint="cs"/>
          <w:b/>
          <w:bCs/>
          <w:sz w:val="40"/>
          <w:szCs w:val="40"/>
          <w:rtl/>
          <w:lang w:eastAsia="fr-FR" w:bidi="ar-DZ"/>
        </w:rPr>
      </w:pPr>
      <w:r w:rsidRPr="00FE0EBF">
        <w:rPr>
          <w:rFonts w:hint="cs"/>
          <w:b/>
          <w:bCs/>
          <w:sz w:val="40"/>
          <w:szCs w:val="40"/>
          <w:rtl/>
        </w:rPr>
        <w:t>المحور الثالث :</w:t>
      </w:r>
      <w:r w:rsidR="00FE0EBF" w:rsidRPr="00FE0EBF">
        <w:rPr>
          <w:rFonts w:eastAsia="Times New Roman" w:cs="Simplified Arabic" w:hint="cs"/>
          <w:b/>
          <w:bCs/>
          <w:sz w:val="40"/>
          <w:szCs w:val="40"/>
          <w:rtl/>
          <w:lang w:eastAsia="fr-FR" w:bidi="ar-DZ"/>
        </w:rPr>
        <w:t xml:space="preserve"> </w:t>
      </w:r>
      <w:proofErr w:type="spellStart"/>
      <w:r w:rsidR="00FE0EBF" w:rsidRPr="00FE0EBF">
        <w:rPr>
          <w:rFonts w:eastAsia="Times New Roman" w:cs="Simplified Arabic" w:hint="cs"/>
          <w:b/>
          <w:bCs/>
          <w:sz w:val="40"/>
          <w:szCs w:val="40"/>
          <w:rtl/>
          <w:lang w:eastAsia="fr-FR" w:bidi="ar-DZ"/>
        </w:rPr>
        <w:t>الإقتصاد</w:t>
      </w:r>
      <w:proofErr w:type="spellEnd"/>
      <w:r w:rsidR="00FE0EBF" w:rsidRPr="00FE0EBF">
        <w:rPr>
          <w:rFonts w:eastAsia="Times New Roman" w:cs="Simplified Arabic" w:hint="cs"/>
          <w:b/>
          <w:bCs/>
          <w:sz w:val="40"/>
          <w:szCs w:val="40"/>
          <w:rtl/>
          <w:lang w:eastAsia="fr-FR" w:bidi="ar-DZ"/>
        </w:rPr>
        <w:t xml:space="preserve"> الجزائري في فترة </w:t>
      </w:r>
      <w:proofErr w:type="spellStart"/>
      <w:r w:rsidR="00FE0EBF" w:rsidRPr="00FE0EBF">
        <w:rPr>
          <w:rFonts w:eastAsia="Times New Roman" w:cs="Simplified Arabic" w:hint="cs"/>
          <w:b/>
          <w:bCs/>
          <w:sz w:val="40"/>
          <w:szCs w:val="40"/>
          <w:rtl/>
          <w:lang w:eastAsia="fr-FR" w:bidi="ar-DZ"/>
        </w:rPr>
        <w:t>إنتقال</w:t>
      </w:r>
      <w:proofErr w:type="spellEnd"/>
      <w:r w:rsidR="00FE0EBF" w:rsidRPr="00FE0EBF">
        <w:rPr>
          <w:rFonts w:eastAsia="Times New Roman" w:cs="Simplified Arabic" w:hint="cs"/>
          <w:b/>
          <w:bCs/>
          <w:sz w:val="40"/>
          <w:szCs w:val="40"/>
          <w:rtl/>
          <w:lang w:eastAsia="fr-FR" w:bidi="ar-DZ"/>
        </w:rPr>
        <w:t xml:space="preserve"> نحو </w:t>
      </w:r>
      <w:proofErr w:type="spellStart"/>
      <w:r w:rsidR="00FE0EBF" w:rsidRPr="00FE0EBF">
        <w:rPr>
          <w:rFonts w:eastAsia="Times New Roman" w:cs="Simplified Arabic" w:hint="cs"/>
          <w:b/>
          <w:bCs/>
          <w:sz w:val="40"/>
          <w:szCs w:val="40"/>
          <w:rtl/>
          <w:lang w:eastAsia="fr-FR" w:bidi="ar-DZ"/>
        </w:rPr>
        <w:t>إقتصاد</w:t>
      </w:r>
      <w:proofErr w:type="spellEnd"/>
      <w:r w:rsidR="00FE0EBF" w:rsidRPr="00FE0EBF">
        <w:rPr>
          <w:rFonts w:eastAsia="Times New Roman" w:cs="Simplified Arabic" w:hint="cs"/>
          <w:b/>
          <w:bCs/>
          <w:sz w:val="40"/>
          <w:szCs w:val="40"/>
          <w:rtl/>
          <w:lang w:eastAsia="fr-FR" w:bidi="ar-DZ"/>
        </w:rPr>
        <w:t xml:space="preserve"> السوق:</w:t>
      </w:r>
    </w:p>
    <w:p w:rsidR="00FE0EBF" w:rsidRPr="00FE0EBF" w:rsidRDefault="00FE0EBF" w:rsidP="00FE0EBF">
      <w:pPr>
        <w:bidi/>
        <w:spacing w:after="0"/>
        <w:ind w:firstLine="567"/>
        <w:rPr>
          <w:rFonts w:eastAsia="Times New Roman" w:cs="Simplified Arabic"/>
          <w:b/>
          <w:bCs/>
          <w:sz w:val="32"/>
          <w:szCs w:val="32"/>
          <w:rtl/>
          <w:lang w:eastAsia="fr-FR" w:bidi="ar-DZ"/>
        </w:rPr>
      </w:pPr>
      <w:r w:rsidRPr="00FE0EBF">
        <w:rPr>
          <w:rFonts w:eastAsia="Times New Roman" w:cs="Simplified Arabic" w:hint="cs"/>
          <w:b/>
          <w:bCs/>
          <w:sz w:val="32"/>
          <w:szCs w:val="32"/>
          <w:rtl/>
          <w:lang w:eastAsia="fr-FR" w:bidi="ar-DZ"/>
        </w:rPr>
        <w:t xml:space="preserve"> </w:t>
      </w:r>
      <w:r w:rsidRPr="00FE0EBF">
        <w:rPr>
          <w:rFonts w:eastAsia="Times New Roman" w:cs="Simplified Arabic" w:hint="cs"/>
          <w:sz w:val="32"/>
          <w:szCs w:val="32"/>
          <w:rtl/>
          <w:lang w:eastAsia="fr-FR" w:bidi="ar-DZ"/>
        </w:rPr>
        <w:t xml:space="preserve">لقد بينت الأزمة البترولية لسنة 1986 وكذلك ثقل المديونية الخارجية، أن القطاع العام </w:t>
      </w:r>
      <w:proofErr w:type="spellStart"/>
      <w:r w:rsidRPr="00FE0EBF">
        <w:rPr>
          <w:rFonts w:eastAsia="Times New Roman" w:cs="Simplified Arabic" w:hint="cs"/>
          <w:sz w:val="32"/>
          <w:szCs w:val="32"/>
          <w:rtl/>
          <w:lang w:eastAsia="fr-FR" w:bidi="ar-DZ"/>
        </w:rPr>
        <w:t>لايستطيع</w:t>
      </w:r>
      <w:proofErr w:type="spellEnd"/>
      <w:r w:rsidRPr="00FE0EBF">
        <w:rPr>
          <w:rFonts w:eastAsia="Times New Roman" w:cs="Simplified Arabic" w:hint="cs"/>
          <w:sz w:val="32"/>
          <w:szCs w:val="32"/>
          <w:rtl/>
          <w:lang w:eastAsia="fr-FR" w:bidi="ar-DZ"/>
        </w:rPr>
        <w:t xml:space="preserve"> لوحده مواصلة تسيير </w:t>
      </w:r>
      <w:proofErr w:type="spellStart"/>
      <w:r w:rsidRPr="00FE0EBF">
        <w:rPr>
          <w:rFonts w:eastAsia="Times New Roman" w:cs="Simplified Arabic" w:hint="cs"/>
          <w:sz w:val="32"/>
          <w:szCs w:val="32"/>
          <w:rtl/>
          <w:lang w:eastAsia="fr-FR" w:bidi="ar-DZ"/>
        </w:rPr>
        <w:t>الإقتصاد</w:t>
      </w:r>
      <w:proofErr w:type="spellEnd"/>
      <w:r w:rsidRPr="00FE0EBF">
        <w:rPr>
          <w:rFonts w:eastAsia="Times New Roman" w:cs="Simplified Arabic" w:hint="cs"/>
          <w:sz w:val="32"/>
          <w:szCs w:val="32"/>
          <w:rtl/>
          <w:lang w:eastAsia="fr-FR" w:bidi="ar-DZ"/>
        </w:rPr>
        <w:t xml:space="preserve"> مثل </w:t>
      </w:r>
      <w:proofErr w:type="spellStart"/>
      <w:r w:rsidRPr="00FE0EBF">
        <w:rPr>
          <w:rFonts w:eastAsia="Times New Roman" w:cs="Simplified Arabic" w:hint="cs"/>
          <w:sz w:val="32"/>
          <w:szCs w:val="32"/>
          <w:rtl/>
          <w:lang w:eastAsia="fr-FR" w:bidi="ar-DZ"/>
        </w:rPr>
        <w:t>الإقتصاد</w:t>
      </w:r>
      <w:proofErr w:type="spellEnd"/>
      <w:r w:rsidRPr="00FE0EBF">
        <w:rPr>
          <w:rFonts w:eastAsia="Times New Roman" w:cs="Simplified Arabic" w:hint="cs"/>
          <w:sz w:val="32"/>
          <w:szCs w:val="32"/>
          <w:rtl/>
          <w:lang w:eastAsia="fr-FR" w:bidi="ar-DZ"/>
        </w:rPr>
        <w:t xml:space="preserve"> الجزائري، وذلك للأسباب التالية:</w:t>
      </w:r>
    </w:p>
    <w:p w:rsidR="00FE0EBF" w:rsidRPr="00FE0EBF" w:rsidRDefault="00FE0EBF" w:rsidP="00FE0EBF">
      <w:pPr>
        <w:bidi/>
        <w:spacing w:after="0" w:line="276" w:lineRule="auto"/>
        <w:rPr>
          <w:rFonts w:eastAsia="Times New Roman" w:cs="Simplified Arabic"/>
          <w:sz w:val="32"/>
          <w:szCs w:val="32"/>
          <w:rtl/>
          <w:lang w:eastAsia="fr-FR" w:bidi="ar-DZ"/>
        </w:rPr>
      </w:pPr>
      <w:r w:rsidRPr="00FE0EBF">
        <w:rPr>
          <w:rFonts w:eastAsia="Times New Roman" w:cs="Simplified Arabic" w:hint="cs"/>
          <w:sz w:val="32"/>
          <w:szCs w:val="32"/>
          <w:rtl/>
          <w:lang w:eastAsia="fr-FR" w:bidi="ar-DZ"/>
        </w:rPr>
        <w:t xml:space="preserve">1/ كثرة المشاريع </w:t>
      </w:r>
      <w:proofErr w:type="spellStart"/>
      <w:r w:rsidRPr="00FE0EBF">
        <w:rPr>
          <w:rFonts w:eastAsia="Times New Roman" w:cs="Simplified Arabic" w:hint="cs"/>
          <w:sz w:val="32"/>
          <w:szCs w:val="32"/>
          <w:rtl/>
          <w:lang w:eastAsia="fr-FR" w:bidi="ar-DZ"/>
        </w:rPr>
        <w:t>الإقتصادية</w:t>
      </w:r>
      <w:proofErr w:type="spellEnd"/>
      <w:r w:rsidRPr="00FE0EBF">
        <w:rPr>
          <w:rFonts w:eastAsia="Times New Roman" w:cs="Simplified Arabic" w:hint="cs"/>
          <w:sz w:val="32"/>
          <w:szCs w:val="32"/>
          <w:rtl/>
          <w:lang w:eastAsia="fr-FR" w:bidi="ar-DZ"/>
        </w:rPr>
        <w:t xml:space="preserve"> لميزانية الدولة.</w:t>
      </w:r>
    </w:p>
    <w:p w:rsidR="00FE0EBF" w:rsidRPr="00FE0EBF" w:rsidRDefault="00FE0EBF" w:rsidP="00FE0EBF">
      <w:pPr>
        <w:bidi/>
        <w:spacing w:after="0" w:line="276" w:lineRule="auto"/>
        <w:rPr>
          <w:rFonts w:eastAsia="Times New Roman" w:cs="Simplified Arabic"/>
          <w:sz w:val="32"/>
          <w:szCs w:val="32"/>
          <w:rtl/>
          <w:lang w:eastAsia="fr-FR" w:bidi="ar-DZ"/>
        </w:rPr>
      </w:pPr>
      <w:r w:rsidRPr="00FE0EBF">
        <w:rPr>
          <w:rFonts w:eastAsia="Times New Roman" w:cs="Simplified Arabic" w:hint="cs"/>
          <w:sz w:val="32"/>
          <w:szCs w:val="32"/>
          <w:rtl/>
          <w:lang w:eastAsia="fr-FR" w:bidi="ar-DZ"/>
        </w:rPr>
        <w:t xml:space="preserve">2/ برمجة عدة مشاريع </w:t>
      </w:r>
      <w:proofErr w:type="spellStart"/>
      <w:r w:rsidRPr="00FE0EBF">
        <w:rPr>
          <w:rFonts w:eastAsia="Times New Roman" w:cs="Simplified Arabic" w:hint="cs"/>
          <w:sz w:val="32"/>
          <w:szCs w:val="32"/>
          <w:rtl/>
          <w:lang w:eastAsia="fr-FR" w:bidi="ar-DZ"/>
        </w:rPr>
        <w:t>إجتماعية</w:t>
      </w:r>
      <w:proofErr w:type="spellEnd"/>
      <w:r w:rsidRPr="00FE0EBF">
        <w:rPr>
          <w:rFonts w:eastAsia="Times New Roman" w:cs="Simplified Arabic" w:hint="cs"/>
          <w:sz w:val="32"/>
          <w:szCs w:val="32"/>
          <w:rtl/>
          <w:lang w:eastAsia="fr-FR" w:bidi="ar-DZ"/>
        </w:rPr>
        <w:t xml:space="preserve"> (المدارس، قطاع الصحة، ... إلخ) لكن بإهمال دراسة المردودية المالية </w:t>
      </w:r>
      <w:proofErr w:type="spellStart"/>
      <w:r w:rsidRPr="00FE0EBF">
        <w:rPr>
          <w:rFonts w:eastAsia="Times New Roman" w:cs="Simplified Arabic" w:hint="cs"/>
          <w:sz w:val="32"/>
          <w:szCs w:val="32"/>
          <w:rtl/>
          <w:lang w:eastAsia="fr-FR" w:bidi="ar-DZ"/>
        </w:rPr>
        <w:t>والإقتصادية</w:t>
      </w:r>
      <w:proofErr w:type="spellEnd"/>
      <w:r w:rsidRPr="00FE0EBF">
        <w:rPr>
          <w:rFonts w:eastAsia="Times New Roman" w:cs="Simplified Arabic" w:hint="cs"/>
          <w:sz w:val="32"/>
          <w:szCs w:val="32"/>
          <w:rtl/>
          <w:lang w:eastAsia="fr-FR" w:bidi="ar-DZ"/>
        </w:rPr>
        <w:t xml:space="preserve"> المنتظرة.</w:t>
      </w:r>
    </w:p>
    <w:p w:rsidR="00FE0EBF" w:rsidRPr="00FE0EBF" w:rsidRDefault="00FE0EBF" w:rsidP="00FE0EBF">
      <w:pPr>
        <w:bidi/>
        <w:spacing w:after="0" w:line="276" w:lineRule="auto"/>
        <w:rPr>
          <w:rFonts w:eastAsia="Times New Roman" w:cs="Simplified Arabic"/>
          <w:sz w:val="32"/>
          <w:szCs w:val="32"/>
          <w:rtl/>
          <w:lang w:eastAsia="fr-FR" w:bidi="ar-DZ"/>
        </w:rPr>
      </w:pPr>
      <w:r w:rsidRPr="00FE0EBF">
        <w:rPr>
          <w:rFonts w:eastAsia="Times New Roman" w:cs="Simplified Arabic" w:hint="cs"/>
          <w:sz w:val="32"/>
          <w:szCs w:val="32"/>
          <w:rtl/>
          <w:lang w:eastAsia="fr-FR" w:bidi="ar-DZ"/>
        </w:rPr>
        <w:t xml:space="preserve">3/ </w:t>
      </w:r>
      <w:proofErr w:type="spellStart"/>
      <w:r w:rsidRPr="00FE0EBF">
        <w:rPr>
          <w:rFonts w:eastAsia="Times New Roman" w:cs="Simplified Arabic" w:hint="cs"/>
          <w:sz w:val="32"/>
          <w:szCs w:val="32"/>
          <w:rtl/>
          <w:lang w:eastAsia="fr-FR" w:bidi="ar-DZ"/>
        </w:rPr>
        <w:t>الإعتماد</w:t>
      </w:r>
      <w:proofErr w:type="spellEnd"/>
      <w:r w:rsidRPr="00FE0EBF">
        <w:rPr>
          <w:rFonts w:eastAsia="Times New Roman" w:cs="Simplified Arabic" w:hint="cs"/>
          <w:sz w:val="32"/>
          <w:szCs w:val="32"/>
          <w:rtl/>
          <w:lang w:eastAsia="fr-FR" w:bidi="ar-DZ"/>
        </w:rPr>
        <w:t xml:space="preserve"> الكلي للدولة على مصدر واحد للتمويل (المحروقات).</w:t>
      </w:r>
    </w:p>
    <w:p w:rsidR="00FE0EBF" w:rsidRPr="00FE0EBF" w:rsidRDefault="00FE0EBF" w:rsidP="00FE0EBF">
      <w:pPr>
        <w:bidi/>
        <w:spacing w:after="0" w:line="276" w:lineRule="auto"/>
        <w:rPr>
          <w:rFonts w:eastAsia="Times New Roman" w:cs="Simplified Arabic"/>
          <w:sz w:val="32"/>
          <w:szCs w:val="32"/>
          <w:rtl/>
          <w:lang w:eastAsia="fr-FR" w:bidi="ar-DZ"/>
        </w:rPr>
      </w:pPr>
      <w:r w:rsidRPr="00FE0EBF">
        <w:rPr>
          <w:rFonts w:eastAsia="Times New Roman" w:cs="Simplified Arabic" w:hint="cs"/>
          <w:sz w:val="32"/>
          <w:szCs w:val="32"/>
          <w:rtl/>
          <w:lang w:eastAsia="fr-FR" w:bidi="ar-DZ"/>
        </w:rPr>
        <w:t xml:space="preserve">4/ إهمال الدور </w:t>
      </w:r>
      <w:proofErr w:type="spellStart"/>
      <w:r w:rsidRPr="00FE0EBF">
        <w:rPr>
          <w:rFonts w:eastAsia="Times New Roman" w:cs="Simplified Arabic" w:hint="cs"/>
          <w:sz w:val="32"/>
          <w:szCs w:val="32"/>
          <w:rtl/>
          <w:lang w:eastAsia="fr-FR" w:bidi="ar-DZ"/>
        </w:rPr>
        <w:t>الإقتصادي</w:t>
      </w:r>
      <w:proofErr w:type="spellEnd"/>
      <w:r w:rsidRPr="00FE0EBF">
        <w:rPr>
          <w:rFonts w:eastAsia="Times New Roman" w:cs="Simplified Arabic" w:hint="cs"/>
          <w:sz w:val="32"/>
          <w:szCs w:val="32"/>
          <w:rtl/>
          <w:lang w:eastAsia="fr-FR" w:bidi="ar-DZ"/>
        </w:rPr>
        <w:t xml:space="preserve"> للدولة.</w:t>
      </w:r>
    </w:p>
    <w:p w:rsidR="00FE0EBF" w:rsidRPr="00FE0EBF" w:rsidRDefault="00FE0EBF" w:rsidP="00FE0EBF">
      <w:pPr>
        <w:bidi/>
        <w:spacing w:after="0" w:line="276" w:lineRule="auto"/>
        <w:rPr>
          <w:rFonts w:eastAsia="Times New Roman" w:cs="Simplified Arabic"/>
          <w:sz w:val="32"/>
          <w:szCs w:val="32"/>
          <w:rtl/>
          <w:lang w:eastAsia="fr-FR" w:bidi="ar-DZ"/>
        </w:rPr>
      </w:pPr>
      <w:r w:rsidRPr="00FE0EBF">
        <w:rPr>
          <w:rFonts w:eastAsia="Times New Roman" w:cs="Simplified Arabic" w:hint="cs"/>
          <w:sz w:val="32"/>
          <w:szCs w:val="32"/>
          <w:rtl/>
          <w:lang w:eastAsia="fr-FR" w:bidi="ar-DZ"/>
        </w:rPr>
        <w:t xml:space="preserve">5/ فشل السياسات الضرورية للتنمية </w:t>
      </w:r>
      <w:proofErr w:type="spellStart"/>
      <w:r w:rsidRPr="00FE0EBF">
        <w:rPr>
          <w:rFonts w:eastAsia="Times New Roman" w:cs="Simplified Arabic" w:hint="cs"/>
          <w:sz w:val="32"/>
          <w:szCs w:val="32"/>
          <w:rtl/>
          <w:lang w:eastAsia="fr-FR" w:bidi="ar-DZ"/>
        </w:rPr>
        <w:t>الإقتصادية</w:t>
      </w:r>
      <w:proofErr w:type="spellEnd"/>
      <w:r w:rsidRPr="00FE0EBF">
        <w:rPr>
          <w:rFonts w:eastAsia="Times New Roman" w:cs="Simplified Arabic" w:hint="cs"/>
          <w:sz w:val="32"/>
          <w:szCs w:val="32"/>
          <w:rtl/>
          <w:lang w:eastAsia="fr-FR" w:bidi="ar-DZ"/>
        </w:rPr>
        <w:t>.</w:t>
      </w:r>
    </w:p>
    <w:p w:rsidR="00FE0EBF" w:rsidRPr="00FE0EBF" w:rsidRDefault="00FE0EBF" w:rsidP="00FE0EBF">
      <w:pPr>
        <w:bidi/>
        <w:spacing w:after="0" w:line="276" w:lineRule="auto"/>
        <w:rPr>
          <w:rFonts w:eastAsia="Times New Roman" w:cs="Simplified Arabic"/>
          <w:sz w:val="32"/>
          <w:szCs w:val="32"/>
          <w:rtl/>
          <w:lang w:eastAsia="fr-FR" w:bidi="ar-DZ"/>
        </w:rPr>
      </w:pPr>
      <w:r w:rsidRPr="00FE0EBF">
        <w:rPr>
          <w:rFonts w:eastAsia="Times New Roman" w:cs="Simplified Arabic" w:hint="cs"/>
          <w:sz w:val="32"/>
          <w:szCs w:val="32"/>
          <w:rtl/>
          <w:lang w:eastAsia="fr-FR" w:bidi="ar-DZ"/>
        </w:rPr>
        <w:t xml:space="preserve">6/ سياسة الأسعار، سياسة الأجور، سياسة </w:t>
      </w:r>
      <w:proofErr w:type="spellStart"/>
      <w:r w:rsidRPr="00FE0EBF">
        <w:rPr>
          <w:rFonts w:eastAsia="Times New Roman" w:cs="Simplified Arabic" w:hint="cs"/>
          <w:sz w:val="32"/>
          <w:szCs w:val="32"/>
          <w:rtl/>
          <w:lang w:eastAsia="fr-FR" w:bidi="ar-DZ"/>
        </w:rPr>
        <w:t>الإستثمار</w:t>
      </w:r>
      <w:proofErr w:type="spellEnd"/>
      <w:r w:rsidRPr="00FE0EBF">
        <w:rPr>
          <w:rFonts w:eastAsia="Times New Roman" w:cs="Simplified Arabic" w:hint="cs"/>
          <w:sz w:val="32"/>
          <w:szCs w:val="32"/>
          <w:rtl/>
          <w:lang w:eastAsia="fr-FR" w:bidi="ar-DZ"/>
        </w:rPr>
        <w:t>، ... إلخ.</w:t>
      </w:r>
    </w:p>
    <w:p w:rsidR="00FE0EBF" w:rsidRPr="00FE0EBF" w:rsidRDefault="00FE0EBF" w:rsidP="00FE0EBF">
      <w:pPr>
        <w:bidi/>
        <w:spacing w:after="0" w:line="276" w:lineRule="auto"/>
        <w:rPr>
          <w:rFonts w:eastAsia="Times New Roman" w:cs="Simplified Arabic"/>
          <w:sz w:val="32"/>
          <w:szCs w:val="32"/>
          <w:rtl/>
          <w:lang w:eastAsia="fr-FR" w:bidi="ar-DZ"/>
        </w:rPr>
      </w:pPr>
      <w:r w:rsidRPr="00FE0EBF">
        <w:rPr>
          <w:rFonts w:eastAsia="Times New Roman" w:cs="Simplified Arabic" w:hint="cs"/>
          <w:sz w:val="32"/>
          <w:szCs w:val="32"/>
          <w:rtl/>
          <w:lang w:eastAsia="fr-FR" w:bidi="ar-DZ"/>
        </w:rPr>
        <w:t xml:space="preserve">وعليه تغلب الجانب السياسي أكثر على الجانب </w:t>
      </w:r>
      <w:proofErr w:type="spellStart"/>
      <w:r w:rsidRPr="00FE0EBF">
        <w:rPr>
          <w:rFonts w:eastAsia="Times New Roman" w:cs="Simplified Arabic" w:hint="cs"/>
          <w:sz w:val="32"/>
          <w:szCs w:val="32"/>
          <w:rtl/>
          <w:lang w:eastAsia="fr-FR" w:bidi="ar-DZ"/>
        </w:rPr>
        <w:t>الإقتصادي</w:t>
      </w:r>
      <w:proofErr w:type="spellEnd"/>
      <w:r w:rsidRPr="00FE0EBF">
        <w:rPr>
          <w:rFonts w:eastAsia="Times New Roman" w:cs="Simplified Arabic" w:hint="cs"/>
          <w:sz w:val="32"/>
          <w:szCs w:val="32"/>
          <w:rtl/>
          <w:lang w:eastAsia="fr-FR" w:bidi="ar-DZ"/>
        </w:rPr>
        <w:t>، كيف ذلك؟</w:t>
      </w:r>
    </w:p>
    <w:p w:rsidR="00FE0EBF" w:rsidRPr="00FE0EBF" w:rsidRDefault="00FE0EBF" w:rsidP="00FE0EBF">
      <w:pPr>
        <w:bidi/>
        <w:spacing w:after="0" w:line="276" w:lineRule="auto"/>
        <w:rPr>
          <w:rFonts w:eastAsia="Times New Roman" w:cs="Simplified Arabic"/>
          <w:sz w:val="32"/>
          <w:szCs w:val="32"/>
          <w:rtl/>
          <w:lang w:eastAsia="fr-FR" w:bidi="ar-DZ"/>
        </w:rPr>
      </w:pPr>
      <w:r w:rsidRPr="00FE0EBF">
        <w:rPr>
          <w:rFonts w:eastAsia="Times New Roman" w:cs="Simplified Arabic" w:hint="cs"/>
          <w:sz w:val="32"/>
          <w:szCs w:val="32"/>
          <w:rtl/>
          <w:lang w:eastAsia="fr-FR" w:bidi="ar-DZ"/>
        </w:rPr>
        <w:t xml:space="preserve">هو أن درور الدولة في النظام المركزي هو </w:t>
      </w:r>
      <w:proofErr w:type="spellStart"/>
      <w:r w:rsidRPr="00FE0EBF">
        <w:rPr>
          <w:rFonts w:eastAsia="Times New Roman" w:cs="Simplified Arabic" w:hint="cs"/>
          <w:sz w:val="32"/>
          <w:szCs w:val="32"/>
          <w:rtl/>
          <w:lang w:eastAsia="fr-FR" w:bidi="ar-DZ"/>
        </w:rPr>
        <w:t>الإعتناء</w:t>
      </w:r>
      <w:proofErr w:type="spellEnd"/>
      <w:r w:rsidRPr="00FE0EBF">
        <w:rPr>
          <w:rFonts w:eastAsia="Times New Roman" w:cs="Simplified Arabic" w:hint="cs"/>
          <w:sz w:val="32"/>
          <w:szCs w:val="32"/>
          <w:rtl/>
          <w:lang w:eastAsia="fr-FR" w:bidi="ar-DZ"/>
        </w:rPr>
        <w:t xml:space="preserve"> أكثر بالجانب </w:t>
      </w:r>
      <w:proofErr w:type="spellStart"/>
      <w:r w:rsidRPr="00FE0EBF">
        <w:rPr>
          <w:rFonts w:eastAsia="Times New Roman" w:cs="Simplified Arabic" w:hint="cs"/>
          <w:sz w:val="32"/>
          <w:szCs w:val="32"/>
          <w:rtl/>
          <w:lang w:eastAsia="fr-FR" w:bidi="ar-DZ"/>
        </w:rPr>
        <w:t>الإجتماعي</w:t>
      </w:r>
      <w:proofErr w:type="spellEnd"/>
      <w:r w:rsidRPr="00FE0EBF">
        <w:rPr>
          <w:rFonts w:eastAsia="Times New Roman" w:cs="Simplified Arabic" w:hint="cs"/>
          <w:sz w:val="32"/>
          <w:szCs w:val="32"/>
          <w:rtl/>
          <w:lang w:eastAsia="fr-FR" w:bidi="ar-DZ"/>
        </w:rPr>
        <w:t xml:space="preserve">، لكن لن يتم ذلك في غياب مساهمة عناصر أخرى مثل: السوق، السعر، القطاع الخاص، ... إلخ، كذلك لا يمكن أن نهمل </w:t>
      </w:r>
      <w:proofErr w:type="spellStart"/>
      <w:r w:rsidRPr="00FE0EBF">
        <w:rPr>
          <w:rFonts w:eastAsia="Times New Roman" w:cs="Simplified Arabic" w:hint="cs"/>
          <w:sz w:val="32"/>
          <w:szCs w:val="32"/>
          <w:rtl/>
          <w:lang w:eastAsia="fr-FR" w:bidi="ar-DZ"/>
        </w:rPr>
        <w:t>إنهيار</w:t>
      </w:r>
      <w:proofErr w:type="spellEnd"/>
      <w:r w:rsidRPr="00FE0EBF">
        <w:rPr>
          <w:rFonts w:eastAsia="Times New Roman" w:cs="Simplified Arabic" w:hint="cs"/>
          <w:sz w:val="32"/>
          <w:szCs w:val="32"/>
          <w:rtl/>
          <w:lang w:eastAsia="fr-FR" w:bidi="ar-DZ"/>
        </w:rPr>
        <w:t xml:space="preserve"> الأنظمة </w:t>
      </w:r>
      <w:proofErr w:type="spellStart"/>
      <w:r w:rsidRPr="00FE0EBF">
        <w:rPr>
          <w:rFonts w:eastAsia="Times New Roman" w:cs="Simplified Arabic" w:hint="cs"/>
          <w:sz w:val="32"/>
          <w:szCs w:val="32"/>
          <w:rtl/>
          <w:lang w:eastAsia="fr-FR" w:bidi="ar-DZ"/>
        </w:rPr>
        <w:t>الإشتراكية</w:t>
      </w:r>
      <w:proofErr w:type="spellEnd"/>
      <w:r w:rsidRPr="00FE0EBF">
        <w:rPr>
          <w:rFonts w:eastAsia="Times New Roman" w:cs="Simplified Arabic" w:hint="cs"/>
          <w:sz w:val="32"/>
          <w:szCs w:val="32"/>
          <w:rtl/>
          <w:lang w:eastAsia="fr-FR" w:bidi="ar-DZ"/>
        </w:rPr>
        <w:t xml:space="preserve"> خاصة </w:t>
      </w:r>
      <w:proofErr w:type="spellStart"/>
      <w:r w:rsidRPr="00FE0EBF">
        <w:rPr>
          <w:rFonts w:eastAsia="Times New Roman" w:cs="Simplified Arabic" w:hint="cs"/>
          <w:sz w:val="32"/>
          <w:szCs w:val="32"/>
          <w:rtl/>
          <w:lang w:eastAsia="fr-FR" w:bidi="ar-DZ"/>
        </w:rPr>
        <w:t>الإتحاد</w:t>
      </w:r>
      <w:proofErr w:type="spellEnd"/>
      <w:r w:rsidRPr="00FE0EBF">
        <w:rPr>
          <w:rFonts w:eastAsia="Times New Roman" w:cs="Simplified Arabic" w:hint="cs"/>
          <w:sz w:val="32"/>
          <w:szCs w:val="32"/>
          <w:rtl/>
          <w:lang w:eastAsia="fr-FR" w:bidi="ar-DZ"/>
        </w:rPr>
        <w:t xml:space="preserve"> السوفياتي في دعم فكرة أن القطاع العمومي لوحده لا يمكنه تسيير الجانب </w:t>
      </w:r>
      <w:proofErr w:type="spellStart"/>
      <w:r w:rsidRPr="00FE0EBF">
        <w:rPr>
          <w:rFonts w:eastAsia="Times New Roman" w:cs="Simplified Arabic" w:hint="cs"/>
          <w:sz w:val="32"/>
          <w:szCs w:val="32"/>
          <w:rtl/>
          <w:lang w:eastAsia="fr-FR" w:bidi="ar-DZ"/>
        </w:rPr>
        <w:t>الإقتصادي</w:t>
      </w:r>
      <w:proofErr w:type="spellEnd"/>
      <w:r w:rsidRPr="00FE0EBF">
        <w:rPr>
          <w:rFonts w:eastAsia="Times New Roman" w:cs="Simplified Arabic" w:hint="cs"/>
          <w:sz w:val="32"/>
          <w:szCs w:val="32"/>
          <w:rtl/>
          <w:lang w:eastAsia="fr-FR" w:bidi="ar-DZ"/>
        </w:rPr>
        <w:t xml:space="preserve"> لذلك إن علم </w:t>
      </w:r>
      <w:proofErr w:type="spellStart"/>
      <w:r w:rsidRPr="00FE0EBF">
        <w:rPr>
          <w:rFonts w:eastAsia="Times New Roman" w:cs="Simplified Arabic" w:hint="cs"/>
          <w:sz w:val="32"/>
          <w:szCs w:val="32"/>
          <w:rtl/>
          <w:lang w:eastAsia="fr-FR" w:bidi="ar-DZ"/>
        </w:rPr>
        <w:t>الإقتصاد</w:t>
      </w:r>
      <w:proofErr w:type="spellEnd"/>
      <w:r w:rsidRPr="00FE0EBF">
        <w:rPr>
          <w:rFonts w:eastAsia="Times New Roman" w:cs="Simplified Arabic" w:hint="cs"/>
          <w:sz w:val="32"/>
          <w:szCs w:val="32"/>
          <w:rtl/>
          <w:lang w:eastAsia="fr-FR" w:bidi="ar-DZ"/>
        </w:rPr>
        <w:t xml:space="preserve"> قد بين أن تحقيق الأهداف </w:t>
      </w:r>
      <w:proofErr w:type="spellStart"/>
      <w:r w:rsidRPr="00FE0EBF">
        <w:rPr>
          <w:rFonts w:eastAsia="Times New Roman" w:cs="Simplified Arabic" w:hint="cs"/>
          <w:sz w:val="32"/>
          <w:szCs w:val="32"/>
          <w:rtl/>
          <w:lang w:eastAsia="fr-FR" w:bidi="ar-DZ"/>
        </w:rPr>
        <w:t>الإقتصادية</w:t>
      </w:r>
      <w:proofErr w:type="spellEnd"/>
      <w:r w:rsidRPr="00FE0EBF">
        <w:rPr>
          <w:rFonts w:eastAsia="Times New Roman" w:cs="Simplified Arabic" w:hint="cs"/>
          <w:sz w:val="32"/>
          <w:szCs w:val="32"/>
          <w:rtl/>
          <w:lang w:eastAsia="fr-FR" w:bidi="ar-DZ"/>
        </w:rPr>
        <w:t xml:space="preserve"> ومن ثم الرفاهية </w:t>
      </w:r>
      <w:proofErr w:type="spellStart"/>
      <w:r w:rsidRPr="00FE0EBF">
        <w:rPr>
          <w:rFonts w:eastAsia="Times New Roman" w:cs="Simplified Arabic" w:hint="cs"/>
          <w:sz w:val="32"/>
          <w:szCs w:val="32"/>
          <w:rtl/>
          <w:lang w:eastAsia="fr-FR" w:bidi="ar-DZ"/>
        </w:rPr>
        <w:t>الإقتصادية</w:t>
      </w:r>
      <w:proofErr w:type="spellEnd"/>
      <w:r w:rsidRPr="00FE0EBF">
        <w:rPr>
          <w:rFonts w:eastAsia="Times New Roman" w:cs="Simplified Arabic" w:hint="cs"/>
          <w:sz w:val="32"/>
          <w:szCs w:val="32"/>
          <w:rtl/>
          <w:lang w:eastAsia="fr-FR" w:bidi="ar-DZ"/>
        </w:rPr>
        <w:t xml:space="preserve"> للسكان تتم عن طريق تحقيق مصالح كل العملاء </w:t>
      </w:r>
      <w:proofErr w:type="spellStart"/>
      <w:r w:rsidRPr="00FE0EBF">
        <w:rPr>
          <w:rFonts w:eastAsia="Times New Roman" w:cs="Simplified Arabic" w:hint="cs"/>
          <w:sz w:val="32"/>
          <w:szCs w:val="32"/>
          <w:rtl/>
          <w:lang w:eastAsia="fr-FR" w:bidi="ar-DZ"/>
        </w:rPr>
        <w:t>الإقتصاديين</w:t>
      </w:r>
      <w:proofErr w:type="spellEnd"/>
      <w:r w:rsidRPr="00FE0EBF">
        <w:rPr>
          <w:rFonts w:eastAsia="Times New Roman" w:cs="Simplified Arabic" w:hint="cs"/>
          <w:sz w:val="32"/>
          <w:szCs w:val="32"/>
          <w:rtl/>
          <w:lang w:eastAsia="fr-FR" w:bidi="ar-DZ"/>
        </w:rPr>
        <w:t xml:space="preserve"> (المستهلك، المنتج، المستثمر، المدخر، المستورد، المصدر، ...) أي الوصول إلى التوازن </w:t>
      </w:r>
      <w:proofErr w:type="spellStart"/>
      <w:r w:rsidRPr="00FE0EBF">
        <w:rPr>
          <w:rFonts w:eastAsia="Times New Roman" w:cs="Simplified Arabic" w:hint="cs"/>
          <w:sz w:val="32"/>
          <w:szCs w:val="32"/>
          <w:rtl/>
          <w:lang w:eastAsia="fr-FR" w:bidi="ar-DZ"/>
        </w:rPr>
        <w:t>الإقتصادي</w:t>
      </w:r>
      <w:proofErr w:type="spellEnd"/>
      <w:r w:rsidRPr="00FE0EBF">
        <w:rPr>
          <w:rFonts w:eastAsia="Times New Roman" w:cs="Simplified Arabic" w:hint="cs"/>
          <w:sz w:val="32"/>
          <w:szCs w:val="32"/>
          <w:rtl/>
          <w:lang w:eastAsia="fr-FR" w:bidi="ar-DZ"/>
        </w:rPr>
        <w:t xml:space="preserve"> العام في مثل هذه الوضعية، ثم تفكير </w:t>
      </w:r>
      <w:r w:rsidRPr="00FE0EBF">
        <w:rPr>
          <w:rFonts w:eastAsia="Times New Roman" w:cs="Simplified Arabic" w:hint="cs"/>
          <w:sz w:val="32"/>
          <w:szCs w:val="32"/>
          <w:rtl/>
          <w:lang w:eastAsia="fr-FR" w:bidi="ar-DZ"/>
        </w:rPr>
        <w:lastRenderedPageBreak/>
        <w:t xml:space="preserve">جيدا في الشروع في </w:t>
      </w:r>
      <w:proofErr w:type="spellStart"/>
      <w:r w:rsidRPr="00FE0EBF">
        <w:rPr>
          <w:rFonts w:eastAsia="Times New Roman" w:cs="Simplified Arabic" w:hint="cs"/>
          <w:sz w:val="32"/>
          <w:szCs w:val="32"/>
          <w:rtl/>
          <w:lang w:eastAsia="fr-FR" w:bidi="ar-DZ"/>
        </w:rPr>
        <w:t>الإنتقال</w:t>
      </w:r>
      <w:proofErr w:type="spellEnd"/>
      <w:r w:rsidRPr="00FE0EBF">
        <w:rPr>
          <w:rFonts w:eastAsia="Times New Roman" w:cs="Simplified Arabic" w:hint="cs"/>
          <w:sz w:val="32"/>
          <w:szCs w:val="32"/>
          <w:rtl/>
          <w:lang w:eastAsia="fr-FR" w:bidi="ar-DZ"/>
        </w:rPr>
        <w:t xml:space="preserve"> من أساس نظام مركزي إلى مبادئ </w:t>
      </w:r>
      <w:proofErr w:type="spellStart"/>
      <w:r w:rsidRPr="00FE0EBF">
        <w:rPr>
          <w:rFonts w:eastAsia="Times New Roman" w:cs="Simplified Arabic" w:hint="cs"/>
          <w:sz w:val="32"/>
          <w:szCs w:val="32"/>
          <w:rtl/>
          <w:lang w:eastAsia="fr-FR" w:bidi="ar-DZ"/>
        </w:rPr>
        <w:t>الإقتصاد</w:t>
      </w:r>
      <w:proofErr w:type="spellEnd"/>
      <w:r w:rsidRPr="00FE0EBF">
        <w:rPr>
          <w:rFonts w:eastAsia="Times New Roman" w:cs="Simplified Arabic" w:hint="cs"/>
          <w:sz w:val="32"/>
          <w:szCs w:val="32"/>
          <w:rtl/>
          <w:lang w:eastAsia="fr-FR" w:bidi="ar-DZ"/>
        </w:rPr>
        <w:t xml:space="preserve"> الكلاسيكي أي </w:t>
      </w:r>
      <w:proofErr w:type="spellStart"/>
      <w:r w:rsidRPr="00FE0EBF">
        <w:rPr>
          <w:rFonts w:eastAsia="Times New Roman" w:cs="Simplified Arabic" w:hint="cs"/>
          <w:sz w:val="32"/>
          <w:szCs w:val="32"/>
          <w:rtl/>
          <w:lang w:eastAsia="fr-FR" w:bidi="ar-DZ"/>
        </w:rPr>
        <w:t>الإقتصاد</w:t>
      </w:r>
      <w:proofErr w:type="spellEnd"/>
      <w:r w:rsidRPr="00FE0EBF">
        <w:rPr>
          <w:rFonts w:eastAsia="Times New Roman" w:cs="Simplified Arabic" w:hint="cs"/>
          <w:sz w:val="32"/>
          <w:szCs w:val="32"/>
          <w:rtl/>
          <w:lang w:eastAsia="fr-FR" w:bidi="ar-DZ"/>
        </w:rPr>
        <w:t xml:space="preserve"> الحر. </w:t>
      </w:r>
    </w:p>
    <w:p w:rsidR="00FE0EBF" w:rsidRPr="00FE0EBF" w:rsidRDefault="00FE0EBF" w:rsidP="00FE0EBF">
      <w:pPr>
        <w:bidi/>
        <w:spacing w:after="0" w:line="276" w:lineRule="auto"/>
        <w:ind w:left="284"/>
        <w:contextualSpacing/>
        <w:jc w:val="left"/>
        <w:rPr>
          <w:rFonts w:eastAsia="Times New Roman" w:cs="Simplified Arabic"/>
          <w:b/>
          <w:bCs/>
          <w:sz w:val="40"/>
          <w:szCs w:val="40"/>
          <w:lang w:eastAsia="fr-FR" w:bidi="ar-DZ"/>
        </w:rPr>
      </w:pPr>
      <w:r w:rsidRPr="00FE0EBF">
        <w:rPr>
          <w:rFonts w:eastAsia="Times New Roman" w:cs="Simplified Arabic" w:hint="cs"/>
          <w:b/>
          <w:bCs/>
          <w:sz w:val="40"/>
          <w:szCs w:val="40"/>
          <w:rtl/>
          <w:lang w:eastAsia="fr-FR" w:bidi="ar-DZ"/>
        </w:rPr>
        <w:t>المحور الرابع :</w:t>
      </w:r>
      <w:r w:rsidRPr="00FE0EBF">
        <w:rPr>
          <w:rFonts w:eastAsia="Times New Roman" w:cs="Simplified Arabic" w:hint="cs"/>
          <w:b/>
          <w:bCs/>
          <w:sz w:val="40"/>
          <w:szCs w:val="40"/>
          <w:rtl/>
          <w:lang w:eastAsia="fr-FR" w:bidi="ar-DZ"/>
        </w:rPr>
        <w:t xml:space="preserve">أسباب الإصلاحات </w:t>
      </w:r>
      <w:proofErr w:type="spellStart"/>
      <w:r w:rsidRPr="00FE0EBF">
        <w:rPr>
          <w:rFonts w:eastAsia="Times New Roman" w:cs="Simplified Arabic" w:hint="cs"/>
          <w:b/>
          <w:bCs/>
          <w:sz w:val="40"/>
          <w:szCs w:val="40"/>
          <w:rtl/>
          <w:lang w:eastAsia="fr-FR" w:bidi="ar-DZ"/>
        </w:rPr>
        <w:t>الإقتصادية</w:t>
      </w:r>
      <w:proofErr w:type="spellEnd"/>
      <w:r w:rsidRPr="00FE0EBF">
        <w:rPr>
          <w:rFonts w:eastAsia="Times New Roman" w:cs="Simplified Arabic" w:hint="cs"/>
          <w:b/>
          <w:bCs/>
          <w:sz w:val="40"/>
          <w:szCs w:val="40"/>
          <w:rtl/>
          <w:lang w:eastAsia="fr-FR" w:bidi="ar-DZ"/>
        </w:rPr>
        <w:t xml:space="preserve"> الجزائرية</w:t>
      </w:r>
    </w:p>
    <w:p w:rsidR="00FE0EBF" w:rsidRPr="00FE0EBF" w:rsidRDefault="00FE0EBF" w:rsidP="00FE0EBF">
      <w:pPr>
        <w:bidi/>
        <w:spacing w:after="0" w:line="276" w:lineRule="auto"/>
        <w:ind w:firstLine="567"/>
        <w:rPr>
          <w:rFonts w:eastAsia="Times New Roman" w:cs="Simplified Arabic"/>
          <w:sz w:val="32"/>
          <w:szCs w:val="32"/>
          <w:rtl/>
          <w:lang w:eastAsia="fr-FR" w:bidi="ar-DZ"/>
        </w:rPr>
      </w:pPr>
      <w:r w:rsidRPr="00FE0EBF">
        <w:rPr>
          <w:rFonts w:eastAsia="Times New Roman" w:cs="Simplified Arabic" w:hint="cs"/>
          <w:sz w:val="32"/>
          <w:szCs w:val="32"/>
          <w:rtl/>
          <w:lang w:eastAsia="fr-FR" w:bidi="ar-DZ"/>
        </w:rPr>
        <w:t xml:space="preserve">لقد تأثر </w:t>
      </w:r>
      <w:proofErr w:type="spellStart"/>
      <w:r w:rsidRPr="00FE0EBF">
        <w:rPr>
          <w:rFonts w:eastAsia="Times New Roman" w:cs="Simplified Arabic" w:hint="cs"/>
          <w:sz w:val="32"/>
          <w:szCs w:val="32"/>
          <w:rtl/>
          <w:lang w:eastAsia="fr-FR" w:bidi="ar-DZ"/>
        </w:rPr>
        <w:t>الإقتصاد</w:t>
      </w:r>
      <w:proofErr w:type="spellEnd"/>
      <w:r w:rsidRPr="00FE0EBF">
        <w:rPr>
          <w:rFonts w:eastAsia="Times New Roman" w:cs="Simplified Arabic" w:hint="cs"/>
          <w:sz w:val="32"/>
          <w:szCs w:val="32"/>
          <w:rtl/>
          <w:lang w:eastAsia="fr-FR" w:bidi="ar-DZ"/>
        </w:rPr>
        <w:t xml:space="preserve"> الجزائري كثيرا من الوضعية السائدة خاصة بسبب المديونية الخارجية، </w:t>
      </w:r>
      <w:proofErr w:type="spellStart"/>
      <w:r w:rsidRPr="00FE0EBF">
        <w:rPr>
          <w:rFonts w:eastAsia="Times New Roman" w:cs="Simplified Arabic" w:hint="cs"/>
          <w:sz w:val="32"/>
          <w:szCs w:val="32"/>
          <w:rtl/>
          <w:lang w:eastAsia="fr-FR" w:bidi="ar-DZ"/>
        </w:rPr>
        <w:t>وإستمرار</w:t>
      </w:r>
      <w:proofErr w:type="spellEnd"/>
      <w:r w:rsidRPr="00FE0EBF">
        <w:rPr>
          <w:rFonts w:eastAsia="Times New Roman" w:cs="Simplified Arabic" w:hint="cs"/>
          <w:sz w:val="32"/>
          <w:szCs w:val="32"/>
          <w:rtl/>
          <w:lang w:eastAsia="fr-FR" w:bidi="ar-DZ"/>
        </w:rPr>
        <w:t xml:space="preserve"> بعض الأزمات </w:t>
      </w:r>
      <w:proofErr w:type="spellStart"/>
      <w:r w:rsidRPr="00FE0EBF">
        <w:rPr>
          <w:rFonts w:eastAsia="Times New Roman" w:cs="Simplified Arabic" w:hint="cs"/>
          <w:sz w:val="32"/>
          <w:szCs w:val="32"/>
          <w:rtl/>
          <w:lang w:eastAsia="fr-FR" w:bidi="ar-DZ"/>
        </w:rPr>
        <w:t>الإقتصادية</w:t>
      </w:r>
      <w:proofErr w:type="spellEnd"/>
      <w:r w:rsidRPr="00FE0EBF">
        <w:rPr>
          <w:rFonts w:eastAsia="Times New Roman" w:cs="Simplified Arabic" w:hint="cs"/>
          <w:sz w:val="32"/>
          <w:szCs w:val="32"/>
          <w:rtl/>
          <w:lang w:eastAsia="fr-FR" w:bidi="ar-DZ"/>
        </w:rPr>
        <w:t xml:space="preserve"> الأخرى وهذا ما دفع بتفكير في </w:t>
      </w:r>
      <w:proofErr w:type="spellStart"/>
      <w:r w:rsidRPr="00FE0EBF">
        <w:rPr>
          <w:rFonts w:eastAsia="Times New Roman" w:cs="Simplified Arabic" w:hint="cs"/>
          <w:sz w:val="32"/>
          <w:szCs w:val="32"/>
          <w:rtl/>
          <w:lang w:eastAsia="fr-FR" w:bidi="ar-DZ"/>
        </w:rPr>
        <w:t>إنتهاج</w:t>
      </w:r>
      <w:proofErr w:type="spellEnd"/>
      <w:r w:rsidRPr="00FE0EBF">
        <w:rPr>
          <w:rFonts w:eastAsia="Times New Roman" w:cs="Simplified Arabic" w:hint="cs"/>
          <w:sz w:val="32"/>
          <w:szCs w:val="32"/>
          <w:rtl/>
          <w:lang w:eastAsia="fr-FR" w:bidi="ar-DZ"/>
        </w:rPr>
        <w:t xml:space="preserve"> أسلوب </w:t>
      </w:r>
      <w:proofErr w:type="spellStart"/>
      <w:r w:rsidRPr="00FE0EBF">
        <w:rPr>
          <w:rFonts w:eastAsia="Times New Roman" w:cs="Simplified Arabic" w:hint="cs"/>
          <w:sz w:val="32"/>
          <w:szCs w:val="32"/>
          <w:rtl/>
          <w:lang w:eastAsia="fr-FR" w:bidi="ar-DZ"/>
        </w:rPr>
        <w:t>إقتصادي</w:t>
      </w:r>
      <w:proofErr w:type="spellEnd"/>
      <w:r w:rsidRPr="00FE0EBF">
        <w:rPr>
          <w:rFonts w:eastAsia="Times New Roman" w:cs="Simplified Arabic" w:hint="cs"/>
          <w:sz w:val="32"/>
          <w:szCs w:val="32"/>
          <w:rtl/>
          <w:lang w:eastAsia="fr-FR" w:bidi="ar-DZ"/>
        </w:rPr>
        <w:t xml:space="preserve"> أخر مكان الأسلوب المركزي، وبالتالي فإن أهم الأسباب التي أدت إلى قيام الجزائر بإصلاحات </w:t>
      </w:r>
      <w:proofErr w:type="spellStart"/>
      <w:r w:rsidRPr="00FE0EBF">
        <w:rPr>
          <w:rFonts w:eastAsia="Times New Roman" w:cs="Simplified Arabic" w:hint="cs"/>
          <w:sz w:val="32"/>
          <w:szCs w:val="32"/>
          <w:rtl/>
          <w:lang w:eastAsia="fr-FR" w:bidi="ar-DZ"/>
        </w:rPr>
        <w:t>إقتصادية</w:t>
      </w:r>
      <w:proofErr w:type="spellEnd"/>
      <w:r w:rsidRPr="00FE0EBF">
        <w:rPr>
          <w:rFonts w:eastAsia="Times New Roman" w:cs="Simplified Arabic" w:hint="cs"/>
          <w:sz w:val="32"/>
          <w:szCs w:val="32"/>
          <w:rtl/>
          <w:lang w:eastAsia="fr-FR" w:bidi="ar-DZ"/>
        </w:rPr>
        <w:t xml:space="preserve">، هي </w:t>
      </w:r>
      <w:proofErr w:type="spellStart"/>
      <w:r w:rsidRPr="00FE0EBF">
        <w:rPr>
          <w:rFonts w:eastAsia="Times New Roman" w:cs="Simplified Arabic" w:hint="cs"/>
          <w:sz w:val="32"/>
          <w:szCs w:val="32"/>
          <w:rtl/>
          <w:lang w:eastAsia="fr-FR" w:bidi="ar-DZ"/>
        </w:rPr>
        <w:t>مايلي</w:t>
      </w:r>
      <w:proofErr w:type="spellEnd"/>
      <w:r w:rsidRPr="00FE0EBF">
        <w:rPr>
          <w:rFonts w:eastAsia="Times New Roman" w:cs="Simplified Arabic" w:hint="cs"/>
          <w:sz w:val="32"/>
          <w:szCs w:val="32"/>
          <w:rtl/>
          <w:lang w:eastAsia="fr-FR" w:bidi="ar-DZ"/>
        </w:rPr>
        <w:t>:</w:t>
      </w:r>
    </w:p>
    <w:p w:rsidR="00FE0EBF" w:rsidRPr="00FE0EBF" w:rsidRDefault="00FE0EBF" w:rsidP="00FE0EBF">
      <w:pPr>
        <w:bidi/>
        <w:spacing w:after="0" w:line="276" w:lineRule="auto"/>
        <w:ind w:left="360"/>
        <w:rPr>
          <w:rFonts w:eastAsia="Times New Roman" w:cs="Simplified Arabic"/>
          <w:sz w:val="32"/>
          <w:szCs w:val="32"/>
          <w:rtl/>
          <w:lang w:eastAsia="fr-FR" w:bidi="ar-DZ"/>
        </w:rPr>
      </w:pPr>
      <w:r w:rsidRPr="00FE0EBF">
        <w:rPr>
          <w:rFonts w:eastAsia="Times New Roman" w:cs="Simplified Arabic" w:hint="cs"/>
          <w:sz w:val="32"/>
          <w:szCs w:val="32"/>
          <w:rtl/>
          <w:lang w:eastAsia="fr-FR" w:bidi="ar-DZ"/>
        </w:rPr>
        <w:t xml:space="preserve">1/ </w:t>
      </w:r>
      <w:proofErr w:type="spellStart"/>
      <w:r w:rsidRPr="00FE0EBF">
        <w:rPr>
          <w:rFonts w:eastAsia="Times New Roman" w:cs="Simplified Arabic" w:hint="cs"/>
          <w:sz w:val="32"/>
          <w:szCs w:val="32"/>
          <w:rtl/>
          <w:lang w:eastAsia="fr-FR" w:bidi="ar-DZ"/>
        </w:rPr>
        <w:t>إستحالة</w:t>
      </w:r>
      <w:proofErr w:type="spellEnd"/>
      <w:r w:rsidRPr="00FE0EBF">
        <w:rPr>
          <w:rFonts w:eastAsia="Times New Roman" w:cs="Simplified Arabic" w:hint="cs"/>
          <w:sz w:val="32"/>
          <w:szCs w:val="32"/>
          <w:rtl/>
          <w:lang w:eastAsia="fr-FR" w:bidi="ar-DZ"/>
        </w:rPr>
        <w:t xml:space="preserve"> مواصلة الدولة في تدعيم </w:t>
      </w:r>
      <w:proofErr w:type="spellStart"/>
      <w:r w:rsidRPr="00FE0EBF">
        <w:rPr>
          <w:rFonts w:eastAsia="Times New Roman" w:cs="Simplified Arabic" w:hint="cs"/>
          <w:sz w:val="32"/>
          <w:szCs w:val="32"/>
          <w:rtl/>
          <w:lang w:eastAsia="fr-FR" w:bidi="ar-DZ"/>
        </w:rPr>
        <w:t>الإقتصاد</w:t>
      </w:r>
      <w:proofErr w:type="spellEnd"/>
      <w:r w:rsidRPr="00FE0EBF">
        <w:rPr>
          <w:rFonts w:eastAsia="Times New Roman" w:cs="Simplified Arabic" w:hint="cs"/>
          <w:sz w:val="32"/>
          <w:szCs w:val="32"/>
          <w:rtl/>
          <w:lang w:eastAsia="fr-FR" w:bidi="ar-DZ"/>
        </w:rPr>
        <w:t xml:space="preserve"> بسبب </w:t>
      </w:r>
      <w:proofErr w:type="spellStart"/>
      <w:r w:rsidRPr="00FE0EBF">
        <w:rPr>
          <w:rFonts w:eastAsia="Times New Roman" w:cs="Simplified Arabic" w:hint="cs"/>
          <w:sz w:val="32"/>
          <w:szCs w:val="32"/>
          <w:rtl/>
          <w:lang w:eastAsia="fr-FR" w:bidi="ar-DZ"/>
        </w:rPr>
        <w:t>إنخفاض</w:t>
      </w:r>
      <w:proofErr w:type="spellEnd"/>
      <w:r w:rsidRPr="00FE0EBF">
        <w:rPr>
          <w:rFonts w:eastAsia="Times New Roman" w:cs="Simplified Arabic" w:hint="cs"/>
          <w:sz w:val="32"/>
          <w:szCs w:val="32"/>
          <w:rtl/>
          <w:lang w:eastAsia="fr-FR" w:bidi="ar-DZ"/>
        </w:rPr>
        <w:t xml:space="preserve"> في </w:t>
      </w:r>
      <w:proofErr w:type="spellStart"/>
      <w:r w:rsidRPr="00FE0EBF">
        <w:rPr>
          <w:rFonts w:eastAsia="Times New Roman" w:cs="Simplified Arabic" w:hint="cs"/>
          <w:sz w:val="32"/>
          <w:szCs w:val="32"/>
          <w:rtl/>
          <w:lang w:eastAsia="fr-FR" w:bidi="ar-DZ"/>
        </w:rPr>
        <w:t>ميزنيتها</w:t>
      </w:r>
      <w:proofErr w:type="spellEnd"/>
      <w:r w:rsidRPr="00FE0EBF">
        <w:rPr>
          <w:rFonts w:eastAsia="Times New Roman" w:cs="Simplified Arabic" w:hint="cs"/>
          <w:sz w:val="32"/>
          <w:szCs w:val="32"/>
          <w:rtl/>
          <w:lang w:eastAsia="fr-FR" w:bidi="ar-DZ"/>
        </w:rPr>
        <w:t>.</w:t>
      </w:r>
    </w:p>
    <w:p w:rsidR="00FE0EBF" w:rsidRPr="00FE0EBF" w:rsidRDefault="00FE0EBF" w:rsidP="00FE0EBF">
      <w:pPr>
        <w:bidi/>
        <w:spacing w:after="0" w:line="276" w:lineRule="auto"/>
        <w:ind w:left="360"/>
        <w:rPr>
          <w:rFonts w:eastAsia="Times New Roman" w:cs="Simplified Arabic"/>
          <w:sz w:val="32"/>
          <w:szCs w:val="32"/>
          <w:rtl/>
          <w:lang w:eastAsia="fr-FR" w:bidi="ar-DZ"/>
        </w:rPr>
      </w:pPr>
      <w:r w:rsidRPr="00FE0EBF">
        <w:rPr>
          <w:rFonts w:eastAsia="Times New Roman" w:cs="Simplified Arabic" w:hint="cs"/>
          <w:sz w:val="32"/>
          <w:szCs w:val="32"/>
          <w:rtl/>
          <w:lang w:eastAsia="fr-FR" w:bidi="ar-DZ"/>
        </w:rPr>
        <w:t xml:space="preserve">2/ عدم فعالية بعض القرارات المتخذة مثل إنشاء صناديق المساهمة وتطهير المالي للمؤسسات </w:t>
      </w:r>
      <w:proofErr w:type="spellStart"/>
      <w:r w:rsidRPr="00FE0EBF">
        <w:rPr>
          <w:rFonts w:eastAsia="Times New Roman" w:cs="Simplified Arabic" w:hint="cs"/>
          <w:sz w:val="32"/>
          <w:szCs w:val="32"/>
          <w:rtl/>
          <w:lang w:eastAsia="fr-FR" w:bidi="ar-DZ"/>
        </w:rPr>
        <w:t>الإقتصادية</w:t>
      </w:r>
      <w:proofErr w:type="spellEnd"/>
      <w:r w:rsidRPr="00FE0EBF">
        <w:rPr>
          <w:rFonts w:eastAsia="Times New Roman" w:cs="Simplified Arabic" w:hint="cs"/>
          <w:sz w:val="32"/>
          <w:szCs w:val="32"/>
          <w:rtl/>
          <w:lang w:eastAsia="fr-FR" w:bidi="ar-DZ"/>
        </w:rPr>
        <w:t>.</w:t>
      </w:r>
    </w:p>
    <w:p w:rsidR="00FE0EBF" w:rsidRPr="00FE0EBF" w:rsidRDefault="00FE0EBF" w:rsidP="00FE0EBF">
      <w:pPr>
        <w:bidi/>
        <w:spacing w:after="0" w:line="276" w:lineRule="auto"/>
        <w:ind w:left="360"/>
        <w:rPr>
          <w:rFonts w:eastAsia="Times New Roman" w:cs="Simplified Arabic"/>
          <w:sz w:val="32"/>
          <w:szCs w:val="32"/>
          <w:rtl/>
          <w:lang w:eastAsia="fr-FR" w:bidi="ar-DZ"/>
        </w:rPr>
      </w:pPr>
      <w:r w:rsidRPr="00FE0EBF">
        <w:rPr>
          <w:rFonts w:eastAsia="Times New Roman" w:cs="Simplified Arabic" w:hint="cs"/>
          <w:sz w:val="32"/>
          <w:szCs w:val="32"/>
          <w:rtl/>
          <w:lang w:eastAsia="fr-FR" w:bidi="ar-DZ"/>
        </w:rPr>
        <w:t xml:space="preserve">3/ فشل السياسات السابقة في معالجة بعض المظاهر </w:t>
      </w:r>
      <w:proofErr w:type="spellStart"/>
      <w:r w:rsidRPr="00FE0EBF">
        <w:rPr>
          <w:rFonts w:eastAsia="Times New Roman" w:cs="Simplified Arabic" w:hint="cs"/>
          <w:sz w:val="32"/>
          <w:szCs w:val="32"/>
          <w:rtl/>
          <w:lang w:eastAsia="fr-FR" w:bidi="ar-DZ"/>
        </w:rPr>
        <w:t>الإقتصادية</w:t>
      </w:r>
      <w:proofErr w:type="spellEnd"/>
      <w:r w:rsidRPr="00FE0EBF">
        <w:rPr>
          <w:rFonts w:eastAsia="Times New Roman" w:cs="Simplified Arabic" w:hint="cs"/>
          <w:sz w:val="32"/>
          <w:szCs w:val="32"/>
          <w:rtl/>
          <w:lang w:eastAsia="fr-FR" w:bidi="ar-DZ"/>
        </w:rPr>
        <w:t>.</w:t>
      </w:r>
    </w:p>
    <w:p w:rsidR="00FE0EBF" w:rsidRPr="00FE0EBF" w:rsidRDefault="00FE0EBF" w:rsidP="00FE0EBF">
      <w:pPr>
        <w:bidi/>
        <w:spacing w:after="0" w:line="276" w:lineRule="auto"/>
        <w:ind w:left="360"/>
        <w:rPr>
          <w:rFonts w:eastAsia="Times New Roman" w:cs="Simplified Arabic"/>
          <w:sz w:val="32"/>
          <w:szCs w:val="32"/>
          <w:rtl/>
          <w:lang w:eastAsia="fr-FR" w:bidi="ar-DZ"/>
        </w:rPr>
      </w:pPr>
      <w:r w:rsidRPr="00FE0EBF">
        <w:rPr>
          <w:rFonts w:eastAsia="Times New Roman" w:cs="Simplified Arabic" w:hint="cs"/>
          <w:sz w:val="32"/>
          <w:szCs w:val="32"/>
          <w:rtl/>
          <w:lang w:eastAsia="fr-FR" w:bidi="ar-DZ"/>
        </w:rPr>
        <w:t xml:space="preserve">4/ </w:t>
      </w:r>
      <w:proofErr w:type="spellStart"/>
      <w:r w:rsidRPr="00FE0EBF">
        <w:rPr>
          <w:rFonts w:eastAsia="Times New Roman" w:cs="Simplified Arabic" w:hint="cs"/>
          <w:sz w:val="32"/>
          <w:szCs w:val="32"/>
          <w:rtl/>
          <w:lang w:eastAsia="fr-FR" w:bidi="ar-DZ"/>
        </w:rPr>
        <w:t>إستمرارية</w:t>
      </w:r>
      <w:proofErr w:type="spellEnd"/>
      <w:r w:rsidRPr="00FE0EBF">
        <w:rPr>
          <w:rFonts w:eastAsia="Times New Roman" w:cs="Simplified Arabic" w:hint="cs"/>
          <w:sz w:val="32"/>
          <w:szCs w:val="32"/>
          <w:rtl/>
          <w:lang w:eastAsia="fr-FR" w:bidi="ar-DZ"/>
        </w:rPr>
        <w:t xml:space="preserve"> الدولة في تخصيص نسب هامة لقطاع المحروقات على حساب القطاعات الأخرى، وكانت النتيجة فشل في تحقيق التكامل </w:t>
      </w:r>
      <w:proofErr w:type="spellStart"/>
      <w:r w:rsidRPr="00FE0EBF">
        <w:rPr>
          <w:rFonts w:eastAsia="Times New Roman" w:cs="Simplified Arabic" w:hint="cs"/>
          <w:sz w:val="32"/>
          <w:szCs w:val="32"/>
          <w:rtl/>
          <w:lang w:eastAsia="fr-FR" w:bidi="ar-DZ"/>
        </w:rPr>
        <w:t>الإقتصادي</w:t>
      </w:r>
      <w:proofErr w:type="spellEnd"/>
      <w:r w:rsidRPr="00FE0EBF">
        <w:rPr>
          <w:rFonts w:eastAsia="Times New Roman" w:cs="Simplified Arabic" w:hint="cs"/>
          <w:sz w:val="32"/>
          <w:szCs w:val="32"/>
          <w:rtl/>
          <w:lang w:eastAsia="fr-FR" w:bidi="ar-DZ"/>
        </w:rPr>
        <w:t>.</w:t>
      </w:r>
    </w:p>
    <w:p w:rsidR="00FE0EBF" w:rsidRPr="00FE0EBF" w:rsidRDefault="00FE0EBF" w:rsidP="00FE0EBF">
      <w:pPr>
        <w:bidi/>
        <w:spacing w:after="0" w:line="276" w:lineRule="auto"/>
        <w:ind w:left="360"/>
        <w:rPr>
          <w:rFonts w:eastAsia="Times New Roman" w:cs="Simplified Arabic"/>
          <w:sz w:val="32"/>
          <w:szCs w:val="32"/>
          <w:rtl/>
          <w:lang w:eastAsia="fr-FR" w:bidi="ar-DZ"/>
        </w:rPr>
      </w:pPr>
      <w:r w:rsidRPr="00FE0EBF">
        <w:rPr>
          <w:rFonts w:eastAsia="Times New Roman" w:cs="Simplified Arabic" w:hint="cs"/>
          <w:sz w:val="32"/>
          <w:szCs w:val="32"/>
          <w:rtl/>
          <w:lang w:eastAsia="fr-FR" w:bidi="ar-DZ"/>
        </w:rPr>
        <w:t xml:space="preserve">5/ سوء الفعالية </w:t>
      </w:r>
      <w:proofErr w:type="spellStart"/>
      <w:r w:rsidRPr="00FE0EBF">
        <w:rPr>
          <w:rFonts w:eastAsia="Times New Roman" w:cs="Simplified Arabic" w:hint="cs"/>
          <w:sz w:val="32"/>
          <w:szCs w:val="32"/>
          <w:rtl/>
          <w:lang w:eastAsia="fr-FR" w:bidi="ar-DZ"/>
        </w:rPr>
        <w:t>الإقتصادية</w:t>
      </w:r>
      <w:proofErr w:type="spellEnd"/>
      <w:r w:rsidRPr="00FE0EBF">
        <w:rPr>
          <w:rFonts w:eastAsia="Times New Roman" w:cs="Simplified Arabic" w:hint="cs"/>
          <w:sz w:val="32"/>
          <w:szCs w:val="32"/>
          <w:rtl/>
          <w:lang w:eastAsia="fr-FR" w:bidi="ar-DZ"/>
        </w:rPr>
        <w:t xml:space="preserve"> للمؤسسة </w:t>
      </w:r>
      <w:proofErr w:type="spellStart"/>
      <w:r w:rsidRPr="00FE0EBF">
        <w:rPr>
          <w:rFonts w:eastAsia="Times New Roman" w:cs="Simplified Arabic" w:hint="cs"/>
          <w:sz w:val="32"/>
          <w:szCs w:val="32"/>
          <w:rtl/>
          <w:lang w:eastAsia="fr-FR" w:bidi="ar-DZ"/>
        </w:rPr>
        <w:t>الإقتصادية</w:t>
      </w:r>
      <w:proofErr w:type="spellEnd"/>
      <w:r w:rsidRPr="00FE0EBF">
        <w:rPr>
          <w:rFonts w:eastAsia="Times New Roman" w:cs="Simplified Arabic" w:hint="cs"/>
          <w:sz w:val="32"/>
          <w:szCs w:val="32"/>
          <w:rtl/>
          <w:lang w:eastAsia="fr-FR" w:bidi="ar-DZ"/>
        </w:rPr>
        <w:t>.</w:t>
      </w:r>
    </w:p>
    <w:p w:rsidR="00FE0EBF" w:rsidRPr="00FE0EBF" w:rsidRDefault="00FE0EBF" w:rsidP="00FE0EBF">
      <w:pPr>
        <w:bidi/>
        <w:spacing w:after="0" w:line="276" w:lineRule="auto"/>
        <w:ind w:left="360"/>
        <w:rPr>
          <w:rFonts w:eastAsia="Times New Roman" w:cs="Simplified Arabic"/>
          <w:sz w:val="32"/>
          <w:szCs w:val="32"/>
          <w:rtl/>
          <w:lang w:eastAsia="fr-FR" w:bidi="ar-DZ"/>
        </w:rPr>
      </w:pPr>
      <w:r w:rsidRPr="00FE0EBF">
        <w:rPr>
          <w:rFonts w:eastAsia="Times New Roman" w:cs="Simplified Arabic" w:hint="cs"/>
          <w:sz w:val="32"/>
          <w:szCs w:val="32"/>
          <w:rtl/>
          <w:lang w:eastAsia="fr-FR" w:bidi="ar-DZ"/>
        </w:rPr>
        <w:t>6/ عدم تحقيق بعض السياسات للأهداف المرجوة.</w:t>
      </w:r>
    </w:p>
    <w:p w:rsidR="00FE0EBF" w:rsidRPr="00FE0EBF" w:rsidRDefault="00FE0EBF" w:rsidP="00FE0EBF">
      <w:pPr>
        <w:bidi/>
        <w:spacing w:after="0" w:line="276" w:lineRule="auto"/>
        <w:ind w:left="360"/>
        <w:rPr>
          <w:rFonts w:eastAsia="Times New Roman" w:cs="Simplified Arabic"/>
          <w:sz w:val="32"/>
          <w:szCs w:val="32"/>
          <w:rtl/>
          <w:lang w:eastAsia="fr-FR" w:bidi="ar-DZ"/>
        </w:rPr>
      </w:pPr>
      <w:r w:rsidRPr="00FE0EBF">
        <w:rPr>
          <w:rFonts w:eastAsia="Times New Roman" w:cs="Simplified Arabic" w:hint="cs"/>
          <w:sz w:val="32"/>
          <w:szCs w:val="32"/>
          <w:rtl/>
          <w:lang w:eastAsia="fr-FR" w:bidi="ar-DZ"/>
        </w:rPr>
        <w:t xml:space="preserve">7/ عدم تمكن السلطة الجزائرية في قضاء على بعض السلبيات خاصة في ميدان تسيير المؤسسة </w:t>
      </w:r>
      <w:proofErr w:type="spellStart"/>
      <w:r w:rsidRPr="00FE0EBF">
        <w:rPr>
          <w:rFonts w:eastAsia="Times New Roman" w:cs="Simplified Arabic" w:hint="cs"/>
          <w:sz w:val="32"/>
          <w:szCs w:val="32"/>
          <w:rtl/>
          <w:lang w:eastAsia="fr-FR" w:bidi="ar-DZ"/>
        </w:rPr>
        <w:t>الإقتصادية</w:t>
      </w:r>
      <w:proofErr w:type="spellEnd"/>
      <w:r w:rsidRPr="00FE0EBF">
        <w:rPr>
          <w:rFonts w:eastAsia="Times New Roman" w:cs="Simplified Arabic" w:hint="cs"/>
          <w:sz w:val="32"/>
          <w:szCs w:val="32"/>
          <w:rtl/>
          <w:lang w:eastAsia="fr-FR" w:bidi="ar-DZ"/>
        </w:rPr>
        <w:t>.</w:t>
      </w:r>
    </w:p>
    <w:p w:rsidR="00FE0EBF" w:rsidRPr="00FE0EBF" w:rsidRDefault="00FE0EBF" w:rsidP="00FE0EBF">
      <w:pPr>
        <w:bidi/>
        <w:spacing w:after="0" w:line="276" w:lineRule="auto"/>
        <w:rPr>
          <w:rFonts w:eastAsia="Times New Roman" w:cs="Simplified Arabic"/>
          <w:sz w:val="32"/>
          <w:szCs w:val="32"/>
          <w:rtl/>
          <w:lang w:eastAsia="fr-FR" w:bidi="ar-DZ"/>
        </w:rPr>
      </w:pPr>
      <w:r w:rsidRPr="00FE0EBF">
        <w:rPr>
          <w:rFonts w:eastAsia="Times New Roman" w:cs="Simplified Arabic" w:hint="cs"/>
          <w:sz w:val="32"/>
          <w:szCs w:val="32"/>
          <w:rtl/>
          <w:lang w:eastAsia="fr-FR" w:bidi="ar-DZ"/>
        </w:rPr>
        <w:t xml:space="preserve">وبالتالي فإن الوضعية </w:t>
      </w:r>
      <w:proofErr w:type="spellStart"/>
      <w:r w:rsidRPr="00FE0EBF">
        <w:rPr>
          <w:rFonts w:eastAsia="Times New Roman" w:cs="Simplified Arabic" w:hint="cs"/>
          <w:sz w:val="32"/>
          <w:szCs w:val="32"/>
          <w:rtl/>
          <w:lang w:eastAsia="fr-FR" w:bidi="ar-DZ"/>
        </w:rPr>
        <w:t>الإقتصادية</w:t>
      </w:r>
      <w:proofErr w:type="spellEnd"/>
      <w:r w:rsidRPr="00FE0EBF">
        <w:rPr>
          <w:rFonts w:eastAsia="Times New Roman" w:cs="Simplified Arabic" w:hint="cs"/>
          <w:sz w:val="32"/>
          <w:szCs w:val="32"/>
          <w:rtl/>
          <w:lang w:eastAsia="fr-FR" w:bidi="ar-DZ"/>
        </w:rPr>
        <w:t xml:space="preserve"> قبل الإصلاحات لم تكن حسنة بالنظر إلى الجدول التالي:</w:t>
      </w:r>
    </w:p>
    <w:p w:rsidR="00FE0EBF" w:rsidRPr="00FE0EBF" w:rsidRDefault="00FE0EBF" w:rsidP="00FE0EBF">
      <w:pPr>
        <w:bidi/>
        <w:spacing w:after="0" w:line="276" w:lineRule="auto"/>
        <w:rPr>
          <w:rFonts w:eastAsia="Times New Roman" w:cs="Simplified Arabic"/>
          <w:sz w:val="32"/>
          <w:szCs w:val="32"/>
          <w:rtl/>
          <w:lang w:eastAsia="fr-FR" w:bidi="ar-DZ"/>
        </w:rPr>
      </w:pPr>
    </w:p>
    <w:p w:rsidR="00FE0EBF" w:rsidRPr="00FE0EBF" w:rsidRDefault="00FE0EBF" w:rsidP="00FE0EBF">
      <w:pPr>
        <w:bidi/>
        <w:spacing w:after="0" w:line="276" w:lineRule="auto"/>
        <w:rPr>
          <w:rFonts w:eastAsia="Times New Roman" w:cs="Simplified Arabic"/>
          <w:sz w:val="32"/>
          <w:szCs w:val="32"/>
          <w:rtl/>
          <w:lang w:eastAsia="fr-FR" w:bidi="ar-DZ"/>
        </w:rPr>
      </w:pPr>
    </w:p>
    <w:p w:rsidR="00FE0EBF" w:rsidRPr="00FE0EBF" w:rsidRDefault="00FE0EBF" w:rsidP="00FE0EBF">
      <w:pPr>
        <w:bidi/>
        <w:spacing w:after="0" w:line="276" w:lineRule="auto"/>
        <w:rPr>
          <w:rFonts w:eastAsia="Times New Roman" w:cs="Simplified Arabic"/>
          <w:sz w:val="32"/>
          <w:szCs w:val="32"/>
          <w:rtl/>
          <w:lang w:eastAsia="fr-FR" w:bidi="ar-DZ"/>
        </w:rPr>
      </w:pPr>
    </w:p>
    <w:p w:rsidR="00FE0EBF" w:rsidRPr="00FE0EBF" w:rsidRDefault="00FE0EBF" w:rsidP="00FE0EBF">
      <w:pPr>
        <w:bidi/>
        <w:spacing w:after="0" w:line="276" w:lineRule="auto"/>
        <w:rPr>
          <w:rFonts w:eastAsia="Times New Roman" w:cs="Simplified Arabic"/>
          <w:sz w:val="32"/>
          <w:szCs w:val="32"/>
          <w:rtl/>
          <w:lang w:eastAsia="fr-FR" w:bidi="ar-DZ"/>
        </w:rPr>
      </w:pPr>
    </w:p>
    <w:p w:rsidR="00FE0EBF" w:rsidRPr="00FE0EBF" w:rsidRDefault="00FE0EBF" w:rsidP="00FE0EBF">
      <w:pPr>
        <w:bidi/>
        <w:spacing w:after="0" w:line="276" w:lineRule="auto"/>
        <w:rPr>
          <w:rFonts w:eastAsia="Times New Roman" w:cs="Simplified Arabic"/>
          <w:sz w:val="32"/>
          <w:szCs w:val="32"/>
          <w:rtl/>
          <w:lang w:eastAsia="fr-FR" w:bidi="ar-DZ"/>
        </w:rPr>
      </w:pPr>
    </w:p>
    <w:tbl>
      <w:tblPr>
        <w:tblStyle w:val="Grilledutableau"/>
        <w:bidiVisual/>
        <w:tblW w:w="10065" w:type="dxa"/>
        <w:tblInd w:w="-318" w:type="dxa"/>
        <w:tblLook w:val="04A0" w:firstRow="1" w:lastRow="0" w:firstColumn="1" w:lastColumn="0" w:noHBand="0" w:noVBand="1"/>
      </w:tblPr>
      <w:tblGrid>
        <w:gridCol w:w="1319"/>
        <w:gridCol w:w="923"/>
        <w:gridCol w:w="923"/>
        <w:gridCol w:w="923"/>
        <w:gridCol w:w="923"/>
        <w:gridCol w:w="923"/>
        <w:gridCol w:w="923"/>
        <w:gridCol w:w="923"/>
        <w:gridCol w:w="923"/>
        <w:gridCol w:w="1362"/>
      </w:tblGrid>
      <w:tr w:rsidR="00FE0EBF" w:rsidRPr="00FE0EBF" w:rsidTr="00175922">
        <w:tc>
          <w:tcPr>
            <w:tcW w:w="1319" w:type="dxa"/>
          </w:tcPr>
          <w:p w:rsidR="00FE0EBF" w:rsidRPr="00FE0EBF" w:rsidRDefault="00FE0EBF" w:rsidP="00FE0EBF">
            <w:pPr>
              <w:bidi/>
              <w:jc w:val="center"/>
              <w:rPr>
                <w:rFonts w:cs="Simplified Arabic"/>
                <w:b/>
                <w:bCs/>
                <w:sz w:val="32"/>
                <w:szCs w:val="32"/>
                <w:rtl/>
                <w:lang w:bidi="ar-DZ"/>
              </w:rPr>
            </w:pPr>
            <w:r w:rsidRPr="00FE0EBF">
              <w:rPr>
                <w:rFonts w:cs="Simplified Arabic" w:hint="cs"/>
                <w:b/>
                <w:bCs/>
                <w:sz w:val="32"/>
                <w:szCs w:val="32"/>
                <w:rtl/>
                <w:lang w:bidi="ar-DZ"/>
              </w:rPr>
              <w:t>السنة</w:t>
            </w:r>
          </w:p>
        </w:tc>
        <w:tc>
          <w:tcPr>
            <w:tcW w:w="923" w:type="dxa"/>
          </w:tcPr>
          <w:p w:rsidR="00FE0EBF" w:rsidRPr="00FE0EBF" w:rsidRDefault="00FE0EBF" w:rsidP="00FE0EBF">
            <w:pPr>
              <w:bidi/>
              <w:jc w:val="center"/>
              <w:rPr>
                <w:rFonts w:cs="Simplified Arabic"/>
                <w:b/>
                <w:bCs/>
                <w:sz w:val="28"/>
                <w:szCs w:val="28"/>
                <w:rtl/>
                <w:lang w:bidi="ar-DZ"/>
              </w:rPr>
            </w:pPr>
            <w:r w:rsidRPr="00FE0EBF">
              <w:rPr>
                <w:rFonts w:cs="Simplified Arabic" w:hint="cs"/>
                <w:b/>
                <w:bCs/>
                <w:sz w:val="28"/>
                <w:szCs w:val="28"/>
                <w:rtl/>
                <w:lang w:bidi="ar-DZ"/>
              </w:rPr>
              <w:t>1982</w:t>
            </w:r>
          </w:p>
        </w:tc>
        <w:tc>
          <w:tcPr>
            <w:tcW w:w="923" w:type="dxa"/>
          </w:tcPr>
          <w:p w:rsidR="00FE0EBF" w:rsidRPr="00FE0EBF" w:rsidRDefault="00FE0EBF" w:rsidP="00FE0EBF">
            <w:pPr>
              <w:bidi/>
              <w:jc w:val="center"/>
              <w:rPr>
                <w:rFonts w:cs="Simplified Arabic"/>
                <w:b/>
                <w:bCs/>
                <w:sz w:val="28"/>
                <w:szCs w:val="28"/>
                <w:rtl/>
                <w:lang w:bidi="ar-DZ"/>
              </w:rPr>
            </w:pPr>
            <w:r w:rsidRPr="00FE0EBF">
              <w:rPr>
                <w:rFonts w:cs="Simplified Arabic" w:hint="cs"/>
                <w:b/>
                <w:bCs/>
                <w:sz w:val="28"/>
                <w:szCs w:val="28"/>
                <w:rtl/>
                <w:lang w:bidi="ar-DZ"/>
              </w:rPr>
              <w:t>1983</w:t>
            </w:r>
          </w:p>
        </w:tc>
        <w:tc>
          <w:tcPr>
            <w:tcW w:w="923" w:type="dxa"/>
          </w:tcPr>
          <w:p w:rsidR="00FE0EBF" w:rsidRPr="00FE0EBF" w:rsidRDefault="00FE0EBF" w:rsidP="00FE0EBF">
            <w:pPr>
              <w:bidi/>
              <w:jc w:val="center"/>
              <w:rPr>
                <w:rFonts w:cs="Simplified Arabic"/>
                <w:b/>
                <w:bCs/>
                <w:sz w:val="28"/>
                <w:szCs w:val="28"/>
                <w:rtl/>
                <w:lang w:bidi="ar-DZ"/>
              </w:rPr>
            </w:pPr>
            <w:r w:rsidRPr="00FE0EBF">
              <w:rPr>
                <w:rFonts w:cs="Simplified Arabic" w:hint="cs"/>
                <w:b/>
                <w:bCs/>
                <w:sz w:val="28"/>
                <w:szCs w:val="28"/>
                <w:rtl/>
                <w:lang w:bidi="ar-DZ"/>
              </w:rPr>
              <w:t>1984</w:t>
            </w:r>
          </w:p>
        </w:tc>
        <w:tc>
          <w:tcPr>
            <w:tcW w:w="923" w:type="dxa"/>
          </w:tcPr>
          <w:p w:rsidR="00FE0EBF" w:rsidRPr="00FE0EBF" w:rsidRDefault="00FE0EBF" w:rsidP="00FE0EBF">
            <w:pPr>
              <w:bidi/>
              <w:jc w:val="center"/>
              <w:rPr>
                <w:rFonts w:cs="Simplified Arabic"/>
                <w:b/>
                <w:bCs/>
                <w:sz w:val="28"/>
                <w:szCs w:val="28"/>
                <w:rtl/>
                <w:lang w:bidi="ar-DZ"/>
              </w:rPr>
            </w:pPr>
            <w:r w:rsidRPr="00FE0EBF">
              <w:rPr>
                <w:rFonts w:cs="Simplified Arabic" w:hint="cs"/>
                <w:b/>
                <w:bCs/>
                <w:sz w:val="28"/>
                <w:szCs w:val="28"/>
                <w:rtl/>
                <w:lang w:bidi="ar-DZ"/>
              </w:rPr>
              <w:t>1985</w:t>
            </w:r>
          </w:p>
        </w:tc>
        <w:tc>
          <w:tcPr>
            <w:tcW w:w="923" w:type="dxa"/>
          </w:tcPr>
          <w:p w:rsidR="00FE0EBF" w:rsidRPr="00FE0EBF" w:rsidRDefault="00FE0EBF" w:rsidP="00FE0EBF">
            <w:pPr>
              <w:bidi/>
              <w:jc w:val="center"/>
              <w:rPr>
                <w:rFonts w:cs="Simplified Arabic"/>
                <w:b/>
                <w:bCs/>
                <w:sz w:val="28"/>
                <w:szCs w:val="28"/>
                <w:rtl/>
                <w:lang w:bidi="ar-DZ"/>
              </w:rPr>
            </w:pPr>
            <w:r w:rsidRPr="00FE0EBF">
              <w:rPr>
                <w:rFonts w:cs="Simplified Arabic" w:hint="cs"/>
                <w:b/>
                <w:bCs/>
                <w:sz w:val="28"/>
                <w:szCs w:val="28"/>
                <w:rtl/>
                <w:lang w:bidi="ar-DZ"/>
              </w:rPr>
              <w:t>1986</w:t>
            </w:r>
          </w:p>
        </w:tc>
        <w:tc>
          <w:tcPr>
            <w:tcW w:w="923" w:type="dxa"/>
          </w:tcPr>
          <w:p w:rsidR="00FE0EBF" w:rsidRPr="00FE0EBF" w:rsidRDefault="00FE0EBF" w:rsidP="00FE0EBF">
            <w:pPr>
              <w:bidi/>
              <w:jc w:val="center"/>
              <w:rPr>
                <w:rFonts w:cs="Simplified Arabic"/>
                <w:b/>
                <w:bCs/>
                <w:sz w:val="28"/>
                <w:szCs w:val="28"/>
                <w:rtl/>
                <w:lang w:bidi="ar-DZ"/>
              </w:rPr>
            </w:pPr>
            <w:r w:rsidRPr="00FE0EBF">
              <w:rPr>
                <w:rFonts w:cs="Simplified Arabic" w:hint="cs"/>
                <w:b/>
                <w:bCs/>
                <w:sz w:val="28"/>
                <w:szCs w:val="28"/>
                <w:rtl/>
                <w:lang w:bidi="ar-DZ"/>
              </w:rPr>
              <w:t>1987</w:t>
            </w:r>
          </w:p>
        </w:tc>
        <w:tc>
          <w:tcPr>
            <w:tcW w:w="923" w:type="dxa"/>
          </w:tcPr>
          <w:p w:rsidR="00FE0EBF" w:rsidRPr="00FE0EBF" w:rsidRDefault="00FE0EBF" w:rsidP="00FE0EBF">
            <w:pPr>
              <w:bidi/>
              <w:jc w:val="center"/>
              <w:rPr>
                <w:rFonts w:cs="Simplified Arabic"/>
                <w:b/>
                <w:bCs/>
                <w:sz w:val="28"/>
                <w:szCs w:val="28"/>
                <w:rtl/>
                <w:lang w:bidi="ar-DZ"/>
              </w:rPr>
            </w:pPr>
            <w:r w:rsidRPr="00FE0EBF">
              <w:rPr>
                <w:rFonts w:cs="Simplified Arabic" w:hint="cs"/>
                <w:b/>
                <w:bCs/>
                <w:sz w:val="28"/>
                <w:szCs w:val="28"/>
                <w:rtl/>
                <w:lang w:bidi="ar-DZ"/>
              </w:rPr>
              <w:t>1988</w:t>
            </w:r>
          </w:p>
        </w:tc>
        <w:tc>
          <w:tcPr>
            <w:tcW w:w="923" w:type="dxa"/>
          </w:tcPr>
          <w:p w:rsidR="00FE0EBF" w:rsidRPr="00FE0EBF" w:rsidRDefault="00FE0EBF" w:rsidP="00FE0EBF">
            <w:pPr>
              <w:bidi/>
              <w:jc w:val="center"/>
              <w:rPr>
                <w:rFonts w:cs="Simplified Arabic"/>
                <w:b/>
                <w:bCs/>
                <w:sz w:val="28"/>
                <w:szCs w:val="28"/>
                <w:rtl/>
                <w:lang w:bidi="ar-DZ"/>
              </w:rPr>
            </w:pPr>
            <w:r w:rsidRPr="00FE0EBF">
              <w:rPr>
                <w:rFonts w:cs="Simplified Arabic" w:hint="cs"/>
                <w:b/>
                <w:bCs/>
                <w:sz w:val="28"/>
                <w:szCs w:val="28"/>
                <w:rtl/>
                <w:lang w:bidi="ar-DZ"/>
              </w:rPr>
              <w:t>1989</w:t>
            </w:r>
          </w:p>
        </w:tc>
        <w:tc>
          <w:tcPr>
            <w:tcW w:w="1362" w:type="dxa"/>
          </w:tcPr>
          <w:p w:rsidR="00FE0EBF" w:rsidRPr="00FE0EBF" w:rsidRDefault="00FE0EBF" w:rsidP="00FE0EBF">
            <w:pPr>
              <w:bidi/>
              <w:rPr>
                <w:rFonts w:cs="Simplified Arabic"/>
                <w:sz w:val="32"/>
                <w:szCs w:val="32"/>
                <w:rtl/>
                <w:lang w:bidi="ar-DZ"/>
              </w:rPr>
            </w:pPr>
          </w:p>
        </w:tc>
      </w:tr>
      <w:tr w:rsidR="00FE0EBF" w:rsidRPr="00FE0EBF" w:rsidTr="00175922">
        <w:tc>
          <w:tcPr>
            <w:tcW w:w="1319" w:type="dxa"/>
          </w:tcPr>
          <w:p w:rsidR="00FE0EBF" w:rsidRPr="00FE0EBF" w:rsidRDefault="00FE0EBF" w:rsidP="00FE0EBF">
            <w:pPr>
              <w:bidi/>
              <w:jc w:val="center"/>
              <w:rPr>
                <w:rFonts w:cs="Simplified Arabic"/>
                <w:b/>
                <w:bCs/>
                <w:sz w:val="32"/>
                <w:szCs w:val="32"/>
                <w:rtl/>
                <w:lang w:bidi="ar-DZ"/>
              </w:rPr>
            </w:pPr>
            <w:proofErr w:type="gramStart"/>
            <w:r w:rsidRPr="00FE0EBF">
              <w:rPr>
                <w:rFonts w:cs="Simplified Arabic" w:hint="cs"/>
                <w:b/>
                <w:bCs/>
                <w:sz w:val="32"/>
                <w:szCs w:val="32"/>
                <w:rtl/>
                <w:lang w:bidi="ar-DZ"/>
              </w:rPr>
              <w:t>إنتاج</w:t>
            </w:r>
            <w:proofErr w:type="gramEnd"/>
            <w:r w:rsidRPr="00FE0EBF">
              <w:rPr>
                <w:rFonts w:cs="Simplified Arabic" w:hint="cs"/>
                <w:b/>
                <w:bCs/>
                <w:sz w:val="32"/>
                <w:szCs w:val="32"/>
                <w:rtl/>
                <w:lang w:bidi="ar-DZ"/>
              </w:rPr>
              <w:t xml:space="preserve"> فلاحي</w:t>
            </w:r>
          </w:p>
        </w:tc>
        <w:tc>
          <w:tcPr>
            <w:tcW w:w="923" w:type="dxa"/>
          </w:tcPr>
          <w:p w:rsidR="00FE0EBF" w:rsidRPr="00FE0EBF" w:rsidRDefault="00FE0EBF" w:rsidP="00FE0EBF">
            <w:pPr>
              <w:bidi/>
              <w:jc w:val="center"/>
              <w:rPr>
                <w:rFonts w:cs="Simplified Arabic"/>
                <w:sz w:val="28"/>
                <w:szCs w:val="28"/>
                <w:rtl/>
                <w:lang w:bidi="ar-DZ"/>
              </w:rPr>
            </w:pPr>
            <w:r w:rsidRPr="00FE0EBF">
              <w:rPr>
                <w:rFonts w:cs="Simplified Arabic" w:hint="cs"/>
                <w:sz w:val="28"/>
                <w:szCs w:val="28"/>
                <w:rtl/>
                <w:lang w:bidi="ar-DZ"/>
              </w:rPr>
              <w:t>90</w:t>
            </w:r>
          </w:p>
        </w:tc>
        <w:tc>
          <w:tcPr>
            <w:tcW w:w="923" w:type="dxa"/>
          </w:tcPr>
          <w:p w:rsidR="00FE0EBF" w:rsidRPr="00FE0EBF" w:rsidRDefault="00FE0EBF" w:rsidP="00FE0EBF">
            <w:pPr>
              <w:bidi/>
              <w:jc w:val="center"/>
              <w:rPr>
                <w:rFonts w:cs="Simplified Arabic"/>
                <w:sz w:val="28"/>
                <w:szCs w:val="28"/>
                <w:rtl/>
                <w:lang w:bidi="ar-DZ"/>
              </w:rPr>
            </w:pPr>
            <w:r w:rsidRPr="00FE0EBF">
              <w:rPr>
                <w:rFonts w:cs="Simplified Arabic" w:hint="cs"/>
                <w:sz w:val="28"/>
                <w:szCs w:val="28"/>
                <w:rtl/>
                <w:lang w:bidi="ar-DZ"/>
              </w:rPr>
              <w:t>94</w:t>
            </w:r>
          </w:p>
        </w:tc>
        <w:tc>
          <w:tcPr>
            <w:tcW w:w="923" w:type="dxa"/>
          </w:tcPr>
          <w:p w:rsidR="00FE0EBF" w:rsidRPr="00FE0EBF" w:rsidRDefault="00FE0EBF" w:rsidP="00FE0EBF">
            <w:pPr>
              <w:bidi/>
              <w:jc w:val="center"/>
              <w:rPr>
                <w:rFonts w:cs="Simplified Arabic"/>
                <w:sz w:val="28"/>
                <w:szCs w:val="28"/>
                <w:rtl/>
                <w:lang w:bidi="ar-DZ"/>
              </w:rPr>
            </w:pPr>
            <w:r w:rsidRPr="00FE0EBF">
              <w:rPr>
                <w:rFonts w:cs="Simplified Arabic" w:hint="cs"/>
                <w:sz w:val="28"/>
                <w:szCs w:val="28"/>
                <w:rtl/>
                <w:lang w:bidi="ar-DZ"/>
              </w:rPr>
              <w:t>97</w:t>
            </w:r>
          </w:p>
        </w:tc>
        <w:tc>
          <w:tcPr>
            <w:tcW w:w="923" w:type="dxa"/>
          </w:tcPr>
          <w:p w:rsidR="00FE0EBF" w:rsidRPr="00FE0EBF" w:rsidRDefault="00FE0EBF" w:rsidP="00FE0EBF">
            <w:pPr>
              <w:bidi/>
              <w:jc w:val="center"/>
              <w:rPr>
                <w:rFonts w:cs="Simplified Arabic"/>
                <w:sz w:val="28"/>
                <w:szCs w:val="28"/>
                <w:rtl/>
                <w:lang w:bidi="ar-DZ"/>
              </w:rPr>
            </w:pPr>
            <w:r w:rsidRPr="00FE0EBF">
              <w:rPr>
                <w:rFonts w:cs="Simplified Arabic" w:hint="cs"/>
                <w:sz w:val="28"/>
                <w:szCs w:val="28"/>
                <w:rtl/>
                <w:lang w:bidi="ar-DZ"/>
              </w:rPr>
              <w:t>105</w:t>
            </w:r>
          </w:p>
        </w:tc>
        <w:tc>
          <w:tcPr>
            <w:tcW w:w="923" w:type="dxa"/>
          </w:tcPr>
          <w:p w:rsidR="00FE0EBF" w:rsidRPr="00FE0EBF" w:rsidRDefault="00FE0EBF" w:rsidP="00FE0EBF">
            <w:pPr>
              <w:bidi/>
              <w:jc w:val="center"/>
              <w:rPr>
                <w:rFonts w:cs="Simplified Arabic"/>
                <w:sz w:val="28"/>
                <w:szCs w:val="28"/>
                <w:rtl/>
                <w:lang w:bidi="ar-DZ"/>
              </w:rPr>
            </w:pPr>
            <w:r w:rsidRPr="00FE0EBF">
              <w:rPr>
                <w:rFonts w:cs="Simplified Arabic" w:hint="cs"/>
                <w:sz w:val="28"/>
                <w:szCs w:val="28"/>
                <w:rtl/>
                <w:lang w:bidi="ar-DZ"/>
              </w:rPr>
              <w:t>101</w:t>
            </w:r>
          </w:p>
        </w:tc>
        <w:tc>
          <w:tcPr>
            <w:tcW w:w="923" w:type="dxa"/>
          </w:tcPr>
          <w:p w:rsidR="00FE0EBF" w:rsidRPr="00FE0EBF" w:rsidRDefault="00FE0EBF" w:rsidP="00FE0EBF">
            <w:pPr>
              <w:bidi/>
              <w:jc w:val="center"/>
              <w:rPr>
                <w:rFonts w:cs="Simplified Arabic"/>
                <w:sz w:val="28"/>
                <w:szCs w:val="28"/>
                <w:rtl/>
                <w:lang w:bidi="ar-DZ"/>
              </w:rPr>
            </w:pPr>
            <w:r w:rsidRPr="00FE0EBF">
              <w:rPr>
                <w:rFonts w:cs="Simplified Arabic" w:hint="cs"/>
                <w:sz w:val="28"/>
                <w:szCs w:val="28"/>
                <w:rtl/>
                <w:lang w:bidi="ar-DZ"/>
              </w:rPr>
              <w:t>98</w:t>
            </w:r>
          </w:p>
        </w:tc>
        <w:tc>
          <w:tcPr>
            <w:tcW w:w="923" w:type="dxa"/>
          </w:tcPr>
          <w:p w:rsidR="00FE0EBF" w:rsidRPr="00FE0EBF" w:rsidRDefault="00FE0EBF" w:rsidP="00FE0EBF">
            <w:pPr>
              <w:bidi/>
              <w:jc w:val="center"/>
              <w:rPr>
                <w:rFonts w:cs="Simplified Arabic"/>
                <w:sz w:val="28"/>
                <w:szCs w:val="28"/>
                <w:rtl/>
                <w:lang w:bidi="ar-DZ"/>
              </w:rPr>
            </w:pPr>
            <w:r w:rsidRPr="00FE0EBF">
              <w:rPr>
                <w:rFonts w:cs="Simplified Arabic" w:hint="cs"/>
                <w:sz w:val="28"/>
                <w:szCs w:val="28"/>
                <w:rtl/>
                <w:lang w:bidi="ar-DZ"/>
              </w:rPr>
              <w:t>96</w:t>
            </w:r>
          </w:p>
        </w:tc>
        <w:tc>
          <w:tcPr>
            <w:tcW w:w="923" w:type="dxa"/>
          </w:tcPr>
          <w:p w:rsidR="00FE0EBF" w:rsidRPr="00FE0EBF" w:rsidRDefault="00FE0EBF" w:rsidP="00FE0EBF">
            <w:pPr>
              <w:bidi/>
              <w:jc w:val="center"/>
              <w:rPr>
                <w:rFonts w:cs="Simplified Arabic"/>
                <w:sz w:val="28"/>
                <w:szCs w:val="28"/>
                <w:rtl/>
                <w:lang w:bidi="ar-DZ"/>
              </w:rPr>
            </w:pPr>
            <w:r w:rsidRPr="00FE0EBF">
              <w:rPr>
                <w:rFonts w:cs="Simplified Arabic" w:hint="cs"/>
                <w:sz w:val="28"/>
                <w:szCs w:val="28"/>
                <w:rtl/>
                <w:lang w:bidi="ar-DZ"/>
              </w:rPr>
              <w:t>93</w:t>
            </w:r>
          </w:p>
        </w:tc>
        <w:tc>
          <w:tcPr>
            <w:tcW w:w="1362" w:type="dxa"/>
            <w:vMerge w:val="restart"/>
          </w:tcPr>
          <w:p w:rsidR="00FE0EBF" w:rsidRPr="00FE0EBF" w:rsidRDefault="00FE0EBF" w:rsidP="00FE0EBF">
            <w:pPr>
              <w:bidi/>
              <w:rPr>
                <w:rFonts w:cs="Simplified Arabic"/>
                <w:sz w:val="28"/>
                <w:szCs w:val="28"/>
                <w:rtl/>
                <w:lang w:bidi="ar-DZ"/>
              </w:rPr>
            </w:pPr>
          </w:p>
          <w:p w:rsidR="00FE0EBF" w:rsidRPr="00FE0EBF" w:rsidRDefault="00FE0EBF" w:rsidP="00FE0EBF">
            <w:pPr>
              <w:bidi/>
              <w:rPr>
                <w:rFonts w:cs="Simplified Arabic"/>
                <w:sz w:val="28"/>
                <w:szCs w:val="28"/>
                <w:rtl/>
                <w:lang w:bidi="ar-DZ"/>
              </w:rPr>
            </w:pPr>
            <w:r w:rsidRPr="00FE0EBF">
              <w:rPr>
                <w:rFonts w:cs="Simplified Arabic" w:hint="cs"/>
                <w:sz w:val="28"/>
                <w:szCs w:val="28"/>
                <w:rtl/>
                <w:lang w:bidi="ar-DZ"/>
              </w:rPr>
              <w:t>مؤشرات</w:t>
            </w:r>
          </w:p>
        </w:tc>
      </w:tr>
      <w:tr w:rsidR="00FE0EBF" w:rsidRPr="00FE0EBF" w:rsidTr="00175922">
        <w:tc>
          <w:tcPr>
            <w:tcW w:w="1319" w:type="dxa"/>
          </w:tcPr>
          <w:p w:rsidR="00FE0EBF" w:rsidRPr="00FE0EBF" w:rsidRDefault="00FE0EBF" w:rsidP="00FE0EBF">
            <w:pPr>
              <w:bidi/>
              <w:jc w:val="center"/>
              <w:rPr>
                <w:rFonts w:cs="Simplified Arabic"/>
                <w:b/>
                <w:bCs/>
                <w:sz w:val="32"/>
                <w:szCs w:val="32"/>
                <w:rtl/>
                <w:lang w:bidi="ar-DZ"/>
              </w:rPr>
            </w:pPr>
            <w:proofErr w:type="gramStart"/>
            <w:r w:rsidRPr="00FE0EBF">
              <w:rPr>
                <w:rFonts w:cs="Simplified Arabic" w:hint="cs"/>
                <w:b/>
                <w:bCs/>
                <w:sz w:val="32"/>
                <w:szCs w:val="32"/>
                <w:rtl/>
                <w:lang w:bidi="ar-DZ"/>
              </w:rPr>
              <w:t>إنتاج</w:t>
            </w:r>
            <w:proofErr w:type="gramEnd"/>
            <w:r w:rsidRPr="00FE0EBF">
              <w:rPr>
                <w:rFonts w:cs="Simplified Arabic" w:hint="cs"/>
                <w:b/>
                <w:bCs/>
                <w:sz w:val="32"/>
                <w:szCs w:val="32"/>
                <w:rtl/>
                <w:lang w:bidi="ar-DZ"/>
              </w:rPr>
              <w:t xml:space="preserve"> صناعي</w:t>
            </w:r>
          </w:p>
        </w:tc>
        <w:tc>
          <w:tcPr>
            <w:tcW w:w="923" w:type="dxa"/>
          </w:tcPr>
          <w:p w:rsidR="00FE0EBF" w:rsidRPr="00FE0EBF" w:rsidRDefault="00FE0EBF" w:rsidP="00FE0EBF">
            <w:pPr>
              <w:bidi/>
              <w:jc w:val="center"/>
              <w:rPr>
                <w:rFonts w:cs="Simplified Arabic"/>
                <w:sz w:val="28"/>
                <w:szCs w:val="28"/>
                <w:rtl/>
                <w:lang w:bidi="ar-DZ"/>
              </w:rPr>
            </w:pPr>
            <w:r w:rsidRPr="00FE0EBF">
              <w:rPr>
                <w:rFonts w:cs="Simplified Arabic" w:hint="cs"/>
                <w:sz w:val="28"/>
                <w:szCs w:val="28"/>
                <w:rtl/>
                <w:lang w:bidi="ar-DZ"/>
              </w:rPr>
              <w:t>125</w:t>
            </w:r>
          </w:p>
        </w:tc>
        <w:tc>
          <w:tcPr>
            <w:tcW w:w="923" w:type="dxa"/>
          </w:tcPr>
          <w:p w:rsidR="00FE0EBF" w:rsidRPr="00FE0EBF" w:rsidRDefault="00FE0EBF" w:rsidP="00FE0EBF">
            <w:pPr>
              <w:bidi/>
              <w:jc w:val="center"/>
              <w:rPr>
                <w:rFonts w:cs="Simplified Arabic"/>
                <w:sz w:val="28"/>
                <w:szCs w:val="28"/>
                <w:rtl/>
                <w:lang w:bidi="ar-DZ"/>
              </w:rPr>
            </w:pPr>
            <w:r w:rsidRPr="00FE0EBF">
              <w:rPr>
                <w:rFonts w:cs="Simplified Arabic" w:hint="cs"/>
                <w:sz w:val="28"/>
                <w:szCs w:val="28"/>
                <w:rtl/>
                <w:lang w:bidi="ar-DZ"/>
              </w:rPr>
              <w:t>140</w:t>
            </w:r>
          </w:p>
        </w:tc>
        <w:tc>
          <w:tcPr>
            <w:tcW w:w="923" w:type="dxa"/>
          </w:tcPr>
          <w:p w:rsidR="00FE0EBF" w:rsidRPr="00FE0EBF" w:rsidRDefault="00FE0EBF" w:rsidP="00FE0EBF">
            <w:pPr>
              <w:bidi/>
              <w:jc w:val="center"/>
              <w:rPr>
                <w:rFonts w:cs="Simplified Arabic"/>
                <w:sz w:val="28"/>
                <w:szCs w:val="28"/>
                <w:rtl/>
                <w:lang w:bidi="ar-DZ"/>
              </w:rPr>
            </w:pPr>
            <w:r w:rsidRPr="00FE0EBF">
              <w:rPr>
                <w:rFonts w:cs="Simplified Arabic" w:hint="cs"/>
                <w:sz w:val="28"/>
                <w:szCs w:val="28"/>
                <w:rtl/>
                <w:lang w:bidi="ar-DZ"/>
              </w:rPr>
              <w:t>152</w:t>
            </w:r>
          </w:p>
        </w:tc>
        <w:tc>
          <w:tcPr>
            <w:tcW w:w="923" w:type="dxa"/>
          </w:tcPr>
          <w:p w:rsidR="00FE0EBF" w:rsidRPr="00FE0EBF" w:rsidRDefault="00FE0EBF" w:rsidP="00FE0EBF">
            <w:pPr>
              <w:bidi/>
              <w:jc w:val="center"/>
              <w:rPr>
                <w:rFonts w:cs="Simplified Arabic"/>
                <w:sz w:val="28"/>
                <w:szCs w:val="28"/>
                <w:rtl/>
                <w:lang w:bidi="ar-DZ"/>
              </w:rPr>
            </w:pPr>
            <w:r w:rsidRPr="00FE0EBF">
              <w:rPr>
                <w:rFonts w:cs="Simplified Arabic" w:hint="cs"/>
                <w:sz w:val="28"/>
                <w:szCs w:val="28"/>
                <w:rtl/>
                <w:lang w:bidi="ar-DZ"/>
              </w:rPr>
              <w:t>175</w:t>
            </w:r>
          </w:p>
        </w:tc>
        <w:tc>
          <w:tcPr>
            <w:tcW w:w="923" w:type="dxa"/>
          </w:tcPr>
          <w:p w:rsidR="00FE0EBF" w:rsidRPr="00FE0EBF" w:rsidRDefault="00FE0EBF" w:rsidP="00FE0EBF">
            <w:pPr>
              <w:bidi/>
              <w:jc w:val="center"/>
              <w:rPr>
                <w:rFonts w:cs="Simplified Arabic"/>
                <w:sz w:val="28"/>
                <w:szCs w:val="28"/>
                <w:rtl/>
                <w:lang w:bidi="ar-DZ"/>
              </w:rPr>
            </w:pPr>
            <w:r w:rsidRPr="00FE0EBF">
              <w:rPr>
                <w:rFonts w:cs="Simplified Arabic" w:hint="cs"/>
                <w:sz w:val="28"/>
                <w:szCs w:val="28"/>
                <w:rtl/>
                <w:lang w:bidi="ar-DZ"/>
              </w:rPr>
              <w:t>164</w:t>
            </w:r>
          </w:p>
        </w:tc>
        <w:tc>
          <w:tcPr>
            <w:tcW w:w="923" w:type="dxa"/>
          </w:tcPr>
          <w:p w:rsidR="00FE0EBF" w:rsidRPr="00FE0EBF" w:rsidRDefault="00FE0EBF" w:rsidP="00FE0EBF">
            <w:pPr>
              <w:bidi/>
              <w:jc w:val="center"/>
              <w:rPr>
                <w:rFonts w:cs="Simplified Arabic"/>
                <w:sz w:val="28"/>
                <w:szCs w:val="28"/>
                <w:rtl/>
                <w:lang w:bidi="ar-DZ"/>
              </w:rPr>
            </w:pPr>
            <w:r w:rsidRPr="00FE0EBF">
              <w:rPr>
                <w:rFonts w:cs="Simplified Arabic" w:hint="cs"/>
                <w:sz w:val="28"/>
                <w:szCs w:val="28"/>
                <w:rtl/>
                <w:lang w:bidi="ar-DZ"/>
              </w:rPr>
              <w:t>161</w:t>
            </w:r>
          </w:p>
        </w:tc>
        <w:tc>
          <w:tcPr>
            <w:tcW w:w="923" w:type="dxa"/>
          </w:tcPr>
          <w:p w:rsidR="00FE0EBF" w:rsidRPr="00FE0EBF" w:rsidRDefault="00FE0EBF" w:rsidP="00FE0EBF">
            <w:pPr>
              <w:bidi/>
              <w:jc w:val="center"/>
              <w:rPr>
                <w:rFonts w:cs="Simplified Arabic"/>
                <w:sz w:val="28"/>
                <w:szCs w:val="28"/>
                <w:rtl/>
                <w:lang w:bidi="ar-DZ"/>
              </w:rPr>
            </w:pPr>
            <w:r w:rsidRPr="00FE0EBF">
              <w:rPr>
                <w:rFonts w:cs="Simplified Arabic" w:hint="cs"/>
                <w:sz w:val="28"/>
                <w:szCs w:val="28"/>
                <w:rtl/>
                <w:lang w:bidi="ar-DZ"/>
              </w:rPr>
              <w:t>165</w:t>
            </w:r>
          </w:p>
        </w:tc>
        <w:tc>
          <w:tcPr>
            <w:tcW w:w="923" w:type="dxa"/>
          </w:tcPr>
          <w:p w:rsidR="00FE0EBF" w:rsidRPr="00FE0EBF" w:rsidRDefault="00FE0EBF" w:rsidP="00FE0EBF">
            <w:pPr>
              <w:bidi/>
              <w:jc w:val="center"/>
              <w:rPr>
                <w:rFonts w:cs="Simplified Arabic"/>
                <w:sz w:val="28"/>
                <w:szCs w:val="28"/>
                <w:rtl/>
                <w:lang w:bidi="ar-DZ"/>
              </w:rPr>
            </w:pPr>
            <w:r w:rsidRPr="00FE0EBF">
              <w:rPr>
                <w:rFonts w:cs="Simplified Arabic" w:hint="cs"/>
                <w:sz w:val="28"/>
                <w:szCs w:val="28"/>
                <w:rtl/>
                <w:lang w:bidi="ar-DZ"/>
              </w:rPr>
              <w:t>162</w:t>
            </w:r>
          </w:p>
        </w:tc>
        <w:tc>
          <w:tcPr>
            <w:tcW w:w="1362" w:type="dxa"/>
            <w:vMerge/>
          </w:tcPr>
          <w:p w:rsidR="00FE0EBF" w:rsidRPr="00FE0EBF" w:rsidRDefault="00FE0EBF" w:rsidP="00FE0EBF">
            <w:pPr>
              <w:bidi/>
              <w:rPr>
                <w:rFonts w:cs="Simplified Arabic"/>
                <w:sz w:val="28"/>
                <w:szCs w:val="28"/>
                <w:rtl/>
                <w:lang w:bidi="ar-DZ"/>
              </w:rPr>
            </w:pPr>
          </w:p>
        </w:tc>
      </w:tr>
      <w:tr w:rsidR="00FE0EBF" w:rsidRPr="00FE0EBF" w:rsidTr="00175922">
        <w:tc>
          <w:tcPr>
            <w:tcW w:w="1319" w:type="dxa"/>
          </w:tcPr>
          <w:p w:rsidR="00FE0EBF" w:rsidRPr="00FE0EBF" w:rsidRDefault="00FE0EBF" w:rsidP="00FE0EBF">
            <w:pPr>
              <w:bidi/>
              <w:jc w:val="center"/>
              <w:rPr>
                <w:rFonts w:cs="Simplified Arabic"/>
                <w:b/>
                <w:bCs/>
                <w:sz w:val="32"/>
                <w:szCs w:val="32"/>
                <w:rtl/>
                <w:lang w:bidi="ar-DZ"/>
              </w:rPr>
            </w:pPr>
            <w:proofErr w:type="gramStart"/>
            <w:r w:rsidRPr="00FE0EBF">
              <w:rPr>
                <w:rFonts w:cs="Simplified Arabic" w:hint="cs"/>
                <w:b/>
                <w:bCs/>
                <w:sz w:val="32"/>
                <w:szCs w:val="32"/>
                <w:rtl/>
                <w:lang w:bidi="ar-DZ"/>
              </w:rPr>
              <w:t>سيولة</w:t>
            </w:r>
            <w:proofErr w:type="gramEnd"/>
            <w:r w:rsidRPr="00FE0EBF">
              <w:rPr>
                <w:rFonts w:cs="Simplified Arabic" w:hint="cs"/>
                <w:b/>
                <w:bCs/>
                <w:sz w:val="32"/>
                <w:szCs w:val="32"/>
                <w:rtl/>
                <w:lang w:bidi="ar-DZ"/>
              </w:rPr>
              <w:t xml:space="preserve"> نقدية</w:t>
            </w:r>
          </w:p>
        </w:tc>
        <w:tc>
          <w:tcPr>
            <w:tcW w:w="923" w:type="dxa"/>
          </w:tcPr>
          <w:p w:rsidR="00FE0EBF" w:rsidRPr="00FE0EBF" w:rsidRDefault="00FE0EBF" w:rsidP="00FE0EBF">
            <w:pPr>
              <w:bidi/>
              <w:jc w:val="center"/>
              <w:rPr>
                <w:rFonts w:cs="Simplified Arabic"/>
                <w:sz w:val="28"/>
                <w:szCs w:val="28"/>
                <w:rtl/>
                <w:lang w:bidi="ar-DZ"/>
              </w:rPr>
            </w:pPr>
            <w:r w:rsidRPr="00FE0EBF">
              <w:rPr>
                <w:rFonts w:cs="Simplified Arabic" w:hint="cs"/>
                <w:sz w:val="28"/>
                <w:szCs w:val="28"/>
                <w:rtl/>
                <w:lang w:bidi="ar-DZ"/>
              </w:rPr>
              <w:t>2422</w:t>
            </w:r>
          </w:p>
        </w:tc>
        <w:tc>
          <w:tcPr>
            <w:tcW w:w="923" w:type="dxa"/>
          </w:tcPr>
          <w:p w:rsidR="00FE0EBF" w:rsidRPr="00FE0EBF" w:rsidRDefault="00FE0EBF" w:rsidP="00FE0EBF">
            <w:pPr>
              <w:bidi/>
              <w:jc w:val="center"/>
              <w:rPr>
                <w:rFonts w:cs="Simplified Arabic"/>
                <w:sz w:val="28"/>
                <w:szCs w:val="28"/>
                <w:rtl/>
                <w:lang w:bidi="ar-DZ"/>
              </w:rPr>
            </w:pPr>
            <w:r w:rsidRPr="00FE0EBF">
              <w:rPr>
                <w:rFonts w:cs="Simplified Arabic" w:hint="cs"/>
                <w:sz w:val="28"/>
                <w:szCs w:val="28"/>
                <w:rtl/>
                <w:lang w:bidi="ar-DZ"/>
              </w:rPr>
              <w:t>1880</w:t>
            </w:r>
          </w:p>
        </w:tc>
        <w:tc>
          <w:tcPr>
            <w:tcW w:w="923" w:type="dxa"/>
          </w:tcPr>
          <w:p w:rsidR="00FE0EBF" w:rsidRPr="00FE0EBF" w:rsidRDefault="00FE0EBF" w:rsidP="00FE0EBF">
            <w:pPr>
              <w:bidi/>
              <w:jc w:val="center"/>
              <w:rPr>
                <w:rFonts w:cs="Simplified Arabic"/>
                <w:sz w:val="28"/>
                <w:szCs w:val="28"/>
                <w:rtl/>
                <w:lang w:bidi="ar-DZ"/>
              </w:rPr>
            </w:pPr>
            <w:r w:rsidRPr="00FE0EBF">
              <w:rPr>
                <w:rFonts w:cs="Simplified Arabic" w:hint="cs"/>
                <w:sz w:val="28"/>
                <w:szCs w:val="28"/>
                <w:rtl/>
                <w:lang w:bidi="ar-DZ"/>
              </w:rPr>
              <w:t>1464</w:t>
            </w:r>
          </w:p>
        </w:tc>
        <w:tc>
          <w:tcPr>
            <w:tcW w:w="923" w:type="dxa"/>
          </w:tcPr>
          <w:p w:rsidR="00FE0EBF" w:rsidRPr="00FE0EBF" w:rsidRDefault="00FE0EBF" w:rsidP="00FE0EBF">
            <w:pPr>
              <w:bidi/>
              <w:jc w:val="center"/>
              <w:rPr>
                <w:rFonts w:cs="Simplified Arabic"/>
                <w:sz w:val="28"/>
                <w:szCs w:val="28"/>
                <w:rtl/>
                <w:lang w:bidi="ar-DZ"/>
              </w:rPr>
            </w:pPr>
            <w:r w:rsidRPr="00FE0EBF">
              <w:rPr>
                <w:rFonts w:cs="Simplified Arabic" w:hint="cs"/>
                <w:sz w:val="28"/>
                <w:szCs w:val="28"/>
                <w:rtl/>
                <w:lang w:bidi="ar-DZ"/>
              </w:rPr>
              <w:t>2819</w:t>
            </w:r>
          </w:p>
        </w:tc>
        <w:tc>
          <w:tcPr>
            <w:tcW w:w="923" w:type="dxa"/>
          </w:tcPr>
          <w:p w:rsidR="00FE0EBF" w:rsidRPr="00FE0EBF" w:rsidRDefault="00FE0EBF" w:rsidP="00FE0EBF">
            <w:pPr>
              <w:bidi/>
              <w:jc w:val="center"/>
              <w:rPr>
                <w:rFonts w:cs="Simplified Arabic"/>
                <w:sz w:val="28"/>
                <w:szCs w:val="28"/>
                <w:rtl/>
                <w:lang w:bidi="ar-DZ"/>
              </w:rPr>
            </w:pPr>
            <w:r w:rsidRPr="00FE0EBF">
              <w:rPr>
                <w:rFonts w:cs="Simplified Arabic" w:hint="cs"/>
                <w:sz w:val="28"/>
                <w:szCs w:val="28"/>
                <w:rtl/>
                <w:lang w:bidi="ar-DZ"/>
              </w:rPr>
              <w:t>1660</w:t>
            </w:r>
          </w:p>
        </w:tc>
        <w:tc>
          <w:tcPr>
            <w:tcW w:w="923" w:type="dxa"/>
          </w:tcPr>
          <w:p w:rsidR="00FE0EBF" w:rsidRPr="00FE0EBF" w:rsidRDefault="00FE0EBF" w:rsidP="00FE0EBF">
            <w:pPr>
              <w:bidi/>
              <w:jc w:val="center"/>
              <w:rPr>
                <w:rFonts w:cs="Simplified Arabic"/>
                <w:sz w:val="28"/>
                <w:szCs w:val="28"/>
                <w:rtl/>
                <w:lang w:bidi="ar-DZ"/>
              </w:rPr>
            </w:pPr>
            <w:r w:rsidRPr="00FE0EBF">
              <w:rPr>
                <w:rFonts w:cs="Simplified Arabic" w:hint="cs"/>
                <w:sz w:val="28"/>
                <w:szCs w:val="28"/>
                <w:rtl/>
                <w:lang w:bidi="ar-DZ"/>
              </w:rPr>
              <w:t>1640</w:t>
            </w:r>
          </w:p>
        </w:tc>
        <w:tc>
          <w:tcPr>
            <w:tcW w:w="923" w:type="dxa"/>
          </w:tcPr>
          <w:p w:rsidR="00FE0EBF" w:rsidRPr="00FE0EBF" w:rsidRDefault="00FE0EBF" w:rsidP="00FE0EBF">
            <w:pPr>
              <w:bidi/>
              <w:jc w:val="center"/>
              <w:rPr>
                <w:rFonts w:cs="Simplified Arabic"/>
                <w:sz w:val="28"/>
                <w:szCs w:val="28"/>
                <w:rtl/>
                <w:lang w:bidi="ar-DZ"/>
              </w:rPr>
            </w:pPr>
            <w:r w:rsidRPr="00FE0EBF">
              <w:rPr>
                <w:rFonts w:cs="Simplified Arabic" w:hint="cs"/>
                <w:sz w:val="28"/>
                <w:szCs w:val="28"/>
                <w:rtl/>
                <w:lang w:bidi="ar-DZ"/>
              </w:rPr>
              <w:t>900</w:t>
            </w:r>
          </w:p>
        </w:tc>
        <w:tc>
          <w:tcPr>
            <w:tcW w:w="923" w:type="dxa"/>
          </w:tcPr>
          <w:p w:rsidR="00FE0EBF" w:rsidRPr="00FE0EBF" w:rsidRDefault="00FE0EBF" w:rsidP="00FE0EBF">
            <w:pPr>
              <w:bidi/>
              <w:jc w:val="center"/>
              <w:rPr>
                <w:rFonts w:cs="Simplified Arabic"/>
                <w:sz w:val="28"/>
                <w:szCs w:val="28"/>
                <w:rtl/>
                <w:lang w:bidi="ar-DZ"/>
              </w:rPr>
            </w:pPr>
            <w:r w:rsidRPr="00FE0EBF">
              <w:rPr>
                <w:rFonts w:cs="Simplified Arabic" w:hint="cs"/>
                <w:sz w:val="28"/>
                <w:szCs w:val="28"/>
                <w:rtl/>
                <w:lang w:bidi="ar-DZ"/>
              </w:rPr>
              <w:t>847</w:t>
            </w:r>
          </w:p>
        </w:tc>
        <w:tc>
          <w:tcPr>
            <w:tcW w:w="1362" w:type="dxa"/>
          </w:tcPr>
          <w:p w:rsidR="00FE0EBF" w:rsidRPr="00FE0EBF" w:rsidRDefault="00FE0EBF" w:rsidP="00FE0EBF">
            <w:pPr>
              <w:bidi/>
              <w:rPr>
                <w:rFonts w:cs="Simplified Arabic"/>
                <w:sz w:val="28"/>
                <w:szCs w:val="28"/>
                <w:rtl/>
                <w:lang w:bidi="ar-DZ"/>
              </w:rPr>
            </w:pPr>
            <w:proofErr w:type="spellStart"/>
            <w:r w:rsidRPr="00FE0EBF">
              <w:rPr>
                <w:rFonts w:cs="Simplified Arabic" w:hint="cs"/>
                <w:sz w:val="28"/>
                <w:szCs w:val="28"/>
                <w:rtl/>
                <w:lang w:bidi="ar-DZ"/>
              </w:rPr>
              <w:t>ملايير</w:t>
            </w:r>
            <w:proofErr w:type="spellEnd"/>
            <w:r w:rsidRPr="00FE0EBF">
              <w:rPr>
                <w:rFonts w:cs="Simplified Arabic" w:hint="cs"/>
                <w:sz w:val="28"/>
                <w:szCs w:val="28"/>
                <w:rtl/>
                <w:lang w:bidi="ar-DZ"/>
              </w:rPr>
              <w:t xml:space="preserve"> دولار</w:t>
            </w:r>
          </w:p>
        </w:tc>
      </w:tr>
      <w:tr w:rsidR="00FE0EBF" w:rsidRPr="00FE0EBF" w:rsidTr="00175922">
        <w:tc>
          <w:tcPr>
            <w:tcW w:w="1319" w:type="dxa"/>
          </w:tcPr>
          <w:p w:rsidR="00FE0EBF" w:rsidRPr="00FE0EBF" w:rsidRDefault="00FE0EBF" w:rsidP="00FE0EBF">
            <w:pPr>
              <w:bidi/>
              <w:jc w:val="center"/>
              <w:rPr>
                <w:rFonts w:cs="Simplified Arabic"/>
                <w:b/>
                <w:bCs/>
                <w:sz w:val="32"/>
                <w:szCs w:val="32"/>
                <w:rtl/>
                <w:lang w:bidi="ar-DZ"/>
              </w:rPr>
            </w:pPr>
            <w:r w:rsidRPr="00FE0EBF">
              <w:rPr>
                <w:rFonts w:cs="Simplified Arabic" w:hint="cs"/>
                <w:b/>
                <w:bCs/>
                <w:sz w:val="32"/>
                <w:szCs w:val="32"/>
                <w:rtl/>
                <w:lang w:bidi="ar-DZ"/>
              </w:rPr>
              <w:t>سعر الصرف</w:t>
            </w:r>
          </w:p>
        </w:tc>
        <w:tc>
          <w:tcPr>
            <w:tcW w:w="923" w:type="dxa"/>
          </w:tcPr>
          <w:p w:rsidR="00FE0EBF" w:rsidRPr="00FE0EBF" w:rsidRDefault="00FE0EBF" w:rsidP="00FE0EBF">
            <w:pPr>
              <w:bidi/>
              <w:jc w:val="center"/>
              <w:rPr>
                <w:rFonts w:cs="Simplified Arabic"/>
                <w:sz w:val="28"/>
                <w:szCs w:val="28"/>
                <w:rtl/>
                <w:lang w:bidi="ar-DZ"/>
              </w:rPr>
            </w:pPr>
            <w:r w:rsidRPr="00FE0EBF">
              <w:rPr>
                <w:rFonts w:cs="Simplified Arabic" w:hint="cs"/>
                <w:sz w:val="28"/>
                <w:szCs w:val="28"/>
                <w:rtl/>
                <w:lang w:bidi="ar-DZ"/>
              </w:rPr>
              <w:t>4.59</w:t>
            </w:r>
          </w:p>
        </w:tc>
        <w:tc>
          <w:tcPr>
            <w:tcW w:w="923" w:type="dxa"/>
          </w:tcPr>
          <w:p w:rsidR="00FE0EBF" w:rsidRPr="00FE0EBF" w:rsidRDefault="00FE0EBF" w:rsidP="00FE0EBF">
            <w:pPr>
              <w:bidi/>
              <w:jc w:val="center"/>
              <w:rPr>
                <w:rFonts w:cs="Simplified Arabic"/>
                <w:sz w:val="28"/>
                <w:szCs w:val="28"/>
                <w:rtl/>
                <w:lang w:bidi="ar-DZ"/>
              </w:rPr>
            </w:pPr>
            <w:r w:rsidRPr="00FE0EBF">
              <w:rPr>
                <w:rFonts w:cs="Simplified Arabic" w:hint="cs"/>
                <w:sz w:val="28"/>
                <w:szCs w:val="28"/>
                <w:rtl/>
                <w:lang w:bidi="ar-DZ"/>
              </w:rPr>
              <w:t>4.78</w:t>
            </w:r>
          </w:p>
        </w:tc>
        <w:tc>
          <w:tcPr>
            <w:tcW w:w="923" w:type="dxa"/>
          </w:tcPr>
          <w:p w:rsidR="00FE0EBF" w:rsidRPr="00FE0EBF" w:rsidRDefault="00FE0EBF" w:rsidP="00FE0EBF">
            <w:pPr>
              <w:bidi/>
              <w:jc w:val="center"/>
              <w:rPr>
                <w:rFonts w:cs="Simplified Arabic"/>
                <w:sz w:val="28"/>
                <w:szCs w:val="28"/>
                <w:rtl/>
                <w:lang w:bidi="ar-DZ"/>
              </w:rPr>
            </w:pPr>
            <w:r w:rsidRPr="00FE0EBF">
              <w:rPr>
                <w:rFonts w:cs="Simplified Arabic" w:hint="cs"/>
                <w:sz w:val="28"/>
                <w:szCs w:val="28"/>
                <w:rtl/>
                <w:lang w:bidi="ar-DZ"/>
              </w:rPr>
              <w:t>4.98</w:t>
            </w:r>
          </w:p>
        </w:tc>
        <w:tc>
          <w:tcPr>
            <w:tcW w:w="923" w:type="dxa"/>
          </w:tcPr>
          <w:p w:rsidR="00FE0EBF" w:rsidRPr="00FE0EBF" w:rsidRDefault="00FE0EBF" w:rsidP="00FE0EBF">
            <w:pPr>
              <w:bidi/>
              <w:jc w:val="center"/>
              <w:rPr>
                <w:rFonts w:cs="Simplified Arabic"/>
                <w:sz w:val="28"/>
                <w:szCs w:val="28"/>
                <w:rtl/>
                <w:lang w:bidi="ar-DZ"/>
              </w:rPr>
            </w:pPr>
            <w:r w:rsidRPr="00FE0EBF">
              <w:rPr>
                <w:rFonts w:cs="Simplified Arabic" w:hint="cs"/>
                <w:sz w:val="28"/>
                <w:szCs w:val="28"/>
                <w:rtl/>
                <w:lang w:bidi="ar-DZ"/>
              </w:rPr>
              <w:t>5.02</w:t>
            </w:r>
          </w:p>
        </w:tc>
        <w:tc>
          <w:tcPr>
            <w:tcW w:w="923" w:type="dxa"/>
          </w:tcPr>
          <w:p w:rsidR="00FE0EBF" w:rsidRPr="00FE0EBF" w:rsidRDefault="00FE0EBF" w:rsidP="00FE0EBF">
            <w:pPr>
              <w:bidi/>
              <w:jc w:val="center"/>
              <w:rPr>
                <w:rFonts w:cs="Simplified Arabic"/>
                <w:sz w:val="28"/>
                <w:szCs w:val="28"/>
                <w:rtl/>
                <w:lang w:bidi="ar-DZ"/>
              </w:rPr>
            </w:pPr>
            <w:r w:rsidRPr="00FE0EBF">
              <w:rPr>
                <w:rFonts w:cs="Simplified Arabic" w:hint="cs"/>
                <w:sz w:val="28"/>
                <w:szCs w:val="28"/>
                <w:rtl/>
                <w:lang w:bidi="ar-DZ"/>
              </w:rPr>
              <w:t>4.70</w:t>
            </w:r>
          </w:p>
        </w:tc>
        <w:tc>
          <w:tcPr>
            <w:tcW w:w="923" w:type="dxa"/>
          </w:tcPr>
          <w:p w:rsidR="00FE0EBF" w:rsidRPr="00FE0EBF" w:rsidRDefault="00FE0EBF" w:rsidP="00FE0EBF">
            <w:pPr>
              <w:bidi/>
              <w:jc w:val="center"/>
              <w:rPr>
                <w:rFonts w:cs="Simplified Arabic"/>
                <w:sz w:val="28"/>
                <w:szCs w:val="28"/>
                <w:rtl/>
                <w:lang w:bidi="ar-DZ"/>
              </w:rPr>
            </w:pPr>
            <w:r w:rsidRPr="00FE0EBF">
              <w:rPr>
                <w:rFonts w:cs="Simplified Arabic" w:hint="cs"/>
                <w:sz w:val="28"/>
                <w:szCs w:val="28"/>
                <w:rtl/>
                <w:lang w:bidi="ar-DZ"/>
              </w:rPr>
              <w:t>4.84</w:t>
            </w:r>
          </w:p>
        </w:tc>
        <w:tc>
          <w:tcPr>
            <w:tcW w:w="923" w:type="dxa"/>
          </w:tcPr>
          <w:p w:rsidR="00FE0EBF" w:rsidRPr="00FE0EBF" w:rsidRDefault="00FE0EBF" w:rsidP="00FE0EBF">
            <w:pPr>
              <w:bidi/>
              <w:jc w:val="center"/>
              <w:rPr>
                <w:rFonts w:cs="Simplified Arabic"/>
                <w:sz w:val="28"/>
                <w:szCs w:val="28"/>
                <w:rtl/>
                <w:lang w:bidi="ar-DZ"/>
              </w:rPr>
            </w:pPr>
            <w:r w:rsidRPr="00FE0EBF">
              <w:rPr>
                <w:rFonts w:cs="Simplified Arabic" w:hint="cs"/>
                <w:sz w:val="28"/>
                <w:szCs w:val="28"/>
                <w:rtl/>
                <w:lang w:bidi="ar-DZ"/>
              </w:rPr>
              <w:t>5.91</w:t>
            </w:r>
          </w:p>
        </w:tc>
        <w:tc>
          <w:tcPr>
            <w:tcW w:w="923" w:type="dxa"/>
          </w:tcPr>
          <w:p w:rsidR="00FE0EBF" w:rsidRPr="00FE0EBF" w:rsidRDefault="00FE0EBF" w:rsidP="00FE0EBF">
            <w:pPr>
              <w:bidi/>
              <w:jc w:val="center"/>
              <w:rPr>
                <w:rFonts w:cs="Simplified Arabic"/>
                <w:sz w:val="28"/>
                <w:szCs w:val="28"/>
                <w:rtl/>
                <w:lang w:bidi="ar-DZ"/>
              </w:rPr>
            </w:pPr>
            <w:r w:rsidRPr="00FE0EBF">
              <w:rPr>
                <w:rFonts w:cs="Simplified Arabic" w:hint="cs"/>
                <w:sz w:val="28"/>
                <w:szCs w:val="28"/>
                <w:rtl/>
                <w:lang w:bidi="ar-DZ"/>
              </w:rPr>
              <w:t>7.60</w:t>
            </w:r>
          </w:p>
        </w:tc>
        <w:tc>
          <w:tcPr>
            <w:tcW w:w="1362" w:type="dxa"/>
          </w:tcPr>
          <w:p w:rsidR="00FE0EBF" w:rsidRPr="00FE0EBF" w:rsidRDefault="00FE0EBF" w:rsidP="00FE0EBF">
            <w:pPr>
              <w:bidi/>
              <w:rPr>
                <w:rFonts w:cs="Simplified Arabic"/>
                <w:sz w:val="28"/>
                <w:szCs w:val="28"/>
                <w:rtl/>
                <w:lang w:bidi="ar-DZ"/>
              </w:rPr>
            </w:pPr>
            <w:r w:rsidRPr="00FE0EBF">
              <w:rPr>
                <w:rFonts w:cs="Simplified Arabic" w:hint="cs"/>
                <w:sz w:val="28"/>
                <w:szCs w:val="28"/>
                <w:rtl/>
                <w:lang w:bidi="ar-DZ"/>
              </w:rPr>
              <w:t>بين د.ج و</w:t>
            </w:r>
            <w:r w:rsidRPr="00FE0EBF">
              <w:rPr>
                <w:rFonts w:cs="Simplified Arabic"/>
                <w:sz w:val="28"/>
                <w:szCs w:val="28"/>
                <w:rtl/>
                <w:lang w:bidi="ar-DZ"/>
              </w:rPr>
              <w:t>$</w:t>
            </w:r>
          </w:p>
        </w:tc>
      </w:tr>
    </w:tbl>
    <w:p w:rsidR="00FE0EBF" w:rsidRPr="00FE0EBF" w:rsidRDefault="00FE0EBF" w:rsidP="00FE0EBF">
      <w:pPr>
        <w:bidi/>
        <w:spacing w:line="276" w:lineRule="auto"/>
        <w:jc w:val="left"/>
        <w:rPr>
          <w:rFonts w:eastAsia="Times New Roman" w:cs="Simplified Arabic"/>
          <w:sz w:val="32"/>
          <w:szCs w:val="32"/>
          <w:rtl/>
          <w:lang w:eastAsia="fr-FR" w:bidi="ar-DZ"/>
        </w:rPr>
      </w:pPr>
      <w:r w:rsidRPr="00FE0EBF">
        <w:rPr>
          <w:rFonts w:eastAsia="Times New Roman" w:cs="Simplified Arabic" w:hint="cs"/>
          <w:b/>
          <w:bCs/>
          <w:sz w:val="32"/>
          <w:szCs w:val="32"/>
          <w:u w:val="single"/>
          <w:rtl/>
          <w:lang w:eastAsia="fr-FR" w:bidi="ar-DZ"/>
        </w:rPr>
        <w:t>سيولة النقدية:</w:t>
      </w:r>
      <w:r w:rsidRPr="00FE0EBF">
        <w:rPr>
          <w:rFonts w:eastAsia="Times New Roman" w:cs="Simplified Arabic" w:hint="cs"/>
          <w:sz w:val="32"/>
          <w:szCs w:val="32"/>
          <w:rtl/>
          <w:lang w:eastAsia="fr-FR" w:bidi="ar-DZ"/>
        </w:rPr>
        <w:t xml:space="preserve"> هي </w:t>
      </w:r>
      <w:proofErr w:type="spellStart"/>
      <w:r w:rsidRPr="00FE0EBF">
        <w:rPr>
          <w:rFonts w:eastAsia="Times New Roman" w:cs="Simplified Arabic" w:hint="cs"/>
          <w:sz w:val="32"/>
          <w:szCs w:val="32"/>
          <w:rtl/>
          <w:lang w:eastAsia="fr-FR" w:bidi="ar-DZ"/>
        </w:rPr>
        <w:t>الإحتياطات</w:t>
      </w:r>
      <w:proofErr w:type="spellEnd"/>
      <w:r w:rsidRPr="00FE0EBF">
        <w:rPr>
          <w:rFonts w:eastAsia="Times New Roman" w:cs="Simplified Arabic" w:hint="cs"/>
          <w:sz w:val="32"/>
          <w:szCs w:val="32"/>
          <w:rtl/>
          <w:lang w:eastAsia="fr-FR" w:bidi="ar-DZ"/>
        </w:rPr>
        <w:t xml:space="preserve"> النقدية بالبنك المركزي</w:t>
      </w:r>
    </w:p>
    <w:p w:rsidR="00FE0EBF" w:rsidRPr="00FE0EBF" w:rsidRDefault="00FE0EBF" w:rsidP="00FE0EBF">
      <w:pPr>
        <w:bidi/>
        <w:spacing w:after="0" w:line="276" w:lineRule="auto"/>
        <w:rPr>
          <w:rFonts w:eastAsia="Times New Roman" w:cs="Simplified Arabic"/>
          <w:sz w:val="32"/>
          <w:szCs w:val="32"/>
          <w:rtl/>
          <w:lang w:eastAsia="fr-FR" w:bidi="ar-DZ"/>
        </w:rPr>
      </w:pPr>
      <w:r w:rsidRPr="00FE0EBF">
        <w:rPr>
          <w:rFonts w:eastAsia="Times New Roman" w:cs="Simplified Arabic" w:hint="cs"/>
          <w:sz w:val="32"/>
          <w:szCs w:val="32"/>
          <w:rtl/>
          <w:lang w:eastAsia="fr-FR" w:bidi="ar-DZ"/>
        </w:rPr>
        <w:t xml:space="preserve">إن هذه المعطيات هي صورة واضحة لوضعية </w:t>
      </w:r>
      <w:proofErr w:type="spellStart"/>
      <w:r w:rsidRPr="00FE0EBF">
        <w:rPr>
          <w:rFonts w:eastAsia="Times New Roman" w:cs="Simplified Arabic" w:hint="cs"/>
          <w:sz w:val="32"/>
          <w:szCs w:val="32"/>
          <w:rtl/>
          <w:lang w:eastAsia="fr-FR" w:bidi="ar-DZ"/>
        </w:rPr>
        <w:t>الإقتصاد</w:t>
      </w:r>
      <w:proofErr w:type="spellEnd"/>
      <w:r w:rsidRPr="00FE0EBF">
        <w:rPr>
          <w:rFonts w:eastAsia="Times New Roman" w:cs="Simplified Arabic" w:hint="cs"/>
          <w:sz w:val="32"/>
          <w:szCs w:val="32"/>
          <w:rtl/>
          <w:lang w:eastAsia="fr-FR" w:bidi="ar-DZ"/>
        </w:rPr>
        <w:t xml:space="preserve"> الجزائري، مما طرح فكرة القيام بإصلاحات </w:t>
      </w:r>
      <w:proofErr w:type="spellStart"/>
      <w:r w:rsidRPr="00FE0EBF">
        <w:rPr>
          <w:rFonts w:eastAsia="Times New Roman" w:cs="Simplified Arabic" w:hint="cs"/>
          <w:sz w:val="32"/>
          <w:szCs w:val="32"/>
          <w:rtl/>
          <w:lang w:eastAsia="fr-FR" w:bidi="ar-DZ"/>
        </w:rPr>
        <w:t>الإقتصادية</w:t>
      </w:r>
      <w:proofErr w:type="spellEnd"/>
      <w:r w:rsidRPr="00FE0EBF">
        <w:rPr>
          <w:rFonts w:eastAsia="Times New Roman" w:cs="Simplified Arabic" w:hint="cs"/>
          <w:sz w:val="32"/>
          <w:szCs w:val="32"/>
          <w:rtl/>
          <w:lang w:eastAsia="fr-FR" w:bidi="ar-DZ"/>
        </w:rPr>
        <w:t xml:space="preserve"> الشاملة في الجزائر بحيث تبين أن قطاع الدولة أصبح عاجز عن مواصلة تسيير كل </w:t>
      </w:r>
      <w:proofErr w:type="spellStart"/>
      <w:r w:rsidRPr="00FE0EBF">
        <w:rPr>
          <w:rFonts w:eastAsia="Times New Roman" w:cs="Simplified Arabic" w:hint="cs"/>
          <w:sz w:val="32"/>
          <w:szCs w:val="32"/>
          <w:rtl/>
          <w:lang w:eastAsia="fr-FR" w:bidi="ar-DZ"/>
        </w:rPr>
        <w:t>الإقتصاد</w:t>
      </w:r>
      <w:proofErr w:type="spellEnd"/>
      <w:r w:rsidRPr="00FE0EBF">
        <w:rPr>
          <w:rFonts w:eastAsia="Times New Roman" w:cs="Simplified Arabic" w:hint="cs"/>
          <w:sz w:val="32"/>
          <w:szCs w:val="32"/>
          <w:rtl/>
          <w:lang w:eastAsia="fr-FR" w:bidi="ar-DZ"/>
        </w:rPr>
        <w:t xml:space="preserve"> الجزائري، وبالتالي يمكن أن نعتبر أن تفكير في هذه الإصلاحات كسعي الدولة الجزائرية إلى رد </w:t>
      </w:r>
      <w:proofErr w:type="spellStart"/>
      <w:r w:rsidRPr="00FE0EBF">
        <w:rPr>
          <w:rFonts w:eastAsia="Times New Roman" w:cs="Simplified Arabic" w:hint="cs"/>
          <w:sz w:val="32"/>
          <w:szCs w:val="32"/>
          <w:rtl/>
          <w:lang w:eastAsia="fr-FR" w:bidi="ar-DZ"/>
        </w:rPr>
        <w:t>الإعتبار</w:t>
      </w:r>
      <w:proofErr w:type="spellEnd"/>
      <w:r w:rsidRPr="00FE0EBF">
        <w:rPr>
          <w:rFonts w:eastAsia="Times New Roman" w:cs="Simplified Arabic" w:hint="cs"/>
          <w:sz w:val="32"/>
          <w:szCs w:val="32"/>
          <w:rtl/>
          <w:lang w:eastAsia="fr-FR" w:bidi="ar-DZ"/>
        </w:rPr>
        <w:t xml:space="preserve"> إلى كل الأعوان </w:t>
      </w:r>
      <w:proofErr w:type="spellStart"/>
      <w:r w:rsidRPr="00FE0EBF">
        <w:rPr>
          <w:rFonts w:eastAsia="Times New Roman" w:cs="Simplified Arabic" w:hint="cs"/>
          <w:sz w:val="32"/>
          <w:szCs w:val="32"/>
          <w:rtl/>
          <w:lang w:eastAsia="fr-FR" w:bidi="ar-DZ"/>
        </w:rPr>
        <w:t>الإقتصاديين</w:t>
      </w:r>
      <w:proofErr w:type="spellEnd"/>
      <w:r w:rsidRPr="00FE0EBF">
        <w:rPr>
          <w:rFonts w:eastAsia="Times New Roman" w:cs="Simplified Arabic" w:hint="cs"/>
          <w:sz w:val="32"/>
          <w:szCs w:val="32"/>
          <w:rtl/>
          <w:lang w:eastAsia="fr-FR" w:bidi="ar-DZ"/>
        </w:rPr>
        <w:t xml:space="preserve"> خاصة قطاع الأسرة، المؤسسات، الإدارة، البنوك، ...، إلخ، كذلك إعلان عن </w:t>
      </w:r>
      <w:proofErr w:type="spellStart"/>
      <w:r w:rsidRPr="00FE0EBF">
        <w:rPr>
          <w:rFonts w:eastAsia="Times New Roman" w:cs="Simplified Arabic" w:hint="cs"/>
          <w:sz w:val="32"/>
          <w:szCs w:val="32"/>
          <w:rtl/>
          <w:lang w:eastAsia="fr-FR" w:bidi="ar-DZ"/>
        </w:rPr>
        <w:t>الإنسحاب</w:t>
      </w:r>
      <w:proofErr w:type="spellEnd"/>
      <w:r w:rsidRPr="00FE0EBF">
        <w:rPr>
          <w:rFonts w:eastAsia="Times New Roman" w:cs="Simplified Arabic" w:hint="cs"/>
          <w:sz w:val="32"/>
          <w:szCs w:val="32"/>
          <w:rtl/>
          <w:lang w:eastAsia="fr-FR" w:bidi="ar-DZ"/>
        </w:rPr>
        <w:t xml:space="preserve"> التدريجي للدولة من تسيير بعض القطاعات </w:t>
      </w:r>
      <w:proofErr w:type="spellStart"/>
      <w:r w:rsidRPr="00FE0EBF">
        <w:rPr>
          <w:rFonts w:eastAsia="Times New Roman" w:cs="Simplified Arabic" w:hint="cs"/>
          <w:sz w:val="32"/>
          <w:szCs w:val="32"/>
          <w:rtl/>
          <w:lang w:eastAsia="fr-FR" w:bidi="ar-DZ"/>
        </w:rPr>
        <w:t>الإقتصادية</w:t>
      </w:r>
      <w:proofErr w:type="spellEnd"/>
      <w:r w:rsidRPr="00FE0EBF">
        <w:rPr>
          <w:rFonts w:eastAsia="Times New Roman" w:cs="Simplified Arabic" w:hint="cs"/>
          <w:sz w:val="32"/>
          <w:szCs w:val="32"/>
          <w:rtl/>
          <w:lang w:eastAsia="fr-FR" w:bidi="ar-DZ"/>
        </w:rPr>
        <w:t>.</w:t>
      </w:r>
    </w:p>
    <w:p w:rsidR="00FE0EBF" w:rsidRPr="00FE0EBF" w:rsidRDefault="00FE0EBF" w:rsidP="00FE0EBF">
      <w:pPr>
        <w:bidi/>
        <w:spacing w:after="0" w:line="276" w:lineRule="auto"/>
        <w:contextualSpacing/>
        <w:jc w:val="left"/>
        <w:rPr>
          <w:rFonts w:eastAsia="Times New Roman" w:cs="Simplified Arabic"/>
          <w:b/>
          <w:bCs/>
          <w:sz w:val="40"/>
          <w:szCs w:val="40"/>
          <w:lang w:eastAsia="fr-FR" w:bidi="ar-DZ"/>
        </w:rPr>
      </w:pPr>
      <w:r w:rsidRPr="00FE0EBF">
        <w:rPr>
          <w:rFonts w:eastAsia="Times New Roman" w:cs="Simplified Arabic" w:hint="cs"/>
          <w:b/>
          <w:bCs/>
          <w:sz w:val="40"/>
          <w:szCs w:val="40"/>
          <w:rtl/>
          <w:lang w:eastAsia="fr-FR" w:bidi="ar-DZ"/>
        </w:rPr>
        <w:t>المحور الخامس :</w:t>
      </w:r>
      <w:r w:rsidRPr="00FE0EBF">
        <w:rPr>
          <w:rFonts w:eastAsia="Times New Roman" w:cs="Simplified Arabic" w:hint="cs"/>
          <w:b/>
          <w:bCs/>
          <w:sz w:val="40"/>
          <w:szCs w:val="40"/>
          <w:rtl/>
          <w:lang w:eastAsia="fr-FR" w:bidi="ar-DZ"/>
        </w:rPr>
        <w:t xml:space="preserve"> أهم الإصلاحات في </w:t>
      </w:r>
      <w:proofErr w:type="spellStart"/>
      <w:r w:rsidRPr="00FE0EBF">
        <w:rPr>
          <w:rFonts w:eastAsia="Times New Roman" w:cs="Simplified Arabic" w:hint="cs"/>
          <w:b/>
          <w:bCs/>
          <w:sz w:val="40"/>
          <w:szCs w:val="40"/>
          <w:rtl/>
          <w:lang w:eastAsia="fr-FR" w:bidi="ar-DZ"/>
        </w:rPr>
        <w:t>الإقتصاد</w:t>
      </w:r>
      <w:proofErr w:type="spellEnd"/>
      <w:r w:rsidRPr="00FE0EBF">
        <w:rPr>
          <w:rFonts w:eastAsia="Times New Roman" w:cs="Simplified Arabic" w:hint="cs"/>
          <w:b/>
          <w:bCs/>
          <w:sz w:val="40"/>
          <w:szCs w:val="40"/>
          <w:rtl/>
          <w:lang w:eastAsia="fr-FR" w:bidi="ar-DZ"/>
        </w:rPr>
        <w:t xml:space="preserve"> الجزائري:</w:t>
      </w:r>
    </w:p>
    <w:p w:rsidR="00FE0EBF" w:rsidRPr="00FE0EBF" w:rsidRDefault="00FE0EBF" w:rsidP="00FE0EBF">
      <w:pPr>
        <w:bidi/>
        <w:spacing w:after="0" w:line="276" w:lineRule="auto"/>
        <w:ind w:firstLine="567"/>
        <w:contextualSpacing/>
        <w:rPr>
          <w:rFonts w:eastAsia="Times New Roman" w:cs="Simplified Arabic"/>
          <w:sz w:val="32"/>
          <w:szCs w:val="32"/>
          <w:rtl/>
          <w:lang w:eastAsia="fr-FR" w:bidi="ar-DZ"/>
        </w:rPr>
      </w:pPr>
      <w:r w:rsidRPr="00FE0EBF">
        <w:rPr>
          <w:rFonts w:eastAsia="Times New Roman" w:cs="Simplified Arabic" w:hint="cs"/>
          <w:sz w:val="32"/>
          <w:szCs w:val="32"/>
          <w:rtl/>
          <w:lang w:eastAsia="fr-FR" w:bidi="ar-DZ"/>
        </w:rPr>
        <w:t xml:space="preserve">بعد شروع الجزائر في </w:t>
      </w:r>
      <w:proofErr w:type="spellStart"/>
      <w:r w:rsidRPr="00FE0EBF">
        <w:rPr>
          <w:rFonts w:eastAsia="Times New Roman" w:cs="Simplified Arabic" w:hint="cs"/>
          <w:sz w:val="32"/>
          <w:szCs w:val="32"/>
          <w:rtl/>
          <w:lang w:eastAsia="fr-FR" w:bidi="ar-DZ"/>
        </w:rPr>
        <w:t>الإتجاه</w:t>
      </w:r>
      <w:proofErr w:type="spellEnd"/>
      <w:r w:rsidRPr="00FE0EBF">
        <w:rPr>
          <w:rFonts w:eastAsia="Times New Roman" w:cs="Simplified Arabic" w:hint="cs"/>
          <w:sz w:val="32"/>
          <w:szCs w:val="32"/>
          <w:rtl/>
          <w:lang w:eastAsia="fr-FR" w:bidi="ar-DZ"/>
        </w:rPr>
        <w:t xml:space="preserve"> نحو </w:t>
      </w:r>
      <w:proofErr w:type="spellStart"/>
      <w:r w:rsidRPr="00FE0EBF">
        <w:rPr>
          <w:rFonts w:eastAsia="Times New Roman" w:cs="Simplified Arabic" w:hint="cs"/>
          <w:sz w:val="32"/>
          <w:szCs w:val="32"/>
          <w:rtl/>
          <w:lang w:eastAsia="fr-FR" w:bidi="ar-DZ"/>
        </w:rPr>
        <w:t>ميكانيزمات</w:t>
      </w:r>
      <w:proofErr w:type="spellEnd"/>
      <w:r w:rsidRPr="00FE0EBF">
        <w:rPr>
          <w:rFonts w:eastAsia="Times New Roman" w:cs="Simplified Arabic" w:hint="cs"/>
          <w:sz w:val="32"/>
          <w:szCs w:val="32"/>
          <w:rtl/>
          <w:lang w:eastAsia="fr-FR" w:bidi="ar-DZ"/>
        </w:rPr>
        <w:t xml:space="preserve"> جديدة حسب قوانين </w:t>
      </w:r>
      <w:proofErr w:type="spellStart"/>
      <w:r w:rsidRPr="00FE0EBF">
        <w:rPr>
          <w:rFonts w:eastAsia="Times New Roman" w:cs="Simplified Arabic" w:hint="cs"/>
          <w:sz w:val="32"/>
          <w:szCs w:val="32"/>
          <w:rtl/>
          <w:lang w:eastAsia="fr-FR" w:bidi="ar-DZ"/>
        </w:rPr>
        <w:t>إقتصاد</w:t>
      </w:r>
      <w:proofErr w:type="spellEnd"/>
      <w:r w:rsidRPr="00FE0EBF">
        <w:rPr>
          <w:rFonts w:eastAsia="Times New Roman" w:cs="Simplified Arabic" w:hint="cs"/>
          <w:sz w:val="32"/>
          <w:szCs w:val="32"/>
          <w:rtl/>
          <w:lang w:eastAsia="fr-FR" w:bidi="ar-DZ"/>
        </w:rPr>
        <w:t xml:space="preserve"> السوق كان لابد من إجراء إصلاحات شاملة وكاملة وجذرية بالنسبة لكل القطاعات </w:t>
      </w:r>
      <w:proofErr w:type="spellStart"/>
      <w:r w:rsidRPr="00FE0EBF">
        <w:rPr>
          <w:rFonts w:eastAsia="Times New Roman" w:cs="Simplified Arabic" w:hint="cs"/>
          <w:sz w:val="32"/>
          <w:szCs w:val="32"/>
          <w:rtl/>
          <w:lang w:eastAsia="fr-FR" w:bidi="ar-DZ"/>
        </w:rPr>
        <w:t>الإقتصاد</w:t>
      </w:r>
      <w:proofErr w:type="spellEnd"/>
      <w:r w:rsidRPr="00FE0EBF">
        <w:rPr>
          <w:rFonts w:eastAsia="Times New Roman" w:cs="Simplified Arabic" w:hint="cs"/>
          <w:sz w:val="32"/>
          <w:szCs w:val="32"/>
          <w:rtl/>
          <w:lang w:eastAsia="fr-FR" w:bidi="ar-DZ"/>
        </w:rPr>
        <w:t xml:space="preserve"> الجزائري، ويمكن أن ندرج أهم هذه الإصلاحات حسب النقاط التالية:</w:t>
      </w:r>
    </w:p>
    <w:p w:rsidR="00FE0EBF" w:rsidRPr="00FE0EBF" w:rsidRDefault="00FE0EBF" w:rsidP="00FE0EBF">
      <w:pPr>
        <w:bidi/>
        <w:spacing w:after="0" w:line="276" w:lineRule="auto"/>
        <w:ind w:left="720"/>
        <w:contextualSpacing/>
        <w:rPr>
          <w:rFonts w:eastAsia="Times New Roman" w:cs="Simplified Arabic"/>
          <w:sz w:val="32"/>
          <w:szCs w:val="32"/>
          <w:rtl/>
          <w:lang w:eastAsia="fr-FR" w:bidi="ar-DZ"/>
        </w:rPr>
      </w:pPr>
      <w:r w:rsidRPr="00FE0EBF">
        <w:rPr>
          <w:rFonts w:eastAsia="Times New Roman" w:cs="Simplified Arabic" w:hint="cs"/>
          <w:b/>
          <w:bCs/>
          <w:sz w:val="32"/>
          <w:szCs w:val="32"/>
          <w:rtl/>
          <w:lang w:eastAsia="fr-FR" w:bidi="ar-DZ"/>
        </w:rPr>
        <w:lastRenderedPageBreak/>
        <w:t>1/ الإصلاحات في الميدان التجاري:</w:t>
      </w:r>
      <w:r w:rsidRPr="00FE0EBF">
        <w:rPr>
          <w:rFonts w:eastAsia="Times New Roman" w:cs="Simplified Arabic" w:hint="cs"/>
          <w:sz w:val="32"/>
          <w:szCs w:val="32"/>
          <w:rtl/>
          <w:lang w:eastAsia="fr-FR" w:bidi="ar-DZ"/>
        </w:rPr>
        <w:t xml:space="preserve"> حيث تم تحرير التجارة الداخلية والخارجية بقضاء على </w:t>
      </w:r>
      <w:proofErr w:type="spellStart"/>
      <w:r w:rsidRPr="00FE0EBF">
        <w:rPr>
          <w:rFonts w:eastAsia="Times New Roman" w:cs="Simplified Arabic" w:hint="cs"/>
          <w:sz w:val="32"/>
          <w:szCs w:val="32"/>
          <w:rtl/>
          <w:lang w:eastAsia="fr-FR" w:bidi="ar-DZ"/>
        </w:rPr>
        <w:t>إحتكار</w:t>
      </w:r>
      <w:proofErr w:type="spellEnd"/>
      <w:r w:rsidRPr="00FE0EBF">
        <w:rPr>
          <w:rFonts w:eastAsia="Times New Roman" w:cs="Simplified Arabic" w:hint="cs"/>
          <w:sz w:val="32"/>
          <w:szCs w:val="32"/>
          <w:rtl/>
          <w:lang w:eastAsia="fr-FR" w:bidi="ar-DZ"/>
        </w:rPr>
        <w:t xml:space="preserve"> الدولة لهذا الميدان والسماح بالقطاع الخاص المحلي والأجنبي بالمساهمة في العمليات التجارية مع </w:t>
      </w:r>
      <w:proofErr w:type="spellStart"/>
      <w:r w:rsidRPr="00FE0EBF">
        <w:rPr>
          <w:rFonts w:eastAsia="Times New Roman" w:cs="Simplified Arabic" w:hint="cs"/>
          <w:sz w:val="32"/>
          <w:szCs w:val="32"/>
          <w:rtl/>
          <w:lang w:eastAsia="fr-FR" w:bidi="ar-DZ"/>
        </w:rPr>
        <w:t>إحترام</w:t>
      </w:r>
      <w:proofErr w:type="spellEnd"/>
      <w:r w:rsidRPr="00FE0EBF">
        <w:rPr>
          <w:rFonts w:eastAsia="Times New Roman" w:cs="Simplified Arabic" w:hint="cs"/>
          <w:sz w:val="32"/>
          <w:szCs w:val="32"/>
          <w:rtl/>
          <w:lang w:eastAsia="fr-FR" w:bidi="ar-DZ"/>
        </w:rPr>
        <w:t xml:space="preserve"> القوانين الداخلية.</w:t>
      </w:r>
    </w:p>
    <w:p w:rsidR="00FE0EBF" w:rsidRPr="00FE0EBF" w:rsidRDefault="00FE0EBF" w:rsidP="00FE0EBF">
      <w:pPr>
        <w:bidi/>
        <w:spacing w:after="0" w:line="276" w:lineRule="auto"/>
        <w:ind w:left="720"/>
        <w:contextualSpacing/>
        <w:rPr>
          <w:rFonts w:eastAsia="Times New Roman" w:cs="Simplified Arabic"/>
          <w:sz w:val="32"/>
          <w:szCs w:val="32"/>
          <w:rtl/>
          <w:lang w:eastAsia="fr-FR" w:bidi="ar-DZ"/>
        </w:rPr>
      </w:pPr>
      <w:r w:rsidRPr="00FE0EBF">
        <w:rPr>
          <w:rFonts w:eastAsia="Times New Roman" w:cs="Simplified Arabic" w:hint="cs"/>
          <w:b/>
          <w:bCs/>
          <w:sz w:val="32"/>
          <w:szCs w:val="32"/>
          <w:rtl/>
          <w:lang w:eastAsia="fr-FR" w:bidi="ar-DZ"/>
        </w:rPr>
        <w:t xml:space="preserve">2/ الإصلاحات الخاصة بالسياسة التسعيرية: </w:t>
      </w:r>
      <w:r w:rsidRPr="00FE0EBF">
        <w:rPr>
          <w:rFonts w:eastAsia="Times New Roman" w:cs="Simplified Arabic" w:hint="cs"/>
          <w:sz w:val="32"/>
          <w:szCs w:val="32"/>
          <w:rtl/>
          <w:lang w:eastAsia="fr-FR" w:bidi="ar-DZ"/>
        </w:rPr>
        <w:t xml:space="preserve">بحيث الميزة الرئيسية هو تحرير الأسعار </w:t>
      </w:r>
      <w:proofErr w:type="spellStart"/>
      <w:r w:rsidRPr="00FE0EBF">
        <w:rPr>
          <w:rFonts w:eastAsia="Times New Roman" w:cs="Simplified Arabic" w:hint="cs"/>
          <w:sz w:val="32"/>
          <w:szCs w:val="32"/>
          <w:rtl/>
          <w:lang w:eastAsia="fr-FR" w:bidi="ar-DZ"/>
        </w:rPr>
        <w:t>وإلتزامها</w:t>
      </w:r>
      <w:proofErr w:type="spellEnd"/>
      <w:r w:rsidRPr="00FE0EBF">
        <w:rPr>
          <w:rFonts w:eastAsia="Times New Roman" w:cs="Simplified Arabic" w:hint="cs"/>
          <w:sz w:val="32"/>
          <w:szCs w:val="32"/>
          <w:rtl/>
          <w:lang w:eastAsia="fr-FR" w:bidi="ar-DZ"/>
        </w:rPr>
        <w:t xml:space="preserve"> بقانون العرض والطلب أي حسب تطور الأسعار الدولية، لكن يجب </w:t>
      </w:r>
      <w:proofErr w:type="spellStart"/>
      <w:r w:rsidRPr="00FE0EBF">
        <w:rPr>
          <w:rFonts w:eastAsia="Times New Roman" w:cs="Simplified Arabic" w:hint="cs"/>
          <w:sz w:val="32"/>
          <w:szCs w:val="32"/>
          <w:rtl/>
          <w:lang w:eastAsia="fr-FR" w:bidi="ar-DZ"/>
        </w:rPr>
        <w:t>الإنتباه</w:t>
      </w:r>
      <w:proofErr w:type="spellEnd"/>
      <w:r w:rsidRPr="00FE0EBF">
        <w:rPr>
          <w:rFonts w:eastAsia="Times New Roman" w:cs="Simplified Arabic" w:hint="cs"/>
          <w:sz w:val="32"/>
          <w:szCs w:val="32"/>
          <w:rtl/>
          <w:lang w:eastAsia="fr-FR" w:bidi="ar-DZ"/>
        </w:rPr>
        <w:t xml:space="preserve"> أن أي تأثير (خاصة السلبي) لهذه أسعار يكون له تأثير مباشر على أسعار الداخلية بمواد الخدمات  في الجزائر.</w:t>
      </w:r>
    </w:p>
    <w:p w:rsidR="00FE0EBF" w:rsidRPr="00FE0EBF" w:rsidRDefault="00FE0EBF" w:rsidP="00FE0EBF">
      <w:pPr>
        <w:bidi/>
        <w:spacing w:line="276" w:lineRule="auto"/>
        <w:ind w:left="720"/>
        <w:contextualSpacing/>
        <w:rPr>
          <w:rFonts w:eastAsia="Times New Roman" w:cs="Simplified Arabic"/>
          <w:sz w:val="32"/>
          <w:szCs w:val="32"/>
          <w:rtl/>
          <w:lang w:eastAsia="fr-FR" w:bidi="ar-DZ"/>
        </w:rPr>
      </w:pPr>
      <w:r w:rsidRPr="00FE0EBF">
        <w:rPr>
          <w:rFonts w:eastAsia="Times New Roman" w:cs="Simplified Arabic" w:hint="cs"/>
          <w:b/>
          <w:bCs/>
          <w:sz w:val="32"/>
          <w:szCs w:val="32"/>
          <w:rtl/>
          <w:lang w:eastAsia="fr-FR" w:bidi="ar-DZ"/>
        </w:rPr>
        <w:t>3/ الإصلاح في الميدان البنكي:</w:t>
      </w:r>
      <w:r w:rsidRPr="00FE0EBF">
        <w:rPr>
          <w:rFonts w:eastAsia="Times New Roman" w:cs="Simplified Arabic" w:hint="cs"/>
          <w:sz w:val="32"/>
          <w:szCs w:val="32"/>
          <w:rtl/>
          <w:lang w:eastAsia="fr-FR" w:bidi="ar-DZ"/>
        </w:rPr>
        <w:t xml:space="preserve"> وتمثل ذلك خاصة بإصدار قانون جديد في سنة 1990، وهو قانون النقد والقرض الذي يحدد صلاحيات كل جهاز في نظام المصرفي (دور البنك المركزي، الخزينة، البنوك التجارية، ...، إلخ).</w:t>
      </w:r>
    </w:p>
    <w:p w:rsidR="00FE0EBF" w:rsidRPr="00FE0EBF" w:rsidRDefault="00FE0EBF" w:rsidP="00FE0EBF">
      <w:pPr>
        <w:bidi/>
        <w:spacing w:line="276" w:lineRule="auto"/>
        <w:ind w:left="720"/>
        <w:contextualSpacing/>
        <w:rPr>
          <w:rFonts w:eastAsia="Times New Roman" w:cs="Simplified Arabic"/>
          <w:sz w:val="32"/>
          <w:szCs w:val="32"/>
          <w:rtl/>
          <w:lang w:eastAsia="fr-FR" w:bidi="ar-DZ"/>
        </w:rPr>
      </w:pPr>
      <w:r w:rsidRPr="00FE0EBF">
        <w:rPr>
          <w:rFonts w:eastAsia="Times New Roman" w:cs="Simplified Arabic" w:hint="cs"/>
          <w:b/>
          <w:bCs/>
          <w:sz w:val="32"/>
          <w:szCs w:val="32"/>
          <w:rtl/>
          <w:lang w:eastAsia="fr-FR" w:bidi="ar-DZ"/>
        </w:rPr>
        <w:t>4/  الإصلاح في الميدان الصناعي:</w:t>
      </w:r>
      <w:r w:rsidRPr="00FE0EBF">
        <w:rPr>
          <w:rFonts w:eastAsia="Times New Roman" w:cs="Simplified Arabic" w:hint="cs"/>
          <w:sz w:val="32"/>
          <w:szCs w:val="32"/>
          <w:rtl/>
          <w:lang w:eastAsia="fr-FR" w:bidi="ar-DZ"/>
        </w:rPr>
        <w:t xml:space="preserve"> والشيء المميز لهذه الإصلاحات هو إدماج القطاع الخاص المحلي وحتى الأجنبي في تسيير الميدان الصناعي سواء عن طريق شراكة أو طرق الأخرى، وذلك  بسماح تطور القطاع الصناعي في الجزائر لكن يجب الإشارة أن هذا الإصلاح لا يعني تخلي الدولة عن تسيير بعض المؤسسات </w:t>
      </w:r>
      <w:proofErr w:type="spellStart"/>
      <w:r w:rsidRPr="00FE0EBF">
        <w:rPr>
          <w:rFonts w:eastAsia="Times New Roman" w:cs="Simplified Arabic" w:hint="cs"/>
          <w:sz w:val="32"/>
          <w:szCs w:val="32"/>
          <w:rtl/>
          <w:lang w:eastAsia="fr-FR" w:bidi="ar-DZ"/>
        </w:rPr>
        <w:t>الإستراتيجية</w:t>
      </w:r>
      <w:proofErr w:type="spellEnd"/>
      <w:r w:rsidRPr="00FE0EBF">
        <w:rPr>
          <w:rFonts w:eastAsia="Times New Roman" w:cs="Simplified Arabic" w:hint="cs"/>
          <w:sz w:val="32"/>
          <w:szCs w:val="32"/>
          <w:rtl/>
          <w:lang w:eastAsia="fr-FR" w:bidi="ar-DZ"/>
        </w:rPr>
        <w:t xml:space="preserve"> مثل: </w:t>
      </w:r>
      <w:proofErr w:type="spellStart"/>
      <w:r w:rsidRPr="00FE0EBF">
        <w:rPr>
          <w:rFonts w:eastAsia="Times New Roman" w:cs="Simplified Arabic" w:hint="cs"/>
          <w:sz w:val="32"/>
          <w:szCs w:val="32"/>
          <w:rtl/>
          <w:lang w:eastAsia="fr-FR" w:bidi="ar-DZ"/>
        </w:rPr>
        <w:t>سونطراك</w:t>
      </w:r>
      <w:proofErr w:type="spellEnd"/>
      <w:r w:rsidRPr="00FE0EBF">
        <w:rPr>
          <w:rFonts w:eastAsia="Times New Roman" w:cs="Simplified Arabic" w:hint="cs"/>
          <w:sz w:val="32"/>
          <w:szCs w:val="32"/>
          <w:rtl/>
          <w:lang w:eastAsia="fr-FR" w:bidi="ar-DZ"/>
        </w:rPr>
        <w:t>، سونلغاز، ...، إلخ.</w:t>
      </w:r>
    </w:p>
    <w:p w:rsidR="00FE0EBF" w:rsidRPr="00FE0EBF" w:rsidRDefault="00FE0EBF" w:rsidP="00FE0EBF">
      <w:pPr>
        <w:bidi/>
        <w:spacing w:line="276" w:lineRule="auto"/>
        <w:ind w:left="720"/>
        <w:contextualSpacing/>
        <w:rPr>
          <w:rFonts w:eastAsia="Times New Roman" w:cs="Simplified Arabic"/>
          <w:sz w:val="32"/>
          <w:szCs w:val="32"/>
          <w:rtl/>
          <w:lang w:eastAsia="fr-FR" w:bidi="ar-DZ"/>
        </w:rPr>
      </w:pPr>
      <w:r w:rsidRPr="00FE0EBF">
        <w:rPr>
          <w:rFonts w:eastAsia="Times New Roman" w:cs="Simplified Arabic" w:hint="cs"/>
          <w:b/>
          <w:bCs/>
          <w:sz w:val="32"/>
          <w:szCs w:val="32"/>
          <w:rtl/>
          <w:lang w:eastAsia="fr-FR" w:bidi="ar-DZ"/>
        </w:rPr>
        <w:t xml:space="preserve">5/ الإصلاح في الميدان الفلاحي: </w:t>
      </w:r>
      <w:r w:rsidRPr="00FE0EBF">
        <w:rPr>
          <w:rFonts w:eastAsia="Times New Roman" w:cs="Simplified Arabic" w:hint="cs"/>
          <w:sz w:val="32"/>
          <w:szCs w:val="32"/>
          <w:rtl/>
          <w:lang w:eastAsia="fr-FR" w:bidi="ar-DZ"/>
        </w:rPr>
        <w:t>بحيث لم يكن هناك أي تغيير جذري بعد الإصلاح أول في سنة 1987 الذي ينص على توزيع أراضي قطاع العام على شكل تعاونيات، لكن المشكل العقاري مازال مطروح بالنسبة إلى هذا القطاع.</w:t>
      </w:r>
    </w:p>
    <w:p w:rsidR="00FE0EBF" w:rsidRPr="00FE0EBF" w:rsidRDefault="00FE0EBF" w:rsidP="00FE0EBF">
      <w:pPr>
        <w:bidi/>
        <w:spacing w:line="276" w:lineRule="auto"/>
        <w:ind w:left="720"/>
        <w:contextualSpacing/>
        <w:rPr>
          <w:rFonts w:eastAsia="Times New Roman" w:cs="Simplified Arabic"/>
          <w:sz w:val="32"/>
          <w:szCs w:val="32"/>
          <w:rtl/>
          <w:lang w:eastAsia="fr-FR" w:bidi="ar-DZ"/>
        </w:rPr>
      </w:pPr>
      <w:r w:rsidRPr="00FE0EBF">
        <w:rPr>
          <w:rFonts w:eastAsia="Times New Roman" w:cs="Simplified Arabic" w:hint="cs"/>
          <w:b/>
          <w:bCs/>
          <w:sz w:val="32"/>
          <w:szCs w:val="32"/>
          <w:rtl/>
          <w:lang w:eastAsia="fr-FR" w:bidi="ar-DZ"/>
        </w:rPr>
        <w:t xml:space="preserve">6/ الإصلاحات في جانب </w:t>
      </w:r>
      <w:proofErr w:type="spellStart"/>
      <w:r w:rsidRPr="00FE0EBF">
        <w:rPr>
          <w:rFonts w:eastAsia="Times New Roman" w:cs="Simplified Arabic" w:hint="cs"/>
          <w:b/>
          <w:bCs/>
          <w:sz w:val="32"/>
          <w:szCs w:val="32"/>
          <w:rtl/>
          <w:lang w:eastAsia="fr-FR" w:bidi="ar-DZ"/>
        </w:rPr>
        <w:t>الإستثمار</w:t>
      </w:r>
      <w:proofErr w:type="spellEnd"/>
      <w:r w:rsidRPr="00FE0EBF">
        <w:rPr>
          <w:rFonts w:eastAsia="Times New Roman" w:cs="Simplified Arabic" w:hint="cs"/>
          <w:sz w:val="32"/>
          <w:szCs w:val="32"/>
          <w:rtl/>
          <w:lang w:eastAsia="fr-FR" w:bidi="ar-DZ"/>
        </w:rPr>
        <w:t xml:space="preserve">: بحيث تميز هذا الإصلاح كذلك بقضاء على </w:t>
      </w:r>
      <w:proofErr w:type="spellStart"/>
      <w:r w:rsidRPr="00FE0EBF">
        <w:rPr>
          <w:rFonts w:eastAsia="Times New Roman" w:cs="Simplified Arabic" w:hint="cs"/>
          <w:sz w:val="32"/>
          <w:szCs w:val="32"/>
          <w:rtl/>
          <w:lang w:eastAsia="fr-FR" w:bidi="ar-DZ"/>
        </w:rPr>
        <w:t>إحتكار</w:t>
      </w:r>
      <w:proofErr w:type="spellEnd"/>
      <w:r w:rsidRPr="00FE0EBF">
        <w:rPr>
          <w:rFonts w:eastAsia="Times New Roman" w:cs="Simplified Arabic" w:hint="cs"/>
          <w:sz w:val="32"/>
          <w:szCs w:val="32"/>
          <w:rtl/>
          <w:lang w:eastAsia="fr-FR" w:bidi="ar-DZ"/>
        </w:rPr>
        <w:t xml:space="preserve"> الدولة والسماح للقطاع الخاص وحتى القطاع الأجنبي المساهمة في مشاريع </w:t>
      </w:r>
      <w:proofErr w:type="spellStart"/>
      <w:r w:rsidRPr="00FE0EBF">
        <w:rPr>
          <w:rFonts w:eastAsia="Times New Roman" w:cs="Simplified Arabic" w:hint="cs"/>
          <w:sz w:val="32"/>
          <w:szCs w:val="32"/>
          <w:rtl/>
          <w:lang w:eastAsia="fr-FR" w:bidi="ar-DZ"/>
        </w:rPr>
        <w:t>إستثمارية</w:t>
      </w:r>
      <w:proofErr w:type="spellEnd"/>
      <w:r w:rsidRPr="00FE0EBF">
        <w:rPr>
          <w:rFonts w:eastAsia="Times New Roman" w:cs="Simplified Arabic" w:hint="cs"/>
          <w:sz w:val="32"/>
          <w:szCs w:val="32"/>
          <w:rtl/>
          <w:lang w:eastAsia="fr-FR" w:bidi="ar-DZ"/>
        </w:rPr>
        <w:t xml:space="preserve"> إلى جانب خلق وكالات لتدعيم </w:t>
      </w:r>
      <w:proofErr w:type="spellStart"/>
      <w:r w:rsidRPr="00FE0EBF">
        <w:rPr>
          <w:rFonts w:eastAsia="Times New Roman" w:cs="Simplified Arabic" w:hint="cs"/>
          <w:sz w:val="32"/>
          <w:szCs w:val="32"/>
          <w:rtl/>
          <w:lang w:eastAsia="fr-FR" w:bidi="ar-DZ"/>
        </w:rPr>
        <w:t>الإستثمار</w:t>
      </w:r>
      <w:proofErr w:type="spellEnd"/>
      <w:r w:rsidRPr="00FE0EBF">
        <w:rPr>
          <w:rFonts w:eastAsia="Times New Roman" w:cs="Simplified Arabic" w:hint="cs"/>
          <w:sz w:val="32"/>
          <w:szCs w:val="32"/>
          <w:rtl/>
          <w:lang w:eastAsia="fr-FR" w:bidi="ar-DZ"/>
        </w:rPr>
        <w:t xml:space="preserve"> مثل الوكالة الوطنية لتدعيم </w:t>
      </w:r>
      <w:proofErr w:type="spellStart"/>
      <w:r w:rsidRPr="00FE0EBF">
        <w:rPr>
          <w:rFonts w:eastAsia="Times New Roman" w:cs="Simplified Arabic" w:hint="cs"/>
          <w:sz w:val="32"/>
          <w:szCs w:val="32"/>
          <w:rtl/>
          <w:lang w:eastAsia="fr-FR" w:bidi="ar-DZ"/>
        </w:rPr>
        <w:t>الإستثمار</w:t>
      </w:r>
      <w:proofErr w:type="spellEnd"/>
      <w:r w:rsidRPr="00FE0EBF">
        <w:rPr>
          <w:rFonts w:eastAsia="Times New Roman" w:cs="Simplified Arabic" w:hint="cs"/>
          <w:sz w:val="32"/>
          <w:szCs w:val="32"/>
          <w:rtl/>
          <w:lang w:eastAsia="fr-FR" w:bidi="ar-DZ"/>
        </w:rPr>
        <w:t>.</w:t>
      </w:r>
    </w:p>
    <w:p w:rsidR="00FE0EBF" w:rsidRPr="00FE0EBF" w:rsidRDefault="00FE0EBF" w:rsidP="00FE0EBF">
      <w:pPr>
        <w:bidi/>
        <w:spacing w:line="276" w:lineRule="auto"/>
        <w:ind w:left="720"/>
        <w:contextualSpacing/>
        <w:rPr>
          <w:rFonts w:eastAsia="Times New Roman" w:cs="Simplified Arabic"/>
          <w:sz w:val="32"/>
          <w:szCs w:val="32"/>
          <w:rtl/>
          <w:lang w:eastAsia="fr-FR" w:bidi="ar-DZ"/>
        </w:rPr>
      </w:pPr>
      <w:r w:rsidRPr="00FE0EBF">
        <w:rPr>
          <w:rFonts w:eastAsia="Times New Roman" w:cs="Simplified Arabic" w:hint="cs"/>
          <w:b/>
          <w:bCs/>
          <w:sz w:val="32"/>
          <w:szCs w:val="32"/>
          <w:rtl/>
          <w:lang w:eastAsia="fr-FR" w:bidi="ar-DZ"/>
        </w:rPr>
        <w:lastRenderedPageBreak/>
        <w:t>7/ الإصلاح الضريبي</w:t>
      </w:r>
      <w:r w:rsidRPr="00FE0EBF">
        <w:rPr>
          <w:rFonts w:eastAsia="Times New Roman" w:cs="Simplified Arabic" w:hint="cs"/>
          <w:sz w:val="32"/>
          <w:szCs w:val="32"/>
          <w:rtl/>
          <w:lang w:eastAsia="fr-FR" w:bidi="ar-DZ"/>
        </w:rPr>
        <w:t xml:space="preserve">: الشيء المميز لهذا الجانب هو تغيير النظام الجبائي السابق مع نظام أخر يتمشى مع </w:t>
      </w:r>
      <w:proofErr w:type="spellStart"/>
      <w:r w:rsidRPr="00FE0EBF">
        <w:rPr>
          <w:rFonts w:eastAsia="Times New Roman" w:cs="Simplified Arabic" w:hint="cs"/>
          <w:sz w:val="32"/>
          <w:szCs w:val="32"/>
          <w:rtl/>
          <w:lang w:eastAsia="fr-FR" w:bidi="ar-DZ"/>
        </w:rPr>
        <w:t>ميكانيزمات</w:t>
      </w:r>
      <w:proofErr w:type="spellEnd"/>
      <w:r w:rsidRPr="00FE0EBF">
        <w:rPr>
          <w:rFonts w:eastAsia="Times New Roman" w:cs="Simplified Arabic" w:hint="cs"/>
          <w:sz w:val="32"/>
          <w:szCs w:val="32"/>
          <w:rtl/>
          <w:lang w:eastAsia="fr-FR" w:bidi="ar-DZ"/>
        </w:rPr>
        <w:t xml:space="preserve"> </w:t>
      </w:r>
      <w:proofErr w:type="spellStart"/>
      <w:r w:rsidRPr="00FE0EBF">
        <w:rPr>
          <w:rFonts w:eastAsia="Times New Roman" w:cs="Simplified Arabic" w:hint="cs"/>
          <w:sz w:val="32"/>
          <w:szCs w:val="32"/>
          <w:rtl/>
          <w:lang w:eastAsia="fr-FR" w:bidi="ar-DZ"/>
        </w:rPr>
        <w:t>إقتصاد</w:t>
      </w:r>
      <w:proofErr w:type="spellEnd"/>
      <w:r w:rsidRPr="00FE0EBF">
        <w:rPr>
          <w:rFonts w:eastAsia="Times New Roman" w:cs="Simplified Arabic" w:hint="cs"/>
          <w:sz w:val="32"/>
          <w:szCs w:val="32"/>
          <w:rtl/>
          <w:lang w:eastAsia="fr-FR" w:bidi="ar-DZ"/>
        </w:rPr>
        <w:t xml:space="preserve"> السوق وتمثل ذلك خاصة في إنشاء الرسم على القيمة المضافة.</w:t>
      </w:r>
    </w:p>
    <w:p w:rsidR="00FE0EBF" w:rsidRPr="00FE0EBF" w:rsidRDefault="00FE0EBF" w:rsidP="00FE0EBF">
      <w:pPr>
        <w:bidi/>
        <w:spacing w:line="276" w:lineRule="auto"/>
        <w:ind w:left="720"/>
        <w:contextualSpacing/>
        <w:jc w:val="left"/>
        <w:rPr>
          <w:rFonts w:eastAsia="Times New Roman" w:cs="Simplified Arabic"/>
          <w:sz w:val="32"/>
          <w:szCs w:val="32"/>
          <w:rtl/>
          <w:lang w:eastAsia="fr-FR" w:bidi="ar-DZ"/>
        </w:rPr>
      </w:pPr>
      <w:r w:rsidRPr="00FE0EBF">
        <w:rPr>
          <w:rFonts w:eastAsia="Times New Roman" w:cs="Simplified Arabic" w:hint="cs"/>
          <w:b/>
          <w:bCs/>
          <w:sz w:val="32"/>
          <w:szCs w:val="32"/>
          <w:rtl/>
          <w:lang w:eastAsia="fr-FR" w:bidi="ar-DZ"/>
        </w:rPr>
        <w:t>8/ الإصلاح في الميدان الجمركي:</w:t>
      </w:r>
      <w:r w:rsidRPr="00FE0EBF">
        <w:rPr>
          <w:rFonts w:eastAsia="Times New Roman" w:cs="Simplified Arabic" w:hint="cs"/>
          <w:sz w:val="32"/>
          <w:szCs w:val="32"/>
          <w:rtl/>
          <w:lang w:eastAsia="fr-FR" w:bidi="ar-DZ"/>
        </w:rPr>
        <w:t xml:space="preserve"> بحيث أصبحت هذه السياسة تعتمد كذلك على قوانين </w:t>
      </w:r>
      <w:proofErr w:type="spellStart"/>
      <w:r w:rsidRPr="00FE0EBF">
        <w:rPr>
          <w:rFonts w:eastAsia="Times New Roman" w:cs="Simplified Arabic" w:hint="cs"/>
          <w:sz w:val="32"/>
          <w:szCs w:val="32"/>
          <w:rtl/>
          <w:lang w:eastAsia="fr-FR" w:bidi="ar-DZ"/>
        </w:rPr>
        <w:t>إقتصاد</w:t>
      </w:r>
      <w:proofErr w:type="spellEnd"/>
      <w:r w:rsidRPr="00FE0EBF">
        <w:rPr>
          <w:rFonts w:eastAsia="Times New Roman" w:cs="Simplified Arabic" w:hint="cs"/>
          <w:sz w:val="32"/>
          <w:szCs w:val="32"/>
          <w:rtl/>
          <w:lang w:eastAsia="fr-FR" w:bidi="ar-DZ"/>
        </w:rPr>
        <w:t xml:space="preserve"> السوق خاصة في عملية مراقبة التصدير </w:t>
      </w:r>
      <w:proofErr w:type="spellStart"/>
      <w:r w:rsidRPr="00FE0EBF">
        <w:rPr>
          <w:rFonts w:eastAsia="Times New Roman" w:cs="Simplified Arabic" w:hint="cs"/>
          <w:sz w:val="32"/>
          <w:szCs w:val="32"/>
          <w:rtl/>
          <w:lang w:eastAsia="fr-FR" w:bidi="ar-DZ"/>
        </w:rPr>
        <w:t>والإستراد</w:t>
      </w:r>
      <w:proofErr w:type="spellEnd"/>
      <w:r w:rsidRPr="00FE0EBF">
        <w:rPr>
          <w:rFonts w:eastAsia="Times New Roman" w:cs="Simplified Arabic" w:hint="cs"/>
          <w:sz w:val="32"/>
          <w:szCs w:val="32"/>
          <w:rtl/>
          <w:lang w:eastAsia="fr-FR" w:bidi="ar-DZ"/>
        </w:rPr>
        <w:t>.</w:t>
      </w:r>
    </w:p>
    <w:p w:rsidR="00FE0EBF" w:rsidRPr="00FE0EBF" w:rsidRDefault="00FE0EBF" w:rsidP="00FE0EBF">
      <w:pPr>
        <w:bidi/>
        <w:spacing w:line="276" w:lineRule="auto"/>
        <w:jc w:val="left"/>
        <w:rPr>
          <w:rFonts w:eastAsia="Times New Roman" w:cs="Simplified Arabic"/>
          <w:sz w:val="32"/>
          <w:szCs w:val="32"/>
          <w:rtl/>
          <w:lang w:eastAsia="fr-FR" w:bidi="ar-DZ"/>
        </w:rPr>
      </w:pPr>
      <w:r w:rsidRPr="00FE0EBF">
        <w:rPr>
          <w:rFonts w:eastAsia="Times New Roman" w:cs="Simplified Arabic" w:hint="cs"/>
          <w:sz w:val="32"/>
          <w:szCs w:val="32"/>
          <w:rtl/>
          <w:lang w:eastAsia="fr-FR" w:bidi="ar-DZ"/>
        </w:rPr>
        <w:t xml:space="preserve">ما يمكن أن نستخلصه من هذه الإصلاحات أن الدولة الجزائرية تريد تعبير عن رغبتها الحقيقية في </w:t>
      </w:r>
      <w:proofErr w:type="spellStart"/>
      <w:r w:rsidRPr="00FE0EBF">
        <w:rPr>
          <w:rFonts w:eastAsia="Times New Roman" w:cs="Simplified Arabic" w:hint="cs"/>
          <w:sz w:val="32"/>
          <w:szCs w:val="32"/>
          <w:rtl/>
          <w:lang w:eastAsia="fr-FR" w:bidi="ar-DZ"/>
        </w:rPr>
        <w:t>إنسحابها</w:t>
      </w:r>
      <w:proofErr w:type="spellEnd"/>
      <w:r w:rsidRPr="00FE0EBF">
        <w:rPr>
          <w:rFonts w:eastAsia="Times New Roman" w:cs="Simplified Arabic" w:hint="cs"/>
          <w:sz w:val="32"/>
          <w:szCs w:val="32"/>
          <w:rtl/>
          <w:lang w:eastAsia="fr-FR" w:bidi="ar-DZ"/>
        </w:rPr>
        <w:t xml:space="preserve"> التدريجي في تسيير </w:t>
      </w:r>
      <w:proofErr w:type="spellStart"/>
      <w:r w:rsidRPr="00FE0EBF">
        <w:rPr>
          <w:rFonts w:eastAsia="Times New Roman" w:cs="Simplified Arabic" w:hint="cs"/>
          <w:sz w:val="32"/>
          <w:szCs w:val="32"/>
          <w:rtl/>
          <w:lang w:eastAsia="fr-FR" w:bidi="ar-DZ"/>
        </w:rPr>
        <w:t>الإقتصاد</w:t>
      </w:r>
      <w:proofErr w:type="spellEnd"/>
      <w:r w:rsidRPr="00FE0EBF">
        <w:rPr>
          <w:rFonts w:eastAsia="Times New Roman" w:cs="Simplified Arabic" w:hint="cs"/>
          <w:sz w:val="32"/>
          <w:szCs w:val="32"/>
          <w:rtl/>
          <w:lang w:eastAsia="fr-FR" w:bidi="ar-DZ"/>
        </w:rPr>
        <w:t xml:space="preserve"> ورجوع إلى دورها كمنظم للنشاط </w:t>
      </w:r>
      <w:proofErr w:type="spellStart"/>
      <w:r w:rsidRPr="00FE0EBF">
        <w:rPr>
          <w:rFonts w:eastAsia="Times New Roman" w:cs="Simplified Arabic" w:hint="cs"/>
          <w:sz w:val="32"/>
          <w:szCs w:val="32"/>
          <w:rtl/>
          <w:lang w:eastAsia="fr-FR" w:bidi="ar-DZ"/>
        </w:rPr>
        <w:t>الإقتصاد</w:t>
      </w:r>
      <w:proofErr w:type="spellEnd"/>
      <w:r w:rsidRPr="00FE0EBF">
        <w:rPr>
          <w:rFonts w:eastAsia="Times New Roman" w:cs="Simplified Arabic" w:hint="cs"/>
          <w:sz w:val="32"/>
          <w:szCs w:val="32"/>
          <w:rtl/>
          <w:lang w:eastAsia="fr-FR" w:bidi="ar-DZ"/>
        </w:rPr>
        <w:t xml:space="preserve"> أي كعون </w:t>
      </w:r>
      <w:proofErr w:type="spellStart"/>
      <w:r w:rsidRPr="00FE0EBF">
        <w:rPr>
          <w:rFonts w:eastAsia="Times New Roman" w:cs="Simplified Arabic" w:hint="cs"/>
          <w:sz w:val="32"/>
          <w:szCs w:val="32"/>
          <w:rtl/>
          <w:lang w:eastAsia="fr-FR" w:bidi="ar-DZ"/>
        </w:rPr>
        <w:t>إقتصادي</w:t>
      </w:r>
      <w:proofErr w:type="spellEnd"/>
      <w:r w:rsidRPr="00FE0EBF">
        <w:rPr>
          <w:rFonts w:eastAsia="Times New Roman" w:cs="Simplified Arabic" w:hint="cs"/>
          <w:sz w:val="32"/>
          <w:szCs w:val="32"/>
          <w:rtl/>
          <w:lang w:eastAsia="fr-FR" w:bidi="ar-DZ"/>
        </w:rPr>
        <w:t xml:space="preserve"> مثل الأعوان الآخرين.</w:t>
      </w:r>
    </w:p>
    <w:p w:rsidR="00FE0EBF" w:rsidRPr="00FE0EBF" w:rsidRDefault="00FE0EBF" w:rsidP="00FE0EBF">
      <w:pPr>
        <w:tabs>
          <w:tab w:val="left" w:pos="5546"/>
        </w:tabs>
        <w:bidi/>
        <w:spacing w:after="0" w:line="276" w:lineRule="auto"/>
        <w:ind w:left="360"/>
        <w:jc w:val="left"/>
        <w:rPr>
          <w:rFonts w:eastAsia="Times New Roman" w:cs="Simplified Arabic"/>
          <w:b/>
          <w:bCs/>
          <w:sz w:val="40"/>
          <w:szCs w:val="40"/>
          <w:rtl/>
          <w:lang w:eastAsia="fr-FR" w:bidi="ar-DZ"/>
        </w:rPr>
      </w:pPr>
      <w:proofErr w:type="gramStart"/>
      <w:r w:rsidRPr="00FE0EBF">
        <w:rPr>
          <w:rFonts w:eastAsia="Times New Roman" w:cs="Simplified Arabic" w:hint="cs"/>
          <w:b/>
          <w:bCs/>
          <w:sz w:val="40"/>
          <w:szCs w:val="40"/>
          <w:rtl/>
          <w:lang w:eastAsia="fr-FR" w:bidi="ar-DZ"/>
        </w:rPr>
        <w:t>برنامج</w:t>
      </w:r>
      <w:proofErr w:type="gramEnd"/>
      <w:r w:rsidRPr="00FE0EBF">
        <w:rPr>
          <w:rFonts w:eastAsia="Times New Roman" w:cs="Simplified Arabic" w:hint="cs"/>
          <w:b/>
          <w:bCs/>
          <w:sz w:val="40"/>
          <w:szCs w:val="40"/>
          <w:rtl/>
          <w:lang w:eastAsia="fr-FR" w:bidi="ar-DZ"/>
        </w:rPr>
        <w:t xml:space="preserve"> التصحيح الهيكلي</w:t>
      </w:r>
    </w:p>
    <w:p w:rsidR="00FE0EBF" w:rsidRPr="00FE0EBF" w:rsidRDefault="00FE0EBF" w:rsidP="00FE0EBF">
      <w:pPr>
        <w:tabs>
          <w:tab w:val="left" w:pos="5546"/>
        </w:tabs>
        <w:bidi/>
        <w:spacing w:after="0" w:line="276" w:lineRule="auto"/>
        <w:ind w:firstLine="567"/>
        <w:rPr>
          <w:rFonts w:eastAsia="Times New Roman" w:cs="Simplified Arabic"/>
          <w:sz w:val="32"/>
          <w:szCs w:val="32"/>
          <w:rtl/>
          <w:lang w:eastAsia="fr-FR" w:bidi="ar-DZ"/>
        </w:rPr>
      </w:pPr>
      <w:r w:rsidRPr="00FE0EBF">
        <w:rPr>
          <w:rFonts w:eastAsia="Times New Roman" w:cs="Simplified Arabic" w:hint="cs"/>
          <w:sz w:val="32"/>
          <w:szCs w:val="32"/>
          <w:rtl/>
          <w:lang w:eastAsia="fr-FR" w:bidi="ar-DZ"/>
        </w:rPr>
        <w:t xml:space="preserve">إن شروع الجزائر في الإصلاحات </w:t>
      </w:r>
      <w:proofErr w:type="spellStart"/>
      <w:r w:rsidRPr="00FE0EBF">
        <w:rPr>
          <w:rFonts w:eastAsia="Times New Roman" w:cs="Simplified Arabic" w:hint="cs"/>
          <w:sz w:val="32"/>
          <w:szCs w:val="32"/>
          <w:rtl/>
          <w:lang w:eastAsia="fr-FR" w:bidi="ar-DZ"/>
        </w:rPr>
        <w:t>الإقتصادية</w:t>
      </w:r>
      <w:proofErr w:type="spellEnd"/>
      <w:r w:rsidRPr="00FE0EBF">
        <w:rPr>
          <w:rFonts w:eastAsia="Times New Roman" w:cs="Simplified Arabic" w:hint="cs"/>
          <w:sz w:val="32"/>
          <w:szCs w:val="32"/>
          <w:rtl/>
          <w:lang w:eastAsia="fr-FR" w:bidi="ar-DZ"/>
        </w:rPr>
        <w:t xml:space="preserve"> شاملة بين رغبة هذه الدولة في </w:t>
      </w:r>
      <w:proofErr w:type="spellStart"/>
      <w:r w:rsidRPr="00FE0EBF">
        <w:rPr>
          <w:rFonts w:eastAsia="Times New Roman" w:cs="Simplified Arabic" w:hint="cs"/>
          <w:sz w:val="32"/>
          <w:szCs w:val="32"/>
          <w:rtl/>
          <w:lang w:eastAsia="fr-FR" w:bidi="ar-DZ"/>
        </w:rPr>
        <w:t>الإندماج</w:t>
      </w:r>
      <w:proofErr w:type="spellEnd"/>
      <w:r w:rsidRPr="00FE0EBF">
        <w:rPr>
          <w:rFonts w:eastAsia="Times New Roman" w:cs="Simplified Arabic" w:hint="cs"/>
          <w:sz w:val="32"/>
          <w:szCs w:val="32"/>
          <w:rtl/>
          <w:lang w:eastAsia="fr-FR" w:bidi="ar-DZ"/>
        </w:rPr>
        <w:t xml:space="preserve"> </w:t>
      </w:r>
      <w:proofErr w:type="spellStart"/>
      <w:r w:rsidRPr="00FE0EBF">
        <w:rPr>
          <w:rFonts w:eastAsia="Times New Roman" w:cs="Simplified Arabic" w:hint="cs"/>
          <w:sz w:val="32"/>
          <w:szCs w:val="32"/>
          <w:rtl/>
          <w:lang w:eastAsia="fr-FR" w:bidi="ar-DZ"/>
        </w:rPr>
        <w:t>لميكانيزمات</w:t>
      </w:r>
      <w:proofErr w:type="spellEnd"/>
      <w:r w:rsidRPr="00FE0EBF">
        <w:rPr>
          <w:rFonts w:eastAsia="Times New Roman" w:cs="Simplified Arabic" w:hint="cs"/>
          <w:sz w:val="32"/>
          <w:szCs w:val="32"/>
          <w:rtl/>
          <w:lang w:eastAsia="fr-FR" w:bidi="ar-DZ"/>
        </w:rPr>
        <w:t xml:space="preserve"> </w:t>
      </w:r>
      <w:proofErr w:type="spellStart"/>
      <w:r w:rsidRPr="00FE0EBF">
        <w:rPr>
          <w:rFonts w:eastAsia="Times New Roman" w:cs="Simplified Arabic" w:hint="cs"/>
          <w:sz w:val="32"/>
          <w:szCs w:val="32"/>
          <w:rtl/>
          <w:lang w:eastAsia="fr-FR" w:bidi="ar-DZ"/>
        </w:rPr>
        <w:t>إقتصاد</w:t>
      </w:r>
      <w:proofErr w:type="spellEnd"/>
      <w:r w:rsidRPr="00FE0EBF">
        <w:rPr>
          <w:rFonts w:eastAsia="Times New Roman" w:cs="Simplified Arabic" w:hint="cs"/>
          <w:sz w:val="32"/>
          <w:szCs w:val="32"/>
          <w:rtl/>
          <w:lang w:eastAsia="fr-FR" w:bidi="ar-DZ"/>
        </w:rPr>
        <w:t xml:space="preserve"> السوق وبالتالي نتجت المفاوضات القائمة بين صندوق النقد الدولي والبنك العالمي مع الجزائر، التي أدت إلى </w:t>
      </w:r>
      <w:proofErr w:type="spellStart"/>
      <w:r w:rsidRPr="00FE0EBF">
        <w:rPr>
          <w:rFonts w:eastAsia="Times New Roman" w:cs="Simplified Arabic" w:hint="cs"/>
          <w:sz w:val="32"/>
          <w:szCs w:val="32"/>
          <w:rtl/>
          <w:lang w:eastAsia="fr-FR" w:bidi="ar-DZ"/>
        </w:rPr>
        <w:t>إقتراح</w:t>
      </w:r>
      <w:proofErr w:type="spellEnd"/>
      <w:r w:rsidRPr="00FE0EBF">
        <w:rPr>
          <w:rFonts w:eastAsia="Times New Roman" w:cs="Simplified Arabic" w:hint="cs"/>
          <w:sz w:val="32"/>
          <w:szCs w:val="32"/>
          <w:rtl/>
          <w:lang w:eastAsia="fr-FR" w:bidi="ar-DZ"/>
        </w:rPr>
        <w:t xml:space="preserve"> برنامج التعديل الهيكلي، والذي كان يهدف بصفة عامة إلى رد </w:t>
      </w:r>
      <w:proofErr w:type="spellStart"/>
      <w:r w:rsidRPr="00FE0EBF">
        <w:rPr>
          <w:rFonts w:eastAsia="Times New Roman" w:cs="Simplified Arabic" w:hint="cs"/>
          <w:sz w:val="32"/>
          <w:szCs w:val="32"/>
          <w:rtl/>
          <w:lang w:eastAsia="fr-FR" w:bidi="ar-DZ"/>
        </w:rPr>
        <w:t>الإعتبار</w:t>
      </w:r>
      <w:proofErr w:type="spellEnd"/>
      <w:r w:rsidRPr="00FE0EBF">
        <w:rPr>
          <w:rFonts w:eastAsia="Times New Roman" w:cs="Simplified Arabic" w:hint="cs"/>
          <w:sz w:val="32"/>
          <w:szCs w:val="32"/>
          <w:rtl/>
          <w:lang w:eastAsia="fr-FR" w:bidi="ar-DZ"/>
        </w:rPr>
        <w:t xml:space="preserve"> خاصة إلى بعض المؤشرات </w:t>
      </w:r>
      <w:proofErr w:type="spellStart"/>
      <w:r w:rsidRPr="00FE0EBF">
        <w:rPr>
          <w:rFonts w:eastAsia="Times New Roman" w:cs="Simplified Arabic" w:hint="cs"/>
          <w:sz w:val="32"/>
          <w:szCs w:val="32"/>
          <w:rtl/>
          <w:lang w:eastAsia="fr-FR" w:bidi="ar-DZ"/>
        </w:rPr>
        <w:t>الماكروإقتصادية</w:t>
      </w:r>
      <w:proofErr w:type="spellEnd"/>
      <w:r w:rsidRPr="00FE0EBF">
        <w:rPr>
          <w:rFonts w:eastAsia="Times New Roman" w:cs="Simplified Arabic" w:hint="cs"/>
          <w:sz w:val="32"/>
          <w:szCs w:val="32"/>
          <w:rtl/>
          <w:lang w:eastAsia="fr-FR" w:bidi="ar-DZ"/>
        </w:rPr>
        <w:t xml:space="preserve"> (التضخم، العجز الحكومي، المديونية الخارجية، ...، إلخ)، لكن نتج عن هذه المفاوضات تطبيق هذا البرنامج حسب مرحلتين:</w:t>
      </w:r>
    </w:p>
    <w:p w:rsidR="00FE0EBF" w:rsidRPr="00FE0EBF" w:rsidRDefault="00FE0EBF" w:rsidP="00FE0EBF">
      <w:pPr>
        <w:tabs>
          <w:tab w:val="left" w:pos="5546"/>
        </w:tabs>
        <w:bidi/>
        <w:spacing w:after="0" w:line="276" w:lineRule="auto"/>
        <w:rPr>
          <w:rFonts w:eastAsia="Times New Roman" w:cs="Simplified Arabic"/>
          <w:sz w:val="32"/>
          <w:szCs w:val="32"/>
          <w:rtl/>
          <w:lang w:eastAsia="fr-FR" w:bidi="ar-DZ"/>
        </w:rPr>
      </w:pPr>
      <w:r w:rsidRPr="00FE0EBF">
        <w:rPr>
          <w:rFonts w:eastAsia="Times New Roman" w:cs="Simplified Arabic" w:hint="cs"/>
          <w:sz w:val="32"/>
          <w:szCs w:val="32"/>
          <w:rtl/>
          <w:lang w:eastAsia="fr-FR" w:bidi="ar-DZ"/>
        </w:rPr>
        <w:t xml:space="preserve">1/ برنامج </w:t>
      </w:r>
      <w:proofErr w:type="spellStart"/>
      <w:r w:rsidRPr="00FE0EBF">
        <w:rPr>
          <w:rFonts w:eastAsia="Times New Roman" w:cs="Simplified Arabic" w:hint="cs"/>
          <w:sz w:val="32"/>
          <w:szCs w:val="32"/>
          <w:rtl/>
          <w:lang w:eastAsia="fr-FR" w:bidi="ar-DZ"/>
        </w:rPr>
        <w:t>الإستقرار</w:t>
      </w:r>
      <w:proofErr w:type="spellEnd"/>
      <w:r w:rsidRPr="00FE0EBF">
        <w:rPr>
          <w:rFonts w:eastAsia="Times New Roman" w:cs="Simplified Arabic" w:hint="cs"/>
          <w:sz w:val="32"/>
          <w:szCs w:val="32"/>
          <w:rtl/>
          <w:lang w:eastAsia="fr-FR" w:bidi="ar-DZ"/>
        </w:rPr>
        <w:t xml:space="preserve"> </w:t>
      </w:r>
      <w:proofErr w:type="spellStart"/>
      <w:r w:rsidRPr="00FE0EBF">
        <w:rPr>
          <w:rFonts w:eastAsia="Times New Roman" w:cs="Simplified Arabic" w:hint="cs"/>
          <w:sz w:val="32"/>
          <w:szCs w:val="32"/>
          <w:rtl/>
          <w:lang w:eastAsia="fr-FR" w:bidi="ar-DZ"/>
        </w:rPr>
        <w:t>الإقتصادي</w:t>
      </w:r>
      <w:proofErr w:type="spellEnd"/>
      <w:r w:rsidRPr="00FE0EBF">
        <w:rPr>
          <w:rFonts w:eastAsia="Times New Roman" w:cs="Simplified Arabic" w:hint="cs"/>
          <w:sz w:val="32"/>
          <w:szCs w:val="32"/>
          <w:rtl/>
          <w:lang w:eastAsia="fr-FR" w:bidi="ar-DZ"/>
        </w:rPr>
        <w:t xml:space="preserve"> وهذا لمدة سنة من 1994 إلى 1995 والذي يحث أكثر على تقييم الفعلي لإرادة الدولة الجزائرية إلى </w:t>
      </w:r>
      <w:proofErr w:type="spellStart"/>
      <w:r w:rsidRPr="00FE0EBF">
        <w:rPr>
          <w:rFonts w:eastAsia="Times New Roman" w:cs="Simplified Arabic" w:hint="cs"/>
          <w:sz w:val="32"/>
          <w:szCs w:val="32"/>
          <w:rtl/>
          <w:lang w:eastAsia="fr-FR" w:bidi="ar-DZ"/>
        </w:rPr>
        <w:t>إندماج</w:t>
      </w:r>
      <w:proofErr w:type="spellEnd"/>
      <w:r w:rsidRPr="00FE0EBF">
        <w:rPr>
          <w:rFonts w:eastAsia="Times New Roman" w:cs="Simplified Arabic" w:hint="cs"/>
          <w:sz w:val="32"/>
          <w:szCs w:val="32"/>
          <w:rtl/>
          <w:lang w:eastAsia="fr-FR" w:bidi="ar-DZ"/>
        </w:rPr>
        <w:t xml:space="preserve"> نحو </w:t>
      </w:r>
      <w:proofErr w:type="spellStart"/>
      <w:r w:rsidRPr="00FE0EBF">
        <w:rPr>
          <w:rFonts w:eastAsia="Times New Roman" w:cs="Simplified Arabic" w:hint="cs"/>
          <w:sz w:val="32"/>
          <w:szCs w:val="32"/>
          <w:rtl/>
          <w:lang w:eastAsia="fr-FR" w:bidi="ar-DZ"/>
        </w:rPr>
        <w:t>إقتصاد</w:t>
      </w:r>
      <w:proofErr w:type="spellEnd"/>
      <w:r w:rsidRPr="00FE0EBF">
        <w:rPr>
          <w:rFonts w:eastAsia="Times New Roman" w:cs="Simplified Arabic" w:hint="cs"/>
          <w:sz w:val="32"/>
          <w:szCs w:val="32"/>
          <w:rtl/>
          <w:lang w:eastAsia="fr-FR" w:bidi="ar-DZ"/>
        </w:rPr>
        <w:t xml:space="preserve"> السوق، وقد تميز هذا البرنامج بتحديد بعض الأهداف المطلوب من الجزائر التوصل إليها، أما الجانب المالي المتحصل (المتفق عليه) هو بمقدار(1) مليون دولار من أجل تنفيذ هذا البرنامج، وبسبب الحصول على بعض النتائج الإيجابية في هذه المرحلة تمر إلى المرحلة الثانية.</w:t>
      </w:r>
    </w:p>
    <w:p w:rsidR="00FE0EBF" w:rsidRPr="00FE0EBF" w:rsidRDefault="00FE0EBF" w:rsidP="00FE0EBF">
      <w:pPr>
        <w:tabs>
          <w:tab w:val="left" w:pos="5546"/>
        </w:tabs>
        <w:bidi/>
        <w:spacing w:after="0" w:line="276" w:lineRule="auto"/>
        <w:rPr>
          <w:rFonts w:eastAsia="Times New Roman" w:cs="Simplified Arabic"/>
          <w:sz w:val="32"/>
          <w:szCs w:val="32"/>
          <w:rtl/>
          <w:lang w:eastAsia="fr-FR" w:bidi="ar-DZ"/>
        </w:rPr>
      </w:pPr>
      <w:r w:rsidRPr="00FE0EBF">
        <w:rPr>
          <w:rFonts w:eastAsia="Times New Roman" w:cs="Simplified Arabic" w:hint="cs"/>
          <w:sz w:val="32"/>
          <w:szCs w:val="32"/>
          <w:rtl/>
          <w:lang w:eastAsia="fr-FR" w:bidi="ar-DZ"/>
        </w:rPr>
        <w:t xml:space="preserve">2/ المرحلة الثانية تتمثل في تطبيق وتنفيذ برنامج التعديل الهيكلي من ماي 1995 إلى </w:t>
      </w:r>
      <w:proofErr w:type="spellStart"/>
      <w:r w:rsidRPr="00FE0EBF">
        <w:rPr>
          <w:rFonts w:eastAsia="Times New Roman" w:cs="Simplified Arabic" w:hint="cs"/>
          <w:sz w:val="32"/>
          <w:szCs w:val="32"/>
          <w:rtl/>
          <w:lang w:eastAsia="fr-FR" w:bidi="ar-DZ"/>
        </w:rPr>
        <w:t>أفريل</w:t>
      </w:r>
      <w:proofErr w:type="spellEnd"/>
      <w:r w:rsidRPr="00FE0EBF">
        <w:rPr>
          <w:rFonts w:eastAsia="Times New Roman" w:cs="Simplified Arabic" w:hint="cs"/>
          <w:sz w:val="32"/>
          <w:szCs w:val="32"/>
          <w:rtl/>
          <w:lang w:eastAsia="fr-FR" w:bidi="ar-DZ"/>
        </w:rPr>
        <w:t xml:space="preserve"> 1998، الذي كان يهدف إلى </w:t>
      </w:r>
      <w:proofErr w:type="spellStart"/>
      <w:r w:rsidRPr="00FE0EBF">
        <w:rPr>
          <w:rFonts w:eastAsia="Times New Roman" w:cs="Simplified Arabic" w:hint="cs"/>
          <w:sz w:val="32"/>
          <w:szCs w:val="32"/>
          <w:rtl/>
          <w:lang w:eastAsia="fr-FR" w:bidi="ar-DZ"/>
        </w:rPr>
        <w:t>مايلي</w:t>
      </w:r>
      <w:proofErr w:type="spellEnd"/>
      <w:r w:rsidRPr="00FE0EBF">
        <w:rPr>
          <w:rFonts w:eastAsia="Times New Roman" w:cs="Simplified Arabic" w:hint="cs"/>
          <w:sz w:val="32"/>
          <w:szCs w:val="32"/>
          <w:rtl/>
          <w:lang w:eastAsia="fr-FR" w:bidi="ar-DZ"/>
        </w:rPr>
        <w:t>:</w:t>
      </w:r>
    </w:p>
    <w:p w:rsidR="00FE0EBF" w:rsidRPr="00FE0EBF" w:rsidRDefault="00FE0EBF" w:rsidP="00FE0EBF">
      <w:pPr>
        <w:numPr>
          <w:ilvl w:val="0"/>
          <w:numId w:val="5"/>
        </w:numPr>
        <w:tabs>
          <w:tab w:val="left" w:pos="5546"/>
        </w:tabs>
        <w:bidi/>
        <w:spacing w:after="0" w:line="276" w:lineRule="auto"/>
        <w:contextualSpacing/>
        <w:jc w:val="left"/>
        <w:rPr>
          <w:rFonts w:eastAsia="Times New Roman" w:cs="Simplified Arabic"/>
          <w:sz w:val="32"/>
          <w:szCs w:val="32"/>
          <w:lang w:eastAsia="fr-FR" w:bidi="ar-DZ"/>
        </w:rPr>
      </w:pPr>
      <w:r w:rsidRPr="00FE0EBF">
        <w:rPr>
          <w:rFonts w:eastAsia="Times New Roman" w:cs="Simplified Arabic" w:hint="cs"/>
          <w:sz w:val="32"/>
          <w:szCs w:val="32"/>
          <w:rtl/>
          <w:lang w:eastAsia="fr-FR" w:bidi="ar-DZ"/>
        </w:rPr>
        <w:lastRenderedPageBreak/>
        <w:t xml:space="preserve">التعجيل في تنمية </w:t>
      </w:r>
      <w:proofErr w:type="spellStart"/>
      <w:r w:rsidRPr="00FE0EBF">
        <w:rPr>
          <w:rFonts w:eastAsia="Times New Roman" w:cs="Simplified Arabic" w:hint="cs"/>
          <w:sz w:val="32"/>
          <w:szCs w:val="32"/>
          <w:rtl/>
          <w:lang w:eastAsia="fr-FR" w:bidi="ar-DZ"/>
        </w:rPr>
        <w:t>الإقتصادية</w:t>
      </w:r>
      <w:proofErr w:type="spellEnd"/>
      <w:r w:rsidRPr="00FE0EBF">
        <w:rPr>
          <w:rFonts w:eastAsia="Times New Roman" w:cs="Simplified Arabic" w:hint="cs"/>
          <w:sz w:val="32"/>
          <w:szCs w:val="32"/>
          <w:rtl/>
          <w:lang w:eastAsia="fr-FR" w:bidi="ar-DZ"/>
        </w:rPr>
        <w:t>.</w:t>
      </w:r>
    </w:p>
    <w:p w:rsidR="00FE0EBF" w:rsidRPr="00FE0EBF" w:rsidRDefault="00FE0EBF" w:rsidP="00FE0EBF">
      <w:pPr>
        <w:numPr>
          <w:ilvl w:val="0"/>
          <w:numId w:val="5"/>
        </w:numPr>
        <w:tabs>
          <w:tab w:val="left" w:pos="5546"/>
        </w:tabs>
        <w:bidi/>
        <w:spacing w:after="0" w:line="276" w:lineRule="auto"/>
        <w:contextualSpacing/>
        <w:jc w:val="left"/>
        <w:rPr>
          <w:rFonts w:eastAsia="Times New Roman" w:cs="Simplified Arabic"/>
          <w:sz w:val="32"/>
          <w:szCs w:val="32"/>
          <w:lang w:eastAsia="fr-FR" w:bidi="ar-DZ"/>
        </w:rPr>
      </w:pPr>
      <w:proofErr w:type="gramStart"/>
      <w:r w:rsidRPr="00FE0EBF">
        <w:rPr>
          <w:rFonts w:eastAsia="Times New Roman" w:cs="Simplified Arabic" w:hint="cs"/>
          <w:sz w:val="32"/>
          <w:szCs w:val="32"/>
          <w:rtl/>
          <w:lang w:eastAsia="fr-FR" w:bidi="ar-DZ"/>
        </w:rPr>
        <w:t>تخفيض</w:t>
      </w:r>
      <w:proofErr w:type="gramEnd"/>
      <w:r w:rsidRPr="00FE0EBF">
        <w:rPr>
          <w:rFonts w:eastAsia="Times New Roman" w:cs="Simplified Arabic" w:hint="cs"/>
          <w:sz w:val="32"/>
          <w:szCs w:val="32"/>
          <w:rtl/>
          <w:lang w:eastAsia="fr-FR" w:bidi="ar-DZ"/>
        </w:rPr>
        <w:t xml:space="preserve"> نسبة التضخم.</w:t>
      </w:r>
    </w:p>
    <w:p w:rsidR="00FE0EBF" w:rsidRPr="00FE0EBF" w:rsidRDefault="00FE0EBF" w:rsidP="00FE0EBF">
      <w:pPr>
        <w:numPr>
          <w:ilvl w:val="0"/>
          <w:numId w:val="5"/>
        </w:numPr>
        <w:tabs>
          <w:tab w:val="left" w:pos="5546"/>
        </w:tabs>
        <w:bidi/>
        <w:spacing w:after="0" w:line="276" w:lineRule="auto"/>
        <w:contextualSpacing/>
        <w:jc w:val="left"/>
        <w:rPr>
          <w:rFonts w:eastAsia="Times New Roman" w:cs="Simplified Arabic"/>
          <w:sz w:val="32"/>
          <w:szCs w:val="32"/>
          <w:lang w:eastAsia="fr-FR" w:bidi="ar-DZ"/>
        </w:rPr>
      </w:pPr>
      <w:proofErr w:type="gramStart"/>
      <w:r w:rsidRPr="00FE0EBF">
        <w:rPr>
          <w:rFonts w:eastAsia="Times New Roman" w:cs="Simplified Arabic" w:hint="cs"/>
          <w:sz w:val="32"/>
          <w:szCs w:val="32"/>
          <w:rtl/>
          <w:lang w:eastAsia="fr-FR" w:bidi="ar-DZ"/>
        </w:rPr>
        <w:t>تخفيض</w:t>
      </w:r>
      <w:proofErr w:type="gramEnd"/>
      <w:r w:rsidRPr="00FE0EBF">
        <w:rPr>
          <w:rFonts w:eastAsia="Times New Roman" w:cs="Simplified Arabic" w:hint="cs"/>
          <w:sz w:val="32"/>
          <w:szCs w:val="32"/>
          <w:rtl/>
          <w:lang w:eastAsia="fr-FR" w:bidi="ar-DZ"/>
        </w:rPr>
        <w:t xml:space="preserve"> نسبة المديونية.</w:t>
      </w:r>
    </w:p>
    <w:p w:rsidR="00FE0EBF" w:rsidRPr="00FE0EBF" w:rsidRDefault="00FE0EBF" w:rsidP="00FE0EBF">
      <w:pPr>
        <w:numPr>
          <w:ilvl w:val="0"/>
          <w:numId w:val="5"/>
        </w:numPr>
        <w:tabs>
          <w:tab w:val="left" w:pos="5546"/>
        </w:tabs>
        <w:bidi/>
        <w:spacing w:after="0" w:line="276" w:lineRule="auto"/>
        <w:contextualSpacing/>
        <w:jc w:val="left"/>
        <w:rPr>
          <w:rFonts w:eastAsia="Times New Roman" w:cs="Simplified Arabic"/>
          <w:sz w:val="32"/>
          <w:szCs w:val="32"/>
          <w:lang w:eastAsia="fr-FR" w:bidi="ar-DZ"/>
        </w:rPr>
      </w:pPr>
      <w:r w:rsidRPr="00FE0EBF">
        <w:rPr>
          <w:rFonts w:eastAsia="Times New Roman" w:cs="Simplified Arabic" w:hint="cs"/>
          <w:sz w:val="32"/>
          <w:szCs w:val="32"/>
          <w:rtl/>
          <w:lang w:eastAsia="fr-FR" w:bidi="ar-DZ"/>
        </w:rPr>
        <w:t xml:space="preserve">إعادة النظر في تسيير المؤسسات </w:t>
      </w:r>
      <w:proofErr w:type="spellStart"/>
      <w:r w:rsidRPr="00FE0EBF">
        <w:rPr>
          <w:rFonts w:eastAsia="Times New Roman" w:cs="Simplified Arabic" w:hint="cs"/>
          <w:sz w:val="32"/>
          <w:szCs w:val="32"/>
          <w:rtl/>
          <w:lang w:eastAsia="fr-FR" w:bidi="ar-DZ"/>
        </w:rPr>
        <w:t>الإقتصادية</w:t>
      </w:r>
      <w:proofErr w:type="spellEnd"/>
      <w:r w:rsidRPr="00FE0EBF">
        <w:rPr>
          <w:rFonts w:eastAsia="Times New Roman" w:cs="Simplified Arabic" w:hint="cs"/>
          <w:sz w:val="32"/>
          <w:szCs w:val="32"/>
          <w:rtl/>
          <w:lang w:eastAsia="fr-FR" w:bidi="ar-DZ"/>
        </w:rPr>
        <w:t>.</w:t>
      </w:r>
    </w:p>
    <w:p w:rsidR="00FE0EBF" w:rsidRPr="00FE0EBF" w:rsidRDefault="00FE0EBF" w:rsidP="00FE0EBF">
      <w:pPr>
        <w:numPr>
          <w:ilvl w:val="0"/>
          <w:numId w:val="5"/>
        </w:numPr>
        <w:tabs>
          <w:tab w:val="left" w:pos="5546"/>
        </w:tabs>
        <w:bidi/>
        <w:spacing w:after="0" w:line="276" w:lineRule="auto"/>
        <w:contextualSpacing/>
        <w:jc w:val="left"/>
        <w:rPr>
          <w:rFonts w:eastAsia="Times New Roman" w:cs="Simplified Arabic"/>
          <w:sz w:val="32"/>
          <w:szCs w:val="32"/>
          <w:lang w:eastAsia="fr-FR" w:bidi="ar-DZ"/>
        </w:rPr>
      </w:pPr>
      <w:proofErr w:type="gramStart"/>
      <w:r w:rsidRPr="00FE0EBF">
        <w:rPr>
          <w:rFonts w:eastAsia="Times New Roman" w:cs="Simplified Arabic" w:hint="cs"/>
          <w:sz w:val="32"/>
          <w:szCs w:val="32"/>
          <w:rtl/>
          <w:lang w:eastAsia="fr-FR" w:bidi="ar-DZ"/>
        </w:rPr>
        <w:t>تخفيض</w:t>
      </w:r>
      <w:proofErr w:type="gramEnd"/>
      <w:r w:rsidRPr="00FE0EBF">
        <w:rPr>
          <w:rFonts w:eastAsia="Times New Roman" w:cs="Simplified Arabic" w:hint="cs"/>
          <w:sz w:val="32"/>
          <w:szCs w:val="32"/>
          <w:rtl/>
          <w:lang w:eastAsia="fr-FR" w:bidi="ar-DZ"/>
        </w:rPr>
        <w:t xml:space="preserve"> العجز الحكومي.</w:t>
      </w:r>
    </w:p>
    <w:p w:rsidR="00FE0EBF" w:rsidRPr="00FE0EBF" w:rsidRDefault="00FE0EBF" w:rsidP="00FE0EBF">
      <w:pPr>
        <w:numPr>
          <w:ilvl w:val="0"/>
          <w:numId w:val="5"/>
        </w:numPr>
        <w:tabs>
          <w:tab w:val="left" w:pos="5546"/>
        </w:tabs>
        <w:bidi/>
        <w:spacing w:after="0" w:line="276" w:lineRule="auto"/>
        <w:contextualSpacing/>
        <w:jc w:val="left"/>
        <w:rPr>
          <w:rFonts w:eastAsia="Times New Roman" w:cs="Simplified Arabic"/>
          <w:sz w:val="32"/>
          <w:szCs w:val="32"/>
          <w:lang w:eastAsia="fr-FR" w:bidi="ar-DZ"/>
        </w:rPr>
      </w:pPr>
      <w:r w:rsidRPr="00FE0EBF">
        <w:rPr>
          <w:rFonts w:eastAsia="Times New Roman" w:cs="Simplified Arabic" w:hint="cs"/>
          <w:sz w:val="32"/>
          <w:szCs w:val="32"/>
          <w:rtl/>
          <w:lang w:eastAsia="fr-FR" w:bidi="ar-DZ"/>
        </w:rPr>
        <w:t xml:space="preserve">محاولة معالجة الجانب </w:t>
      </w:r>
      <w:proofErr w:type="spellStart"/>
      <w:r w:rsidRPr="00FE0EBF">
        <w:rPr>
          <w:rFonts w:eastAsia="Times New Roman" w:cs="Simplified Arabic" w:hint="cs"/>
          <w:sz w:val="32"/>
          <w:szCs w:val="32"/>
          <w:rtl/>
          <w:lang w:eastAsia="fr-FR" w:bidi="ar-DZ"/>
        </w:rPr>
        <w:t>الإجتماعي</w:t>
      </w:r>
      <w:proofErr w:type="spellEnd"/>
      <w:r w:rsidRPr="00FE0EBF">
        <w:rPr>
          <w:rFonts w:eastAsia="Times New Roman" w:cs="Simplified Arabic" w:hint="cs"/>
          <w:sz w:val="32"/>
          <w:szCs w:val="32"/>
          <w:rtl/>
          <w:lang w:eastAsia="fr-FR" w:bidi="ar-DZ"/>
        </w:rPr>
        <w:t>.</w:t>
      </w:r>
    </w:p>
    <w:p w:rsidR="00FE0EBF" w:rsidRPr="00FE0EBF" w:rsidRDefault="00FE0EBF" w:rsidP="00FE0EBF">
      <w:pPr>
        <w:tabs>
          <w:tab w:val="left" w:pos="5546"/>
        </w:tabs>
        <w:bidi/>
        <w:spacing w:after="0" w:line="276" w:lineRule="auto"/>
        <w:rPr>
          <w:rFonts w:eastAsia="Times New Roman" w:cs="Simplified Arabic"/>
          <w:sz w:val="32"/>
          <w:szCs w:val="32"/>
          <w:rtl/>
          <w:lang w:eastAsia="fr-FR" w:bidi="ar-DZ"/>
        </w:rPr>
      </w:pPr>
      <w:r w:rsidRPr="00FE0EBF">
        <w:rPr>
          <w:rFonts w:eastAsia="Times New Roman" w:cs="Simplified Arabic" w:hint="cs"/>
          <w:sz w:val="32"/>
          <w:szCs w:val="32"/>
          <w:rtl/>
          <w:lang w:eastAsia="fr-FR" w:bidi="ar-DZ"/>
        </w:rPr>
        <w:t xml:space="preserve">ويجب </w:t>
      </w:r>
      <w:proofErr w:type="spellStart"/>
      <w:r w:rsidRPr="00FE0EBF">
        <w:rPr>
          <w:rFonts w:eastAsia="Times New Roman" w:cs="Simplified Arabic" w:hint="cs"/>
          <w:sz w:val="32"/>
          <w:szCs w:val="32"/>
          <w:rtl/>
          <w:lang w:eastAsia="fr-FR" w:bidi="ar-DZ"/>
        </w:rPr>
        <w:t>الإنتباه</w:t>
      </w:r>
      <w:proofErr w:type="spellEnd"/>
      <w:r w:rsidRPr="00FE0EBF">
        <w:rPr>
          <w:rFonts w:eastAsia="Times New Roman" w:cs="Simplified Arabic" w:hint="cs"/>
          <w:sz w:val="32"/>
          <w:szCs w:val="32"/>
          <w:rtl/>
          <w:lang w:eastAsia="fr-FR" w:bidi="ar-DZ"/>
        </w:rPr>
        <w:t xml:space="preserve"> والإشارة إلى أن فكرة تطبيق </w:t>
      </w:r>
      <w:proofErr w:type="spellStart"/>
      <w:r w:rsidRPr="00FE0EBF">
        <w:rPr>
          <w:rFonts w:eastAsia="Times New Roman" w:cs="Simplified Arabic" w:hint="cs"/>
          <w:sz w:val="32"/>
          <w:szCs w:val="32"/>
          <w:rtl/>
          <w:lang w:eastAsia="fr-FR" w:bidi="ar-DZ"/>
        </w:rPr>
        <w:t>وإقتراح</w:t>
      </w:r>
      <w:proofErr w:type="spellEnd"/>
      <w:r w:rsidRPr="00FE0EBF">
        <w:rPr>
          <w:rFonts w:eastAsia="Times New Roman" w:cs="Simplified Arabic" w:hint="cs"/>
          <w:sz w:val="32"/>
          <w:szCs w:val="32"/>
          <w:rtl/>
          <w:lang w:eastAsia="fr-FR" w:bidi="ar-DZ"/>
        </w:rPr>
        <w:t xml:space="preserve"> هذا المخطط  من طرف صندوق النقد الدولي والبنك العالمي لم تكن على أساس تقديم برنامج لإنقاذ </w:t>
      </w:r>
      <w:proofErr w:type="spellStart"/>
      <w:r w:rsidRPr="00FE0EBF">
        <w:rPr>
          <w:rFonts w:eastAsia="Times New Roman" w:cs="Simplified Arabic" w:hint="cs"/>
          <w:sz w:val="32"/>
          <w:szCs w:val="32"/>
          <w:rtl/>
          <w:lang w:eastAsia="fr-FR" w:bidi="ar-DZ"/>
        </w:rPr>
        <w:t>الإقتصاد</w:t>
      </w:r>
      <w:proofErr w:type="spellEnd"/>
      <w:r w:rsidRPr="00FE0EBF">
        <w:rPr>
          <w:rFonts w:eastAsia="Times New Roman" w:cs="Simplified Arabic" w:hint="cs"/>
          <w:sz w:val="32"/>
          <w:szCs w:val="32"/>
          <w:rtl/>
          <w:lang w:eastAsia="fr-FR" w:bidi="ar-DZ"/>
        </w:rPr>
        <w:t xml:space="preserve"> الجزائري، ولكن كمكمل ومساعدة للإصلاحات التي بدأت بها الحكومة الجزائرية، لكن يبقى أن هذا البرنامج يحث ويشجع كثيرا على إدماج القطاع الخاص سواء المحلي أو الأجنبي وخاصة إعادة النظر في دور الدولة في الميدان </w:t>
      </w:r>
      <w:proofErr w:type="spellStart"/>
      <w:r w:rsidRPr="00FE0EBF">
        <w:rPr>
          <w:rFonts w:eastAsia="Times New Roman" w:cs="Simplified Arabic" w:hint="cs"/>
          <w:sz w:val="32"/>
          <w:szCs w:val="32"/>
          <w:rtl/>
          <w:lang w:eastAsia="fr-FR" w:bidi="ar-DZ"/>
        </w:rPr>
        <w:t>الإقتصادي</w:t>
      </w:r>
      <w:proofErr w:type="spellEnd"/>
      <w:r w:rsidRPr="00FE0EBF">
        <w:rPr>
          <w:rFonts w:eastAsia="Times New Roman" w:cs="Simplified Arabic" w:hint="cs"/>
          <w:sz w:val="32"/>
          <w:szCs w:val="32"/>
          <w:rtl/>
          <w:lang w:eastAsia="fr-FR" w:bidi="ar-DZ"/>
        </w:rPr>
        <w:t>.</w:t>
      </w:r>
    </w:p>
    <w:p w:rsidR="00FE0EBF" w:rsidRPr="00FE0EBF" w:rsidRDefault="00FE0EBF" w:rsidP="00FE0EBF">
      <w:pPr>
        <w:tabs>
          <w:tab w:val="left" w:pos="5546"/>
        </w:tabs>
        <w:bidi/>
        <w:spacing w:after="0" w:line="276" w:lineRule="auto"/>
        <w:rPr>
          <w:rFonts w:eastAsia="Times New Roman" w:cs="Simplified Arabic"/>
          <w:sz w:val="32"/>
          <w:szCs w:val="32"/>
          <w:rtl/>
          <w:lang w:eastAsia="fr-FR" w:bidi="ar-DZ"/>
        </w:rPr>
      </w:pPr>
      <w:r w:rsidRPr="00FE0EBF">
        <w:rPr>
          <w:rFonts w:eastAsia="Times New Roman" w:cs="Simplified Arabic" w:hint="cs"/>
          <w:sz w:val="32"/>
          <w:szCs w:val="32"/>
          <w:rtl/>
          <w:lang w:eastAsia="fr-FR" w:bidi="ar-DZ"/>
        </w:rPr>
        <w:t xml:space="preserve">لكن تطبيق هذا البرنامج  التعديل </w:t>
      </w:r>
      <w:proofErr w:type="spellStart"/>
      <w:r w:rsidRPr="00FE0EBF">
        <w:rPr>
          <w:rFonts w:eastAsia="Times New Roman" w:cs="Simplified Arabic" w:hint="cs"/>
          <w:sz w:val="32"/>
          <w:szCs w:val="32"/>
          <w:rtl/>
          <w:lang w:eastAsia="fr-FR" w:bidi="ar-DZ"/>
        </w:rPr>
        <w:t>الهبكلي</w:t>
      </w:r>
      <w:proofErr w:type="spellEnd"/>
      <w:r w:rsidRPr="00FE0EBF">
        <w:rPr>
          <w:rFonts w:eastAsia="Times New Roman" w:cs="Simplified Arabic" w:hint="cs"/>
          <w:sz w:val="32"/>
          <w:szCs w:val="32"/>
          <w:rtl/>
          <w:lang w:eastAsia="fr-FR" w:bidi="ar-DZ"/>
        </w:rPr>
        <w:t xml:space="preserve"> تطلب تحقيق شرطين أساسين لصندوق النقد الدولي والبنك العالمي، وهما:</w:t>
      </w:r>
    </w:p>
    <w:p w:rsidR="00FE0EBF" w:rsidRPr="00FE0EBF" w:rsidRDefault="00FE0EBF" w:rsidP="00FE0EBF">
      <w:pPr>
        <w:tabs>
          <w:tab w:val="left" w:pos="5546"/>
        </w:tabs>
        <w:bidi/>
        <w:spacing w:after="0" w:line="276" w:lineRule="auto"/>
        <w:rPr>
          <w:rFonts w:eastAsia="Times New Roman" w:cs="Simplified Arabic"/>
          <w:sz w:val="32"/>
          <w:szCs w:val="32"/>
          <w:rtl/>
          <w:lang w:eastAsia="fr-FR" w:bidi="ar-DZ"/>
        </w:rPr>
      </w:pPr>
      <w:r w:rsidRPr="00FE0EBF">
        <w:rPr>
          <w:rFonts w:eastAsia="Times New Roman" w:cs="Simplified Arabic" w:hint="cs"/>
          <w:sz w:val="32"/>
          <w:szCs w:val="32"/>
          <w:rtl/>
          <w:lang w:eastAsia="fr-FR" w:bidi="ar-DZ"/>
        </w:rPr>
        <w:t xml:space="preserve">1/ </w:t>
      </w:r>
      <w:proofErr w:type="gramStart"/>
      <w:r w:rsidRPr="00FE0EBF">
        <w:rPr>
          <w:rFonts w:eastAsia="Times New Roman" w:cs="Simplified Arabic" w:hint="cs"/>
          <w:sz w:val="32"/>
          <w:szCs w:val="32"/>
          <w:rtl/>
          <w:lang w:eastAsia="fr-FR" w:bidi="ar-DZ"/>
        </w:rPr>
        <w:t>تخفيض</w:t>
      </w:r>
      <w:proofErr w:type="gramEnd"/>
      <w:r w:rsidRPr="00FE0EBF">
        <w:rPr>
          <w:rFonts w:eastAsia="Times New Roman" w:cs="Simplified Arabic" w:hint="cs"/>
          <w:sz w:val="32"/>
          <w:szCs w:val="32"/>
          <w:rtl/>
          <w:lang w:eastAsia="fr-FR" w:bidi="ar-DZ"/>
        </w:rPr>
        <w:t xml:space="preserve"> قيمة الدينار الجزائري (46</w:t>
      </w:r>
      <w:r w:rsidRPr="00FE0EBF">
        <w:rPr>
          <w:rFonts w:eastAsia="Times New Roman" w:cs="Simplified Arabic"/>
          <w:sz w:val="32"/>
          <w:szCs w:val="32"/>
          <w:rtl/>
          <w:lang w:eastAsia="fr-FR" w:bidi="ar-DZ"/>
        </w:rPr>
        <w:t>%</w:t>
      </w:r>
      <w:r w:rsidRPr="00FE0EBF">
        <w:rPr>
          <w:rFonts w:eastAsia="Times New Roman" w:cs="Simplified Arabic" w:hint="cs"/>
          <w:sz w:val="32"/>
          <w:szCs w:val="32"/>
          <w:rtl/>
          <w:lang w:eastAsia="fr-FR" w:bidi="ar-DZ"/>
        </w:rPr>
        <w:t>).</w:t>
      </w:r>
    </w:p>
    <w:p w:rsidR="00FE0EBF" w:rsidRPr="00FE0EBF" w:rsidRDefault="00FE0EBF" w:rsidP="00FE0EBF">
      <w:pPr>
        <w:tabs>
          <w:tab w:val="left" w:pos="5546"/>
        </w:tabs>
        <w:bidi/>
        <w:spacing w:after="0" w:line="276" w:lineRule="auto"/>
        <w:rPr>
          <w:rFonts w:eastAsia="Times New Roman" w:cs="Simplified Arabic"/>
          <w:sz w:val="32"/>
          <w:szCs w:val="32"/>
          <w:rtl/>
          <w:lang w:eastAsia="fr-FR" w:bidi="ar-DZ"/>
        </w:rPr>
      </w:pPr>
      <w:r w:rsidRPr="00FE0EBF">
        <w:rPr>
          <w:rFonts w:eastAsia="Times New Roman" w:cs="Simplified Arabic" w:hint="cs"/>
          <w:sz w:val="32"/>
          <w:szCs w:val="32"/>
          <w:rtl/>
          <w:lang w:eastAsia="fr-FR" w:bidi="ar-DZ"/>
        </w:rPr>
        <w:t xml:space="preserve">2/ </w:t>
      </w:r>
      <w:proofErr w:type="gramStart"/>
      <w:r w:rsidRPr="00FE0EBF">
        <w:rPr>
          <w:rFonts w:eastAsia="Times New Roman" w:cs="Simplified Arabic" w:hint="cs"/>
          <w:sz w:val="32"/>
          <w:szCs w:val="32"/>
          <w:rtl/>
          <w:lang w:eastAsia="fr-FR" w:bidi="ar-DZ"/>
        </w:rPr>
        <w:t>تخفيض</w:t>
      </w:r>
      <w:proofErr w:type="gramEnd"/>
      <w:r w:rsidRPr="00FE0EBF">
        <w:rPr>
          <w:rFonts w:eastAsia="Times New Roman" w:cs="Simplified Arabic" w:hint="cs"/>
          <w:sz w:val="32"/>
          <w:szCs w:val="32"/>
          <w:rtl/>
          <w:lang w:eastAsia="fr-FR" w:bidi="ar-DZ"/>
        </w:rPr>
        <w:t xml:space="preserve"> من عبء وثقل المديونية الخارجية.</w:t>
      </w:r>
    </w:p>
    <w:p w:rsidR="00FE0EBF" w:rsidRPr="00FE0EBF" w:rsidRDefault="00FE0EBF" w:rsidP="00FE0EBF">
      <w:pPr>
        <w:tabs>
          <w:tab w:val="left" w:pos="5546"/>
        </w:tabs>
        <w:bidi/>
        <w:spacing w:after="0" w:line="276" w:lineRule="auto"/>
        <w:rPr>
          <w:rFonts w:eastAsia="Times New Roman" w:cs="Simplified Arabic"/>
          <w:sz w:val="32"/>
          <w:szCs w:val="32"/>
          <w:rtl/>
          <w:lang w:eastAsia="fr-FR" w:bidi="ar-DZ"/>
        </w:rPr>
      </w:pPr>
      <w:r w:rsidRPr="00FE0EBF">
        <w:rPr>
          <w:rFonts w:eastAsia="Times New Roman" w:cs="Simplified Arabic" w:hint="cs"/>
          <w:sz w:val="32"/>
          <w:szCs w:val="32"/>
          <w:rtl/>
          <w:lang w:eastAsia="fr-FR" w:bidi="ar-DZ"/>
        </w:rPr>
        <w:t>إن تطبيق هذا المخطط أدى إلى تحقيق النتائج التالية:</w:t>
      </w:r>
    </w:p>
    <w:tbl>
      <w:tblPr>
        <w:tblStyle w:val="Grilledutableau"/>
        <w:bidiVisual/>
        <w:tblW w:w="9924" w:type="dxa"/>
        <w:tblInd w:w="-318" w:type="dxa"/>
        <w:tblLook w:val="04A0" w:firstRow="1" w:lastRow="0" w:firstColumn="1" w:lastColumn="0" w:noHBand="0" w:noVBand="1"/>
      </w:tblPr>
      <w:tblGrid>
        <w:gridCol w:w="4253"/>
        <w:gridCol w:w="1134"/>
        <w:gridCol w:w="1134"/>
        <w:gridCol w:w="1134"/>
        <w:gridCol w:w="1134"/>
        <w:gridCol w:w="1135"/>
      </w:tblGrid>
      <w:tr w:rsidR="00FE0EBF" w:rsidRPr="00FE0EBF" w:rsidTr="00175922">
        <w:tc>
          <w:tcPr>
            <w:tcW w:w="4253" w:type="dxa"/>
          </w:tcPr>
          <w:p w:rsidR="00FE0EBF" w:rsidRPr="00FE0EBF" w:rsidRDefault="00FE0EBF" w:rsidP="00FE0EBF">
            <w:pPr>
              <w:tabs>
                <w:tab w:val="left" w:pos="5546"/>
              </w:tabs>
              <w:bidi/>
              <w:rPr>
                <w:rFonts w:cs="Simplified Arabic"/>
                <w:sz w:val="32"/>
                <w:szCs w:val="32"/>
                <w:rtl/>
                <w:lang w:bidi="ar-DZ"/>
              </w:rPr>
            </w:pPr>
          </w:p>
        </w:tc>
        <w:tc>
          <w:tcPr>
            <w:tcW w:w="1134" w:type="dxa"/>
          </w:tcPr>
          <w:p w:rsidR="00FE0EBF" w:rsidRPr="00FE0EBF" w:rsidRDefault="00FE0EBF" w:rsidP="00FE0EBF">
            <w:pPr>
              <w:tabs>
                <w:tab w:val="left" w:pos="5546"/>
              </w:tabs>
              <w:bidi/>
              <w:rPr>
                <w:rFonts w:cs="Simplified Arabic"/>
                <w:b/>
                <w:bCs/>
                <w:sz w:val="32"/>
                <w:szCs w:val="32"/>
                <w:rtl/>
                <w:lang w:bidi="ar-DZ"/>
              </w:rPr>
            </w:pPr>
            <w:r w:rsidRPr="00FE0EBF">
              <w:rPr>
                <w:rFonts w:cs="Simplified Arabic" w:hint="cs"/>
                <w:b/>
                <w:bCs/>
                <w:sz w:val="32"/>
                <w:szCs w:val="32"/>
                <w:rtl/>
                <w:lang w:bidi="ar-DZ"/>
              </w:rPr>
              <w:t>1994</w:t>
            </w:r>
          </w:p>
        </w:tc>
        <w:tc>
          <w:tcPr>
            <w:tcW w:w="1134" w:type="dxa"/>
          </w:tcPr>
          <w:p w:rsidR="00FE0EBF" w:rsidRPr="00FE0EBF" w:rsidRDefault="00FE0EBF" w:rsidP="00FE0EBF">
            <w:pPr>
              <w:tabs>
                <w:tab w:val="left" w:pos="5546"/>
              </w:tabs>
              <w:bidi/>
              <w:rPr>
                <w:rFonts w:cs="Simplified Arabic"/>
                <w:b/>
                <w:bCs/>
                <w:sz w:val="32"/>
                <w:szCs w:val="32"/>
                <w:rtl/>
                <w:lang w:bidi="ar-DZ"/>
              </w:rPr>
            </w:pPr>
            <w:r w:rsidRPr="00FE0EBF">
              <w:rPr>
                <w:rFonts w:cs="Simplified Arabic" w:hint="cs"/>
                <w:b/>
                <w:bCs/>
                <w:sz w:val="32"/>
                <w:szCs w:val="32"/>
                <w:rtl/>
                <w:lang w:bidi="ar-DZ"/>
              </w:rPr>
              <w:t>1995</w:t>
            </w:r>
          </w:p>
        </w:tc>
        <w:tc>
          <w:tcPr>
            <w:tcW w:w="1134" w:type="dxa"/>
          </w:tcPr>
          <w:p w:rsidR="00FE0EBF" w:rsidRPr="00FE0EBF" w:rsidRDefault="00FE0EBF" w:rsidP="00FE0EBF">
            <w:pPr>
              <w:tabs>
                <w:tab w:val="left" w:pos="5546"/>
              </w:tabs>
              <w:bidi/>
              <w:rPr>
                <w:rFonts w:cs="Simplified Arabic"/>
                <w:b/>
                <w:bCs/>
                <w:sz w:val="32"/>
                <w:szCs w:val="32"/>
                <w:rtl/>
                <w:lang w:bidi="ar-DZ"/>
              </w:rPr>
            </w:pPr>
            <w:r w:rsidRPr="00FE0EBF">
              <w:rPr>
                <w:rFonts w:cs="Simplified Arabic" w:hint="cs"/>
                <w:b/>
                <w:bCs/>
                <w:sz w:val="32"/>
                <w:szCs w:val="32"/>
                <w:rtl/>
                <w:lang w:bidi="ar-DZ"/>
              </w:rPr>
              <w:t>1996</w:t>
            </w:r>
          </w:p>
        </w:tc>
        <w:tc>
          <w:tcPr>
            <w:tcW w:w="1134" w:type="dxa"/>
          </w:tcPr>
          <w:p w:rsidR="00FE0EBF" w:rsidRPr="00FE0EBF" w:rsidRDefault="00FE0EBF" w:rsidP="00FE0EBF">
            <w:pPr>
              <w:tabs>
                <w:tab w:val="left" w:pos="5546"/>
              </w:tabs>
              <w:bidi/>
              <w:rPr>
                <w:rFonts w:cs="Simplified Arabic"/>
                <w:b/>
                <w:bCs/>
                <w:sz w:val="32"/>
                <w:szCs w:val="32"/>
                <w:rtl/>
                <w:lang w:bidi="ar-DZ"/>
              </w:rPr>
            </w:pPr>
            <w:r w:rsidRPr="00FE0EBF">
              <w:rPr>
                <w:rFonts w:cs="Simplified Arabic" w:hint="cs"/>
                <w:b/>
                <w:bCs/>
                <w:sz w:val="32"/>
                <w:szCs w:val="32"/>
                <w:rtl/>
                <w:lang w:bidi="ar-DZ"/>
              </w:rPr>
              <w:t>1997</w:t>
            </w:r>
          </w:p>
        </w:tc>
        <w:tc>
          <w:tcPr>
            <w:tcW w:w="1135" w:type="dxa"/>
          </w:tcPr>
          <w:p w:rsidR="00FE0EBF" w:rsidRPr="00FE0EBF" w:rsidRDefault="00FE0EBF" w:rsidP="00FE0EBF">
            <w:pPr>
              <w:tabs>
                <w:tab w:val="left" w:pos="5546"/>
              </w:tabs>
              <w:bidi/>
              <w:rPr>
                <w:rFonts w:cs="Simplified Arabic"/>
                <w:b/>
                <w:bCs/>
                <w:sz w:val="32"/>
                <w:szCs w:val="32"/>
                <w:rtl/>
                <w:lang w:bidi="ar-DZ"/>
              </w:rPr>
            </w:pPr>
            <w:r w:rsidRPr="00FE0EBF">
              <w:rPr>
                <w:rFonts w:cs="Simplified Arabic" w:hint="cs"/>
                <w:b/>
                <w:bCs/>
                <w:sz w:val="32"/>
                <w:szCs w:val="32"/>
                <w:rtl/>
                <w:lang w:bidi="ar-DZ"/>
              </w:rPr>
              <w:t>1998</w:t>
            </w:r>
          </w:p>
        </w:tc>
      </w:tr>
      <w:tr w:rsidR="00FE0EBF" w:rsidRPr="00FE0EBF" w:rsidTr="00175922">
        <w:tc>
          <w:tcPr>
            <w:tcW w:w="4253" w:type="dxa"/>
          </w:tcPr>
          <w:p w:rsidR="00FE0EBF" w:rsidRPr="00FE0EBF" w:rsidRDefault="00FE0EBF" w:rsidP="00FE0EBF">
            <w:pPr>
              <w:numPr>
                <w:ilvl w:val="0"/>
                <w:numId w:val="6"/>
              </w:numPr>
              <w:tabs>
                <w:tab w:val="left" w:pos="5546"/>
              </w:tabs>
              <w:bidi/>
              <w:contextualSpacing/>
              <w:rPr>
                <w:rFonts w:cs="Simplified Arabic"/>
                <w:b/>
                <w:bCs/>
                <w:sz w:val="32"/>
                <w:szCs w:val="32"/>
                <w:rtl/>
                <w:lang w:bidi="ar-DZ"/>
              </w:rPr>
            </w:pPr>
            <w:r w:rsidRPr="00FE0EBF">
              <w:rPr>
                <w:rFonts w:cs="Simplified Arabic" w:hint="cs"/>
                <w:b/>
                <w:bCs/>
                <w:sz w:val="32"/>
                <w:szCs w:val="32"/>
                <w:rtl/>
                <w:lang w:bidi="ar-DZ"/>
              </w:rPr>
              <w:t xml:space="preserve">النمو </w:t>
            </w:r>
            <w:proofErr w:type="spellStart"/>
            <w:r w:rsidRPr="00FE0EBF">
              <w:rPr>
                <w:rFonts w:cs="Simplified Arabic" w:hint="cs"/>
                <w:b/>
                <w:bCs/>
                <w:sz w:val="32"/>
                <w:szCs w:val="32"/>
                <w:rtl/>
                <w:lang w:bidi="ar-DZ"/>
              </w:rPr>
              <w:t>الإقتصادي</w:t>
            </w:r>
            <w:proofErr w:type="spellEnd"/>
          </w:p>
        </w:tc>
        <w:tc>
          <w:tcPr>
            <w:tcW w:w="1134" w:type="dxa"/>
          </w:tcPr>
          <w:p w:rsidR="00FE0EBF" w:rsidRPr="00FE0EBF" w:rsidRDefault="00FE0EBF" w:rsidP="00FE0EBF">
            <w:pPr>
              <w:tabs>
                <w:tab w:val="left" w:pos="5546"/>
              </w:tabs>
              <w:bidi/>
              <w:rPr>
                <w:rFonts w:cs="Simplified Arabic"/>
                <w:sz w:val="32"/>
                <w:szCs w:val="32"/>
                <w:rtl/>
                <w:lang w:bidi="ar-DZ"/>
              </w:rPr>
            </w:pPr>
            <w:r w:rsidRPr="00FE0EBF">
              <w:rPr>
                <w:rFonts w:cs="Simplified Arabic" w:hint="cs"/>
                <w:sz w:val="32"/>
                <w:szCs w:val="32"/>
                <w:rtl/>
                <w:lang w:bidi="ar-DZ"/>
              </w:rPr>
              <w:t>-0.9</w:t>
            </w:r>
            <w:r w:rsidRPr="00FE0EBF">
              <w:rPr>
                <w:rFonts w:cs="Simplified Arabic"/>
                <w:sz w:val="32"/>
                <w:szCs w:val="32"/>
                <w:rtl/>
                <w:lang w:bidi="ar-DZ"/>
              </w:rPr>
              <w:t>%</w:t>
            </w:r>
          </w:p>
        </w:tc>
        <w:tc>
          <w:tcPr>
            <w:tcW w:w="1134" w:type="dxa"/>
          </w:tcPr>
          <w:p w:rsidR="00FE0EBF" w:rsidRPr="00FE0EBF" w:rsidRDefault="00FE0EBF" w:rsidP="00FE0EBF">
            <w:pPr>
              <w:tabs>
                <w:tab w:val="left" w:pos="5546"/>
              </w:tabs>
              <w:bidi/>
              <w:rPr>
                <w:rFonts w:cs="Simplified Arabic"/>
                <w:sz w:val="32"/>
                <w:szCs w:val="32"/>
                <w:rtl/>
                <w:lang w:bidi="ar-DZ"/>
              </w:rPr>
            </w:pPr>
            <w:r w:rsidRPr="00FE0EBF">
              <w:rPr>
                <w:rFonts w:cs="Simplified Arabic" w:hint="cs"/>
                <w:sz w:val="32"/>
                <w:szCs w:val="32"/>
                <w:rtl/>
                <w:lang w:bidi="ar-DZ"/>
              </w:rPr>
              <w:t>3</w:t>
            </w:r>
            <w:r w:rsidRPr="00FE0EBF">
              <w:rPr>
                <w:rFonts w:cs="Simplified Arabic"/>
                <w:sz w:val="32"/>
                <w:szCs w:val="32"/>
                <w:rtl/>
                <w:lang w:bidi="ar-DZ"/>
              </w:rPr>
              <w:t>%</w:t>
            </w:r>
          </w:p>
        </w:tc>
        <w:tc>
          <w:tcPr>
            <w:tcW w:w="1134" w:type="dxa"/>
          </w:tcPr>
          <w:p w:rsidR="00FE0EBF" w:rsidRPr="00FE0EBF" w:rsidRDefault="00FE0EBF" w:rsidP="00FE0EBF">
            <w:pPr>
              <w:tabs>
                <w:tab w:val="left" w:pos="5546"/>
              </w:tabs>
              <w:bidi/>
              <w:rPr>
                <w:rFonts w:cs="Simplified Arabic"/>
                <w:sz w:val="32"/>
                <w:szCs w:val="32"/>
                <w:rtl/>
                <w:lang w:bidi="ar-DZ"/>
              </w:rPr>
            </w:pPr>
            <w:r w:rsidRPr="00FE0EBF">
              <w:rPr>
                <w:rFonts w:cs="Simplified Arabic" w:hint="cs"/>
                <w:sz w:val="32"/>
                <w:szCs w:val="32"/>
                <w:rtl/>
                <w:lang w:bidi="ar-DZ"/>
              </w:rPr>
              <w:t>3.2</w:t>
            </w:r>
            <w:r w:rsidRPr="00FE0EBF">
              <w:rPr>
                <w:rFonts w:cs="Simplified Arabic"/>
                <w:sz w:val="32"/>
                <w:szCs w:val="32"/>
                <w:rtl/>
                <w:lang w:bidi="ar-DZ"/>
              </w:rPr>
              <w:t>%</w:t>
            </w:r>
          </w:p>
        </w:tc>
        <w:tc>
          <w:tcPr>
            <w:tcW w:w="1134" w:type="dxa"/>
          </w:tcPr>
          <w:p w:rsidR="00FE0EBF" w:rsidRPr="00FE0EBF" w:rsidRDefault="00FE0EBF" w:rsidP="00FE0EBF">
            <w:pPr>
              <w:tabs>
                <w:tab w:val="left" w:pos="5546"/>
              </w:tabs>
              <w:bidi/>
              <w:rPr>
                <w:rFonts w:cs="Simplified Arabic"/>
                <w:sz w:val="32"/>
                <w:szCs w:val="32"/>
                <w:rtl/>
                <w:lang w:bidi="ar-DZ"/>
              </w:rPr>
            </w:pPr>
            <w:r w:rsidRPr="00FE0EBF">
              <w:rPr>
                <w:rFonts w:cs="Simplified Arabic" w:hint="cs"/>
                <w:sz w:val="32"/>
                <w:szCs w:val="32"/>
                <w:rtl/>
                <w:lang w:bidi="ar-DZ"/>
              </w:rPr>
              <w:t>1.3</w:t>
            </w:r>
            <w:r w:rsidRPr="00FE0EBF">
              <w:rPr>
                <w:rFonts w:cs="Simplified Arabic"/>
                <w:sz w:val="32"/>
                <w:szCs w:val="32"/>
                <w:rtl/>
                <w:lang w:bidi="ar-DZ"/>
              </w:rPr>
              <w:t>%</w:t>
            </w:r>
          </w:p>
        </w:tc>
        <w:tc>
          <w:tcPr>
            <w:tcW w:w="1135" w:type="dxa"/>
          </w:tcPr>
          <w:p w:rsidR="00FE0EBF" w:rsidRPr="00FE0EBF" w:rsidRDefault="00FE0EBF" w:rsidP="00FE0EBF">
            <w:pPr>
              <w:tabs>
                <w:tab w:val="left" w:pos="5546"/>
              </w:tabs>
              <w:bidi/>
              <w:rPr>
                <w:rFonts w:cs="Simplified Arabic"/>
                <w:sz w:val="32"/>
                <w:szCs w:val="32"/>
                <w:rtl/>
                <w:lang w:bidi="ar-DZ"/>
              </w:rPr>
            </w:pPr>
            <w:r w:rsidRPr="00FE0EBF">
              <w:rPr>
                <w:rFonts w:cs="Simplified Arabic" w:hint="cs"/>
                <w:sz w:val="32"/>
                <w:szCs w:val="32"/>
                <w:rtl/>
                <w:lang w:bidi="ar-DZ"/>
              </w:rPr>
              <w:t>3</w:t>
            </w:r>
            <w:r w:rsidRPr="00FE0EBF">
              <w:rPr>
                <w:rFonts w:cs="Simplified Arabic"/>
                <w:sz w:val="32"/>
                <w:szCs w:val="32"/>
                <w:rtl/>
                <w:lang w:bidi="ar-DZ"/>
              </w:rPr>
              <w:t>%</w:t>
            </w:r>
          </w:p>
        </w:tc>
      </w:tr>
      <w:tr w:rsidR="00FE0EBF" w:rsidRPr="00FE0EBF" w:rsidTr="00175922">
        <w:tc>
          <w:tcPr>
            <w:tcW w:w="4253" w:type="dxa"/>
          </w:tcPr>
          <w:p w:rsidR="00FE0EBF" w:rsidRPr="00FE0EBF" w:rsidRDefault="00FE0EBF" w:rsidP="00FE0EBF">
            <w:pPr>
              <w:numPr>
                <w:ilvl w:val="0"/>
                <w:numId w:val="6"/>
              </w:numPr>
              <w:tabs>
                <w:tab w:val="left" w:pos="5546"/>
              </w:tabs>
              <w:bidi/>
              <w:contextualSpacing/>
              <w:rPr>
                <w:rFonts w:cs="Simplified Arabic"/>
                <w:b/>
                <w:bCs/>
                <w:sz w:val="32"/>
                <w:szCs w:val="32"/>
                <w:rtl/>
                <w:lang w:bidi="ar-DZ"/>
              </w:rPr>
            </w:pPr>
            <w:r w:rsidRPr="00FE0EBF">
              <w:rPr>
                <w:rFonts w:cs="Simplified Arabic" w:hint="cs"/>
                <w:b/>
                <w:bCs/>
                <w:sz w:val="32"/>
                <w:szCs w:val="32"/>
                <w:rtl/>
                <w:lang w:bidi="ar-DZ"/>
              </w:rPr>
              <w:t>التضخم</w:t>
            </w:r>
          </w:p>
        </w:tc>
        <w:tc>
          <w:tcPr>
            <w:tcW w:w="1134" w:type="dxa"/>
          </w:tcPr>
          <w:p w:rsidR="00FE0EBF" w:rsidRPr="00FE0EBF" w:rsidRDefault="00FE0EBF" w:rsidP="00FE0EBF">
            <w:pPr>
              <w:tabs>
                <w:tab w:val="left" w:pos="5546"/>
              </w:tabs>
              <w:bidi/>
              <w:rPr>
                <w:rFonts w:cs="Simplified Arabic"/>
                <w:sz w:val="32"/>
                <w:szCs w:val="32"/>
                <w:rtl/>
                <w:lang w:bidi="ar-DZ"/>
              </w:rPr>
            </w:pPr>
            <w:r w:rsidRPr="00FE0EBF">
              <w:rPr>
                <w:rFonts w:cs="Simplified Arabic" w:hint="cs"/>
                <w:sz w:val="32"/>
                <w:szCs w:val="32"/>
                <w:rtl/>
                <w:lang w:bidi="ar-DZ"/>
              </w:rPr>
              <w:t>38.4</w:t>
            </w:r>
            <w:r w:rsidRPr="00FE0EBF">
              <w:rPr>
                <w:rFonts w:cs="Simplified Arabic"/>
                <w:sz w:val="32"/>
                <w:szCs w:val="32"/>
                <w:rtl/>
                <w:lang w:bidi="ar-DZ"/>
              </w:rPr>
              <w:t>%</w:t>
            </w:r>
          </w:p>
        </w:tc>
        <w:tc>
          <w:tcPr>
            <w:tcW w:w="1134" w:type="dxa"/>
          </w:tcPr>
          <w:p w:rsidR="00FE0EBF" w:rsidRPr="00FE0EBF" w:rsidRDefault="00FE0EBF" w:rsidP="00FE0EBF">
            <w:pPr>
              <w:tabs>
                <w:tab w:val="left" w:pos="5546"/>
              </w:tabs>
              <w:bidi/>
              <w:rPr>
                <w:rFonts w:cs="Simplified Arabic"/>
                <w:sz w:val="32"/>
                <w:szCs w:val="32"/>
                <w:rtl/>
                <w:lang w:bidi="ar-DZ"/>
              </w:rPr>
            </w:pPr>
            <w:r w:rsidRPr="00FE0EBF">
              <w:rPr>
                <w:rFonts w:cs="Simplified Arabic" w:hint="cs"/>
                <w:sz w:val="32"/>
                <w:szCs w:val="32"/>
                <w:rtl/>
                <w:lang w:bidi="ar-DZ"/>
              </w:rPr>
              <w:t>21.8</w:t>
            </w:r>
            <w:r w:rsidRPr="00FE0EBF">
              <w:rPr>
                <w:rFonts w:cs="Simplified Arabic"/>
                <w:sz w:val="32"/>
                <w:szCs w:val="32"/>
                <w:rtl/>
                <w:lang w:bidi="ar-DZ"/>
              </w:rPr>
              <w:t>%</w:t>
            </w:r>
          </w:p>
        </w:tc>
        <w:tc>
          <w:tcPr>
            <w:tcW w:w="1134" w:type="dxa"/>
          </w:tcPr>
          <w:p w:rsidR="00FE0EBF" w:rsidRPr="00FE0EBF" w:rsidRDefault="00FE0EBF" w:rsidP="00FE0EBF">
            <w:pPr>
              <w:tabs>
                <w:tab w:val="left" w:pos="5546"/>
              </w:tabs>
              <w:bidi/>
              <w:rPr>
                <w:rFonts w:cs="Simplified Arabic"/>
                <w:sz w:val="32"/>
                <w:szCs w:val="32"/>
                <w:rtl/>
                <w:lang w:bidi="ar-DZ"/>
              </w:rPr>
            </w:pPr>
            <w:r w:rsidRPr="00FE0EBF">
              <w:rPr>
                <w:rFonts w:cs="Simplified Arabic" w:hint="cs"/>
                <w:sz w:val="32"/>
                <w:szCs w:val="32"/>
                <w:rtl/>
                <w:lang w:bidi="ar-DZ"/>
              </w:rPr>
              <w:t>17.2</w:t>
            </w:r>
            <w:r w:rsidRPr="00FE0EBF">
              <w:rPr>
                <w:rFonts w:cs="Simplified Arabic"/>
                <w:sz w:val="32"/>
                <w:szCs w:val="32"/>
                <w:rtl/>
                <w:lang w:bidi="ar-DZ"/>
              </w:rPr>
              <w:t>%</w:t>
            </w:r>
          </w:p>
        </w:tc>
        <w:tc>
          <w:tcPr>
            <w:tcW w:w="1134" w:type="dxa"/>
          </w:tcPr>
          <w:p w:rsidR="00FE0EBF" w:rsidRPr="00FE0EBF" w:rsidRDefault="00FE0EBF" w:rsidP="00FE0EBF">
            <w:pPr>
              <w:tabs>
                <w:tab w:val="left" w:pos="5546"/>
              </w:tabs>
              <w:bidi/>
              <w:rPr>
                <w:rFonts w:cs="Simplified Arabic"/>
                <w:sz w:val="32"/>
                <w:szCs w:val="32"/>
                <w:rtl/>
                <w:lang w:bidi="ar-DZ"/>
              </w:rPr>
            </w:pPr>
            <w:r w:rsidRPr="00FE0EBF">
              <w:rPr>
                <w:rFonts w:cs="Simplified Arabic" w:hint="cs"/>
                <w:sz w:val="32"/>
                <w:szCs w:val="32"/>
                <w:rtl/>
                <w:lang w:bidi="ar-DZ"/>
              </w:rPr>
              <w:t>8.1</w:t>
            </w:r>
            <w:r w:rsidRPr="00FE0EBF">
              <w:rPr>
                <w:rFonts w:cs="Simplified Arabic"/>
                <w:sz w:val="32"/>
                <w:szCs w:val="32"/>
                <w:rtl/>
                <w:lang w:bidi="ar-DZ"/>
              </w:rPr>
              <w:t>%</w:t>
            </w:r>
          </w:p>
        </w:tc>
        <w:tc>
          <w:tcPr>
            <w:tcW w:w="1135" w:type="dxa"/>
          </w:tcPr>
          <w:p w:rsidR="00FE0EBF" w:rsidRPr="00FE0EBF" w:rsidRDefault="00FE0EBF" w:rsidP="00FE0EBF">
            <w:pPr>
              <w:tabs>
                <w:tab w:val="left" w:pos="5546"/>
              </w:tabs>
              <w:bidi/>
              <w:rPr>
                <w:rFonts w:cs="Simplified Arabic"/>
                <w:sz w:val="32"/>
                <w:szCs w:val="32"/>
                <w:rtl/>
                <w:lang w:bidi="ar-DZ"/>
              </w:rPr>
            </w:pPr>
            <w:r w:rsidRPr="00FE0EBF">
              <w:rPr>
                <w:rFonts w:cs="Simplified Arabic" w:hint="cs"/>
                <w:sz w:val="32"/>
                <w:szCs w:val="32"/>
                <w:rtl/>
                <w:lang w:bidi="ar-DZ"/>
              </w:rPr>
              <w:t>5.4</w:t>
            </w:r>
            <w:r w:rsidRPr="00FE0EBF">
              <w:rPr>
                <w:rFonts w:cs="Simplified Arabic"/>
                <w:sz w:val="32"/>
                <w:szCs w:val="32"/>
                <w:rtl/>
                <w:lang w:bidi="ar-DZ"/>
              </w:rPr>
              <w:t>%</w:t>
            </w:r>
          </w:p>
        </w:tc>
      </w:tr>
      <w:tr w:rsidR="00FE0EBF" w:rsidRPr="00FE0EBF" w:rsidTr="00175922">
        <w:tc>
          <w:tcPr>
            <w:tcW w:w="4253" w:type="dxa"/>
          </w:tcPr>
          <w:p w:rsidR="00FE0EBF" w:rsidRPr="00FE0EBF" w:rsidRDefault="00FE0EBF" w:rsidP="00FE0EBF">
            <w:pPr>
              <w:numPr>
                <w:ilvl w:val="0"/>
                <w:numId w:val="6"/>
              </w:numPr>
              <w:tabs>
                <w:tab w:val="left" w:pos="5546"/>
              </w:tabs>
              <w:bidi/>
              <w:contextualSpacing/>
              <w:rPr>
                <w:rFonts w:cs="Simplified Arabic"/>
                <w:b/>
                <w:bCs/>
                <w:sz w:val="32"/>
                <w:szCs w:val="32"/>
                <w:rtl/>
                <w:lang w:bidi="ar-DZ"/>
              </w:rPr>
            </w:pPr>
            <w:proofErr w:type="gramStart"/>
            <w:r w:rsidRPr="00FE0EBF">
              <w:rPr>
                <w:rFonts w:cs="Simplified Arabic" w:hint="cs"/>
                <w:b/>
                <w:bCs/>
                <w:sz w:val="32"/>
                <w:szCs w:val="32"/>
                <w:rtl/>
                <w:lang w:bidi="ar-DZ"/>
              </w:rPr>
              <w:t>الرصيد</w:t>
            </w:r>
            <w:proofErr w:type="gramEnd"/>
            <w:r w:rsidRPr="00FE0EBF">
              <w:rPr>
                <w:rFonts w:cs="Simplified Arabic" w:hint="cs"/>
                <w:b/>
                <w:bCs/>
                <w:sz w:val="32"/>
                <w:szCs w:val="32"/>
                <w:rtl/>
                <w:lang w:bidi="ar-DZ"/>
              </w:rPr>
              <w:t xml:space="preserve"> الحكومي</w:t>
            </w:r>
          </w:p>
        </w:tc>
        <w:tc>
          <w:tcPr>
            <w:tcW w:w="1134" w:type="dxa"/>
          </w:tcPr>
          <w:p w:rsidR="00FE0EBF" w:rsidRPr="00FE0EBF" w:rsidRDefault="00FE0EBF" w:rsidP="00FE0EBF">
            <w:pPr>
              <w:tabs>
                <w:tab w:val="left" w:pos="5546"/>
              </w:tabs>
              <w:bidi/>
              <w:rPr>
                <w:rFonts w:cs="Simplified Arabic"/>
                <w:sz w:val="32"/>
                <w:szCs w:val="32"/>
                <w:rtl/>
                <w:lang w:bidi="ar-DZ"/>
              </w:rPr>
            </w:pPr>
            <w:r w:rsidRPr="00FE0EBF">
              <w:rPr>
                <w:rFonts w:cs="Simplified Arabic" w:hint="cs"/>
                <w:sz w:val="32"/>
                <w:szCs w:val="32"/>
                <w:rtl/>
                <w:lang w:bidi="ar-DZ"/>
              </w:rPr>
              <w:t>-4.4</w:t>
            </w:r>
          </w:p>
        </w:tc>
        <w:tc>
          <w:tcPr>
            <w:tcW w:w="1134" w:type="dxa"/>
          </w:tcPr>
          <w:p w:rsidR="00FE0EBF" w:rsidRPr="00FE0EBF" w:rsidRDefault="00FE0EBF" w:rsidP="00FE0EBF">
            <w:pPr>
              <w:tabs>
                <w:tab w:val="left" w:pos="5546"/>
              </w:tabs>
              <w:bidi/>
              <w:rPr>
                <w:rFonts w:cs="Simplified Arabic"/>
                <w:sz w:val="32"/>
                <w:szCs w:val="32"/>
                <w:rtl/>
                <w:lang w:bidi="ar-DZ"/>
              </w:rPr>
            </w:pPr>
            <w:r w:rsidRPr="00FE0EBF">
              <w:rPr>
                <w:rFonts w:cs="Simplified Arabic" w:hint="cs"/>
                <w:sz w:val="32"/>
                <w:szCs w:val="32"/>
                <w:rtl/>
                <w:lang w:bidi="ar-DZ"/>
              </w:rPr>
              <w:t>-1.4</w:t>
            </w:r>
          </w:p>
        </w:tc>
        <w:tc>
          <w:tcPr>
            <w:tcW w:w="1134" w:type="dxa"/>
          </w:tcPr>
          <w:p w:rsidR="00FE0EBF" w:rsidRPr="00FE0EBF" w:rsidRDefault="00FE0EBF" w:rsidP="00FE0EBF">
            <w:pPr>
              <w:tabs>
                <w:tab w:val="left" w:pos="5546"/>
              </w:tabs>
              <w:bidi/>
              <w:rPr>
                <w:rFonts w:cs="Simplified Arabic"/>
                <w:sz w:val="32"/>
                <w:szCs w:val="32"/>
                <w:rtl/>
                <w:lang w:bidi="ar-DZ"/>
              </w:rPr>
            </w:pPr>
            <w:r w:rsidRPr="00FE0EBF">
              <w:rPr>
                <w:rFonts w:cs="Simplified Arabic" w:hint="cs"/>
                <w:sz w:val="32"/>
                <w:szCs w:val="32"/>
                <w:rtl/>
                <w:lang w:bidi="ar-DZ"/>
              </w:rPr>
              <w:t>+3</w:t>
            </w:r>
          </w:p>
        </w:tc>
        <w:tc>
          <w:tcPr>
            <w:tcW w:w="1134" w:type="dxa"/>
          </w:tcPr>
          <w:p w:rsidR="00FE0EBF" w:rsidRPr="00FE0EBF" w:rsidRDefault="00FE0EBF" w:rsidP="00FE0EBF">
            <w:pPr>
              <w:tabs>
                <w:tab w:val="left" w:pos="5546"/>
              </w:tabs>
              <w:bidi/>
              <w:rPr>
                <w:rFonts w:cs="Simplified Arabic"/>
                <w:sz w:val="32"/>
                <w:szCs w:val="32"/>
                <w:rtl/>
                <w:lang w:bidi="ar-DZ"/>
              </w:rPr>
            </w:pPr>
            <w:r w:rsidRPr="00FE0EBF">
              <w:rPr>
                <w:rFonts w:cs="Simplified Arabic" w:hint="cs"/>
                <w:sz w:val="32"/>
                <w:szCs w:val="32"/>
                <w:rtl/>
                <w:lang w:bidi="ar-DZ"/>
              </w:rPr>
              <w:t>+2.4</w:t>
            </w:r>
          </w:p>
        </w:tc>
        <w:tc>
          <w:tcPr>
            <w:tcW w:w="1135" w:type="dxa"/>
          </w:tcPr>
          <w:p w:rsidR="00FE0EBF" w:rsidRPr="00FE0EBF" w:rsidRDefault="00FE0EBF" w:rsidP="00FE0EBF">
            <w:pPr>
              <w:tabs>
                <w:tab w:val="left" w:pos="5546"/>
              </w:tabs>
              <w:bidi/>
              <w:rPr>
                <w:rFonts w:cs="Simplified Arabic"/>
                <w:sz w:val="32"/>
                <w:szCs w:val="32"/>
                <w:rtl/>
                <w:lang w:bidi="ar-DZ"/>
              </w:rPr>
            </w:pPr>
            <w:r w:rsidRPr="00FE0EBF">
              <w:rPr>
                <w:rFonts w:cs="Simplified Arabic" w:hint="cs"/>
                <w:sz w:val="32"/>
                <w:szCs w:val="32"/>
                <w:rtl/>
                <w:lang w:bidi="ar-DZ"/>
              </w:rPr>
              <w:t>-2.7</w:t>
            </w:r>
          </w:p>
        </w:tc>
      </w:tr>
      <w:tr w:rsidR="00FE0EBF" w:rsidRPr="00FE0EBF" w:rsidTr="00175922">
        <w:tc>
          <w:tcPr>
            <w:tcW w:w="4253" w:type="dxa"/>
          </w:tcPr>
          <w:p w:rsidR="00FE0EBF" w:rsidRPr="00FE0EBF" w:rsidRDefault="00FE0EBF" w:rsidP="00FE0EBF">
            <w:pPr>
              <w:numPr>
                <w:ilvl w:val="0"/>
                <w:numId w:val="6"/>
              </w:numPr>
              <w:tabs>
                <w:tab w:val="left" w:pos="5546"/>
              </w:tabs>
              <w:bidi/>
              <w:contextualSpacing/>
              <w:rPr>
                <w:rFonts w:cs="Simplified Arabic"/>
                <w:b/>
                <w:bCs/>
                <w:sz w:val="32"/>
                <w:szCs w:val="32"/>
                <w:rtl/>
                <w:lang w:bidi="ar-DZ"/>
              </w:rPr>
            </w:pPr>
            <w:proofErr w:type="gramStart"/>
            <w:r w:rsidRPr="00FE0EBF">
              <w:rPr>
                <w:rFonts w:cs="Simplified Arabic" w:hint="cs"/>
                <w:b/>
                <w:bCs/>
                <w:sz w:val="32"/>
                <w:szCs w:val="32"/>
                <w:rtl/>
                <w:lang w:bidi="ar-DZ"/>
              </w:rPr>
              <w:t>الميزان</w:t>
            </w:r>
            <w:proofErr w:type="gramEnd"/>
            <w:r w:rsidRPr="00FE0EBF">
              <w:rPr>
                <w:rFonts w:cs="Simplified Arabic" w:hint="cs"/>
                <w:b/>
                <w:bCs/>
                <w:sz w:val="32"/>
                <w:szCs w:val="32"/>
                <w:rtl/>
                <w:lang w:bidi="ar-DZ"/>
              </w:rPr>
              <w:t xml:space="preserve"> التجاري</w:t>
            </w:r>
          </w:p>
        </w:tc>
        <w:tc>
          <w:tcPr>
            <w:tcW w:w="1134" w:type="dxa"/>
          </w:tcPr>
          <w:p w:rsidR="00FE0EBF" w:rsidRPr="00FE0EBF" w:rsidRDefault="00FE0EBF" w:rsidP="00FE0EBF">
            <w:pPr>
              <w:tabs>
                <w:tab w:val="left" w:pos="5546"/>
              </w:tabs>
              <w:bidi/>
              <w:rPr>
                <w:rFonts w:cs="Simplified Arabic"/>
                <w:sz w:val="32"/>
                <w:szCs w:val="32"/>
                <w:rtl/>
                <w:lang w:bidi="ar-DZ"/>
              </w:rPr>
            </w:pPr>
            <w:r w:rsidRPr="00FE0EBF">
              <w:rPr>
                <w:rFonts w:cs="Simplified Arabic" w:hint="cs"/>
                <w:sz w:val="32"/>
                <w:szCs w:val="32"/>
                <w:rtl/>
                <w:lang w:bidi="ar-DZ"/>
              </w:rPr>
              <w:t>-0.3</w:t>
            </w:r>
          </w:p>
        </w:tc>
        <w:tc>
          <w:tcPr>
            <w:tcW w:w="1134" w:type="dxa"/>
          </w:tcPr>
          <w:p w:rsidR="00FE0EBF" w:rsidRPr="00FE0EBF" w:rsidRDefault="00FE0EBF" w:rsidP="00FE0EBF">
            <w:pPr>
              <w:tabs>
                <w:tab w:val="left" w:pos="5546"/>
              </w:tabs>
              <w:bidi/>
              <w:rPr>
                <w:rFonts w:cs="Simplified Arabic"/>
                <w:sz w:val="32"/>
                <w:szCs w:val="32"/>
                <w:rtl/>
                <w:lang w:bidi="ar-DZ"/>
              </w:rPr>
            </w:pPr>
            <w:r w:rsidRPr="00FE0EBF">
              <w:rPr>
                <w:rFonts w:cs="Simplified Arabic" w:hint="cs"/>
                <w:sz w:val="32"/>
                <w:szCs w:val="32"/>
                <w:rtl/>
                <w:lang w:bidi="ar-DZ"/>
              </w:rPr>
              <w:t>+0.2</w:t>
            </w:r>
          </w:p>
        </w:tc>
        <w:tc>
          <w:tcPr>
            <w:tcW w:w="1134" w:type="dxa"/>
          </w:tcPr>
          <w:p w:rsidR="00FE0EBF" w:rsidRPr="00FE0EBF" w:rsidRDefault="00FE0EBF" w:rsidP="00FE0EBF">
            <w:pPr>
              <w:tabs>
                <w:tab w:val="left" w:pos="5546"/>
              </w:tabs>
              <w:bidi/>
              <w:rPr>
                <w:rFonts w:cs="Simplified Arabic"/>
                <w:sz w:val="32"/>
                <w:szCs w:val="32"/>
                <w:rtl/>
                <w:lang w:bidi="ar-DZ"/>
              </w:rPr>
            </w:pPr>
            <w:r w:rsidRPr="00FE0EBF">
              <w:rPr>
                <w:rFonts w:cs="Simplified Arabic" w:hint="cs"/>
                <w:sz w:val="32"/>
                <w:szCs w:val="32"/>
                <w:rtl/>
                <w:lang w:bidi="ar-DZ"/>
              </w:rPr>
              <w:t>+4.1</w:t>
            </w:r>
          </w:p>
        </w:tc>
        <w:tc>
          <w:tcPr>
            <w:tcW w:w="1134" w:type="dxa"/>
          </w:tcPr>
          <w:p w:rsidR="00FE0EBF" w:rsidRPr="00FE0EBF" w:rsidRDefault="00FE0EBF" w:rsidP="00FE0EBF">
            <w:pPr>
              <w:tabs>
                <w:tab w:val="left" w:pos="5546"/>
              </w:tabs>
              <w:bidi/>
              <w:rPr>
                <w:rFonts w:cs="Simplified Arabic"/>
                <w:sz w:val="32"/>
                <w:szCs w:val="32"/>
                <w:rtl/>
                <w:lang w:bidi="ar-DZ"/>
              </w:rPr>
            </w:pPr>
            <w:r w:rsidRPr="00FE0EBF">
              <w:rPr>
                <w:rFonts w:cs="Simplified Arabic" w:hint="cs"/>
                <w:sz w:val="32"/>
                <w:szCs w:val="32"/>
                <w:rtl/>
                <w:lang w:bidi="ar-DZ"/>
              </w:rPr>
              <w:t>+5.7</w:t>
            </w:r>
          </w:p>
        </w:tc>
        <w:tc>
          <w:tcPr>
            <w:tcW w:w="1135" w:type="dxa"/>
          </w:tcPr>
          <w:p w:rsidR="00FE0EBF" w:rsidRPr="00FE0EBF" w:rsidRDefault="00FE0EBF" w:rsidP="00FE0EBF">
            <w:pPr>
              <w:tabs>
                <w:tab w:val="left" w:pos="5546"/>
              </w:tabs>
              <w:bidi/>
              <w:rPr>
                <w:rFonts w:cs="Simplified Arabic"/>
                <w:sz w:val="32"/>
                <w:szCs w:val="32"/>
                <w:rtl/>
                <w:lang w:bidi="ar-DZ"/>
              </w:rPr>
            </w:pPr>
            <w:r w:rsidRPr="00FE0EBF">
              <w:rPr>
                <w:rFonts w:cs="Simplified Arabic" w:hint="cs"/>
                <w:sz w:val="32"/>
                <w:szCs w:val="32"/>
                <w:rtl/>
                <w:lang w:bidi="ar-DZ"/>
              </w:rPr>
              <w:t>-0.2</w:t>
            </w:r>
          </w:p>
        </w:tc>
      </w:tr>
      <w:tr w:rsidR="00FE0EBF" w:rsidRPr="00FE0EBF" w:rsidTr="00175922">
        <w:tc>
          <w:tcPr>
            <w:tcW w:w="4253" w:type="dxa"/>
          </w:tcPr>
          <w:p w:rsidR="00FE0EBF" w:rsidRPr="00FE0EBF" w:rsidRDefault="00FE0EBF" w:rsidP="00FE0EBF">
            <w:pPr>
              <w:numPr>
                <w:ilvl w:val="0"/>
                <w:numId w:val="6"/>
              </w:numPr>
              <w:tabs>
                <w:tab w:val="left" w:pos="5546"/>
              </w:tabs>
              <w:bidi/>
              <w:contextualSpacing/>
              <w:rPr>
                <w:rFonts w:cs="Simplified Arabic"/>
                <w:b/>
                <w:bCs/>
                <w:sz w:val="32"/>
                <w:szCs w:val="32"/>
                <w:rtl/>
                <w:lang w:bidi="ar-DZ"/>
              </w:rPr>
            </w:pPr>
            <w:r w:rsidRPr="00FE0EBF">
              <w:rPr>
                <w:rFonts w:cs="Simplified Arabic" w:hint="cs"/>
                <w:b/>
                <w:bCs/>
                <w:sz w:val="32"/>
                <w:szCs w:val="32"/>
                <w:rtl/>
                <w:lang w:bidi="ar-DZ"/>
              </w:rPr>
              <w:t>المديونية الخارجية (مليار دولار)</w:t>
            </w:r>
          </w:p>
        </w:tc>
        <w:tc>
          <w:tcPr>
            <w:tcW w:w="1134" w:type="dxa"/>
          </w:tcPr>
          <w:p w:rsidR="00FE0EBF" w:rsidRPr="00FE0EBF" w:rsidRDefault="00FE0EBF" w:rsidP="00FE0EBF">
            <w:pPr>
              <w:tabs>
                <w:tab w:val="left" w:pos="5546"/>
              </w:tabs>
              <w:bidi/>
              <w:rPr>
                <w:rFonts w:cs="Simplified Arabic"/>
                <w:sz w:val="32"/>
                <w:szCs w:val="32"/>
                <w:rtl/>
                <w:lang w:bidi="ar-DZ"/>
              </w:rPr>
            </w:pPr>
            <w:r w:rsidRPr="00FE0EBF">
              <w:rPr>
                <w:rFonts w:cs="Simplified Arabic" w:hint="cs"/>
                <w:sz w:val="32"/>
                <w:szCs w:val="32"/>
                <w:rtl/>
                <w:lang w:bidi="ar-DZ"/>
              </w:rPr>
              <w:t>30.5</w:t>
            </w:r>
          </w:p>
        </w:tc>
        <w:tc>
          <w:tcPr>
            <w:tcW w:w="1134" w:type="dxa"/>
          </w:tcPr>
          <w:p w:rsidR="00FE0EBF" w:rsidRPr="00FE0EBF" w:rsidRDefault="00FE0EBF" w:rsidP="00FE0EBF">
            <w:pPr>
              <w:tabs>
                <w:tab w:val="left" w:pos="5546"/>
              </w:tabs>
              <w:bidi/>
              <w:rPr>
                <w:rFonts w:cs="Simplified Arabic"/>
                <w:sz w:val="32"/>
                <w:szCs w:val="32"/>
                <w:rtl/>
                <w:lang w:bidi="ar-DZ"/>
              </w:rPr>
            </w:pPr>
            <w:r w:rsidRPr="00FE0EBF">
              <w:rPr>
                <w:rFonts w:cs="Simplified Arabic" w:hint="cs"/>
                <w:sz w:val="32"/>
                <w:szCs w:val="32"/>
                <w:rtl/>
                <w:lang w:bidi="ar-DZ"/>
              </w:rPr>
              <w:t>33.4</w:t>
            </w:r>
          </w:p>
        </w:tc>
        <w:tc>
          <w:tcPr>
            <w:tcW w:w="1134" w:type="dxa"/>
          </w:tcPr>
          <w:p w:rsidR="00FE0EBF" w:rsidRPr="00FE0EBF" w:rsidRDefault="00FE0EBF" w:rsidP="00FE0EBF">
            <w:pPr>
              <w:tabs>
                <w:tab w:val="left" w:pos="5546"/>
              </w:tabs>
              <w:bidi/>
              <w:rPr>
                <w:rFonts w:cs="Simplified Arabic"/>
                <w:sz w:val="32"/>
                <w:szCs w:val="32"/>
                <w:rtl/>
                <w:lang w:bidi="ar-DZ"/>
              </w:rPr>
            </w:pPr>
            <w:r w:rsidRPr="00FE0EBF">
              <w:rPr>
                <w:rFonts w:cs="Simplified Arabic" w:hint="cs"/>
                <w:sz w:val="32"/>
                <w:szCs w:val="32"/>
                <w:rtl/>
                <w:lang w:bidi="ar-DZ"/>
              </w:rPr>
              <w:t>33.4</w:t>
            </w:r>
          </w:p>
        </w:tc>
        <w:tc>
          <w:tcPr>
            <w:tcW w:w="1134" w:type="dxa"/>
          </w:tcPr>
          <w:p w:rsidR="00FE0EBF" w:rsidRPr="00FE0EBF" w:rsidRDefault="00FE0EBF" w:rsidP="00FE0EBF">
            <w:pPr>
              <w:tabs>
                <w:tab w:val="left" w:pos="5546"/>
              </w:tabs>
              <w:bidi/>
              <w:rPr>
                <w:rFonts w:cs="Simplified Arabic"/>
                <w:sz w:val="32"/>
                <w:szCs w:val="32"/>
                <w:rtl/>
                <w:lang w:bidi="ar-DZ"/>
              </w:rPr>
            </w:pPr>
            <w:r w:rsidRPr="00FE0EBF">
              <w:rPr>
                <w:rFonts w:cs="Simplified Arabic" w:hint="cs"/>
                <w:sz w:val="32"/>
                <w:szCs w:val="32"/>
                <w:rtl/>
                <w:lang w:bidi="ar-DZ"/>
              </w:rPr>
              <w:t>31.9</w:t>
            </w:r>
          </w:p>
        </w:tc>
        <w:tc>
          <w:tcPr>
            <w:tcW w:w="1135" w:type="dxa"/>
          </w:tcPr>
          <w:p w:rsidR="00FE0EBF" w:rsidRPr="00FE0EBF" w:rsidRDefault="00FE0EBF" w:rsidP="00FE0EBF">
            <w:pPr>
              <w:tabs>
                <w:tab w:val="left" w:pos="5546"/>
              </w:tabs>
              <w:bidi/>
              <w:rPr>
                <w:rFonts w:cs="Simplified Arabic"/>
                <w:sz w:val="32"/>
                <w:szCs w:val="32"/>
                <w:rtl/>
                <w:lang w:bidi="ar-DZ"/>
              </w:rPr>
            </w:pPr>
            <w:r w:rsidRPr="00FE0EBF">
              <w:rPr>
                <w:rFonts w:cs="Simplified Arabic" w:hint="cs"/>
                <w:sz w:val="32"/>
                <w:szCs w:val="32"/>
                <w:rtl/>
                <w:lang w:bidi="ar-DZ"/>
              </w:rPr>
              <w:t>31</w:t>
            </w:r>
          </w:p>
        </w:tc>
      </w:tr>
      <w:tr w:rsidR="00FE0EBF" w:rsidRPr="00FE0EBF" w:rsidTr="00175922">
        <w:tc>
          <w:tcPr>
            <w:tcW w:w="4253" w:type="dxa"/>
          </w:tcPr>
          <w:p w:rsidR="00FE0EBF" w:rsidRPr="00FE0EBF" w:rsidRDefault="00FE0EBF" w:rsidP="00FE0EBF">
            <w:pPr>
              <w:numPr>
                <w:ilvl w:val="0"/>
                <w:numId w:val="6"/>
              </w:numPr>
              <w:tabs>
                <w:tab w:val="left" w:pos="5546"/>
              </w:tabs>
              <w:bidi/>
              <w:contextualSpacing/>
              <w:rPr>
                <w:rFonts w:cs="Simplified Arabic"/>
                <w:b/>
                <w:bCs/>
                <w:sz w:val="32"/>
                <w:szCs w:val="32"/>
                <w:rtl/>
                <w:lang w:bidi="ar-DZ"/>
              </w:rPr>
            </w:pPr>
            <w:proofErr w:type="gramStart"/>
            <w:r w:rsidRPr="00FE0EBF">
              <w:rPr>
                <w:rFonts w:cs="Simplified Arabic" w:hint="cs"/>
                <w:b/>
                <w:bCs/>
                <w:sz w:val="32"/>
                <w:szCs w:val="32"/>
                <w:rtl/>
                <w:lang w:bidi="ar-DZ"/>
              </w:rPr>
              <w:t>خدمة</w:t>
            </w:r>
            <w:proofErr w:type="gramEnd"/>
            <w:r w:rsidRPr="00FE0EBF">
              <w:rPr>
                <w:rFonts w:cs="Simplified Arabic" w:hint="cs"/>
                <w:b/>
                <w:bCs/>
                <w:sz w:val="32"/>
                <w:szCs w:val="32"/>
                <w:rtl/>
                <w:lang w:bidi="ar-DZ"/>
              </w:rPr>
              <w:t xml:space="preserve"> المديونية</w:t>
            </w:r>
          </w:p>
        </w:tc>
        <w:tc>
          <w:tcPr>
            <w:tcW w:w="1134" w:type="dxa"/>
          </w:tcPr>
          <w:p w:rsidR="00FE0EBF" w:rsidRPr="00FE0EBF" w:rsidRDefault="00FE0EBF" w:rsidP="00FE0EBF">
            <w:pPr>
              <w:tabs>
                <w:tab w:val="left" w:pos="5546"/>
              </w:tabs>
              <w:bidi/>
              <w:rPr>
                <w:rFonts w:cs="Simplified Arabic"/>
                <w:sz w:val="32"/>
                <w:szCs w:val="32"/>
                <w:rtl/>
                <w:lang w:bidi="ar-DZ"/>
              </w:rPr>
            </w:pPr>
            <w:r w:rsidRPr="00FE0EBF">
              <w:rPr>
                <w:rFonts w:cs="Simplified Arabic" w:hint="cs"/>
                <w:sz w:val="32"/>
                <w:szCs w:val="32"/>
                <w:rtl/>
                <w:lang w:bidi="ar-DZ"/>
              </w:rPr>
              <w:t>45.4</w:t>
            </w:r>
            <w:r w:rsidRPr="00FE0EBF">
              <w:rPr>
                <w:rFonts w:cs="Simplified Arabic"/>
                <w:sz w:val="32"/>
                <w:szCs w:val="32"/>
                <w:rtl/>
                <w:lang w:bidi="ar-DZ"/>
              </w:rPr>
              <w:t>%</w:t>
            </w:r>
          </w:p>
        </w:tc>
        <w:tc>
          <w:tcPr>
            <w:tcW w:w="1134" w:type="dxa"/>
          </w:tcPr>
          <w:p w:rsidR="00FE0EBF" w:rsidRPr="00FE0EBF" w:rsidRDefault="00FE0EBF" w:rsidP="00FE0EBF">
            <w:pPr>
              <w:tabs>
                <w:tab w:val="left" w:pos="5546"/>
              </w:tabs>
              <w:bidi/>
              <w:rPr>
                <w:rFonts w:cs="Simplified Arabic"/>
                <w:sz w:val="32"/>
                <w:szCs w:val="32"/>
                <w:rtl/>
                <w:lang w:bidi="ar-DZ"/>
              </w:rPr>
            </w:pPr>
            <w:r w:rsidRPr="00FE0EBF">
              <w:rPr>
                <w:rFonts w:cs="Simplified Arabic" w:hint="cs"/>
                <w:sz w:val="32"/>
                <w:szCs w:val="32"/>
                <w:rtl/>
                <w:lang w:bidi="ar-DZ"/>
              </w:rPr>
              <w:t>44.9</w:t>
            </w:r>
            <w:r w:rsidRPr="00FE0EBF">
              <w:rPr>
                <w:rFonts w:cs="Simplified Arabic"/>
                <w:sz w:val="32"/>
                <w:szCs w:val="32"/>
                <w:rtl/>
                <w:lang w:bidi="ar-DZ"/>
              </w:rPr>
              <w:t>%</w:t>
            </w:r>
          </w:p>
        </w:tc>
        <w:tc>
          <w:tcPr>
            <w:tcW w:w="1134" w:type="dxa"/>
          </w:tcPr>
          <w:p w:rsidR="00FE0EBF" w:rsidRPr="00FE0EBF" w:rsidRDefault="00FE0EBF" w:rsidP="00FE0EBF">
            <w:pPr>
              <w:tabs>
                <w:tab w:val="left" w:pos="5546"/>
              </w:tabs>
              <w:bidi/>
              <w:rPr>
                <w:rFonts w:cs="Simplified Arabic"/>
                <w:sz w:val="32"/>
                <w:szCs w:val="32"/>
                <w:rtl/>
                <w:lang w:bidi="ar-DZ"/>
              </w:rPr>
            </w:pPr>
            <w:r w:rsidRPr="00FE0EBF">
              <w:rPr>
                <w:rFonts w:cs="Simplified Arabic" w:hint="cs"/>
                <w:sz w:val="32"/>
                <w:szCs w:val="32"/>
                <w:rtl/>
                <w:lang w:bidi="ar-DZ"/>
              </w:rPr>
              <w:t>39.6</w:t>
            </w:r>
            <w:r w:rsidRPr="00FE0EBF">
              <w:rPr>
                <w:rFonts w:cs="Simplified Arabic"/>
                <w:sz w:val="32"/>
                <w:szCs w:val="32"/>
                <w:rtl/>
                <w:lang w:bidi="ar-DZ"/>
              </w:rPr>
              <w:t>%</w:t>
            </w:r>
          </w:p>
        </w:tc>
        <w:tc>
          <w:tcPr>
            <w:tcW w:w="1134" w:type="dxa"/>
          </w:tcPr>
          <w:p w:rsidR="00FE0EBF" w:rsidRPr="00FE0EBF" w:rsidRDefault="00FE0EBF" w:rsidP="00FE0EBF">
            <w:pPr>
              <w:tabs>
                <w:tab w:val="left" w:pos="5546"/>
              </w:tabs>
              <w:bidi/>
              <w:rPr>
                <w:rFonts w:cs="Simplified Arabic"/>
                <w:sz w:val="32"/>
                <w:szCs w:val="32"/>
                <w:rtl/>
                <w:lang w:bidi="ar-DZ"/>
              </w:rPr>
            </w:pPr>
            <w:r w:rsidRPr="00FE0EBF">
              <w:rPr>
                <w:rFonts w:cs="Simplified Arabic" w:hint="cs"/>
                <w:sz w:val="32"/>
                <w:szCs w:val="32"/>
                <w:rtl/>
                <w:lang w:bidi="ar-DZ"/>
              </w:rPr>
              <w:t>31.6</w:t>
            </w:r>
            <w:r w:rsidRPr="00FE0EBF">
              <w:rPr>
                <w:rFonts w:cs="Simplified Arabic"/>
                <w:sz w:val="32"/>
                <w:szCs w:val="32"/>
                <w:rtl/>
                <w:lang w:bidi="ar-DZ"/>
              </w:rPr>
              <w:t>%</w:t>
            </w:r>
          </w:p>
        </w:tc>
        <w:tc>
          <w:tcPr>
            <w:tcW w:w="1135" w:type="dxa"/>
          </w:tcPr>
          <w:p w:rsidR="00FE0EBF" w:rsidRPr="00FE0EBF" w:rsidRDefault="00FE0EBF" w:rsidP="00FE0EBF">
            <w:pPr>
              <w:tabs>
                <w:tab w:val="left" w:pos="5546"/>
              </w:tabs>
              <w:bidi/>
              <w:rPr>
                <w:rFonts w:cs="Simplified Arabic"/>
                <w:sz w:val="32"/>
                <w:szCs w:val="32"/>
                <w:rtl/>
                <w:lang w:bidi="ar-DZ"/>
              </w:rPr>
            </w:pPr>
            <w:r w:rsidRPr="00FE0EBF">
              <w:rPr>
                <w:rFonts w:cs="Simplified Arabic" w:hint="cs"/>
                <w:sz w:val="32"/>
                <w:szCs w:val="32"/>
                <w:rtl/>
                <w:lang w:bidi="ar-DZ"/>
              </w:rPr>
              <w:t>42.8</w:t>
            </w:r>
            <w:r w:rsidRPr="00FE0EBF">
              <w:rPr>
                <w:rFonts w:cs="Simplified Arabic"/>
                <w:sz w:val="32"/>
                <w:szCs w:val="32"/>
                <w:rtl/>
                <w:lang w:bidi="ar-DZ"/>
              </w:rPr>
              <w:t>%</w:t>
            </w:r>
          </w:p>
        </w:tc>
      </w:tr>
      <w:tr w:rsidR="00FE0EBF" w:rsidRPr="00FE0EBF" w:rsidTr="00175922">
        <w:tc>
          <w:tcPr>
            <w:tcW w:w="4253" w:type="dxa"/>
          </w:tcPr>
          <w:p w:rsidR="00FE0EBF" w:rsidRPr="00FE0EBF" w:rsidRDefault="00FE0EBF" w:rsidP="00FE0EBF">
            <w:pPr>
              <w:numPr>
                <w:ilvl w:val="0"/>
                <w:numId w:val="6"/>
              </w:numPr>
              <w:tabs>
                <w:tab w:val="left" w:pos="5546"/>
              </w:tabs>
              <w:bidi/>
              <w:contextualSpacing/>
              <w:rPr>
                <w:rFonts w:cs="Simplified Arabic"/>
                <w:b/>
                <w:bCs/>
                <w:sz w:val="32"/>
                <w:szCs w:val="32"/>
                <w:rtl/>
                <w:lang w:bidi="ar-DZ"/>
              </w:rPr>
            </w:pPr>
            <w:proofErr w:type="spellStart"/>
            <w:r w:rsidRPr="00FE0EBF">
              <w:rPr>
                <w:rFonts w:cs="Simplified Arabic" w:hint="cs"/>
                <w:b/>
                <w:bCs/>
                <w:sz w:val="32"/>
                <w:szCs w:val="32"/>
                <w:rtl/>
                <w:lang w:bidi="ar-DZ"/>
              </w:rPr>
              <w:lastRenderedPageBreak/>
              <w:t>إحتياطات</w:t>
            </w:r>
            <w:proofErr w:type="spellEnd"/>
            <w:r w:rsidRPr="00FE0EBF">
              <w:rPr>
                <w:rFonts w:cs="Simplified Arabic" w:hint="cs"/>
                <w:b/>
                <w:bCs/>
                <w:sz w:val="32"/>
                <w:szCs w:val="32"/>
                <w:rtl/>
                <w:lang w:bidi="ar-DZ"/>
              </w:rPr>
              <w:t xml:space="preserve"> النقدية (حسب عدد أشهر </w:t>
            </w:r>
            <w:proofErr w:type="spellStart"/>
            <w:r w:rsidRPr="00FE0EBF">
              <w:rPr>
                <w:rFonts w:cs="Simplified Arabic" w:hint="cs"/>
                <w:b/>
                <w:bCs/>
                <w:sz w:val="32"/>
                <w:szCs w:val="32"/>
                <w:rtl/>
                <w:lang w:bidi="ar-DZ"/>
              </w:rPr>
              <w:t>الإستراد</w:t>
            </w:r>
            <w:proofErr w:type="spellEnd"/>
            <w:r w:rsidRPr="00FE0EBF">
              <w:rPr>
                <w:rFonts w:cs="Simplified Arabic" w:hint="cs"/>
                <w:b/>
                <w:bCs/>
                <w:sz w:val="32"/>
                <w:szCs w:val="32"/>
                <w:rtl/>
                <w:lang w:bidi="ar-DZ"/>
              </w:rPr>
              <w:t>)</w:t>
            </w:r>
          </w:p>
        </w:tc>
        <w:tc>
          <w:tcPr>
            <w:tcW w:w="1134" w:type="dxa"/>
          </w:tcPr>
          <w:p w:rsidR="00FE0EBF" w:rsidRPr="00FE0EBF" w:rsidRDefault="00FE0EBF" w:rsidP="00FE0EBF">
            <w:pPr>
              <w:tabs>
                <w:tab w:val="left" w:pos="5546"/>
              </w:tabs>
              <w:bidi/>
              <w:rPr>
                <w:rFonts w:cs="Simplified Arabic"/>
                <w:sz w:val="32"/>
                <w:szCs w:val="32"/>
                <w:rtl/>
                <w:lang w:bidi="ar-DZ"/>
              </w:rPr>
            </w:pPr>
            <w:r w:rsidRPr="00FE0EBF">
              <w:rPr>
                <w:rFonts w:cs="Simplified Arabic" w:hint="cs"/>
                <w:sz w:val="32"/>
                <w:szCs w:val="32"/>
                <w:rtl/>
                <w:lang w:bidi="ar-DZ"/>
              </w:rPr>
              <w:t>2.5</w:t>
            </w:r>
          </w:p>
        </w:tc>
        <w:tc>
          <w:tcPr>
            <w:tcW w:w="1134" w:type="dxa"/>
          </w:tcPr>
          <w:p w:rsidR="00FE0EBF" w:rsidRPr="00FE0EBF" w:rsidRDefault="00FE0EBF" w:rsidP="00FE0EBF">
            <w:pPr>
              <w:tabs>
                <w:tab w:val="left" w:pos="5546"/>
              </w:tabs>
              <w:bidi/>
              <w:rPr>
                <w:rFonts w:cs="Simplified Arabic"/>
                <w:sz w:val="32"/>
                <w:szCs w:val="32"/>
                <w:rtl/>
                <w:lang w:bidi="ar-DZ"/>
              </w:rPr>
            </w:pPr>
            <w:r w:rsidRPr="00FE0EBF">
              <w:rPr>
                <w:rFonts w:cs="Simplified Arabic" w:hint="cs"/>
                <w:sz w:val="32"/>
                <w:szCs w:val="32"/>
                <w:rtl/>
                <w:lang w:bidi="ar-DZ"/>
              </w:rPr>
              <w:t>1.7</w:t>
            </w:r>
          </w:p>
        </w:tc>
        <w:tc>
          <w:tcPr>
            <w:tcW w:w="1134" w:type="dxa"/>
          </w:tcPr>
          <w:p w:rsidR="00FE0EBF" w:rsidRPr="00FE0EBF" w:rsidRDefault="00FE0EBF" w:rsidP="00FE0EBF">
            <w:pPr>
              <w:tabs>
                <w:tab w:val="left" w:pos="5546"/>
              </w:tabs>
              <w:bidi/>
              <w:rPr>
                <w:rFonts w:cs="Simplified Arabic"/>
                <w:sz w:val="32"/>
                <w:szCs w:val="32"/>
                <w:rtl/>
                <w:lang w:bidi="ar-DZ"/>
              </w:rPr>
            </w:pPr>
            <w:r w:rsidRPr="00FE0EBF">
              <w:rPr>
                <w:rFonts w:cs="Simplified Arabic" w:hint="cs"/>
                <w:sz w:val="32"/>
                <w:szCs w:val="32"/>
                <w:rtl/>
                <w:lang w:bidi="ar-DZ"/>
              </w:rPr>
              <w:t>3.7</w:t>
            </w:r>
          </w:p>
        </w:tc>
        <w:tc>
          <w:tcPr>
            <w:tcW w:w="1134" w:type="dxa"/>
          </w:tcPr>
          <w:p w:rsidR="00FE0EBF" w:rsidRPr="00FE0EBF" w:rsidRDefault="00FE0EBF" w:rsidP="00FE0EBF">
            <w:pPr>
              <w:tabs>
                <w:tab w:val="left" w:pos="5546"/>
              </w:tabs>
              <w:bidi/>
              <w:rPr>
                <w:rFonts w:cs="Simplified Arabic"/>
                <w:sz w:val="32"/>
                <w:szCs w:val="32"/>
                <w:rtl/>
                <w:lang w:bidi="ar-DZ"/>
              </w:rPr>
            </w:pPr>
            <w:r w:rsidRPr="00FE0EBF">
              <w:rPr>
                <w:rFonts w:cs="Simplified Arabic" w:hint="cs"/>
                <w:sz w:val="32"/>
                <w:szCs w:val="32"/>
                <w:rtl/>
                <w:lang w:bidi="ar-DZ"/>
              </w:rPr>
              <w:t>7.7</w:t>
            </w:r>
          </w:p>
        </w:tc>
        <w:tc>
          <w:tcPr>
            <w:tcW w:w="1135" w:type="dxa"/>
          </w:tcPr>
          <w:p w:rsidR="00FE0EBF" w:rsidRPr="00FE0EBF" w:rsidRDefault="00FE0EBF" w:rsidP="00FE0EBF">
            <w:pPr>
              <w:tabs>
                <w:tab w:val="left" w:pos="5546"/>
              </w:tabs>
              <w:bidi/>
              <w:rPr>
                <w:rFonts w:cs="Simplified Arabic"/>
                <w:sz w:val="32"/>
                <w:szCs w:val="32"/>
                <w:rtl/>
                <w:lang w:bidi="ar-DZ"/>
              </w:rPr>
            </w:pPr>
            <w:r w:rsidRPr="00FE0EBF">
              <w:rPr>
                <w:rFonts w:cs="Simplified Arabic" w:hint="cs"/>
                <w:sz w:val="32"/>
                <w:szCs w:val="32"/>
                <w:rtl/>
                <w:lang w:bidi="ar-DZ"/>
              </w:rPr>
              <w:t>6.3</w:t>
            </w:r>
          </w:p>
        </w:tc>
      </w:tr>
    </w:tbl>
    <w:p w:rsidR="00FE0EBF" w:rsidRPr="00FE0EBF" w:rsidRDefault="00FE0EBF" w:rsidP="00FE0EBF">
      <w:pPr>
        <w:tabs>
          <w:tab w:val="left" w:pos="5546"/>
        </w:tabs>
        <w:bidi/>
        <w:spacing w:line="276" w:lineRule="auto"/>
        <w:jc w:val="left"/>
        <w:rPr>
          <w:rFonts w:eastAsia="Times New Roman" w:cs="Simplified Arabic"/>
          <w:sz w:val="32"/>
          <w:szCs w:val="32"/>
          <w:lang w:eastAsia="fr-FR" w:bidi="ar-DZ"/>
        </w:rPr>
      </w:pPr>
    </w:p>
    <w:p w:rsidR="00FE0EBF" w:rsidRPr="00FE0EBF" w:rsidRDefault="00FE0EBF" w:rsidP="00FE0EBF">
      <w:pPr>
        <w:bidi/>
        <w:spacing w:after="0" w:line="276" w:lineRule="auto"/>
        <w:rPr>
          <w:rFonts w:eastAsia="Times New Roman" w:cs="Simplified Arabic"/>
          <w:b/>
          <w:bCs/>
          <w:sz w:val="40"/>
          <w:szCs w:val="40"/>
          <w:rtl/>
          <w:lang w:eastAsia="fr-FR" w:bidi="ar-DZ"/>
        </w:rPr>
      </w:pPr>
      <w:r w:rsidRPr="00FE0EBF">
        <w:rPr>
          <w:rFonts w:eastAsia="Times New Roman" w:cs="Simplified Arabic" w:hint="cs"/>
          <w:b/>
          <w:bCs/>
          <w:sz w:val="40"/>
          <w:szCs w:val="40"/>
          <w:rtl/>
          <w:lang w:eastAsia="fr-FR" w:bidi="ar-DZ"/>
        </w:rPr>
        <w:t>المحور السادس :</w:t>
      </w:r>
      <w:r w:rsidRPr="00FE0EBF">
        <w:rPr>
          <w:rFonts w:eastAsia="Times New Roman" w:cs="Simplified Arabic" w:hint="cs"/>
          <w:b/>
          <w:bCs/>
          <w:sz w:val="40"/>
          <w:szCs w:val="40"/>
          <w:rtl/>
          <w:lang w:eastAsia="fr-FR" w:bidi="ar-DZ"/>
        </w:rPr>
        <w:t xml:space="preserve">تقييم الإصلاحات </w:t>
      </w:r>
      <w:proofErr w:type="spellStart"/>
      <w:r w:rsidRPr="00FE0EBF">
        <w:rPr>
          <w:rFonts w:eastAsia="Times New Roman" w:cs="Simplified Arabic" w:hint="cs"/>
          <w:b/>
          <w:bCs/>
          <w:sz w:val="40"/>
          <w:szCs w:val="40"/>
          <w:rtl/>
          <w:lang w:eastAsia="fr-FR" w:bidi="ar-DZ"/>
        </w:rPr>
        <w:t>الإقتصادية</w:t>
      </w:r>
      <w:proofErr w:type="spellEnd"/>
      <w:r w:rsidRPr="00FE0EBF">
        <w:rPr>
          <w:rFonts w:eastAsia="Times New Roman" w:cs="Simplified Arabic" w:hint="cs"/>
          <w:b/>
          <w:bCs/>
          <w:sz w:val="40"/>
          <w:szCs w:val="40"/>
          <w:rtl/>
          <w:lang w:eastAsia="fr-FR" w:bidi="ar-DZ"/>
        </w:rPr>
        <w:t xml:space="preserve"> في الجزائر</w:t>
      </w:r>
    </w:p>
    <w:p w:rsidR="00FE0EBF" w:rsidRPr="00FE0EBF" w:rsidRDefault="00FE0EBF" w:rsidP="00FE0EBF">
      <w:pPr>
        <w:spacing w:after="0" w:line="276" w:lineRule="auto"/>
        <w:rPr>
          <w:rFonts w:eastAsia="Times New Roman" w:cs="Simplified Arabic"/>
          <w:sz w:val="32"/>
          <w:szCs w:val="32"/>
          <w:rtl/>
          <w:lang w:eastAsia="fr-FR" w:bidi="ar-DZ"/>
        </w:rPr>
      </w:pPr>
      <w:r w:rsidRPr="00FE0EBF">
        <w:rPr>
          <w:rFonts w:eastAsia="Times New Roman" w:cs="Simplified Arabic" w:hint="cs"/>
          <w:sz w:val="32"/>
          <w:szCs w:val="32"/>
          <w:rtl/>
          <w:lang w:eastAsia="fr-FR" w:bidi="ar-DZ"/>
        </w:rPr>
        <w:t xml:space="preserve">إن سعي الجزائر إلى </w:t>
      </w:r>
      <w:proofErr w:type="spellStart"/>
      <w:r w:rsidRPr="00FE0EBF">
        <w:rPr>
          <w:rFonts w:eastAsia="Times New Roman" w:cs="Simplified Arabic" w:hint="cs"/>
          <w:sz w:val="32"/>
          <w:szCs w:val="32"/>
          <w:rtl/>
          <w:lang w:eastAsia="fr-FR" w:bidi="ar-DZ"/>
        </w:rPr>
        <w:t>الإنتقال</w:t>
      </w:r>
      <w:proofErr w:type="spellEnd"/>
      <w:r w:rsidRPr="00FE0EBF">
        <w:rPr>
          <w:rFonts w:eastAsia="Times New Roman" w:cs="Simplified Arabic" w:hint="cs"/>
          <w:sz w:val="32"/>
          <w:szCs w:val="32"/>
          <w:rtl/>
          <w:lang w:eastAsia="fr-FR" w:bidi="ar-DZ"/>
        </w:rPr>
        <w:t xml:space="preserve"> من نظام المركزي إلى نظام </w:t>
      </w:r>
      <w:proofErr w:type="spellStart"/>
      <w:r w:rsidRPr="00FE0EBF">
        <w:rPr>
          <w:rFonts w:eastAsia="Times New Roman" w:cs="Simplified Arabic" w:hint="cs"/>
          <w:sz w:val="32"/>
          <w:szCs w:val="32"/>
          <w:rtl/>
          <w:lang w:eastAsia="fr-FR" w:bidi="ar-DZ"/>
        </w:rPr>
        <w:t>إقتصاد</w:t>
      </w:r>
      <w:proofErr w:type="spellEnd"/>
      <w:r w:rsidRPr="00FE0EBF">
        <w:rPr>
          <w:rFonts w:eastAsia="Times New Roman" w:cs="Simplified Arabic" w:hint="cs"/>
          <w:sz w:val="32"/>
          <w:szCs w:val="32"/>
          <w:rtl/>
          <w:lang w:eastAsia="fr-FR" w:bidi="ar-DZ"/>
        </w:rPr>
        <w:t xml:space="preserve"> السوق لم يكن عملية سهلة أو عملية غير مكلفة لأن من معروف أن كل إصلاح </w:t>
      </w:r>
      <w:proofErr w:type="spellStart"/>
      <w:r w:rsidRPr="00FE0EBF">
        <w:rPr>
          <w:rFonts w:eastAsia="Times New Roman" w:cs="Simplified Arabic" w:hint="cs"/>
          <w:sz w:val="32"/>
          <w:szCs w:val="32"/>
          <w:rtl/>
          <w:lang w:eastAsia="fr-FR" w:bidi="ar-DZ"/>
        </w:rPr>
        <w:t>إقتصادي</w:t>
      </w:r>
      <w:proofErr w:type="spellEnd"/>
      <w:r w:rsidRPr="00FE0EBF">
        <w:rPr>
          <w:rFonts w:eastAsia="Times New Roman" w:cs="Simplified Arabic" w:hint="cs"/>
          <w:sz w:val="32"/>
          <w:szCs w:val="32"/>
          <w:rtl/>
          <w:lang w:eastAsia="fr-FR" w:bidi="ar-DZ"/>
        </w:rPr>
        <w:t xml:space="preserve"> يؤدي إلى ظهور آثار إيجابية وآثار سلبية، ومن أهم إيجابيات الإصلاحات في الجزائر:</w:t>
      </w:r>
    </w:p>
    <w:p w:rsidR="00FE0EBF" w:rsidRPr="00FE0EBF" w:rsidRDefault="00FE0EBF" w:rsidP="00FE0EBF">
      <w:pPr>
        <w:numPr>
          <w:ilvl w:val="0"/>
          <w:numId w:val="7"/>
        </w:numPr>
        <w:bidi/>
        <w:spacing w:after="0" w:line="276" w:lineRule="auto"/>
        <w:contextualSpacing/>
        <w:jc w:val="left"/>
        <w:rPr>
          <w:rFonts w:eastAsia="Times New Roman" w:cs="Simplified Arabic"/>
          <w:sz w:val="32"/>
          <w:szCs w:val="32"/>
          <w:lang w:eastAsia="fr-FR" w:bidi="ar-DZ"/>
        </w:rPr>
      </w:pPr>
      <w:r w:rsidRPr="00FE0EBF">
        <w:rPr>
          <w:rFonts w:eastAsia="Times New Roman" w:cs="Simplified Arabic" w:hint="cs"/>
          <w:sz w:val="32"/>
          <w:szCs w:val="32"/>
          <w:rtl/>
          <w:lang w:eastAsia="fr-FR" w:bidi="ar-DZ"/>
        </w:rPr>
        <w:t xml:space="preserve"> </w:t>
      </w:r>
      <w:proofErr w:type="spellStart"/>
      <w:r w:rsidRPr="00FE0EBF">
        <w:rPr>
          <w:rFonts w:eastAsia="Times New Roman" w:cs="Simplified Arabic" w:hint="cs"/>
          <w:sz w:val="32"/>
          <w:szCs w:val="32"/>
          <w:rtl/>
          <w:lang w:eastAsia="fr-FR" w:bidi="ar-DZ"/>
        </w:rPr>
        <w:t>إسترجاع</w:t>
      </w:r>
      <w:proofErr w:type="spellEnd"/>
      <w:r w:rsidRPr="00FE0EBF">
        <w:rPr>
          <w:rFonts w:eastAsia="Times New Roman" w:cs="Simplified Arabic" w:hint="cs"/>
          <w:sz w:val="32"/>
          <w:szCs w:val="32"/>
          <w:rtl/>
          <w:lang w:eastAsia="fr-FR" w:bidi="ar-DZ"/>
        </w:rPr>
        <w:t xml:space="preserve"> الجزائر لنسبة النمو </w:t>
      </w:r>
      <w:proofErr w:type="spellStart"/>
      <w:r w:rsidRPr="00FE0EBF">
        <w:rPr>
          <w:rFonts w:eastAsia="Times New Roman" w:cs="Simplified Arabic" w:hint="cs"/>
          <w:sz w:val="32"/>
          <w:szCs w:val="32"/>
          <w:rtl/>
          <w:lang w:eastAsia="fr-FR" w:bidi="ar-DZ"/>
        </w:rPr>
        <w:t>الإقتصادية</w:t>
      </w:r>
      <w:proofErr w:type="spellEnd"/>
      <w:r w:rsidRPr="00FE0EBF">
        <w:rPr>
          <w:rFonts w:eastAsia="Times New Roman" w:cs="Simplified Arabic" w:hint="cs"/>
          <w:sz w:val="32"/>
          <w:szCs w:val="32"/>
          <w:rtl/>
          <w:lang w:eastAsia="fr-FR" w:bidi="ar-DZ"/>
        </w:rPr>
        <w:t xml:space="preserve"> الموجبة حتى وإن لم تكن كافية.</w:t>
      </w:r>
    </w:p>
    <w:p w:rsidR="00FE0EBF" w:rsidRPr="00FE0EBF" w:rsidRDefault="00FE0EBF" w:rsidP="00FE0EBF">
      <w:pPr>
        <w:numPr>
          <w:ilvl w:val="0"/>
          <w:numId w:val="7"/>
        </w:numPr>
        <w:bidi/>
        <w:spacing w:after="0" w:line="276" w:lineRule="auto"/>
        <w:contextualSpacing/>
        <w:jc w:val="left"/>
        <w:rPr>
          <w:rFonts w:eastAsia="Times New Roman" w:cs="Simplified Arabic"/>
          <w:sz w:val="32"/>
          <w:szCs w:val="32"/>
          <w:lang w:eastAsia="fr-FR" w:bidi="ar-DZ"/>
        </w:rPr>
      </w:pPr>
      <w:r w:rsidRPr="00FE0EBF">
        <w:rPr>
          <w:rFonts w:eastAsia="Times New Roman" w:cs="Simplified Arabic" w:hint="cs"/>
          <w:sz w:val="32"/>
          <w:szCs w:val="32"/>
          <w:rtl/>
          <w:lang w:eastAsia="fr-FR" w:bidi="ar-DZ"/>
        </w:rPr>
        <w:t xml:space="preserve">بروز </w:t>
      </w:r>
      <w:proofErr w:type="spellStart"/>
      <w:r w:rsidRPr="00FE0EBF">
        <w:rPr>
          <w:rFonts w:eastAsia="Times New Roman" w:cs="Simplified Arabic" w:hint="cs"/>
          <w:sz w:val="32"/>
          <w:szCs w:val="32"/>
          <w:rtl/>
          <w:lang w:eastAsia="fr-FR" w:bidi="ar-DZ"/>
        </w:rPr>
        <w:t>إنتعاش</w:t>
      </w:r>
      <w:proofErr w:type="spellEnd"/>
      <w:r w:rsidRPr="00FE0EBF">
        <w:rPr>
          <w:rFonts w:eastAsia="Times New Roman" w:cs="Simplified Arabic" w:hint="cs"/>
          <w:sz w:val="32"/>
          <w:szCs w:val="32"/>
          <w:rtl/>
          <w:lang w:eastAsia="fr-FR" w:bidi="ar-DZ"/>
        </w:rPr>
        <w:t xml:space="preserve"> خاصة </w:t>
      </w:r>
      <w:proofErr w:type="spellStart"/>
      <w:r w:rsidRPr="00FE0EBF">
        <w:rPr>
          <w:rFonts w:eastAsia="Times New Roman" w:cs="Simplified Arabic" w:hint="cs"/>
          <w:sz w:val="32"/>
          <w:szCs w:val="32"/>
          <w:rtl/>
          <w:lang w:eastAsia="fr-FR" w:bidi="ar-DZ"/>
        </w:rPr>
        <w:t>الإحتياطات</w:t>
      </w:r>
      <w:proofErr w:type="spellEnd"/>
      <w:r w:rsidRPr="00FE0EBF">
        <w:rPr>
          <w:rFonts w:eastAsia="Times New Roman" w:cs="Simplified Arabic" w:hint="cs"/>
          <w:sz w:val="32"/>
          <w:szCs w:val="32"/>
          <w:rtl/>
          <w:lang w:eastAsia="fr-FR" w:bidi="ar-DZ"/>
        </w:rPr>
        <w:t xml:space="preserve"> النقدية (23 مليار دولار).</w:t>
      </w:r>
    </w:p>
    <w:p w:rsidR="00FE0EBF" w:rsidRPr="00FE0EBF" w:rsidRDefault="00FE0EBF" w:rsidP="00FE0EBF">
      <w:pPr>
        <w:numPr>
          <w:ilvl w:val="0"/>
          <w:numId w:val="7"/>
        </w:numPr>
        <w:bidi/>
        <w:spacing w:after="0" w:line="276" w:lineRule="auto"/>
        <w:contextualSpacing/>
        <w:jc w:val="left"/>
        <w:rPr>
          <w:rFonts w:eastAsia="Times New Roman" w:cs="Simplified Arabic"/>
          <w:sz w:val="32"/>
          <w:szCs w:val="32"/>
          <w:lang w:eastAsia="fr-FR" w:bidi="ar-DZ"/>
        </w:rPr>
      </w:pPr>
      <w:proofErr w:type="spellStart"/>
      <w:r w:rsidRPr="00FE0EBF">
        <w:rPr>
          <w:rFonts w:eastAsia="Times New Roman" w:cs="Simplified Arabic" w:hint="cs"/>
          <w:sz w:val="32"/>
          <w:szCs w:val="32"/>
          <w:rtl/>
          <w:lang w:eastAsia="fr-FR" w:bidi="ar-DZ"/>
        </w:rPr>
        <w:t>إنخفاض</w:t>
      </w:r>
      <w:proofErr w:type="spellEnd"/>
      <w:r w:rsidRPr="00FE0EBF">
        <w:rPr>
          <w:rFonts w:eastAsia="Times New Roman" w:cs="Simplified Arabic" w:hint="cs"/>
          <w:sz w:val="32"/>
          <w:szCs w:val="32"/>
          <w:rtl/>
          <w:lang w:eastAsia="fr-FR" w:bidi="ar-DZ"/>
        </w:rPr>
        <w:t xml:space="preserve"> نسبة التضخم التي وصلت إلى 1</w:t>
      </w:r>
      <w:r w:rsidRPr="00FE0EBF">
        <w:rPr>
          <w:rFonts w:eastAsia="Times New Roman" w:cs="Simplified Arabic"/>
          <w:sz w:val="32"/>
          <w:szCs w:val="32"/>
          <w:rtl/>
          <w:lang w:eastAsia="fr-FR" w:bidi="ar-DZ"/>
        </w:rPr>
        <w:t>%</w:t>
      </w:r>
      <w:r w:rsidRPr="00FE0EBF">
        <w:rPr>
          <w:rFonts w:eastAsia="Times New Roman" w:cs="Simplified Arabic" w:hint="cs"/>
          <w:sz w:val="32"/>
          <w:szCs w:val="32"/>
          <w:rtl/>
          <w:lang w:eastAsia="fr-FR" w:bidi="ar-DZ"/>
        </w:rPr>
        <w:t xml:space="preserve"> في سنة 2000.</w:t>
      </w:r>
    </w:p>
    <w:p w:rsidR="00FE0EBF" w:rsidRPr="00FE0EBF" w:rsidRDefault="00FE0EBF" w:rsidP="00FE0EBF">
      <w:pPr>
        <w:numPr>
          <w:ilvl w:val="0"/>
          <w:numId w:val="7"/>
        </w:numPr>
        <w:bidi/>
        <w:spacing w:after="0" w:line="276" w:lineRule="auto"/>
        <w:contextualSpacing/>
        <w:jc w:val="left"/>
        <w:rPr>
          <w:rFonts w:eastAsia="Times New Roman" w:cs="Simplified Arabic"/>
          <w:sz w:val="32"/>
          <w:szCs w:val="32"/>
          <w:lang w:eastAsia="fr-FR" w:bidi="ar-DZ"/>
        </w:rPr>
      </w:pPr>
      <w:r w:rsidRPr="00FE0EBF">
        <w:rPr>
          <w:rFonts w:eastAsia="Times New Roman" w:cs="Simplified Arabic" w:hint="cs"/>
          <w:sz w:val="32"/>
          <w:szCs w:val="32"/>
          <w:rtl/>
          <w:lang w:eastAsia="fr-FR" w:bidi="ar-DZ"/>
        </w:rPr>
        <w:t xml:space="preserve"> </w:t>
      </w:r>
      <w:proofErr w:type="gramStart"/>
      <w:r w:rsidRPr="00FE0EBF">
        <w:rPr>
          <w:rFonts w:eastAsia="Times New Roman" w:cs="Simplified Arabic" w:hint="cs"/>
          <w:sz w:val="32"/>
          <w:szCs w:val="32"/>
          <w:rtl/>
          <w:lang w:eastAsia="fr-FR" w:bidi="ar-DZ"/>
        </w:rPr>
        <w:t>تمكن</w:t>
      </w:r>
      <w:proofErr w:type="gramEnd"/>
      <w:r w:rsidRPr="00FE0EBF">
        <w:rPr>
          <w:rFonts w:eastAsia="Times New Roman" w:cs="Simplified Arabic" w:hint="cs"/>
          <w:sz w:val="32"/>
          <w:szCs w:val="32"/>
          <w:rtl/>
          <w:lang w:eastAsia="fr-FR" w:bidi="ar-DZ"/>
        </w:rPr>
        <w:t xml:space="preserve"> الجزائر من تخفيف عبء المديونية الخارجية وخاصة خدمة المديونية.</w:t>
      </w:r>
    </w:p>
    <w:p w:rsidR="00FE0EBF" w:rsidRPr="00FE0EBF" w:rsidRDefault="00FE0EBF" w:rsidP="00FE0EBF">
      <w:pPr>
        <w:numPr>
          <w:ilvl w:val="0"/>
          <w:numId w:val="7"/>
        </w:numPr>
        <w:bidi/>
        <w:spacing w:after="0" w:line="276" w:lineRule="auto"/>
        <w:contextualSpacing/>
        <w:jc w:val="left"/>
        <w:rPr>
          <w:rFonts w:eastAsia="Times New Roman" w:cs="Simplified Arabic"/>
          <w:sz w:val="32"/>
          <w:szCs w:val="32"/>
          <w:lang w:eastAsia="fr-FR" w:bidi="ar-DZ"/>
        </w:rPr>
      </w:pPr>
      <w:proofErr w:type="gramStart"/>
      <w:r w:rsidRPr="00FE0EBF">
        <w:rPr>
          <w:rFonts w:eastAsia="Times New Roman" w:cs="Simplified Arabic" w:hint="cs"/>
          <w:sz w:val="32"/>
          <w:szCs w:val="32"/>
          <w:rtl/>
          <w:lang w:eastAsia="fr-FR" w:bidi="ar-DZ"/>
        </w:rPr>
        <w:t>تحكم</w:t>
      </w:r>
      <w:proofErr w:type="gramEnd"/>
      <w:r w:rsidRPr="00FE0EBF">
        <w:rPr>
          <w:rFonts w:eastAsia="Times New Roman" w:cs="Simplified Arabic" w:hint="cs"/>
          <w:sz w:val="32"/>
          <w:szCs w:val="32"/>
          <w:rtl/>
          <w:lang w:eastAsia="fr-FR" w:bidi="ar-DZ"/>
        </w:rPr>
        <w:t xml:space="preserve"> الدولة الجزائرية في تخفيض نسبة السيولة إلى أقل من 30</w:t>
      </w:r>
      <w:r w:rsidRPr="00FE0EBF">
        <w:rPr>
          <w:rFonts w:eastAsia="Times New Roman" w:cs="Simplified Arabic"/>
          <w:sz w:val="32"/>
          <w:szCs w:val="32"/>
          <w:rtl/>
          <w:lang w:eastAsia="fr-FR" w:bidi="ar-DZ"/>
        </w:rPr>
        <w:t>%</w:t>
      </w:r>
      <w:r w:rsidRPr="00FE0EBF">
        <w:rPr>
          <w:rFonts w:eastAsia="Times New Roman" w:cs="Simplified Arabic" w:hint="cs"/>
          <w:sz w:val="32"/>
          <w:szCs w:val="32"/>
          <w:rtl/>
          <w:lang w:eastAsia="fr-FR" w:bidi="ar-DZ"/>
        </w:rPr>
        <w:t xml:space="preserve"> في سنوات بعدة 1998.</w:t>
      </w:r>
    </w:p>
    <w:p w:rsidR="00FE0EBF" w:rsidRPr="00FE0EBF" w:rsidRDefault="00FE0EBF" w:rsidP="00FE0EBF">
      <w:pPr>
        <w:numPr>
          <w:ilvl w:val="0"/>
          <w:numId w:val="7"/>
        </w:numPr>
        <w:bidi/>
        <w:spacing w:after="0" w:line="276" w:lineRule="auto"/>
        <w:contextualSpacing/>
        <w:jc w:val="left"/>
        <w:rPr>
          <w:rFonts w:eastAsia="Times New Roman" w:cs="Simplified Arabic"/>
          <w:sz w:val="32"/>
          <w:szCs w:val="32"/>
          <w:lang w:eastAsia="fr-FR" w:bidi="ar-DZ"/>
        </w:rPr>
      </w:pPr>
      <w:proofErr w:type="gramStart"/>
      <w:r w:rsidRPr="00FE0EBF">
        <w:rPr>
          <w:rFonts w:eastAsia="Times New Roman" w:cs="Simplified Arabic" w:hint="cs"/>
          <w:sz w:val="32"/>
          <w:szCs w:val="32"/>
          <w:rtl/>
          <w:lang w:eastAsia="fr-FR" w:bidi="ar-DZ"/>
        </w:rPr>
        <w:t>تمكن</w:t>
      </w:r>
      <w:proofErr w:type="gramEnd"/>
      <w:r w:rsidRPr="00FE0EBF">
        <w:rPr>
          <w:rFonts w:eastAsia="Times New Roman" w:cs="Simplified Arabic" w:hint="cs"/>
          <w:sz w:val="32"/>
          <w:szCs w:val="32"/>
          <w:rtl/>
          <w:lang w:eastAsia="fr-FR" w:bidi="ar-DZ"/>
        </w:rPr>
        <w:t xml:space="preserve"> من تقليص العجز الحكومي أي نسبة ميزانية الدولة إلى الدخل القومي.</w:t>
      </w:r>
    </w:p>
    <w:p w:rsidR="00FE0EBF" w:rsidRPr="00FE0EBF" w:rsidRDefault="00FE0EBF" w:rsidP="00FE0EBF">
      <w:pPr>
        <w:numPr>
          <w:ilvl w:val="0"/>
          <w:numId w:val="7"/>
        </w:numPr>
        <w:bidi/>
        <w:spacing w:after="0" w:line="276" w:lineRule="auto"/>
        <w:contextualSpacing/>
        <w:jc w:val="left"/>
        <w:rPr>
          <w:rFonts w:eastAsia="Times New Roman" w:cs="Simplified Arabic"/>
          <w:sz w:val="32"/>
          <w:szCs w:val="32"/>
          <w:lang w:eastAsia="fr-FR" w:bidi="ar-DZ"/>
        </w:rPr>
      </w:pPr>
      <w:r w:rsidRPr="00FE0EBF">
        <w:rPr>
          <w:rFonts w:eastAsia="Times New Roman" w:cs="Simplified Arabic" w:hint="cs"/>
          <w:sz w:val="32"/>
          <w:szCs w:val="32"/>
          <w:rtl/>
          <w:lang w:eastAsia="fr-FR" w:bidi="ar-DZ"/>
        </w:rPr>
        <w:t xml:space="preserve">إدماج القطاع الخاص في المساهمة في التنمية </w:t>
      </w:r>
      <w:proofErr w:type="spellStart"/>
      <w:r w:rsidRPr="00FE0EBF">
        <w:rPr>
          <w:rFonts w:eastAsia="Times New Roman" w:cs="Simplified Arabic" w:hint="cs"/>
          <w:sz w:val="32"/>
          <w:szCs w:val="32"/>
          <w:rtl/>
          <w:lang w:eastAsia="fr-FR" w:bidi="ar-DZ"/>
        </w:rPr>
        <w:t>الإقتصادية</w:t>
      </w:r>
      <w:proofErr w:type="spellEnd"/>
      <w:r w:rsidRPr="00FE0EBF">
        <w:rPr>
          <w:rFonts w:eastAsia="Times New Roman" w:cs="Simplified Arabic" w:hint="cs"/>
          <w:sz w:val="32"/>
          <w:szCs w:val="32"/>
          <w:rtl/>
          <w:lang w:eastAsia="fr-FR" w:bidi="ar-DZ"/>
        </w:rPr>
        <w:t>.</w:t>
      </w:r>
    </w:p>
    <w:p w:rsidR="00FE0EBF" w:rsidRPr="00FE0EBF" w:rsidRDefault="00FE0EBF" w:rsidP="00FE0EBF">
      <w:pPr>
        <w:bidi/>
        <w:spacing w:after="0" w:line="276" w:lineRule="auto"/>
        <w:ind w:left="360"/>
        <w:rPr>
          <w:rFonts w:eastAsia="Times New Roman" w:cs="Simplified Arabic"/>
          <w:sz w:val="32"/>
          <w:szCs w:val="32"/>
          <w:rtl/>
          <w:lang w:eastAsia="fr-FR" w:bidi="ar-DZ"/>
        </w:rPr>
      </w:pPr>
      <w:r w:rsidRPr="00FE0EBF">
        <w:rPr>
          <w:rFonts w:eastAsia="Times New Roman" w:cs="Simplified Arabic" w:hint="cs"/>
          <w:sz w:val="32"/>
          <w:szCs w:val="32"/>
          <w:rtl/>
          <w:lang w:eastAsia="fr-FR" w:bidi="ar-DZ"/>
        </w:rPr>
        <w:t xml:space="preserve">أما السلبيات هذه الإصلاحات فتتمثل هذه الآثار خاصة في التأثير السلبي بالنسبة للجانب </w:t>
      </w:r>
      <w:proofErr w:type="spellStart"/>
      <w:r w:rsidRPr="00FE0EBF">
        <w:rPr>
          <w:rFonts w:eastAsia="Times New Roman" w:cs="Simplified Arabic" w:hint="cs"/>
          <w:sz w:val="32"/>
          <w:szCs w:val="32"/>
          <w:rtl/>
          <w:lang w:eastAsia="fr-FR" w:bidi="ar-DZ"/>
        </w:rPr>
        <w:t>الإجتماعي</w:t>
      </w:r>
      <w:proofErr w:type="spellEnd"/>
      <w:r w:rsidRPr="00FE0EBF">
        <w:rPr>
          <w:rFonts w:eastAsia="Times New Roman" w:cs="Simplified Arabic" w:hint="cs"/>
          <w:sz w:val="32"/>
          <w:szCs w:val="32"/>
          <w:rtl/>
          <w:lang w:eastAsia="fr-FR" w:bidi="ar-DZ"/>
        </w:rPr>
        <w:t xml:space="preserve">، ونذكر أهمها: </w:t>
      </w:r>
    </w:p>
    <w:p w:rsidR="00FE0EBF" w:rsidRPr="00FE0EBF" w:rsidRDefault="00FE0EBF" w:rsidP="00FE0EBF">
      <w:pPr>
        <w:numPr>
          <w:ilvl w:val="0"/>
          <w:numId w:val="8"/>
        </w:numPr>
        <w:bidi/>
        <w:spacing w:after="0" w:line="276" w:lineRule="auto"/>
        <w:contextualSpacing/>
        <w:jc w:val="left"/>
        <w:rPr>
          <w:rFonts w:eastAsia="Times New Roman" w:cs="Simplified Arabic"/>
          <w:sz w:val="32"/>
          <w:szCs w:val="32"/>
          <w:lang w:eastAsia="fr-FR" w:bidi="ar-DZ"/>
        </w:rPr>
      </w:pPr>
      <w:r w:rsidRPr="00FE0EBF">
        <w:rPr>
          <w:rFonts w:eastAsia="Times New Roman" w:cs="Simplified Arabic" w:hint="cs"/>
          <w:sz w:val="32"/>
          <w:szCs w:val="32"/>
          <w:rtl/>
          <w:lang w:eastAsia="fr-FR" w:bidi="ar-DZ"/>
        </w:rPr>
        <w:t xml:space="preserve"> </w:t>
      </w:r>
      <w:proofErr w:type="spellStart"/>
      <w:r w:rsidRPr="00FE0EBF">
        <w:rPr>
          <w:rFonts w:eastAsia="Times New Roman" w:cs="Simplified Arabic" w:hint="cs"/>
          <w:sz w:val="32"/>
          <w:szCs w:val="32"/>
          <w:rtl/>
          <w:lang w:eastAsia="fr-FR" w:bidi="ar-DZ"/>
        </w:rPr>
        <w:t>إرتفاع</w:t>
      </w:r>
      <w:proofErr w:type="spellEnd"/>
      <w:r w:rsidRPr="00FE0EBF">
        <w:rPr>
          <w:rFonts w:eastAsia="Times New Roman" w:cs="Simplified Arabic" w:hint="cs"/>
          <w:sz w:val="32"/>
          <w:szCs w:val="32"/>
          <w:rtl/>
          <w:lang w:eastAsia="fr-FR" w:bidi="ar-DZ"/>
        </w:rPr>
        <w:t xml:space="preserve"> نسبة البطالة من حوالي 17</w:t>
      </w:r>
      <w:r w:rsidRPr="00FE0EBF">
        <w:rPr>
          <w:rFonts w:eastAsia="Times New Roman" w:cs="Simplified Arabic"/>
          <w:sz w:val="32"/>
          <w:szCs w:val="32"/>
          <w:rtl/>
          <w:lang w:eastAsia="fr-FR" w:bidi="ar-DZ"/>
        </w:rPr>
        <w:t>%</w:t>
      </w:r>
      <w:r w:rsidRPr="00FE0EBF">
        <w:rPr>
          <w:rFonts w:eastAsia="Times New Roman" w:cs="Simplified Arabic" w:hint="cs"/>
          <w:sz w:val="32"/>
          <w:szCs w:val="32"/>
          <w:rtl/>
          <w:lang w:eastAsia="fr-FR" w:bidi="ar-DZ"/>
        </w:rPr>
        <w:t xml:space="preserve"> في المتوسط إلى حوالي 30</w:t>
      </w:r>
      <w:r w:rsidRPr="00FE0EBF">
        <w:rPr>
          <w:rFonts w:eastAsia="Times New Roman" w:cs="Simplified Arabic"/>
          <w:sz w:val="32"/>
          <w:szCs w:val="32"/>
          <w:rtl/>
          <w:lang w:eastAsia="fr-FR" w:bidi="ar-DZ"/>
        </w:rPr>
        <w:t>%</w:t>
      </w:r>
      <w:r w:rsidRPr="00FE0EBF">
        <w:rPr>
          <w:rFonts w:eastAsia="Times New Roman" w:cs="Simplified Arabic" w:hint="cs"/>
          <w:sz w:val="32"/>
          <w:szCs w:val="32"/>
          <w:rtl/>
          <w:lang w:eastAsia="fr-FR" w:bidi="ar-DZ"/>
        </w:rPr>
        <w:t xml:space="preserve"> سنة 2002.</w:t>
      </w:r>
    </w:p>
    <w:p w:rsidR="00FE0EBF" w:rsidRPr="00FE0EBF" w:rsidRDefault="00FE0EBF" w:rsidP="00FE0EBF">
      <w:pPr>
        <w:numPr>
          <w:ilvl w:val="0"/>
          <w:numId w:val="8"/>
        </w:numPr>
        <w:bidi/>
        <w:spacing w:after="0" w:line="276" w:lineRule="auto"/>
        <w:contextualSpacing/>
        <w:jc w:val="left"/>
        <w:rPr>
          <w:rFonts w:eastAsia="Times New Roman" w:cs="Simplified Arabic"/>
          <w:sz w:val="32"/>
          <w:szCs w:val="32"/>
          <w:lang w:eastAsia="fr-FR" w:bidi="ar-DZ"/>
        </w:rPr>
      </w:pPr>
      <w:r w:rsidRPr="00FE0EBF">
        <w:rPr>
          <w:rFonts w:eastAsia="Times New Roman" w:cs="Simplified Arabic" w:hint="cs"/>
          <w:sz w:val="32"/>
          <w:szCs w:val="32"/>
          <w:rtl/>
          <w:lang w:eastAsia="fr-FR" w:bidi="ar-DZ"/>
        </w:rPr>
        <w:t xml:space="preserve"> </w:t>
      </w:r>
      <w:proofErr w:type="spellStart"/>
      <w:r w:rsidRPr="00FE0EBF">
        <w:rPr>
          <w:rFonts w:eastAsia="Times New Roman" w:cs="Simplified Arabic" w:hint="cs"/>
          <w:sz w:val="32"/>
          <w:szCs w:val="32"/>
          <w:rtl/>
          <w:lang w:eastAsia="fr-FR" w:bidi="ar-DZ"/>
        </w:rPr>
        <w:t>إنخفاض</w:t>
      </w:r>
      <w:proofErr w:type="spellEnd"/>
      <w:r w:rsidRPr="00FE0EBF">
        <w:rPr>
          <w:rFonts w:eastAsia="Times New Roman" w:cs="Simplified Arabic" w:hint="cs"/>
          <w:sz w:val="32"/>
          <w:szCs w:val="32"/>
          <w:rtl/>
          <w:lang w:eastAsia="fr-FR" w:bidi="ar-DZ"/>
        </w:rPr>
        <w:t xml:space="preserve"> وتدهور القدرة الشرائية للمواطنين وذلك بسبب عدم التنسيق والترابط بين سياسة الأسعار المطبقة (التي تخضع الآن إلى قانون العرض والطلب) وسياسة الأجور التي بقيت مجمدة ولم يحصل أي </w:t>
      </w:r>
      <w:proofErr w:type="spellStart"/>
      <w:r w:rsidRPr="00FE0EBF">
        <w:rPr>
          <w:rFonts w:eastAsia="Times New Roman" w:cs="Simplified Arabic" w:hint="cs"/>
          <w:sz w:val="32"/>
          <w:szCs w:val="32"/>
          <w:rtl/>
          <w:lang w:eastAsia="fr-FR" w:bidi="ar-DZ"/>
        </w:rPr>
        <w:t>إرتفاع</w:t>
      </w:r>
      <w:proofErr w:type="spellEnd"/>
      <w:r w:rsidRPr="00FE0EBF">
        <w:rPr>
          <w:rFonts w:eastAsia="Times New Roman" w:cs="Simplified Arabic" w:hint="cs"/>
          <w:sz w:val="32"/>
          <w:szCs w:val="32"/>
          <w:rtl/>
          <w:lang w:eastAsia="fr-FR" w:bidi="ar-DZ"/>
        </w:rPr>
        <w:t xml:space="preserve"> أو مراجعة لها.</w:t>
      </w:r>
    </w:p>
    <w:p w:rsidR="00FE0EBF" w:rsidRPr="00FE0EBF" w:rsidRDefault="00FE0EBF" w:rsidP="00FE0EBF">
      <w:pPr>
        <w:numPr>
          <w:ilvl w:val="0"/>
          <w:numId w:val="8"/>
        </w:numPr>
        <w:bidi/>
        <w:spacing w:after="0" w:line="276" w:lineRule="auto"/>
        <w:contextualSpacing/>
        <w:jc w:val="left"/>
        <w:rPr>
          <w:rFonts w:eastAsia="Times New Roman" w:cs="Simplified Arabic"/>
          <w:sz w:val="32"/>
          <w:szCs w:val="32"/>
          <w:lang w:eastAsia="fr-FR" w:bidi="ar-DZ"/>
        </w:rPr>
      </w:pPr>
      <w:r w:rsidRPr="00FE0EBF">
        <w:rPr>
          <w:rFonts w:eastAsia="Times New Roman" w:cs="Simplified Arabic" w:hint="cs"/>
          <w:sz w:val="32"/>
          <w:szCs w:val="32"/>
          <w:rtl/>
          <w:lang w:eastAsia="fr-FR" w:bidi="ar-DZ"/>
        </w:rPr>
        <w:lastRenderedPageBreak/>
        <w:t xml:space="preserve"> ظهور بعض الظواهر مثل الفقر والحرمان بحيث بلغ عدد الفقراء في الجزائر حوالي 17 مليون وذلك </w:t>
      </w:r>
      <w:proofErr w:type="spellStart"/>
      <w:r w:rsidRPr="00FE0EBF">
        <w:rPr>
          <w:rFonts w:eastAsia="Times New Roman" w:cs="Simplified Arabic" w:hint="cs"/>
          <w:sz w:val="32"/>
          <w:szCs w:val="32"/>
          <w:rtl/>
          <w:lang w:eastAsia="fr-FR" w:bidi="ar-DZ"/>
        </w:rPr>
        <w:t>إستنادا</w:t>
      </w:r>
      <w:proofErr w:type="spellEnd"/>
      <w:r w:rsidRPr="00FE0EBF">
        <w:rPr>
          <w:rFonts w:eastAsia="Times New Roman" w:cs="Simplified Arabic" w:hint="cs"/>
          <w:sz w:val="32"/>
          <w:szCs w:val="32"/>
          <w:rtl/>
          <w:lang w:eastAsia="fr-FR" w:bidi="ar-DZ"/>
        </w:rPr>
        <w:t xml:space="preserve"> إلى مؤشر البنك العالمي الذي يحدد الفقير بالشخص الذي يملك إمكانيات مالية للعيش أقل من 2 دولار في اليوم.</w:t>
      </w:r>
    </w:p>
    <w:p w:rsidR="00FE0EBF" w:rsidRPr="00FE0EBF" w:rsidRDefault="00FE0EBF" w:rsidP="00FE0EBF">
      <w:pPr>
        <w:numPr>
          <w:ilvl w:val="0"/>
          <w:numId w:val="8"/>
        </w:numPr>
        <w:bidi/>
        <w:spacing w:after="0" w:line="276" w:lineRule="auto"/>
        <w:contextualSpacing/>
        <w:jc w:val="left"/>
        <w:rPr>
          <w:rFonts w:eastAsia="Times New Roman" w:cs="Simplified Arabic"/>
          <w:sz w:val="32"/>
          <w:szCs w:val="32"/>
          <w:lang w:eastAsia="fr-FR" w:bidi="ar-DZ"/>
        </w:rPr>
      </w:pPr>
      <w:r w:rsidRPr="00FE0EBF">
        <w:rPr>
          <w:rFonts w:eastAsia="Times New Roman" w:cs="Simplified Arabic" w:hint="cs"/>
          <w:sz w:val="32"/>
          <w:szCs w:val="32"/>
          <w:rtl/>
          <w:lang w:eastAsia="fr-FR" w:bidi="ar-DZ"/>
        </w:rPr>
        <w:t xml:space="preserve"> نقص تكاليف الدولة خاصة في بعض الميادين مثل: الصحة، التعليم، التكوين، السكن</w:t>
      </w:r>
      <w:proofErr w:type="gramStart"/>
      <w:r w:rsidRPr="00FE0EBF">
        <w:rPr>
          <w:rFonts w:eastAsia="Times New Roman" w:cs="Simplified Arabic" w:hint="cs"/>
          <w:sz w:val="32"/>
          <w:szCs w:val="32"/>
          <w:rtl/>
          <w:lang w:eastAsia="fr-FR" w:bidi="ar-DZ"/>
        </w:rPr>
        <w:t>، .</w:t>
      </w:r>
      <w:proofErr w:type="gramEnd"/>
      <w:r w:rsidRPr="00FE0EBF">
        <w:rPr>
          <w:rFonts w:eastAsia="Times New Roman" w:cs="Simplified Arabic" w:hint="cs"/>
          <w:sz w:val="32"/>
          <w:szCs w:val="32"/>
          <w:rtl/>
          <w:lang w:eastAsia="fr-FR" w:bidi="ar-DZ"/>
        </w:rPr>
        <w:t>...، إلخ، وهذا ما أدى إلى ظهور بعض المشاكل وخاصة بعض الأمراض على مستوى القطر الوطني.</w:t>
      </w:r>
    </w:p>
    <w:p w:rsidR="00FE0EBF" w:rsidRPr="00FE0EBF" w:rsidRDefault="00FE0EBF" w:rsidP="00FE0EBF">
      <w:pPr>
        <w:numPr>
          <w:ilvl w:val="0"/>
          <w:numId w:val="8"/>
        </w:numPr>
        <w:bidi/>
        <w:spacing w:after="0" w:line="276" w:lineRule="auto"/>
        <w:contextualSpacing/>
        <w:jc w:val="left"/>
        <w:rPr>
          <w:rFonts w:eastAsia="Times New Roman" w:cs="Simplified Arabic"/>
          <w:sz w:val="32"/>
          <w:szCs w:val="32"/>
          <w:lang w:eastAsia="fr-FR" w:bidi="ar-DZ"/>
        </w:rPr>
      </w:pPr>
      <w:r w:rsidRPr="00FE0EBF">
        <w:rPr>
          <w:rFonts w:eastAsia="Times New Roman" w:cs="Simplified Arabic" w:hint="cs"/>
          <w:sz w:val="32"/>
          <w:szCs w:val="32"/>
          <w:rtl/>
          <w:lang w:eastAsia="fr-FR" w:bidi="ar-DZ"/>
        </w:rPr>
        <w:t xml:space="preserve">غلق بعض المؤسسات </w:t>
      </w:r>
      <w:proofErr w:type="spellStart"/>
      <w:r w:rsidRPr="00FE0EBF">
        <w:rPr>
          <w:rFonts w:eastAsia="Times New Roman" w:cs="Simplified Arabic" w:hint="cs"/>
          <w:sz w:val="32"/>
          <w:szCs w:val="32"/>
          <w:rtl/>
          <w:lang w:eastAsia="fr-FR" w:bidi="ar-DZ"/>
        </w:rPr>
        <w:t>الإقتصادية</w:t>
      </w:r>
      <w:proofErr w:type="spellEnd"/>
      <w:r w:rsidRPr="00FE0EBF">
        <w:rPr>
          <w:rFonts w:eastAsia="Times New Roman" w:cs="Simplified Arabic" w:hint="cs"/>
          <w:sz w:val="32"/>
          <w:szCs w:val="32"/>
          <w:rtl/>
          <w:lang w:eastAsia="fr-FR" w:bidi="ar-DZ"/>
        </w:rPr>
        <w:t xml:space="preserve"> الذي أدى إلى تسريح العمال (حوالي 600 ألف عامل تم تسريحهم) وهذا ما زاد من حدة البطالة في الجزائر.</w:t>
      </w:r>
    </w:p>
    <w:p w:rsidR="00FE0EBF" w:rsidRPr="00FE0EBF" w:rsidRDefault="00FE0EBF" w:rsidP="00FE0EBF">
      <w:pPr>
        <w:bidi/>
        <w:spacing w:after="0" w:line="276" w:lineRule="auto"/>
        <w:ind w:left="360"/>
        <w:rPr>
          <w:rFonts w:eastAsia="Times New Roman" w:cs="Simplified Arabic"/>
          <w:sz w:val="32"/>
          <w:szCs w:val="32"/>
          <w:rtl/>
          <w:lang w:eastAsia="fr-FR" w:bidi="ar-DZ"/>
        </w:rPr>
      </w:pPr>
      <w:r w:rsidRPr="00FE0EBF">
        <w:rPr>
          <w:rFonts w:eastAsia="Times New Roman" w:cs="Simplified Arabic" w:hint="cs"/>
          <w:sz w:val="32"/>
          <w:szCs w:val="32"/>
          <w:rtl/>
          <w:lang w:eastAsia="fr-FR" w:bidi="ar-DZ"/>
        </w:rPr>
        <w:t xml:space="preserve">ويجب أن نشير أن هذا التقييم كان منتظرا من خلال الشروع في الإصلاحات </w:t>
      </w:r>
      <w:proofErr w:type="spellStart"/>
      <w:r w:rsidRPr="00FE0EBF">
        <w:rPr>
          <w:rFonts w:eastAsia="Times New Roman" w:cs="Simplified Arabic" w:hint="cs"/>
          <w:sz w:val="32"/>
          <w:szCs w:val="32"/>
          <w:rtl/>
          <w:lang w:eastAsia="fr-FR" w:bidi="ar-DZ"/>
        </w:rPr>
        <w:t>الإقتصادية</w:t>
      </w:r>
      <w:proofErr w:type="spellEnd"/>
      <w:r w:rsidRPr="00FE0EBF">
        <w:rPr>
          <w:rFonts w:eastAsia="Times New Roman" w:cs="Simplified Arabic" w:hint="cs"/>
          <w:sz w:val="32"/>
          <w:szCs w:val="32"/>
          <w:rtl/>
          <w:lang w:eastAsia="fr-FR" w:bidi="ar-DZ"/>
        </w:rPr>
        <w:t xml:space="preserve"> بحيث أن هذه السلبيات أو الإيجابيات هي متوقعة بعد كل إصلاح، لكن يبقى على الدولة الجزائرية كيفية التعامل مع هذه النقاط (السلبية والإيجابية) وذلك لمواجهة التحديات المستقبلية علما أن </w:t>
      </w:r>
      <w:proofErr w:type="spellStart"/>
      <w:r w:rsidRPr="00FE0EBF">
        <w:rPr>
          <w:rFonts w:eastAsia="Times New Roman" w:cs="Simplified Arabic" w:hint="cs"/>
          <w:sz w:val="32"/>
          <w:szCs w:val="32"/>
          <w:rtl/>
          <w:lang w:eastAsia="fr-FR" w:bidi="ar-DZ"/>
        </w:rPr>
        <w:t>الإقتصاد</w:t>
      </w:r>
      <w:proofErr w:type="spellEnd"/>
      <w:r w:rsidRPr="00FE0EBF">
        <w:rPr>
          <w:rFonts w:eastAsia="Times New Roman" w:cs="Simplified Arabic" w:hint="cs"/>
          <w:sz w:val="32"/>
          <w:szCs w:val="32"/>
          <w:rtl/>
          <w:lang w:eastAsia="fr-FR" w:bidi="ar-DZ"/>
        </w:rPr>
        <w:t xml:space="preserve"> الجزائري يشرع في الدخول إلى المنافسة الدولية العالمية </w:t>
      </w:r>
      <w:proofErr w:type="spellStart"/>
      <w:r w:rsidRPr="00FE0EBF">
        <w:rPr>
          <w:rFonts w:eastAsia="Times New Roman" w:cs="Simplified Arabic" w:hint="cs"/>
          <w:sz w:val="32"/>
          <w:szCs w:val="32"/>
          <w:rtl/>
          <w:lang w:eastAsia="fr-FR" w:bidi="ar-DZ"/>
        </w:rPr>
        <w:t>بإستعمال</w:t>
      </w:r>
      <w:proofErr w:type="spellEnd"/>
      <w:r w:rsidRPr="00FE0EBF">
        <w:rPr>
          <w:rFonts w:eastAsia="Times New Roman" w:cs="Simplified Arabic" w:hint="cs"/>
          <w:sz w:val="32"/>
          <w:szCs w:val="32"/>
          <w:rtl/>
          <w:lang w:eastAsia="fr-FR" w:bidi="ar-DZ"/>
        </w:rPr>
        <w:t xml:space="preserve"> بعض الوسائل مثل: الشراكة الأورو متوسطية، السوق المغاربية، أو التكتلات </w:t>
      </w:r>
      <w:proofErr w:type="spellStart"/>
      <w:r w:rsidRPr="00FE0EBF">
        <w:rPr>
          <w:rFonts w:eastAsia="Times New Roman" w:cs="Simplified Arabic" w:hint="cs"/>
          <w:sz w:val="32"/>
          <w:szCs w:val="32"/>
          <w:rtl/>
          <w:lang w:eastAsia="fr-FR" w:bidi="ar-DZ"/>
        </w:rPr>
        <w:t>الإقتصادية</w:t>
      </w:r>
      <w:proofErr w:type="spellEnd"/>
      <w:r w:rsidRPr="00FE0EBF">
        <w:rPr>
          <w:rFonts w:eastAsia="Times New Roman" w:cs="Simplified Arabic" w:hint="cs"/>
          <w:sz w:val="32"/>
          <w:szCs w:val="32"/>
          <w:rtl/>
          <w:lang w:eastAsia="fr-FR" w:bidi="ar-DZ"/>
        </w:rPr>
        <w:t xml:space="preserve"> الأخرى.</w:t>
      </w:r>
    </w:p>
    <w:p w:rsidR="00FE0EBF" w:rsidRPr="00FE0EBF" w:rsidRDefault="00FE0EBF" w:rsidP="00FE0EBF">
      <w:pPr>
        <w:bidi/>
        <w:spacing w:after="0" w:line="276" w:lineRule="auto"/>
        <w:ind w:left="360"/>
        <w:rPr>
          <w:rFonts w:eastAsia="Times New Roman" w:cs="Simplified Arabic"/>
          <w:sz w:val="32"/>
          <w:szCs w:val="32"/>
          <w:rtl/>
          <w:lang w:eastAsia="fr-FR" w:bidi="ar-DZ"/>
        </w:rPr>
      </w:pPr>
    </w:p>
    <w:p w:rsidR="00FE0EBF" w:rsidRPr="00FE0EBF" w:rsidRDefault="00FE0EBF" w:rsidP="00FE0EBF">
      <w:pPr>
        <w:tabs>
          <w:tab w:val="left" w:pos="2518"/>
        </w:tabs>
        <w:bidi/>
        <w:spacing w:line="276" w:lineRule="auto"/>
        <w:jc w:val="left"/>
        <w:rPr>
          <w:rFonts w:eastAsia="Times New Roman" w:cs="Simplified Arabic"/>
          <w:sz w:val="32"/>
          <w:szCs w:val="32"/>
          <w:lang w:eastAsia="fr-FR" w:bidi="ar-DZ"/>
        </w:rPr>
      </w:pPr>
    </w:p>
    <w:sectPr w:rsidR="00FE0EBF" w:rsidRPr="00FE0E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E6B" w:rsidRDefault="003E7E6B" w:rsidP="009E5215">
      <w:pPr>
        <w:spacing w:after="0"/>
      </w:pPr>
      <w:r>
        <w:separator/>
      </w:r>
    </w:p>
  </w:endnote>
  <w:endnote w:type="continuationSeparator" w:id="0">
    <w:p w:rsidR="003E7E6B" w:rsidRDefault="003E7E6B" w:rsidP="009E52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Davat">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E6B" w:rsidRDefault="003E7E6B" w:rsidP="009E5215">
      <w:pPr>
        <w:spacing w:after="0"/>
      </w:pPr>
      <w:r>
        <w:separator/>
      </w:r>
    </w:p>
  </w:footnote>
  <w:footnote w:type="continuationSeparator" w:id="0">
    <w:p w:rsidR="003E7E6B" w:rsidRDefault="003E7E6B" w:rsidP="009E521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73C14"/>
    <w:multiLevelType w:val="hybridMultilevel"/>
    <w:tmpl w:val="90C43D3C"/>
    <w:lvl w:ilvl="0" w:tplc="BE52CB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8E66C0B"/>
    <w:multiLevelType w:val="hybridMultilevel"/>
    <w:tmpl w:val="709EBC38"/>
    <w:lvl w:ilvl="0" w:tplc="BED2113C">
      <w:start w:val="1"/>
      <w:numFmt w:val="decimal"/>
      <w:lvlText w:val="%1-"/>
      <w:lvlJc w:val="left"/>
      <w:pPr>
        <w:ind w:left="501" w:hanging="360"/>
      </w:pPr>
      <w:rPr>
        <w:rFonts w:hint="default"/>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2">
    <w:nsid w:val="215D2312"/>
    <w:multiLevelType w:val="hybridMultilevel"/>
    <w:tmpl w:val="8BFCD360"/>
    <w:lvl w:ilvl="0" w:tplc="651A0808">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5851C15"/>
    <w:multiLevelType w:val="hybridMultilevel"/>
    <w:tmpl w:val="9BF20700"/>
    <w:lvl w:ilvl="0" w:tplc="FFCCC4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3894538"/>
    <w:multiLevelType w:val="hybridMultilevel"/>
    <w:tmpl w:val="EBA00AD4"/>
    <w:lvl w:ilvl="0" w:tplc="EE305BBE">
      <w:start w:val="1"/>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2E21978"/>
    <w:multiLevelType w:val="hybridMultilevel"/>
    <w:tmpl w:val="7F7ADC2C"/>
    <w:lvl w:ilvl="0" w:tplc="805E36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2666858"/>
    <w:multiLevelType w:val="hybridMultilevel"/>
    <w:tmpl w:val="DFF2EAA6"/>
    <w:lvl w:ilvl="0" w:tplc="926E06EE">
      <w:start w:val="1"/>
      <w:numFmt w:val="arabicAlpha"/>
      <w:lvlText w:val="%1-"/>
      <w:lvlJc w:val="left"/>
      <w:pPr>
        <w:ind w:left="644" w:hanging="360"/>
      </w:pPr>
      <w:rPr>
        <w:rFonts w:cs="Arial"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66F3791"/>
    <w:multiLevelType w:val="hybridMultilevel"/>
    <w:tmpl w:val="DDE0884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8EE588E"/>
    <w:multiLevelType w:val="hybridMultilevel"/>
    <w:tmpl w:val="CFB277C8"/>
    <w:lvl w:ilvl="0" w:tplc="B0B6B6F2">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9">
    <w:nsid w:val="5F755BA9"/>
    <w:multiLevelType w:val="hybridMultilevel"/>
    <w:tmpl w:val="CDD4EB12"/>
    <w:lvl w:ilvl="0" w:tplc="E45C3D7A">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4"/>
  </w:num>
  <w:num w:numId="5">
    <w:abstractNumId w:val="2"/>
  </w:num>
  <w:num w:numId="6">
    <w:abstractNumId w:val="7"/>
  </w:num>
  <w:num w:numId="7">
    <w:abstractNumId w:val="5"/>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A84"/>
    <w:rsid w:val="000D31E4"/>
    <w:rsid w:val="00383188"/>
    <w:rsid w:val="003E7E6B"/>
    <w:rsid w:val="00683BD5"/>
    <w:rsid w:val="00684725"/>
    <w:rsid w:val="00866D7A"/>
    <w:rsid w:val="0090622F"/>
    <w:rsid w:val="009B2A42"/>
    <w:rsid w:val="009E5215"/>
    <w:rsid w:val="00A1283D"/>
    <w:rsid w:val="00C42A41"/>
    <w:rsid w:val="00DF2A84"/>
    <w:rsid w:val="00E4187E"/>
    <w:rsid w:val="00E74D76"/>
    <w:rsid w:val="00FE0EB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implified Arabic" w:eastAsiaTheme="minorHAnsi" w:hAnsi="Simplified Arabic" w:cstheme="majorBidi"/>
        <w:sz w:val="24"/>
        <w:szCs w:val="24"/>
        <w:lang w:val="fr-FR"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A8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E5215"/>
    <w:pPr>
      <w:tabs>
        <w:tab w:val="center" w:pos="4536"/>
        <w:tab w:val="right" w:pos="9072"/>
      </w:tabs>
      <w:spacing w:after="0"/>
    </w:pPr>
  </w:style>
  <w:style w:type="character" w:customStyle="1" w:styleId="En-tteCar">
    <w:name w:val="En-tête Car"/>
    <w:basedOn w:val="Policepardfaut"/>
    <w:link w:val="En-tte"/>
    <w:uiPriority w:val="99"/>
    <w:rsid w:val="009E5215"/>
  </w:style>
  <w:style w:type="paragraph" w:styleId="Pieddepage">
    <w:name w:val="footer"/>
    <w:basedOn w:val="Normal"/>
    <w:link w:val="PieddepageCar"/>
    <w:uiPriority w:val="99"/>
    <w:unhideWhenUsed/>
    <w:rsid w:val="009E5215"/>
    <w:pPr>
      <w:tabs>
        <w:tab w:val="center" w:pos="4536"/>
        <w:tab w:val="right" w:pos="9072"/>
      </w:tabs>
      <w:spacing w:after="0"/>
    </w:pPr>
  </w:style>
  <w:style w:type="character" w:customStyle="1" w:styleId="PieddepageCar">
    <w:name w:val="Pied de page Car"/>
    <w:basedOn w:val="Policepardfaut"/>
    <w:link w:val="Pieddepage"/>
    <w:uiPriority w:val="99"/>
    <w:rsid w:val="009E5215"/>
  </w:style>
  <w:style w:type="table" w:styleId="Grilledutableau">
    <w:name w:val="Table Grid"/>
    <w:basedOn w:val="TableauNormal"/>
    <w:uiPriority w:val="59"/>
    <w:rsid w:val="00FE0EBF"/>
    <w:pPr>
      <w:spacing w:after="0"/>
      <w:jc w:val="left"/>
    </w:pPr>
    <w:rPr>
      <w:rFonts w:ascii="Calibri" w:eastAsia="Times New Roman" w:hAnsi="Calibri" w:cs="Arial"/>
      <w:sz w:val="22"/>
      <w:szCs w:val="22"/>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implified Arabic" w:eastAsiaTheme="minorHAnsi" w:hAnsi="Simplified Arabic" w:cstheme="majorBidi"/>
        <w:sz w:val="24"/>
        <w:szCs w:val="24"/>
        <w:lang w:val="fr-FR"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A8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E5215"/>
    <w:pPr>
      <w:tabs>
        <w:tab w:val="center" w:pos="4536"/>
        <w:tab w:val="right" w:pos="9072"/>
      </w:tabs>
      <w:spacing w:after="0"/>
    </w:pPr>
  </w:style>
  <w:style w:type="character" w:customStyle="1" w:styleId="En-tteCar">
    <w:name w:val="En-tête Car"/>
    <w:basedOn w:val="Policepardfaut"/>
    <w:link w:val="En-tte"/>
    <w:uiPriority w:val="99"/>
    <w:rsid w:val="009E5215"/>
  </w:style>
  <w:style w:type="paragraph" w:styleId="Pieddepage">
    <w:name w:val="footer"/>
    <w:basedOn w:val="Normal"/>
    <w:link w:val="PieddepageCar"/>
    <w:uiPriority w:val="99"/>
    <w:unhideWhenUsed/>
    <w:rsid w:val="009E5215"/>
    <w:pPr>
      <w:tabs>
        <w:tab w:val="center" w:pos="4536"/>
        <w:tab w:val="right" w:pos="9072"/>
      </w:tabs>
      <w:spacing w:after="0"/>
    </w:pPr>
  </w:style>
  <w:style w:type="character" w:customStyle="1" w:styleId="PieddepageCar">
    <w:name w:val="Pied de page Car"/>
    <w:basedOn w:val="Policepardfaut"/>
    <w:link w:val="Pieddepage"/>
    <w:uiPriority w:val="99"/>
    <w:rsid w:val="009E5215"/>
  </w:style>
  <w:style w:type="table" w:styleId="Grilledutableau">
    <w:name w:val="Table Grid"/>
    <w:basedOn w:val="TableauNormal"/>
    <w:uiPriority w:val="59"/>
    <w:rsid w:val="00FE0EBF"/>
    <w:pPr>
      <w:spacing w:after="0"/>
      <w:jc w:val="left"/>
    </w:pPr>
    <w:rPr>
      <w:rFonts w:ascii="Calibri" w:eastAsia="Times New Roman" w:hAnsi="Calibri" w:cs="Arial"/>
      <w:sz w:val="22"/>
      <w:szCs w:val="22"/>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4C6B9-26D8-4C1D-B632-4EF7F52CC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2455</Words>
  <Characters>13506</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Rachid</dc:creator>
  <cp:lastModifiedBy>Rachid</cp:lastModifiedBy>
  <cp:revision>2</cp:revision>
  <dcterms:created xsi:type="dcterms:W3CDTF">2021-05-17T20:16:00Z</dcterms:created>
  <dcterms:modified xsi:type="dcterms:W3CDTF">2021-05-17T20:16:00Z</dcterms:modified>
</cp:coreProperties>
</file>