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DE2" w:rsidRPr="00712DE2" w:rsidRDefault="00530D3D" w:rsidP="00712DE2">
      <w:pPr>
        <w:pStyle w:val="NormalWeb"/>
        <w:shd w:val="clear" w:color="auto" w:fill="FFFFFF"/>
        <w:bidi/>
        <w:spacing w:before="0" w:beforeAutospacing="0"/>
        <w:jc w:val="center"/>
        <w:rPr>
          <w:rFonts w:ascii="Sakkal Majalla" w:hAnsi="Sakkal Majalla" w:cs="Sakkal Majalla"/>
          <w:color w:val="3A3A3A"/>
          <w:sz w:val="36"/>
          <w:szCs w:val="36"/>
        </w:rPr>
      </w:pPr>
      <w:r>
        <w:rPr>
          <w:rFonts w:ascii="Sakkal Majalla" w:hAnsi="Sakkal Majalla" w:cs="Sakkal Majalla" w:hint="cs"/>
          <w:b/>
          <w:bCs/>
          <w:color w:val="3A3A3A"/>
          <w:sz w:val="36"/>
          <w:szCs w:val="36"/>
          <w:rtl/>
        </w:rPr>
        <w:t xml:space="preserve">المحاضرة رقم 02 في </w:t>
      </w:r>
      <w:bookmarkStart w:id="0" w:name="_GoBack"/>
      <w:bookmarkEnd w:id="0"/>
      <w:r w:rsidR="00712DE2" w:rsidRPr="00712DE2">
        <w:rPr>
          <w:rFonts w:ascii="Sakkal Majalla" w:hAnsi="Sakkal Majalla" w:cs="Sakkal Majalla"/>
          <w:b/>
          <w:bCs/>
          <w:color w:val="3A3A3A"/>
          <w:sz w:val="36"/>
          <w:szCs w:val="36"/>
          <w:rtl/>
        </w:rPr>
        <w:t>الحوكمة وأخلاقيات المهنة</w:t>
      </w:r>
      <w:r>
        <w:rPr>
          <w:rFonts w:ascii="Sakkal Majalla" w:hAnsi="Sakkal Majalla" w:cs="Sakkal Majalla" w:hint="cs"/>
          <w:b/>
          <w:bCs/>
          <w:color w:val="3A3A3A"/>
          <w:sz w:val="36"/>
          <w:szCs w:val="36"/>
          <w:rtl/>
        </w:rPr>
        <w:t xml:space="preserve">   </w:t>
      </w:r>
    </w:p>
    <w:p w:rsidR="00712DE2" w:rsidRDefault="00712DE2" w:rsidP="00B46D9B">
      <w:pPr>
        <w:pStyle w:val="NormalWeb"/>
        <w:shd w:val="clear" w:color="auto" w:fill="FFFFFF"/>
        <w:bidi/>
        <w:spacing w:before="0" w:beforeAutospacing="0"/>
        <w:jc w:val="center"/>
        <w:rPr>
          <w:rFonts w:ascii="Sakkal Majalla" w:hAnsi="Sakkal Majalla" w:cs="Sakkal Majalla"/>
          <w:b/>
          <w:bCs/>
          <w:color w:val="3A3A3A"/>
          <w:sz w:val="36"/>
          <w:szCs w:val="36"/>
          <w:rtl/>
        </w:rPr>
      </w:pPr>
      <w:r w:rsidRPr="00712DE2">
        <w:rPr>
          <w:rFonts w:ascii="Sakkal Majalla" w:hAnsi="Sakkal Majalla" w:cs="Sakkal Majalla"/>
          <w:b/>
          <w:bCs/>
          <w:color w:val="3A3A3A"/>
          <w:sz w:val="36"/>
          <w:szCs w:val="36"/>
          <w:rtl/>
        </w:rPr>
        <w:t xml:space="preserve">د/ </w:t>
      </w:r>
      <w:proofErr w:type="spellStart"/>
      <w:r w:rsidR="00B46D9B">
        <w:rPr>
          <w:rFonts w:ascii="Sakkal Majalla" w:hAnsi="Sakkal Majalla" w:cs="Sakkal Majalla" w:hint="cs"/>
          <w:b/>
          <w:bCs/>
          <w:color w:val="3A3A3A"/>
          <w:sz w:val="36"/>
          <w:szCs w:val="36"/>
          <w:rtl/>
        </w:rPr>
        <w:t>مفيتح</w:t>
      </w:r>
      <w:proofErr w:type="spellEnd"/>
      <w:r w:rsidR="00B46D9B">
        <w:rPr>
          <w:rFonts w:ascii="Sakkal Majalla" w:hAnsi="Sakkal Majalla" w:cs="Sakkal Majalla" w:hint="cs"/>
          <w:b/>
          <w:bCs/>
          <w:color w:val="3A3A3A"/>
          <w:sz w:val="36"/>
          <w:szCs w:val="36"/>
          <w:rtl/>
        </w:rPr>
        <w:t xml:space="preserve"> حليمة</w:t>
      </w:r>
    </w:p>
    <w:p w:rsidR="00B46D9B" w:rsidRPr="00712DE2" w:rsidRDefault="00B46D9B" w:rsidP="00B46D9B">
      <w:pPr>
        <w:pStyle w:val="NormalWeb"/>
        <w:shd w:val="clear" w:color="auto" w:fill="FFFFFF"/>
        <w:bidi/>
        <w:spacing w:before="0" w:beforeAutospacing="0"/>
        <w:rPr>
          <w:rFonts w:ascii="Sakkal Majalla" w:hAnsi="Sakkal Majalla" w:cs="Sakkal Majalla"/>
          <w:color w:val="3A3A3A"/>
          <w:sz w:val="36"/>
          <w:szCs w:val="36"/>
          <w:rtl/>
        </w:rPr>
      </w:pPr>
      <w:r>
        <w:rPr>
          <w:rFonts w:ascii="Sakkal Majalla" w:hAnsi="Sakkal Majalla" w:cs="Sakkal Majalla" w:hint="cs"/>
          <w:b/>
          <w:bCs/>
          <w:color w:val="3A3A3A"/>
          <w:sz w:val="36"/>
          <w:szCs w:val="36"/>
          <w:rtl/>
        </w:rPr>
        <w:t>تقديم:</w:t>
      </w:r>
    </w:p>
    <w:p w:rsidR="00712DE2" w:rsidRPr="00712DE2" w:rsidRDefault="00712DE2" w:rsidP="00B46D9B">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أصبحت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Pr>
        <w:t xml:space="preserve"> ” </w:t>
      </w:r>
      <w:proofErr w:type="spellStart"/>
      <w:r w:rsidRPr="00712DE2">
        <w:rPr>
          <w:rFonts w:ascii="Sakkal Majalla" w:hAnsi="Sakkal Majalla" w:cs="Sakkal Majalla"/>
          <w:color w:val="3A3A3A"/>
          <w:sz w:val="36"/>
          <w:szCs w:val="36"/>
        </w:rPr>
        <w:t>Corporate</w:t>
      </w:r>
      <w:proofErr w:type="spellEnd"/>
      <w:r w:rsidRPr="00712DE2">
        <w:rPr>
          <w:rFonts w:ascii="Sakkal Majalla" w:hAnsi="Sakkal Majalla" w:cs="Sakkal Majalla"/>
          <w:color w:val="3A3A3A"/>
          <w:sz w:val="36"/>
          <w:szCs w:val="36"/>
        </w:rPr>
        <w:t xml:space="preserve"> </w:t>
      </w:r>
      <w:proofErr w:type="spellStart"/>
      <w:r w:rsidRPr="00712DE2">
        <w:rPr>
          <w:rFonts w:ascii="Sakkal Majalla" w:hAnsi="Sakkal Majalla" w:cs="Sakkal Majalla"/>
          <w:color w:val="3A3A3A"/>
          <w:sz w:val="36"/>
          <w:szCs w:val="36"/>
        </w:rPr>
        <w:t>Governance</w:t>
      </w:r>
      <w:proofErr w:type="spellEnd"/>
      <w:r w:rsidRPr="00712DE2">
        <w:rPr>
          <w:rFonts w:ascii="Sakkal Majalla" w:hAnsi="Sakkal Majalla" w:cs="Sakkal Majalla"/>
          <w:color w:val="3A3A3A"/>
          <w:sz w:val="36"/>
          <w:szCs w:val="36"/>
        </w:rPr>
        <w:t xml:space="preserve"> ” </w:t>
      </w:r>
      <w:r w:rsidRPr="00712DE2">
        <w:rPr>
          <w:rFonts w:ascii="Sakkal Majalla" w:hAnsi="Sakkal Majalla" w:cs="Sakkal Majalla"/>
          <w:color w:val="3A3A3A"/>
          <w:sz w:val="36"/>
          <w:szCs w:val="36"/>
          <w:rtl/>
        </w:rPr>
        <w:t xml:space="preserve">من الموضوعات الهامة في كافة الادارات والمؤسسات والمنظمات المحلية والإقليمية والدولية العامة </w:t>
      </w:r>
      <w:proofErr w:type="gramStart"/>
      <w:r w:rsidRPr="00712DE2">
        <w:rPr>
          <w:rFonts w:ascii="Sakkal Majalla" w:hAnsi="Sakkal Majalla" w:cs="Sakkal Majalla"/>
          <w:color w:val="3A3A3A"/>
          <w:sz w:val="36"/>
          <w:szCs w:val="36"/>
          <w:rtl/>
        </w:rPr>
        <w:t>والخاصة ،</w:t>
      </w:r>
      <w:proofErr w:type="gramEnd"/>
      <w:r w:rsidRPr="00712DE2">
        <w:rPr>
          <w:rFonts w:ascii="Sakkal Majalla" w:hAnsi="Sakkal Majalla" w:cs="Sakkal Majalla"/>
          <w:color w:val="3A3A3A"/>
          <w:sz w:val="36"/>
          <w:szCs w:val="36"/>
          <w:rtl/>
        </w:rPr>
        <w:t xml:space="preserve"> خصوصاً بعد سلسلة الأزمات المالية المختلفة التي وقعت في الكثير من الشركات والمؤسسات العالمية ، مثل الانهيارات المالية التي حدثت في عدد من دول شرق آسيا وأمريكا اللاتينية عام 7991 م ، وأزمة شركة</w:t>
      </w:r>
      <w:r w:rsidRPr="00712DE2">
        <w:rPr>
          <w:rFonts w:ascii="Sakkal Majalla" w:hAnsi="Sakkal Majalla" w:cs="Sakkal Majalla"/>
          <w:color w:val="3A3A3A"/>
          <w:sz w:val="36"/>
          <w:szCs w:val="36"/>
        </w:rPr>
        <w:t> </w:t>
      </w:r>
      <w:proofErr w:type="spellStart"/>
      <w:r w:rsidRPr="00712DE2">
        <w:rPr>
          <w:rFonts w:ascii="Sakkal Majalla" w:hAnsi="Sakkal Majalla" w:cs="Sakkal Majalla"/>
          <w:color w:val="3A3A3A"/>
          <w:sz w:val="36"/>
          <w:szCs w:val="36"/>
        </w:rPr>
        <w:t>Ernon</w:t>
      </w:r>
      <w:proofErr w:type="spell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والتي كانت تعمل في مجال تسويق الكهرباء والغاز الطبيعي في الولايات المتحدة الأمريكية عام 1007 م ، وكذلك أزمة شركة</w:t>
      </w:r>
      <w:r w:rsidRPr="00712DE2">
        <w:rPr>
          <w:rFonts w:ascii="Sakkal Majalla" w:hAnsi="Sakkal Majalla" w:cs="Sakkal Majalla"/>
          <w:color w:val="3A3A3A"/>
          <w:sz w:val="36"/>
          <w:szCs w:val="36"/>
        </w:rPr>
        <w:t> </w:t>
      </w:r>
      <w:proofErr w:type="spellStart"/>
      <w:r w:rsidRPr="00712DE2">
        <w:rPr>
          <w:rFonts w:ascii="Sakkal Majalla" w:hAnsi="Sakkal Majalla" w:cs="Sakkal Majalla"/>
          <w:color w:val="3A3A3A"/>
          <w:sz w:val="36"/>
          <w:szCs w:val="36"/>
        </w:rPr>
        <w:t>WorldCom</w:t>
      </w:r>
      <w:proofErr w:type="spell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الأمريكية للاتصالات عام 2002 م</w:t>
      </w:r>
      <w:r w:rsidRPr="00712DE2">
        <w:rPr>
          <w:rFonts w:ascii="Sakkal Majalla" w:hAnsi="Sakkal Majalla" w:cs="Sakkal Majalla"/>
          <w:color w:val="3A3A3A"/>
          <w:sz w:val="36"/>
          <w:szCs w:val="36"/>
        </w:rPr>
        <w:t> .</w:t>
      </w:r>
    </w:p>
    <w:p w:rsidR="00712DE2" w:rsidRPr="00712DE2" w:rsidRDefault="00712DE2" w:rsidP="00B46D9B">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وترجع هذه الانهيارات في معظمها إلي الفساد الإداري والمحاسبي بصفة عامة والفساد المالي بصفة خاصة، مع مراعاة أن الفساد المحاسبي يرجع في أحد جوانبه الهامة إلي دور مراجعي الحسابات وتأكيدهم على صحة البيانات المالية وما تتضمنه من معلومات محاسبية مختلفة عن الواقع </w:t>
      </w:r>
      <w:proofErr w:type="gramStart"/>
      <w:r w:rsidRPr="00712DE2">
        <w:rPr>
          <w:rFonts w:ascii="Sakkal Majalla" w:hAnsi="Sakkal Majalla" w:cs="Sakkal Majalla"/>
          <w:color w:val="3A3A3A"/>
          <w:sz w:val="36"/>
          <w:szCs w:val="36"/>
          <w:rtl/>
        </w:rPr>
        <w:t>والحقيقة</w:t>
      </w:r>
      <w:r w:rsidRPr="00712DE2">
        <w:rPr>
          <w:rFonts w:ascii="Sakkal Majalla" w:hAnsi="Sakkal Majalla" w:cs="Sakkal Majalla"/>
          <w:color w:val="3A3A3A"/>
          <w:sz w:val="36"/>
          <w:szCs w:val="36"/>
        </w:rPr>
        <w:t> .</w:t>
      </w:r>
      <w:proofErr w:type="gramEnd"/>
    </w:p>
    <w:p w:rsidR="00712DE2" w:rsidRPr="00712DE2" w:rsidRDefault="00712DE2" w:rsidP="00B46D9B">
      <w:pPr>
        <w:pStyle w:val="NormalWeb"/>
        <w:shd w:val="clear" w:color="auto" w:fill="FFFFFF"/>
        <w:bidi/>
        <w:spacing w:before="0" w:beforeAutospacing="0"/>
        <w:jc w:val="both"/>
        <w:rPr>
          <w:rFonts w:ascii="Sakkal Majalla" w:hAnsi="Sakkal Majalla" w:cs="Sakkal Majalla"/>
          <w:color w:val="3A3A3A"/>
          <w:sz w:val="36"/>
          <w:szCs w:val="36"/>
          <w:rtl/>
        </w:rPr>
      </w:pPr>
      <w:proofErr w:type="spellStart"/>
      <w:r w:rsidRPr="00712DE2">
        <w:rPr>
          <w:rFonts w:ascii="Sakkal Majalla" w:hAnsi="Sakkal Majalla" w:cs="Sakkal Majalla"/>
          <w:color w:val="3A3A3A"/>
          <w:sz w:val="36"/>
          <w:szCs w:val="36"/>
          <w:rtl/>
        </w:rPr>
        <w:t>بالاضافة</w:t>
      </w:r>
      <w:proofErr w:type="spellEnd"/>
      <w:r w:rsidRPr="00712DE2">
        <w:rPr>
          <w:rFonts w:ascii="Sakkal Majalla" w:hAnsi="Sakkal Majalla" w:cs="Sakkal Majalla"/>
          <w:color w:val="3A3A3A"/>
          <w:sz w:val="36"/>
          <w:szCs w:val="36"/>
          <w:rtl/>
        </w:rPr>
        <w:t xml:space="preserve"> </w:t>
      </w:r>
      <w:r w:rsidR="00B46D9B" w:rsidRPr="00712DE2">
        <w:rPr>
          <w:rFonts w:ascii="Sakkal Majalla" w:hAnsi="Sakkal Majalla" w:cs="Sakkal Majalla" w:hint="cs"/>
          <w:color w:val="3A3A3A"/>
          <w:sz w:val="36"/>
          <w:szCs w:val="36"/>
          <w:rtl/>
        </w:rPr>
        <w:t>إلى</w:t>
      </w:r>
      <w:r w:rsidRPr="00712DE2">
        <w:rPr>
          <w:rFonts w:ascii="Sakkal Majalla" w:hAnsi="Sakkal Majalla" w:cs="Sakkal Majalla"/>
          <w:color w:val="3A3A3A"/>
          <w:sz w:val="36"/>
          <w:szCs w:val="36"/>
          <w:rtl/>
        </w:rPr>
        <w:t xml:space="preserve"> ذلك فإن من أهم أسباب انهيار الشركات هو افتقار إدارتها </w:t>
      </w:r>
      <w:proofErr w:type="gramStart"/>
      <w:r w:rsidRPr="00712DE2">
        <w:rPr>
          <w:rFonts w:ascii="Sakkal Majalla" w:hAnsi="Sakkal Majalla" w:cs="Sakkal Majalla"/>
          <w:color w:val="3A3A3A"/>
          <w:sz w:val="36"/>
          <w:szCs w:val="36"/>
          <w:rtl/>
        </w:rPr>
        <w:t>إلي</w:t>
      </w:r>
      <w:proofErr w:type="gramEnd"/>
      <w:r w:rsidRPr="00712DE2">
        <w:rPr>
          <w:rFonts w:ascii="Sakkal Majalla" w:hAnsi="Sakkal Majalla" w:cs="Sakkal Majalla"/>
          <w:color w:val="3A3A3A"/>
          <w:sz w:val="36"/>
          <w:szCs w:val="36"/>
          <w:rtl/>
        </w:rPr>
        <w:t xml:space="preserve"> الممارسة السليمة في الرقابة والإشراف ونقص الخبرة والمهارة وكذلك اختلال هياكل التمويل وعدم القدرة علي توليد تدفقات نقدية داخلية كافية لسداد الالتزامات المستحقة عليها. يضاف الي ذلك نقص الشفافية وعدم الاهتمام بتطبيق المبادئ المحاسبية التي تحقق الإفصاح المناسب بجانب عدم إظهار المعلومات المحاسبية لحقيقة الأوضاع المالية </w:t>
      </w:r>
      <w:proofErr w:type="gramStart"/>
      <w:r w:rsidRPr="00712DE2">
        <w:rPr>
          <w:rFonts w:ascii="Sakkal Majalla" w:hAnsi="Sakkal Majalla" w:cs="Sakkal Majalla"/>
          <w:color w:val="3A3A3A"/>
          <w:sz w:val="36"/>
          <w:szCs w:val="36"/>
          <w:rtl/>
        </w:rPr>
        <w:t>للشركة</w:t>
      </w:r>
      <w:r w:rsidRPr="00712DE2">
        <w:rPr>
          <w:rFonts w:ascii="Sakkal Majalla" w:hAnsi="Sakkal Majalla" w:cs="Sakkal Majalla"/>
          <w:color w:val="3A3A3A"/>
          <w:sz w:val="36"/>
          <w:szCs w:val="36"/>
        </w:rPr>
        <w:t> .</w:t>
      </w:r>
      <w:proofErr w:type="gramEnd"/>
    </w:p>
    <w:p w:rsidR="00712DE2" w:rsidRPr="00712DE2" w:rsidRDefault="00712DE2" w:rsidP="00B46D9B">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وقد نتج عن هذه الانهيارات افتقاد الثقة في الأسواق المالية المختلفة وانصراف المستثمرين </w:t>
      </w:r>
      <w:proofErr w:type="gramStart"/>
      <w:r w:rsidRPr="00712DE2">
        <w:rPr>
          <w:rFonts w:ascii="Sakkal Majalla" w:hAnsi="Sakkal Majalla" w:cs="Sakkal Majalla"/>
          <w:color w:val="3A3A3A"/>
          <w:sz w:val="36"/>
          <w:szCs w:val="36"/>
          <w:rtl/>
        </w:rPr>
        <w:t>عنها ،</w:t>
      </w:r>
      <w:proofErr w:type="gramEnd"/>
      <w:r w:rsidRPr="00712DE2">
        <w:rPr>
          <w:rFonts w:ascii="Sakkal Majalla" w:hAnsi="Sakkal Majalla" w:cs="Sakkal Majalla"/>
          <w:color w:val="3A3A3A"/>
          <w:sz w:val="36"/>
          <w:szCs w:val="36"/>
          <w:rtl/>
        </w:rPr>
        <w:t xml:space="preserve"> وكذلك افتقاد الثقة في مكاتب المحاسبة والمراجعة نتيجة عدم صحة المعلومات المحاسبية الواردة في البيانات المالية للشركات المختلفة والمصادق عليها من المراجعين الخارجين</w:t>
      </w:r>
      <w:r w:rsidRPr="00712DE2">
        <w:rPr>
          <w:rFonts w:ascii="Sakkal Majalla" w:hAnsi="Sakkal Majalla" w:cs="Sakkal Majalla"/>
          <w:color w:val="3A3A3A"/>
          <w:sz w:val="36"/>
          <w:szCs w:val="36"/>
        </w:rPr>
        <w:t> .</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lastRenderedPageBreak/>
        <w:t xml:space="preserve">في ضوء ذلك يمكن القول أنه من الأسباب الهامة </w:t>
      </w:r>
      <w:proofErr w:type="spellStart"/>
      <w:r w:rsidRPr="00712DE2">
        <w:rPr>
          <w:rFonts w:ascii="Sakkal Majalla" w:hAnsi="Sakkal Majalla" w:cs="Sakkal Majalla"/>
          <w:color w:val="3A3A3A"/>
          <w:sz w:val="36"/>
          <w:szCs w:val="36"/>
          <w:rtl/>
        </w:rPr>
        <w:t>لإنهيار</w:t>
      </w:r>
      <w:proofErr w:type="spellEnd"/>
      <w:r w:rsidRPr="00712DE2">
        <w:rPr>
          <w:rFonts w:ascii="Sakkal Majalla" w:hAnsi="Sakkal Majalla" w:cs="Sakkal Majalla"/>
          <w:color w:val="3A3A3A"/>
          <w:sz w:val="36"/>
          <w:szCs w:val="36"/>
          <w:rtl/>
        </w:rPr>
        <w:t xml:space="preserve"> الكثير من الوحدات الاقتصادية هو عدم تطبيق المبادئ المحاسبية </w:t>
      </w:r>
      <w:proofErr w:type="spellStart"/>
      <w:r w:rsidRPr="00712DE2">
        <w:rPr>
          <w:rFonts w:ascii="Sakkal Majalla" w:hAnsi="Sakkal Majalla" w:cs="Sakkal Majalla"/>
          <w:color w:val="3A3A3A"/>
          <w:sz w:val="36"/>
          <w:szCs w:val="36"/>
          <w:rtl/>
        </w:rPr>
        <w:t>بالاضافة</w:t>
      </w:r>
      <w:proofErr w:type="spellEnd"/>
      <w:r w:rsidRPr="00712DE2">
        <w:rPr>
          <w:rFonts w:ascii="Sakkal Majalla" w:hAnsi="Sakkal Majalla" w:cs="Sakkal Majalla"/>
          <w:color w:val="3A3A3A"/>
          <w:sz w:val="36"/>
          <w:szCs w:val="36"/>
          <w:rtl/>
        </w:rPr>
        <w:t xml:space="preserve"> الى نقص الإفصاح والشفافية وعدم إظهار البيانات والمعلومات الحقيقية التي تعبر عن الأوضاع المالية لهذه الوحدات </w:t>
      </w:r>
      <w:proofErr w:type="gramStart"/>
      <w:r w:rsidRPr="00712DE2">
        <w:rPr>
          <w:rFonts w:ascii="Sakkal Majalla" w:hAnsi="Sakkal Majalla" w:cs="Sakkal Majalla"/>
          <w:color w:val="3A3A3A"/>
          <w:sz w:val="36"/>
          <w:szCs w:val="36"/>
          <w:rtl/>
        </w:rPr>
        <w:t>الاقتصادية ،وقد</w:t>
      </w:r>
      <w:proofErr w:type="gramEnd"/>
      <w:r w:rsidRPr="00712DE2">
        <w:rPr>
          <w:rFonts w:ascii="Sakkal Majalla" w:hAnsi="Sakkal Majalla" w:cs="Sakkal Majalla"/>
          <w:color w:val="3A3A3A"/>
          <w:sz w:val="36"/>
          <w:szCs w:val="36"/>
          <w:rtl/>
        </w:rPr>
        <w:t xml:space="preserve"> انعكس ذلك في مجموعة من الآثار السلبية أهمها فقدان الثقة في المعلومات المحاسبية ، وبالتالي فقدت هذه المعلومات أهم عناصر تميزها ألا وهي جودتها</w:t>
      </w:r>
      <w:r w:rsidRPr="00712DE2">
        <w:rPr>
          <w:rFonts w:ascii="Sakkal Majalla" w:hAnsi="Sakkal Majalla" w:cs="Sakkal Majalla"/>
          <w:color w:val="3A3A3A"/>
          <w:sz w:val="36"/>
          <w:szCs w:val="36"/>
        </w:rPr>
        <w:t> .</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نتيجة لكل ذلك ازداد الاهتمام بمفهوم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وأصبحت من الركائز الأساسية التي يجب أن تقوم عليها الوحدات الاقتصادية ، ولم يقتصر الأمر علي ذلك وحسب بل قامت الكثير من المنظمات والهيئات بتأكيد مزايا هذا المفهوم والحث علي تطبيقه في الوحدات </w:t>
      </w:r>
      <w:proofErr w:type="spellStart"/>
      <w:r w:rsidRPr="00712DE2">
        <w:rPr>
          <w:rFonts w:ascii="Sakkal Majalla" w:hAnsi="Sakkal Majalla" w:cs="Sakkal Majalla"/>
          <w:color w:val="3A3A3A"/>
          <w:sz w:val="36"/>
          <w:szCs w:val="36"/>
          <w:rtl/>
        </w:rPr>
        <w:t>الإقتصاديه</w:t>
      </w:r>
      <w:proofErr w:type="spellEnd"/>
      <w:r w:rsidRPr="00712DE2">
        <w:rPr>
          <w:rFonts w:ascii="Sakkal Majalla" w:hAnsi="Sakkal Majalla" w:cs="Sakkal Majalla"/>
          <w:color w:val="3A3A3A"/>
          <w:sz w:val="36"/>
          <w:szCs w:val="36"/>
          <w:rtl/>
        </w:rPr>
        <w:t xml:space="preserve"> المختلفة ، مثل : لجنة كادبوري</w:t>
      </w:r>
      <w:r w:rsidRPr="00712DE2">
        <w:rPr>
          <w:rFonts w:ascii="Sakkal Majalla" w:hAnsi="Sakkal Majalla" w:cs="Sakkal Majalla"/>
          <w:color w:val="3A3A3A"/>
          <w:sz w:val="36"/>
          <w:szCs w:val="36"/>
        </w:rPr>
        <w:t xml:space="preserve"> Cadbury </w:t>
      </w:r>
      <w:proofErr w:type="spellStart"/>
      <w:r w:rsidRPr="00712DE2">
        <w:rPr>
          <w:rFonts w:ascii="Sakkal Majalla" w:hAnsi="Sakkal Majalla" w:cs="Sakkal Majalla"/>
          <w:color w:val="3A3A3A"/>
          <w:sz w:val="36"/>
          <w:szCs w:val="36"/>
        </w:rPr>
        <w:t>Committee</w:t>
      </w:r>
      <w:proofErr w:type="spell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 xml:space="preserve">والتي تم تشكيلها لوضع إطار </w:t>
      </w:r>
      <w:proofErr w:type="spellStart"/>
      <w:r w:rsidRPr="00712DE2">
        <w:rPr>
          <w:rFonts w:ascii="Sakkal Majalla" w:hAnsi="Sakkal Majalla" w:cs="Sakkal Majalla"/>
          <w:color w:val="3A3A3A"/>
          <w:sz w:val="36"/>
          <w:szCs w:val="36"/>
          <w:rtl/>
        </w:rPr>
        <w:t>لحوكمة</w:t>
      </w:r>
      <w:proofErr w:type="spellEnd"/>
      <w:r w:rsidRPr="00712DE2">
        <w:rPr>
          <w:rFonts w:ascii="Sakkal Majalla" w:hAnsi="Sakkal Majalla" w:cs="Sakkal Majalla"/>
          <w:color w:val="3A3A3A"/>
          <w:sz w:val="36"/>
          <w:szCs w:val="36"/>
          <w:rtl/>
        </w:rPr>
        <w:t xml:space="preserve"> الشركات باسم</w:t>
      </w:r>
      <w:r w:rsidRPr="00712DE2">
        <w:rPr>
          <w:rFonts w:ascii="Sakkal Majalla" w:hAnsi="Sakkal Majalla" w:cs="Sakkal Majalla"/>
          <w:color w:val="3A3A3A"/>
          <w:sz w:val="36"/>
          <w:szCs w:val="36"/>
        </w:rPr>
        <w:t> Cadbury Best Practice </w:t>
      </w:r>
      <w:r w:rsidRPr="00712DE2">
        <w:rPr>
          <w:rFonts w:ascii="Sakkal Majalla" w:hAnsi="Sakkal Majalla" w:cs="Sakkal Majalla"/>
          <w:color w:val="3A3A3A"/>
          <w:sz w:val="36"/>
          <w:szCs w:val="36"/>
          <w:rtl/>
        </w:rPr>
        <w:t>عام 1992م في المملكة المتحدة ، ومنظمة التعاون الاقتصادي والتنمية</w:t>
      </w:r>
      <w:r w:rsidRPr="00712DE2">
        <w:rPr>
          <w:rFonts w:ascii="Sakkal Majalla" w:hAnsi="Sakkal Majalla" w:cs="Sakkal Majalla"/>
          <w:color w:val="3A3A3A"/>
          <w:sz w:val="36"/>
          <w:szCs w:val="36"/>
        </w:rPr>
        <w:t> (OECD) </w:t>
      </w:r>
      <w:r w:rsidRPr="00712DE2">
        <w:rPr>
          <w:rFonts w:ascii="Sakkal Majalla" w:hAnsi="Sakkal Majalla" w:cs="Sakkal Majalla"/>
          <w:color w:val="3A3A3A"/>
          <w:sz w:val="36"/>
          <w:szCs w:val="36"/>
          <w:rtl/>
        </w:rPr>
        <w:t xml:space="preserve">والتي قامت بوضع مبادئ </w:t>
      </w:r>
      <w:proofErr w:type="spellStart"/>
      <w:r w:rsidRPr="00712DE2">
        <w:rPr>
          <w:rFonts w:ascii="Sakkal Majalla" w:hAnsi="Sakkal Majalla" w:cs="Sakkal Majalla"/>
          <w:color w:val="3A3A3A"/>
          <w:sz w:val="36"/>
          <w:szCs w:val="36"/>
          <w:rtl/>
        </w:rPr>
        <w:t>حوكمة</w:t>
      </w:r>
      <w:proofErr w:type="spellEnd"/>
      <w:r w:rsidRPr="00712DE2">
        <w:rPr>
          <w:rFonts w:ascii="Sakkal Majalla" w:hAnsi="Sakkal Majalla" w:cs="Sakkal Majalla"/>
          <w:color w:val="3A3A3A"/>
          <w:sz w:val="36"/>
          <w:szCs w:val="36"/>
          <w:rtl/>
        </w:rPr>
        <w:t xml:space="preserve"> الشركات</w:t>
      </w:r>
      <w:r w:rsidRPr="00712DE2">
        <w:rPr>
          <w:rFonts w:ascii="Sakkal Majalla" w:hAnsi="Sakkal Majalla" w:cs="Sakkal Majalla"/>
          <w:color w:val="3A3A3A"/>
          <w:sz w:val="36"/>
          <w:szCs w:val="36"/>
        </w:rPr>
        <w:t> </w:t>
      </w:r>
      <w:proofErr w:type="spellStart"/>
      <w:r w:rsidRPr="00712DE2">
        <w:rPr>
          <w:rFonts w:ascii="Sakkal Majalla" w:hAnsi="Sakkal Majalla" w:cs="Sakkal Majalla"/>
          <w:color w:val="3A3A3A"/>
          <w:sz w:val="36"/>
          <w:szCs w:val="36"/>
        </w:rPr>
        <w:t>Principles</w:t>
      </w:r>
      <w:proofErr w:type="spellEnd"/>
      <w:r w:rsidRPr="00712DE2">
        <w:rPr>
          <w:rFonts w:ascii="Sakkal Majalla" w:hAnsi="Sakkal Majalla" w:cs="Sakkal Majalla"/>
          <w:color w:val="3A3A3A"/>
          <w:sz w:val="36"/>
          <w:szCs w:val="36"/>
        </w:rPr>
        <w:t xml:space="preserve"> of </w:t>
      </w:r>
      <w:proofErr w:type="spellStart"/>
      <w:r w:rsidRPr="00712DE2">
        <w:rPr>
          <w:rFonts w:ascii="Sakkal Majalla" w:hAnsi="Sakkal Majalla" w:cs="Sakkal Majalla"/>
          <w:color w:val="3A3A3A"/>
          <w:sz w:val="36"/>
          <w:szCs w:val="36"/>
        </w:rPr>
        <w:t>Corporate</w:t>
      </w:r>
      <w:proofErr w:type="spellEnd"/>
      <w:r w:rsidRPr="00712DE2">
        <w:rPr>
          <w:rFonts w:ascii="Sakkal Majalla" w:hAnsi="Sakkal Majalla" w:cs="Sakkal Majalla"/>
          <w:color w:val="3A3A3A"/>
          <w:sz w:val="36"/>
          <w:szCs w:val="36"/>
        </w:rPr>
        <w:t xml:space="preserve"> </w:t>
      </w:r>
      <w:proofErr w:type="spellStart"/>
      <w:r w:rsidRPr="00712DE2">
        <w:rPr>
          <w:rFonts w:ascii="Sakkal Majalla" w:hAnsi="Sakkal Majalla" w:cs="Sakkal Majalla"/>
          <w:color w:val="3A3A3A"/>
          <w:sz w:val="36"/>
          <w:szCs w:val="36"/>
        </w:rPr>
        <w:t>Governance</w:t>
      </w:r>
      <w:proofErr w:type="spell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عام 1999م ، وصندوق المعاشات العامة</w:t>
      </w:r>
      <w:r w:rsidRPr="00712DE2">
        <w:rPr>
          <w:rFonts w:ascii="Sakkal Majalla" w:hAnsi="Sakkal Majalla" w:cs="Sakkal Majalla"/>
          <w:color w:val="3A3A3A"/>
          <w:sz w:val="36"/>
          <w:szCs w:val="36"/>
        </w:rPr>
        <w:t> (</w:t>
      </w:r>
      <w:proofErr w:type="spellStart"/>
      <w:r w:rsidRPr="00712DE2">
        <w:rPr>
          <w:rFonts w:ascii="Sakkal Majalla" w:hAnsi="Sakkal Majalla" w:cs="Sakkal Majalla"/>
          <w:color w:val="3A3A3A"/>
          <w:sz w:val="36"/>
          <w:szCs w:val="36"/>
        </w:rPr>
        <w:t>Calpers</w:t>
      </w:r>
      <w:proofErr w:type="spell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في الولايات المتحدة الأمريكية ، كذلك لجنة</w:t>
      </w:r>
      <w:r w:rsidRPr="00712DE2">
        <w:rPr>
          <w:rFonts w:ascii="Sakkal Majalla" w:hAnsi="Sakkal Majalla" w:cs="Sakkal Majalla"/>
          <w:color w:val="3A3A3A"/>
          <w:sz w:val="36"/>
          <w:szCs w:val="36"/>
        </w:rPr>
        <w:t xml:space="preserve"> Blue </w:t>
      </w:r>
      <w:proofErr w:type="spellStart"/>
      <w:r w:rsidRPr="00712DE2">
        <w:rPr>
          <w:rFonts w:ascii="Sakkal Majalla" w:hAnsi="Sakkal Majalla" w:cs="Sakkal Majalla"/>
          <w:color w:val="3A3A3A"/>
          <w:sz w:val="36"/>
          <w:szCs w:val="36"/>
        </w:rPr>
        <w:t>Ribbon</w:t>
      </w:r>
      <w:proofErr w:type="spellEnd"/>
      <w:r w:rsidRPr="00712DE2">
        <w:rPr>
          <w:rFonts w:ascii="Sakkal Majalla" w:hAnsi="Sakkal Majalla" w:cs="Sakkal Majalla"/>
          <w:color w:val="3A3A3A"/>
          <w:sz w:val="36"/>
          <w:szCs w:val="36"/>
        </w:rPr>
        <w:t xml:space="preserve"> </w:t>
      </w:r>
      <w:proofErr w:type="spellStart"/>
      <w:r w:rsidRPr="00712DE2">
        <w:rPr>
          <w:rFonts w:ascii="Sakkal Majalla" w:hAnsi="Sakkal Majalla" w:cs="Sakkal Majalla"/>
          <w:color w:val="3A3A3A"/>
          <w:sz w:val="36"/>
          <w:szCs w:val="36"/>
        </w:rPr>
        <w:t>Committee</w:t>
      </w:r>
      <w:proofErr w:type="spell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 xml:space="preserve">في الولايات المتحدة الأمريكية والتي أصدرت مقترحاتها عام 1999م ، كما تم إنشاء المعهد </w:t>
      </w:r>
      <w:proofErr w:type="spellStart"/>
      <w:r w:rsidRPr="00712DE2">
        <w:rPr>
          <w:rFonts w:ascii="Sakkal Majalla" w:hAnsi="Sakkal Majalla" w:cs="Sakkal Majalla"/>
          <w:color w:val="3A3A3A"/>
          <w:sz w:val="36"/>
          <w:szCs w:val="36"/>
          <w:rtl/>
        </w:rPr>
        <w:t>البرا</w:t>
      </w:r>
      <w:proofErr w:type="spellEnd"/>
      <w:r w:rsidRPr="00712DE2">
        <w:rPr>
          <w:rFonts w:ascii="Sakkal Majalla" w:hAnsi="Sakkal Majalla" w:cs="Sakkal Majalla"/>
          <w:color w:val="3A3A3A"/>
          <w:sz w:val="36"/>
          <w:szCs w:val="36"/>
          <w:rtl/>
        </w:rPr>
        <w:t xml:space="preserve"> زيلي </w:t>
      </w:r>
      <w:proofErr w:type="spellStart"/>
      <w:r w:rsidRPr="00712DE2">
        <w:rPr>
          <w:rFonts w:ascii="Sakkal Majalla" w:hAnsi="Sakkal Majalla" w:cs="Sakkal Majalla"/>
          <w:color w:val="3A3A3A"/>
          <w:sz w:val="36"/>
          <w:szCs w:val="36"/>
          <w:rtl/>
        </w:rPr>
        <w:t>لحوكمة</w:t>
      </w:r>
      <w:proofErr w:type="spellEnd"/>
      <w:r w:rsidRPr="00712DE2">
        <w:rPr>
          <w:rFonts w:ascii="Sakkal Majalla" w:hAnsi="Sakkal Majalla" w:cs="Sakkal Majalla"/>
          <w:color w:val="3A3A3A"/>
          <w:sz w:val="36"/>
          <w:szCs w:val="36"/>
          <w:rtl/>
        </w:rPr>
        <w:t xml:space="preserve"> الشركات ، وفي تركيا تم إنشاء المعهد التركي </w:t>
      </w:r>
      <w:proofErr w:type="spellStart"/>
      <w:r w:rsidRPr="00712DE2">
        <w:rPr>
          <w:rFonts w:ascii="Sakkal Majalla" w:hAnsi="Sakkal Majalla" w:cs="Sakkal Majalla"/>
          <w:color w:val="3A3A3A"/>
          <w:sz w:val="36"/>
          <w:szCs w:val="36"/>
          <w:rtl/>
        </w:rPr>
        <w:t>لحوكمة</w:t>
      </w:r>
      <w:proofErr w:type="spellEnd"/>
      <w:r w:rsidRPr="00712DE2">
        <w:rPr>
          <w:rFonts w:ascii="Sakkal Majalla" w:hAnsi="Sakkal Majalla" w:cs="Sakkal Majalla"/>
          <w:color w:val="3A3A3A"/>
          <w:sz w:val="36"/>
          <w:szCs w:val="36"/>
          <w:rtl/>
        </w:rPr>
        <w:t xml:space="preserve"> الشركات عام 2002 م ، وفيما بعد التزمت اغلب الدول بتطبيق هذا المفهوم لما يحقق من منافع ومزايا على مستوى كافة الاصعدة سواء كانت اقتصادية او مالية </w:t>
      </w:r>
      <w:proofErr w:type="spellStart"/>
      <w:r w:rsidRPr="00712DE2">
        <w:rPr>
          <w:rFonts w:ascii="Sakkal Majalla" w:hAnsi="Sakkal Majalla" w:cs="Sakkal Majalla"/>
          <w:color w:val="3A3A3A"/>
          <w:sz w:val="36"/>
          <w:szCs w:val="36"/>
          <w:rtl/>
        </w:rPr>
        <w:t>اوحتى</w:t>
      </w:r>
      <w:proofErr w:type="spellEnd"/>
      <w:r w:rsidRPr="00712DE2">
        <w:rPr>
          <w:rFonts w:ascii="Sakkal Majalla" w:hAnsi="Sakkal Majalla" w:cs="Sakkal Majalla"/>
          <w:color w:val="3A3A3A"/>
          <w:sz w:val="36"/>
          <w:szCs w:val="36"/>
          <w:rtl/>
        </w:rPr>
        <w:t xml:space="preserve"> ادارية وذلك بهدف حماية اصحاب المصالح والحد من الفساد الاداري والمالي</w:t>
      </w:r>
      <w:r w:rsidRPr="00712DE2">
        <w:rPr>
          <w:rFonts w:ascii="Sakkal Majalla" w:hAnsi="Sakkal Majalla" w:cs="Sakkal Majalla"/>
          <w:color w:val="3A3A3A"/>
          <w:sz w:val="36"/>
          <w:szCs w:val="36"/>
        </w:rPr>
        <w:t> .</w:t>
      </w:r>
    </w:p>
    <w:p w:rsidR="00712DE2" w:rsidRPr="00712DE2" w:rsidRDefault="00712DE2" w:rsidP="009D0F0E">
      <w:pPr>
        <w:pStyle w:val="NormalWeb"/>
        <w:shd w:val="clear" w:color="auto" w:fill="FFFFFF"/>
        <w:bidi/>
        <w:spacing w:before="0" w:beforeAutospacing="0"/>
        <w:jc w:val="center"/>
        <w:rPr>
          <w:rFonts w:ascii="Sakkal Majalla" w:hAnsi="Sakkal Majalla" w:cs="Sakkal Majalla"/>
          <w:color w:val="3A3A3A"/>
          <w:sz w:val="36"/>
          <w:szCs w:val="36"/>
          <w:rtl/>
        </w:rPr>
      </w:pPr>
      <w:r w:rsidRPr="009D0F0E">
        <w:rPr>
          <w:rFonts w:ascii="Sakkal Majalla" w:hAnsi="Sakkal Majalla" w:cs="Sakkal Majalla"/>
          <w:b/>
          <w:bCs/>
          <w:color w:val="3A3A3A"/>
          <w:sz w:val="36"/>
          <w:szCs w:val="36"/>
          <w:highlight w:val="yellow"/>
          <w:rtl/>
        </w:rPr>
        <w:t xml:space="preserve">تعريف </w:t>
      </w:r>
      <w:proofErr w:type="spellStart"/>
      <w:r w:rsidRPr="009D0F0E">
        <w:rPr>
          <w:rFonts w:ascii="Sakkal Majalla" w:hAnsi="Sakkal Majalla" w:cs="Sakkal Majalla"/>
          <w:b/>
          <w:bCs/>
          <w:color w:val="3A3A3A"/>
          <w:sz w:val="36"/>
          <w:szCs w:val="36"/>
          <w:highlight w:val="yellow"/>
          <w:rtl/>
        </w:rPr>
        <w:t>الحوكمة</w:t>
      </w:r>
      <w:proofErr w:type="spellEnd"/>
      <w:r w:rsidRPr="009D0F0E">
        <w:rPr>
          <w:rFonts w:ascii="Sakkal Majalla" w:hAnsi="Sakkal Majalla" w:cs="Sakkal Majalla"/>
          <w:b/>
          <w:bCs/>
          <w:color w:val="3A3A3A"/>
          <w:sz w:val="36"/>
          <w:szCs w:val="36"/>
          <w:highlight w:val="yellow"/>
          <w:rtl/>
        </w:rPr>
        <w:t xml:space="preserve"> والهدف منها</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مصطلح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هو الترجمة المختصرة التي راجت للمصطلح</w:t>
      </w:r>
      <w:r w:rsidRPr="00712DE2">
        <w:rPr>
          <w:rFonts w:ascii="Sakkal Majalla" w:hAnsi="Sakkal Majalla" w:cs="Sakkal Majalla"/>
          <w:color w:val="3A3A3A"/>
          <w:sz w:val="36"/>
          <w:szCs w:val="36"/>
        </w:rPr>
        <w:t> </w:t>
      </w:r>
      <w:proofErr w:type="spellStart"/>
      <w:r w:rsidRPr="00712DE2">
        <w:rPr>
          <w:rFonts w:ascii="Sakkal Majalla" w:hAnsi="Sakkal Majalla" w:cs="Sakkal Majalla"/>
          <w:color w:val="3A3A3A"/>
          <w:sz w:val="36"/>
          <w:szCs w:val="36"/>
        </w:rPr>
        <w:t>Corporate</w:t>
      </w:r>
      <w:proofErr w:type="spellEnd"/>
      <w:r w:rsidRPr="00712DE2">
        <w:rPr>
          <w:rFonts w:ascii="Sakkal Majalla" w:hAnsi="Sakkal Majalla" w:cs="Sakkal Majalla"/>
          <w:color w:val="3A3A3A"/>
          <w:sz w:val="36"/>
          <w:szCs w:val="36"/>
        </w:rPr>
        <w:t xml:space="preserve"> </w:t>
      </w:r>
      <w:proofErr w:type="spellStart"/>
      <w:proofErr w:type="gramStart"/>
      <w:r w:rsidRPr="00712DE2">
        <w:rPr>
          <w:rFonts w:ascii="Sakkal Majalla" w:hAnsi="Sakkal Majalla" w:cs="Sakkal Majalla"/>
          <w:color w:val="3A3A3A"/>
          <w:sz w:val="36"/>
          <w:szCs w:val="36"/>
        </w:rPr>
        <w:t>Governance</w:t>
      </w:r>
      <w:proofErr w:type="spell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w:t>
      </w:r>
      <w:proofErr w:type="gramEnd"/>
      <w:r w:rsidRPr="00712DE2">
        <w:rPr>
          <w:rFonts w:ascii="Sakkal Majalla" w:hAnsi="Sakkal Majalla" w:cs="Sakkal Majalla"/>
          <w:color w:val="3A3A3A"/>
          <w:sz w:val="36"/>
          <w:szCs w:val="36"/>
          <w:rtl/>
        </w:rPr>
        <w:t xml:space="preserve"> أما الترجمة العلمية لهذا المصطلح، والتي تم </w:t>
      </w:r>
      <w:proofErr w:type="spellStart"/>
      <w:r w:rsidRPr="00712DE2">
        <w:rPr>
          <w:rFonts w:ascii="Sakkal Majalla" w:hAnsi="Sakkal Majalla" w:cs="Sakkal Majalla"/>
          <w:color w:val="3A3A3A"/>
          <w:sz w:val="36"/>
          <w:szCs w:val="36"/>
          <w:rtl/>
        </w:rPr>
        <w:t>الاتفق</w:t>
      </w:r>
      <w:proofErr w:type="spellEnd"/>
      <w:r w:rsidRPr="00712DE2">
        <w:rPr>
          <w:rFonts w:ascii="Sakkal Majalla" w:hAnsi="Sakkal Majalla" w:cs="Sakkal Majalla"/>
          <w:color w:val="3A3A3A"/>
          <w:sz w:val="36"/>
          <w:szCs w:val="36"/>
          <w:rtl/>
        </w:rPr>
        <w:t xml:space="preserve"> عليها، فهي: ” أسلوب ممارسة سلطات الإدارة الرشيدة</w:t>
      </w:r>
      <w:r w:rsidRPr="00712DE2">
        <w:rPr>
          <w:rFonts w:ascii="Sakkal Majalla" w:hAnsi="Sakkal Majalla" w:cs="Sakkal Majalla"/>
          <w:color w:val="3A3A3A"/>
          <w:sz w:val="36"/>
          <w:szCs w:val="36"/>
        </w:rPr>
        <w:t> “.</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تعددت التعريفات المقدمة لهذا المصطلح، بحيث يدل كل مصطلح على وجهة النظر التي يتبناها مقدم هذا </w:t>
      </w:r>
      <w:proofErr w:type="gramStart"/>
      <w:r w:rsidRPr="00712DE2">
        <w:rPr>
          <w:rFonts w:ascii="Sakkal Majalla" w:hAnsi="Sakkal Majalla" w:cs="Sakkal Majalla"/>
          <w:color w:val="3A3A3A"/>
          <w:sz w:val="36"/>
          <w:szCs w:val="36"/>
          <w:rtl/>
        </w:rPr>
        <w:t>التعريف ،</w:t>
      </w:r>
      <w:proofErr w:type="gramEnd"/>
      <w:r w:rsidRPr="00712DE2">
        <w:rPr>
          <w:rFonts w:ascii="Sakkal Majalla" w:hAnsi="Sakkal Majalla" w:cs="Sakkal Majalla"/>
          <w:color w:val="3A3A3A"/>
          <w:sz w:val="36"/>
          <w:szCs w:val="36"/>
          <w:rtl/>
        </w:rPr>
        <w:t xml:space="preserve"> فتعرف مؤسسة التمويل الدولية</w:t>
      </w:r>
      <w:r w:rsidRPr="00712DE2">
        <w:rPr>
          <w:rFonts w:ascii="Sakkal Majalla" w:hAnsi="Sakkal Majalla" w:cs="Sakkal Majalla"/>
          <w:color w:val="3A3A3A"/>
          <w:sz w:val="36"/>
          <w:szCs w:val="36"/>
        </w:rPr>
        <w:t> IFC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بأنها: ” هي النظام الذي يتم من خلاله إدارة الشركات والتحكم في أعمالها “. وتعرفها منظمة التعاون </w:t>
      </w:r>
      <w:r w:rsidRPr="00712DE2">
        <w:rPr>
          <w:rFonts w:ascii="Sakkal Majalla" w:hAnsi="Sakkal Majalla" w:cs="Sakkal Majalla"/>
          <w:color w:val="3A3A3A"/>
          <w:sz w:val="36"/>
          <w:szCs w:val="36"/>
          <w:rtl/>
        </w:rPr>
        <w:lastRenderedPageBreak/>
        <w:t>الاقتصادي والتنمية</w:t>
      </w:r>
      <w:r w:rsidRPr="00712DE2">
        <w:rPr>
          <w:rFonts w:ascii="Sakkal Majalla" w:hAnsi="Sakkal Majalla" w:cs="Sakkal Majalla"/>
          <w:color w:val="3A3A3A"/>
          <w:sz w:val="36"/>
          <w:szCs w:val="36"/>
        </w:rPr>
        <w:t> OECD </w:t>
      </w:r>
      <w:r w:rsidRPr="00712DE2">
        <w:rPr>
          <w:rFonts w:ascii="Sakkal Majalla" w:hAnsi="Sakkal Majalla" w:cs="Sakkal Majalla"/>
          <w:color w:val="3A3A3A"/>
          <w:sz w:val="36"/>
          <w:szCs w:val="36"/>
          <w:rtl/>
        </w:rPr>
        <w:t>بأنها: ” مجموعة من العلاقات فيما بين القائمين على إدارة الشركة ومجلس الإدارة وحملة الأسهم وغيرهم من المساهمين “. وهناك من يعرفها بأنها: ” مجموعة “قواعد ادارية” تستخدم لإدارة الشركة من الداخل، ولقيام مجلس الإدارة بالإشراف عليها لحماية المصالح والحقوق المالية للمساهمين</w:t>
      </w:r>
      <w:r w:rsidRPr="00712DE2">
        <w:rPr>
          <w:rFonts w:ascii="Sakkal Majalla" w:hAnsi="Sakkal Majalla" w:cs="Sakkal Majalla"/>
          <w:color w:val="3A3A3A"/>
          <w:sz w:val="36"/>
          <w:szCs w:val="36"/>
        </w:rPr>
        <w:t> “.</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وبمعنى آخر، فإن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تعني النظام </w:t>
      </w:r>
      <w:proofErr w:type="gramStart"/>
      <w:r w:rsidRPr="00712DE2">
        <w:rPr>
          <w:rFonts w:ascii="Sakkal Majalla" w:hAnsi="Sakkal Majalla" w:cs="Sakkal Majalla"/>
          <w:color w:val="3A3A3A"/>
          <w:sz w:val="36"/>
          <w:szCs w:val="36"/>
          <w:rtl/>
        </w:rPr>
        <w:t>العام ،</w:t>
      </w:r>
      <w:proofErr w:type="gramEnd"/>
      <w:r w:rsidRPr="00712DE2">
        <w:rPr>
          <w:rFonts w:ascii="Sakkal Majalla" w:hAnsi="Sakkal Majalla" w:cs="Sakkal Majalla"/>
          <w:color w:val="3A3A3A"/>
          <w:sz w:val="36"/>
          <w:szCs w:val="36"/>
          <w:rtl/>
        </w:rPr>
        <w:t xml:space="preserve"> أي وجود نظم تحكم العلاقات بين الأطراف الأساسية التي تؤثر في الأداء، كما تشمل مقومات تقوية المؤسسة على المدى البعيد وتحديد المسؤول عن التصرفات الادارية والمالية غير الصحيحة ، مع تحميل المسؤولية لكل من الحق ضرر بالمصلحة العامة</w:t>
      </w:r>
      <w:r w:rsidRPr="00712DE2">
        <w:rPr>
          <w:rFonts w:ascii="Sakkal Majalla" w:hAnsi="Sakkal Majalla" w:cs="Sakkal Majalla"/>
          <w:color w:val="3A3A3A"/>
          <w:sz w:val="36"/>
          <w:szCs w:val="36"/>
        </w:rPr>
        <w:t> .</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ويمكن ان نعرف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بأنها مجموعة من القوانين والنظم والقرارات </w:t>
      </w:r>
      <w:proofErr w:type="spellStart"/>
      <w:r w:rsidRPr="00712DE2">
        <w:rPr>
          <w:rFonts w:ascii="Sakkal Majalla" w:hAnsi="Sakkal Majalla" w:cs="Sakkal Majalla"/>
          <w:color w:val="3A3A3A"/>
          <w:sz w:val="36"/>
          <w:szCs w:val="36"/>
          <w:rtl/>
        </w:rPr>
        <w:t>التى</w:t>
      </w:r>
      <w:proofErr w:type="spellEnd"/>
      <w:r w:rsidRPr="00712DE2">
        <w:rPr>
          <w:rFonts w:ascii="Sakkal Majalla" w:hAnsi="Sakkal Majalla" w:cs="Sakkal Majalla"/>
          <w:color w:val="3A3A3A"/>
          <w:sz w:val="36"/>
          <w:szCs w:val="36"/>
          <w:rtl/>
        </w:rPr>
        <w:t xml:space="preserve"> تهدف إلى تحقيق الجودة والتميز </w:t>
      </w:r>
      <w:proofErr w:type="spellStart"/>
      <w:r w:rsidRPr="00712DE2">
        <w:rPr>
          <w:rFonts w:ascii="Sakkal Majalla" w:hAnsi="Sakkal Majalla" w:cs="Sakkal Majalla"/>
          <w:color w:val="3A3A3A"/>
          <w:sz w:val="36"/>
          <w:szCs w:val="36"/>
          <w:rtl/>
        </w:rPr>
        <w:t>فى</w:t>
      </w:r>
      <w:proofErr w:type="spellEnd"/>
      <w:r w:rsidRPr="00712DE2">
        <w:rPr>
          <w:rFonts w:ascii="Sakkal Majalla" w:hAnsi="Sakkal Majalla" w:cs="Sakkal Majalla"/>
          <w:color w:val="3A3A3A"/>
          <w:sz w:val="36"/>
          <w:szCs w:val="36"/>
          <w:rtl/>
        </w:rPr>
        <w:t xml:space="preserve"> الأداء الاداري عن طريق اختيار الأساليب المناسبة والفعالة لتحقيق خطط وأهداف اي عمل منظم سواء في وحدات القطاع الخاص او في وحدات القطاع </w:t>
      </w:r>
      <w:proofErr w:type="gramStart"/>
      <w:r w:rsidRPr="00712DE2">
        <w:rPr>
          <w:rFonts w:ascii="Sakkal Majalla" w:hAnsi="Sakkal Majalla" w:cs="Sakkal Majalla"/>
          <w:color w:val="3A3A3A"/>
          <w:sz w:val="36"/>
          <w:szCs w:val="36"/>
          <w:rtl/>
        </w:rPr>
        <w:t>العام</w:t>
      </w:r>
      <w:r w:rsidRPr="00712DE2">
        <w:rPr>
          <w:rFonts w:ascii="Sakkal Majalla" w:hAnsi="Sakkal Majalla" w:cs="Sakkal Majalla"/>
          <w:color w:val="3A3A3A"/>
          <w:sz w:val="36"/>
          <w:szCs w:val="36"/>
        </w:rPr>
        <w:t> .</w:t>
      </w:r>
      <w:proofErr w:type="gramEnd"/>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وقد ظهرت الحاجة إلى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في العديد من الاقتصاديات المتقدمة والناشئة خلال العقود القليلة الماضية، خصوصاً في أعقاب الانهيارات الاقتصادية والأزمات المالية التي شهدتها عدد من دول شرق آسيا وأمريكا اللاتينية وروسيا في عقد التسعينات من القرن العشرين، وكذلك </w:t>
      </w:r>
      <w:proofErr w:type="spellStart"/>
      <w:r w:rsidRPr="00712DE2">
        <w:rPr>
          <w:rFonts w:ascii="Sakkal Majalla" w:hAnsi="Sakkal Majalla" w:cs="Sakkal Majalla"/>
          <w:color w:val="3A3A3A"/>
          <w:sz w:val="36"/>
          <w:szCs w:val="36"/>
          <w:rtl/>
        </w:rPr>
        <w:t>ماشهده</w:t>
      </w:r>
      <w:proofErr w:type="spellEnd"/>
      <w:r w:rsidRPr="00712DE2">
        <w:rPr>
          <w:rFonts w:ascii="Sakkal Majalla" w:hAnsi="Sakkal Majalla" w:cs="Sakkal Majalla"/>
          <w:color w:val="3A3A3A"/>
          <w:sz w:val="36"/>
          <w:szCs w:val="36"/>
          <w:rtl/>
        </w:rPr>
        <w:t xml:space="preserve"> الاقتصاد الأمريكي مؤخرا من انهيارات مالية ومحاسبية خلال عام 2002م وتزايدت أهمية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نتيجة لاتجاه كثير من دول العالم للتحول إلى النظم الاقتصادية الرأسمالية التي يعتمد فيها بدرجة كبيرة على الشركات الخاصة لتحقيق معدلات مرتفعة ومتواصلة من النمو الاقتصادي، وقد أدى اتساع حجم تلك المشروعات إلى انفصال الملكية عن الإدارة، وشرعت تلك المشروعات في البحث عن مصادر للتمويل أقل تكلفة من المصادر المصرفية، فاتجهت إلى أسواق المال</w:t>
      </w:r>
      <w:r w:rsidRPr="00712DE2">
        <w:rPr>
          <w:rFonts w:ascii="Sakkal Majalla" w:hAnsi="Sakkal Majalla" w:cs="Sakkal Majalla"/>
          <w:color w:val="3A3A3A"/>
          <w:sz w:val="36"/>
          <w:szCs w:val="36"/>
        </w:rPr>
        <w:t>.</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وساعد على ذلك ما شهده العالم من تحرير للأسواق المالية، فتزايدت انتقالات رؤوس الأموال عبر الحدود بشكل غير مسبوق، ودفع اتساع حجم الشركات وانفصال الملكية عن الإدارة إلى ضعف آليات الرقابة على تصرفات المديرين، والى وقوع كثير من الشركات في أزمات مالية</w:t>
      </w:r>
      <w:r w:rsidRPr="00712DE2">
        <w:rPr>
          <w:rFonts w:ascii="Sakkal Majalla" w:hAnsi="Sakkal Majalla" w:cs="Sakkal Majalla"/>
          <w:color w:val="3A3A3A"/>
          <w:sz w:val="36"/>
          <w:szCs w:val="36"/>
        </w:rPr>
        <w:t>.</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ومن أبرزها دول جنوب شرق آسيا في أواخر التسعينات، ثم توالت بعد ذلك الأزمات، ولعل من أبرزها أزمة شركتي أنرون وورلد كوم في الولايات المتحدة عام 2001م دفعت تلك الازمات </w:t>
      </w:r>
      <w:r w:rsidRPr="00712DE2">
        <w:rPr>
          <w:rFonts w:ascii="Sakkal Majalla" w:hAnsi="Sakkal Majalla" w:cs="Sakkal Majalla"/>
          <w:color w:val="3A3A3A"/>
          <w:sz w:val="36"/>
          <w:szCs w:val="36"/>
          <w:rtl/>
        </w:rPr>
        <w:lastRenderedPageBreak/>
        <w:t xml:space="preserve">العالم للاهتمام </w:t>
      </w:r>
      <w:proofErr w:type="spellStart"/>
      <w:r w:rsidRPr="00712DE2">
        <w:rPr>
          <w:rFonts w:ascii="Sakkal Majalla" w:hAnsi="Sakkal Majalla" w:cs="Sakkal Majalla"/>
          <w:color w:val="3A3A3A"/>
          <w:sz w:val="36"/>
          <w:szCs w:val="36"/>
          <w:rtl/>
        </w:rPr>
        <w:t>بالحوكمة</w:t>
      </w:r>
      <w:proofErr w:type="spellEnd"/>
      <w:r w:rsidRPr="00712DE2">
        <w:rPr>
          <w:rFonts w:ascii="Sakkal Majalla" w:hAnsi="Sakkal Majalla" w:cs="Sakkal Majalla"/>
          <w:color w:val="3A3A3A"/>
          <w:sz w:val="36"/>
          <w:szCs w:val="36"/>
          <w:rtl/>
        </w:rPr>
        <w:t xml:space="preserve">. وبناء على ذلك، تهدف قواعد وضوابط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إلى تحقيق الشفافية والعدالة، ومنح حق مساءلة إدارة </w:t>
      </w:r>
      <w:proofErr w:type="gramStart"/>
      <w:r w:rsidRPr="00712DE2">
        <w:rPr>
          <w:rFonts w:ascii="Sakkal Majalla" w:hAnsi="Sakkal Majalla" w:cs="Sakkal Majalla"/>
          <w:color w:val="3A3A3A"/>
          <w:sz w:val="36"/>
          <w:szCs w:val="36"/>
          <w:rtl/>
        </w:rPr>
        <w:t>المنظمة ،</w:t>
      </w:r>
      <w:proofErr w:type="gramEnd"/>
      <w:r w:rsidRPr="00712DE2">
        <w:rPr>
          <w:rFonts w:ascii="Sakkal Majalla" w:hAnsi="Sakkal Majalla" w:cs="Sakkal Majalla"/>
          <w:color w:val="3A3A3A"/>
          <w:sz w:val="36"/>
          <w:szCs w:val="36"/>
          <w:rtl/>
        </w:rPr>
        <w:t xml:space="preserve"> ما يؤدي الى تحقيق الحماية </w:t>
      </w:r>
      <w:proofErr w:type="spellStart"/>
      <w:r w:rsidRPr="00712DE2">
        <w:rPr>
          <w:rFonts w:ascii="Sakkal Majalla" w:hAnsi="Sakkal Majalla" w:cs="Sakkal Majalla"/>
          <w:color w:val="3A3A3A"/>
          <w:sz w:val="36"/>
          <w:szCs w:val="36"/>
          <w:rtl/>
        </w:rPr>
        <w:t>لاصحاب</w:t>
      </w:r>
      <w:proofErr w:type="spellEnd"/>
      <w:r w:rsidRPr="00712DE2">
        <w:rPr>
          <w:rFonts w:ascii="Sakkal Majalla" w:hAnsi="Sakkal Majalla" w:cs="Sakkal Majalla"/>
          <w:color w:val="3A3A3A"/>
          <w:sz w:val="36"/>
          <w:szCs w:val="36"/>
          <w:rtl/>
        </w:rPr>
        <w:t xml:space="preserve"> الحقوق وحملة الوثائق جميعا، مع مراعاة مصالح العمل والعمال، والحد من استغلال السلطة في غير المصلحة العامة، بما يؤدى إلى تنمية الاستثمار وتشجيع تدفقه، وتنمية المدخرات، وتعظيم الربحية، واتاحة فرص عمل جديدة</w:t>
      </w:r>
      <w:r w:rsidRPr="00712DE2">
        <w:rPr>
          <w:rFonts w:ascii="Sakkal Majalla" w:hAnsi="Sakkal Majalla" w:cs="Sakkal Majalla"/>
          <w:color w:val="3A3A3A"/>
          <w:sz w:val="36"/>
          <w:szCs w:val="36"/>
        </w:rPr>
        <w:t>.</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كما تؤكد هذه القواعد على أهمية الالتزام بأحكام القانون، والعمل على ضمان مراجعة الأداء المالي، ووجود هياكل إدارية تمكن من محاسبة الإدارة أمام الملا </w:t>
      </w:r>
      <w:proofErr w:type="gramStart"/>
      <w:r w:rsidRPr="00712DE2">
        <w:rPr>
          <w:rFonts w:ascii="Sakkal Majalla" w:hAnsi="Sakkal Majalla" w:cs="Sakkal Majalla"/>
          <w:color w:val="3A3A3A"/>
          <w:sz w:val="36"/>
          <w:szCs w:val="36"/>
          <w:rtl/>
        </w:rPr>
        <w:t>ك ،</w:t>
      </w:r>
      <w:proofErr w:type="gramEnd"/>
      <w:r w:rsidRPr="00712DE2">
        <w:rPr>
          <w:rFonts w:ascii="Sakkal Majalla" w:hAnsi="Sakkal Majalla" w:cs="Sakkal Majalla"/>
          <w:color w:val="3A3A3A"/>
          <w:sz w:val="36"/>
          <w:szCs w:val="36"/>
          <w:rtl/>
        </w:rPr>
        <w:t xml:space="preserve"> مع تكوين لجنة مراجعة من غير أعضاء مجلس الإدارة التنفيذية تكون لها مهام واختصاصات وصلاحيات عديدة لتحقيق رقابة مستقلة على التنفيذ</w:t>
      </w:r>
      <w:r w:rsidRPr="00712DE2">
        <w:rPr>
          <w:rFonts w:ascii="Sakkal Majalla" w:hAnsi="Sakkal Majalla" w:cs="Sakkal Majalla"/>
          <w:color w:val="3A3A3A"/>
          <w:sz w:val="36"/>
          <w:szCs w:val="36"/>
        </w:rPr>
        <w:t>.</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كما ظهر مفهوم </w:t>
      </w:r>
      <w:proofErr w:type="spellStart"/>
      <w:r w:rsidRPr="00712DE2">
        <w:rPr>
          <w:rFonts w:ascii="Sakkal Majalla" w:hAnsi="Sakkal Majalla" w:cs="Sakkal Majalla"/>
          <w:color w:val="3A3A3A"/>
          <w:sz w:val="36"/>
          <w:szCs w:val="36"/>
          <w:rtl/>
        </w:rPr>
        <w:t>حوكمة</w:t>
      </w:r>
      <w:proofErr w:type="spellEnd"/>
      <w:r w:rsidRPr="00712DE2">
        <w:rPr>
          <w:rFonts w:ascii="Sakkal Majalla" w:hAnsi="Sakkal Majalla" w:cs="Sakkal Majalla"/>
          <w:color w:val="3A3A3A"/>
          <w:sz w:val="36"/>
          <w:szCs w:val="36"/>
          <w:rtl/>
        </w:rPr>
        <w:t xml:space="preserve"> القطاع العام أو ما يعرف </w:t>
      </w:r>
      <w:proofErr w:type="spellStart"/>
      <w:r w:rsidRPr="00712DE2">
        <w:rPr>
          <w:rFonts w:ascii="Sakkal Majalla" w:hAnsi="Sakkal Majalla" w:cs="Sakkal Majalla"/>
          <w:color w:val="3A3A3A"/>
          <w:sz w:val="36"/>
          <w:szCs w:val="36"/>
          <w:rtl/>
        </w:rPr>
        <w:t>بحوكمة</w:t>
      </w:r>
      <w:proofErr w:type="spellEnd"/>
      <w:r w:rsidRPr="00712DE2">
        <w:rPr>
          <w:rFonts w:ascii="Sakkal Majalla" w:hAnsi="Sakkal Majalla" w:cs="Sakkal Majalla"/>
          <w:color w:val="3A3A3A"/>
          <w:sz w:val="36"/>
          <w:szCs w:val="36"/>
          <w:rtl/>
        </w:rPr>
        <w:t xml:space="preserve"> الحكومات بشكل تطبيقي في نقاشات قادتها وزا </w:t>
      </w:r>
      <w:proofErr w:type="spellStart"/>
      <w:r w:rsidRPr="00712DE2">
        <w:rPr>
          <w:rFonts w:ascii="Sakkal Majalla" w:hAnsi="Sakkal Majalla" w:cs="Sakkal Majalla"/>
          <w:color w:val="3A3A3A"/>
          <w:sz w:val="36"/>
          <w:szCs w:val="36"/>
          <w:rtl/>
        </w:rPr>
        <w:t>رة</w:t>
      </w:r>
      <w:proofErr w:type="spellEnd"/>
      <w:r w:rsidRPr="00712DE2">
        <w:rPr>
          <w:rFonts w:ascii="Sakkal Majalla" w:hAnsi="Sakkal Majalla" w:cs="Sakkal Majalla"/>
          <w:color w:val="3A3A3A"/>
          <w:sz w:val="36"/>
          <w:szCs w:val="36"/>
          <w:rtl/>
        </w:rPr>
        <w:t xml:space="preserve"> المالية الهولندية في عام م2000 حيث عقدت عددا من الاجتماعات وورش العمل بهدف تفعيل دور </w:t>
      </w:r>
      <w:proofErr w:type="spellStart"/>
      <w:r w:rsidRPr="00712DE2">
        <w:rPr>
          <w:rFonts w:ascii="Sakkal Majalla" w:hAnsi="Sakkal Majalla" w:cs="Sakkal Majalla"/>
          <w:color w:val="3A3A3A"/>
          <w:sz w:val="36"/>
          <w:szCs w:val="36"/>
          <w:rtl/>
        </w:rPr>
        <w:t>حوكمة</w:t>
      </w:r>
      <w:proofErr w:type="spellEnd"/>
      <w:r w:rsidRPr="00712DE2">
        <w:rPr>
          <w:rFonts w:ascii="Sakkal Majalla" w:hAnsi="Sakkal Majalla" w:cs="Sakkal Majalla"/>
          <w:color w:val="3A3A3A"/>
          <w:sz w:val="36"/>
          <w:szCs w:val="36"/>
          <w:rtl/>
        </w:rPr>
        <w:t xml:space="preserve"> القطاع العام في هولندا ومحاولة للإجابة عن ماهية هذا النوع من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وكيفية تطبيقها</w:t>
      </w:r>
      <w:r w:rsidRPr="00712DE2">
        <w:rPr>
          <w:rFonts w:ascii="Sakkal Majalla" w:hAnsi="Sakkal Majalla" w:cs="Sakkal Majalla"/>
          <w:color w:val="3A3A3A"/>
          <w:sz w:val="36"/>
          <w:szCs w:val="36"/>
        </w:rPr>
        <w:t>.</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إن أهم ما عنيت به </w:t>
      </w:r>
      <w:proofErr w:type="spellStart"/>
      <w:r w:rsidRPr="00712DE2">
        <w:rPr>
          <w:rFonts w:ascii="Sakkal Majalla" w:hAnsi="Sakkal Majalla" w:cs="Sakkal Majalla"/>
          <w:color w:val="3A3A3A"/>
          <w:sz w:val="36"/>
          <w:szCs w:val="36"/>
          <w:rtl/>
        </w:rPr>
        <w:t>حوكمة</w:t>
      </w:r>
      <w:proofErr w:type="spellEnd"/>
      <w:r w:rsidRPr="00712DE2">
        <w:rPr>
          <w:rFonts w:ascii="Sakkal Majalla" w:hAnsi="Sakkal Majalla" w:cs="Sakkal Majalla"/>
          <w:color w:val="3A3A3A"/>
          <w:sz w:val="36"/>
          <w:szCs w:val="36"/>
          <w:rtl/>
        </w:rPr>
        <w:t xml:space="preserve"> القطاع العام هو تكريس تضافر الجهود من كافة القطاعات الحكومية لدرء حدوث الأزمات الإدارية التي تؤدي بشكل عام إلى هدر الأموال الحكومية والعامة والى فقدان التحكم في النظام </w:t>
      </w:r>
      <w:proofErr w:type="gramStart"/>
      <w:r w:rsidRPr="00712DE2">
        <w:rPr>
          <w:rFonts w:ascii="Sakkal Majalla" w:hAnsi="Sakkal Majalla" w:cs="Sakkal Majalla"/>
          <w:color w:val="3A3A3A"/>
          <w:sz w:val="36"/>
          <w:szCs w:val="36"/>
          <w:rtl/>
        </w:rPr>
        <w:t>الإداري ،</w:t>
      </w:r>
      <w:proofErr w:type="gramEnd"/>
      <w:r w:rsidRPr="00712DE2">
        <w:rPr>
          <w:rFonts w:ascii="Sakkal Majalla" w:hAnsi="Sakkal Majalla" w:cs="Sakkal Majalla"/>
          <w:color w:val="3A3A3A"/>
          <w:sz w:val="36"/>
          <w:szCs w:val="36"/>
          <w:rtl/>
        </w:rPr>
        <w:t xml:space="preserve"> وفقدان المسؤوليات عند حدوث خلل في تطبيق الأنظمة والمشاريع المختلفة ، أو تشغيل العمليات العامة بشكل يعرف بالأفقي بين دوائر القطاع العام</w:t>
      </w:r>
      <w:r w:rsidRPr="00712DE2">
        <w:rPr>
          <w:rFonts w:ascii="Sakkal Majalla" w:hAnsi="Sakkal Majalla" w:cs="Sakkal Majalla"/>
          <w:color w:val="3A3A3A"/>
          <w:sz w:val="36"/>
          <w:szCs w:val="36"/>
        </w:rPr>
        <w:t>.</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 وان تطوير مبادئ ونهج </w:t>
      </w:r>
      <w:proofErr w:type="spellStart"/>
      <w:r w:rsidRPr="00712DE2">
        <w:rPr>
          <w:rFonts w:ascii="Sakkal Majalla" w:hAnsi="Sakkal Majalla" w:cs="Sakkal Majalla"/>
          <w:color w:val="3A3A3A"/>
          <w:sz w:val="36"/>
          <w:szCs w:val="36"/>
          <w:rtl/>
        </w:rPr>
        <w:t>حوكمة</w:t>
      </w:r>
      <w:proofErr w:type="spellEnd"/>
      <w:r w:rsidRPr="00712DE2">
        <w:rPr>
          <w:rFonts w:ascii="Sakkal Majalla" w:hAnsi="Sakkal Majalla" w:cs="Sakkal Majalla"/>
          <w:color w:val="3A3A3A"/>
          <w:sz w:val="36"/>
          <w:szCs w:val="36"/>
          <w:rtl/>
        </w:rPr>
        <w:t xml:space="preserve"> القطاع العام هي مسؤولية الجميع بلا استثناء، إلا أن تطبيقها يتطلب العمل الجاد لتفعيل برامج التوعية سواء للإدارات نفسها أو </w:t>
      </w:r>
      <w:proofErr w:type="gramStart"/>
      <w:r w:rsidRPr="00712DE2">
        <w:rPr>
          <w:rFonts w:ascii="Sakkal Majalla" w:hAnsi="Sakkal Majalla" w:cs="Sakkal Majalla"/>
          <w:color w:val="3A3A3A"/>
          <w:sz w:val="36"/>
          <w:szCs w:val="36"/>
          <w:rtl/>
        </w:rPr>
        <w:t>للمواطنين ،</w:t>
      </w:r>
      <w:proofErr w:type="gramEnd"/>
      <w:r w:rsidRPr="00712DE2">
        <w:rPr>
          <w:rFonts w:ascii="Sakkal Majalla" w:hAnsi="Sakkal Majalla" w:cs="Sakkal Majalla"/>
          <w:color w:val="3A3A3A"/>
          <w:sz w:val="36"/>
          <w:szCs w:val="36"/>
          <w:rtl/>
        </w:rPr>
        <w:t xml:space="preserve"> مع تفعيل الرأي العام والسماح بالمشاركة في صناعة القرارات</w:t>
      </w:r>
      <w:r w:rsidRPr="00712DE2">
        <w:rPr>
          <w:rFonts w:ascii="Sakkal Majalla" w:hAnsi="Sakkal Majalla" w:cs="Sakkal Majalla"/>
          <w:color w:val="3A3A3A"/>
          <w:sz w:val="36"/>
          <w:szCs w:val="36"/>
        </w:rPr>
        <w:t> .</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تعد </w:t>
      </w:r>
      <w:proofErr w:type="spellStart"/>
      <w:r w:rsidRPr="00712DE2">
        <w:rPr>
          <w:rFonts w:ascii="Sakkal Majalla" w:hAnsi="Sakkal Majalla" w:cs="Sakkal Majalla"/>
          <w:color w:val="3A3A3A"/>
          <w:sz w:val="36"/>
          <w:szCs w:val="36"/>
          <w:rtl/>
        </w:rPr>
        <w:t>حوكمة</w:t>
      </w:r>
      <w:proofErr w:type="spellEnd"/>
      <w:r w:rsidRPr="00712DE2">
        <w:rPr>
          <w:rFonts w:ascii="Sakkal Majalla" w:hAnsi="Sakkal Majalla" w:cs="Sakkal Majalla"/>
          <w:color w:val="3A3A3A"/>
          <w:sz w:val="36"/>
          <w:szCs w:val="36"/>
          <w:rtl/>
        </w:rPr>
        <w:t xml:space="preserve"> القطاع العام مشروعاً وطنياً يبدأ بالإرادة والعزيمة لتكريس الشفافية في القطاعات المشتركة بنظرة أفقية لا عمودية</w:t>
      </w:r>
      <w:r w:rsidRPr="00712DE2">
        <w:rPr>
          <w:rFonts w:ascii="Sakkal Majalla" w:hAnsi="Sakkal Majalla" w:cs="Sakkal Majalla"/>
          <w:color w:val="3A3A3A"/>
          <w:sz w:val="36"/>
          <w:szCs w:val="36"/>
        </w:rPr>
        <w:t>.</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lastRenderedPageBreak/>
        <w:t xml:space="preserve">ويعمل المشروع على محاور عدة من أبرزها معالجة حالات تعارض </w:t>
      </w:r>
      <w:proofErr w:type="gramStart"/>
      <w:r w:rsidRPr="00712DE2">
        <w:rPr>
          <w:rFonts w:ascii="Sakkal Majalla" w:hAnsi="Sakkal Majalla" w:cs="Sakkal Majalla"/>
          <w:color w:val="3A3A3A"/>
          <w:sz w:val="36"/>
          <w:szCs w:val="36"/>
          <w:rtl/>
        </w:rPr>
        <w:t>المصالح ،</w:t>
      </w:r>
      <w:proofErr w:type="gramEnd"/>
      <w:r w:rsidRPr="00712DE2">
        <w:rPr>
          <w:rFonts w:ascii="Sakkal Majalla" w:hAnsi="Sakkal Majalla" w:cs="Sakkal Majalla"/>
          <w:color w:val="3A3A3A"/>
          <w:sz w:val="36"/>
          <w:szCs w:val="36"/>
          <w:rtl/>
        </w:rPr>
        <w:t xml:space="preserve"> وانعدام المسؤوليات ، وتقليل المخاطر والخسائر المتوقعة بكافة أوجهها، ويعتمد اعتمادا جذرياً على قياس وتقييم الأداء المشترك بين دوائر القطاع العام. فلا يجوز النظر لدائرة دون أخرى</w:t>
      </w:r>
      <w:r w:rsidRPr="00712DE2">
        <w:rPr>
          <w:rFonts w:ascii="Sakkal Majalla" w:hAnsi="Sakkal Majalla" w:cs="Sakkal Majalla"/>
          <w:color w:val="3A3A3A"/>
          <w:sz w:val="36"/>
          <w:szCs w:val="36"/>
        </w:rPr>
        <w:t>.</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وهنا فإن تقييم الأداء لا يقصد به الأداء المالي من حيث دراسة وتحليل ميزانيات القطاعات المختلفة بل يعتمد أيضا على قياس مستوى الخدمة العامة وعلى مقدار المعرفة والنضج الناشئين من جراء تطبيق </w:t>
      </w:r>
      <w:proofErr w:type="spellStart"/>
      <w:r w:rsidRPr="00712DE2">
        <w:rPr>
          <w:rFonts w:ascii="Sakkal Majalla" w:hAnsi="Sakkal Majalla" w:cs="Sakkal Majalla"/>
          <w:color w:val="3A3A3A"/>
          <w:sz w:val="36"/>
          <w:szCs w:val="36"/>
          <w:rtl/>
        </w:rPr>
        <w:t>حوكمة</w:t>
      </w:r>
      <w:proofErr w:type="spellEnd"/>
      <w:r w:rsidRPr="00712DE2">
        <w:rPr>
          <w:rFonts w:ascii="Sakkal Majalla" w:hAnsi="Sakkal Majalla" w:cs="Sakkal Majalla"/>
          <w:color w:val="3A3A3A"/>
          <w:sz w:val="36"/>
          <w:szCs w:val="36"/>
          <w:rtl/>
        </w:rPr>
        <w:t xml:space="preserve"> القطاع العام</w:t>
      </w:r>
      <w:r w:rsidRPr="00712DE2">
        <w:rPr>
          <w:rFonts w:ascii="Sakkal Majalla" w:hAnsi="Sakkal Majalla" w:cs="Sakkal Majalla"/>
          <w:color w:val="3A3A3A"/>
          <w:sz w:val="36"/>
          <w:szCs w:val="36"/>
        </w:rPr>
        <w:t>.</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تعد </w:t>
      </w:r>
      <w:proofErr w:type="spellStart"/>
      <w:r w:rsidRPr="00712DE2">
        <w:rPr>
          <w:rFonts w:ascii="Sakkal Majalla" w:hAnsi="Sakkal Majalla" w:cs="Sakkal Majalla"/>
          <w:color w:val="3A3A3A"/>
          <w:sz w:val="36"/>
          <w:szCs w:val="36"/>
          <w:rtl/>
        </w:rPr>
        <w:t>حوكمة</w:t>
      </w:r>
      <w:proofErr w:type="spellEnd"/>
      <w:r w:rsidRPr="00712DE2">
        <w:rPr>
          <w:rFonts w:ascii="Sakkal Majalla" w:hAnsi="Sakkal Majalla" w:cs="Sakkal Majalla"/>
          <w:color w:val="3A3A3A"/>
          <w:sz w:val="36"/>
          <w:szCs w:val="36"/>
          <w:rtl/>
        </w:rPr>
        <w:t xml:space="preserve"> القطاع العام في أغلب دول العالم مطلباً ملحاً في الوقت الحاضر </w:t>
      </w:r>
      <w:proofErr w:type="gramStart"/>
      <w:r w:rsidRPr="00712DE2">
        <w:rPr>
          <w:rFonts w:ascii="Sakkal Majalla" w:hAnsi="Sakkal Majalla" w:cs="Sakkal Majalla"/>
          <w:color w:val="3A3A3A"/>
          <w:sz w:val="36"/>
          <w:szCs w:val="36"/>
          <w:rtl/>
        </w:rPr>
        <w:t>اكثر</w:t>
      </w:r>
      <w:proofErr w:type="gramEnd"/>
      <w:r w:rsidRPr="00712DE2">
        <w:rPr>
          <w:rFonts w:ascii="Sakkal Majalla" w:hAnsi="Sakkal Majalla" w:cs="Sakkal Majalla"/>
          <w:color w:val="3A3A3A"/>
          <w:sz w:val="36"/>
          <w:szCs w:val="36"/>
          <w:rtl/>
        </w:rPr>
        <w:t xml:space="preserve"> من أي وقت مضى. فقد أولت الد ول كامل اهتمامها </w:t>
      </w:r>
      <w:proofErr w:type="gramStart"/>
      <w:r w:rsidRPr="00712DE2">
        <w:rPr>
          <w:rFonts w:ascii="Sakkal Majalla" w:hAnsi="Sakkal Majalla" w:cs="Sakkal Majalla"/>
          <w:color w:val="3A3A3A"/>
          <w:sz w:val="36"/>
          <w:szCs w:val="36"/>
          <w:rtl/>
        </w:rPr>
        <w:t>للتطوير ،</w:t>
      </w:r>
      <w:proofErr w:type="gramEnd"/>
      <w:r w:rsidRPr="00712DE2">
        <w:rPr>
          <w:rFonts w:ascii="Sakkal Majalla" w:hAnsi="Sakkal Majalla" w:cs="Sakkal Majalla"/>
          <w:color w:val="3A3A3A"/>
          <w:sz w:val="36"/>
          <w:szCs w:val="36"/>
          <w:rtl/>
        </w:rPr>
        <w:t xml:space="preserve"> بشكل عام ، من خلال المبادرات والمشاريع المختلفة التي ينصب جلها في إصلاح الأنظمة الإدارية والتشغيلية في القطاعات العامة المختلفة</w:t>
      </w:r>
      <w:r w:rsidRPr="00712DE2">
        <w:rPr>
          <w:rFonts w:ascii="Sakkal Majalla" w:hAnsi="Sakkal Majalla" w:cs="Sakkal Majalla"/>
          <w:color w:val="3A3A3A"/>
          <w:sz w:val="36"/>
          <w:szCs w:val="36"/>
        </w:rPr>
        <w:t>.</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ونحن في انتظار مبادرات هامة وجدية ذات أهمية لتفعيل </w:t>
      </w:r>
      <w:proofErr w:type="spellStart"/>
      <w:r w:rsidRPr="00712DE2">
        <w:rPr>
          <w:rFonts w:ascii="Sakkal Majalla" w:hAnsi="Sakkal Majalla" w:cs="Sakkal Majalla"/>
          <w:color w:val="3A3A3A"/>
          <w:sz w:val="36"/>
          <w:szCs w:val="36"/>
          <w:rtl/>
        </w:rPr>
        <w:t>حوكمة</w:t>
      </w:r>
      <w:proofErr w:type="spellEnd"/>
      <w:r w:rsidRPr="00712DE2">
        <w:rPr>
          <w:rFonts w:ascii="Sakkal Majalla" w:hAnsi="Sakkal Majalla" w:cs="Sakkal Majalla"/>
          <w:color w:val="3A3A3A"/>
          <w:sz w:val="36"/>
          <w:szCs w:val="36"/>
          <w:rtl/>
        </w:rPr>
        <w:t xml:space="preserve"> القطاع العام لوضع الحلقة المفقودة في سلسلة التطوير التي نرغب ان تشهدها بلادنا</w:t>
      </w:r>
      <w:r w:rsidRPr="00712DE2">
        <w:rPr>
          <w:rFonts w:ascii="Sakkal Majalla" w:hAnsi="Sakkal Majalla" w:cs="Sakkal Majalla"/>
          <w:color w:val="3A3A3A"/>
          <w:sz w:val="36"/>
          <w:szCs w:val="36"/>
        </w:rPr>
        <w:t>.</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وتعود اهمية </w:t>
      </w:r>
      <w:proofErr w:type="spellStart"/>
      <w:proofErr w:type="gram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w:t>
      </w:r>
      <w:proofErr w:type="gramEnd"/>
      <w:r w:rsidRPr="00712DE2">
        <w:rPr>
          <w:rFonts w:ascii="Sakkal Majalla" w:hAnsi="Sakkal Majalla" w:cs="Sakkal Majalla"/>
          <w:color w:val="3A3A3A"/>
          <w:sz w:val="36"/>
          <w:szCs w:val="36"/>
          <w:rtl/>
        </w:rPr>
        <w:t xml:space="preserve"> في وحدات القطاع العام ، إلى أهمية تأسيس وتفعيل دور وحدات المراجعة الداخلية في القطاعات العامة والحكومية، والتأكد من استقلالها، وعدم ارتباطها تنظيمياً بالإدارات التنفيذية المباشرة كما هو معمول به حالياً في أغلب الدول</w:t>
      </w:r>
      <w:r w:rsidRPr="00712DE2">
        <w:rPr>
          <w:rFonts w:ascii="Sakkal Majalla" w:hAnsi="Sakkal Majalla" w:cs="Sakkal Majalla"/>
          <w:color w:val="3A3A3A"/>
          <w:sz w:val="36"/>
          <w:szCs w:val="36"/>
        </w:rPr>
        <w:t> .</w:t>
      </w:r>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ويعد استقلال وحدات المراجعة الداخلية مطلباً أساسياً لدحض أي عارض قد يؤدي إلى تضارب المصالح عند تطبيق الخطط العامة والخاصة المرتبطة بما يصدر عن تقارير المراجعين الداخليين أو الخارجيين فكيف اذا لم تكن هذه الوحدات موجودة اصلاً كما هو الحال في الانظمة الادارية الحكومية </w:t>
      </w:r>
      <w:proofErr w:type="gramStart"/>
      <w:r w:rsidRPr="00712DE2">
        <w:rPr>
          <w:rFonts w:ascii="Sakkal Majalla" w:hAnsi="Sakkal Majalla" w:cs="Sakkal Majalla"/>
          <w:color w:val="3A3A3A"/>
          <w:sz w:val="36"/>
          <w:szCs w:val="36"/>
          <w:rtl/>
        </w:rPr>
        <w:t>الحالية ،</w:t>
      </w:r>
      <w:proofErr w:type="gramEnd"/>
      <w:r w:rsidRPr="00712DE2">
        <w:rPr>
          <w:rFonts w:ascii="Sakkal Majalla" w:hAnsi="Sakkal Majalla" w:cs="Sakkal Majalla"/>
          <w:color w:val="3A3A3A"/>
          <w:sz w:val="36"/>
          <w:szCs w:val="36"/>
          <w:rtl/>
        </w:rPr>
        <w:t xml:space="preserve"> ومنها الانظمة الادارية الحالية في اغلب ادارات الدولة</w:t>
      </w:r>
      <w:r w:rsidRPr="00712DE2">
        <w:rPr>
          <w:rFonts w:ascii="Sakkal Majalla" w:hAnsi="Sakkal Majalla" w:cs="Sakkal Majalla"/>
          <w:color w:val="3A3A3A"/>
          <w:sz w:val="36"/>
          <w:szCs w:val="36"/>
        </w:rPr>
        <w:t> .</w:t>
      </w:r>
    </w:p>
    <w:p w:rsidR="00712DE2" w:rsidRPr="00712DE2" w:rsidRDefault="00712DE2" w:rsidP="00712DE2">
      <w:pPr>
        <w:pStyle w:val="NormalWeb"/>
        <w:shd w:val="clear" w:color="auto" w:fill="FFFFFF"/>
        <w:bidi/>
        <w:spacing w:before="0" w:beforeAutospacing="0"/>
        <w:rPr>
          <w:rFonts w:ascii="Sakkal Majalla" w:hAnsi="Sakkal Majalla" w:cs="Sakkal Majalla"/>
          <w:color w:val="3A3A3A"/>
          <w:sz w:val="36"/>
          <w:szCs w:val="36"/>
          <w:rtl/>
        </w:rPr>
      </w:pPr>
      <w:r w:rsidRPr="009D0F0E">
        <w:rPr>
          <w:rFonts w:ascii="Sakkal Majalla" w:hAnsi="Sakkal Majalla" w:cs="Sakkal Majalla"/>
          <w:b/>
          <w:bCs/>
          <w:color w:val="3A3A3A"/>
          <w:sz w:val="36"/>
          <w:szCs w:val="36"/>
          <w:highlight w:val="green"/>
          <w:rtl/>
        </w:rPr>
        <w:t xml:space="preserve">محددات </w:t>
      </w:r>
      <w:proofErr w:type="spellStart"/>
      <w:r w:rsidRPr="009D0F0E">
        <w:rPr>
          <w:rFonts w:ascii="Sakkal Majalla" w:hAnsi="Sakkal Majalla" w:cs="Sakkal Majalla"/>
          <w:b/>
          <w:bCs/>
          <w:color w:val="3A3A3A"/>
          <w:sz w:val="36"/>
          <w:szCs w:val="36"/>
          <w:highlight w:val="green"/>
          <w:rtl/>
        </w:rPr>
        <w:t>الحوكمة</w:t>
      </w:r>
      <w:proofErr w:type="spellEnd"/>
    </w:p>
    <w:p w:rsidR="00712DE2" w:rsidRPr="00712DE2" w:rsidRDefault="00712DE2" w:rsidP="009D0F0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هناك اتفاق على أن التطبيق الجيد </w:t>
      </w:r>
      <w:proofErr w:type="spellStart"/>
      <w:r w:rsidRPr="00712DE2">
        <w:rPr>
          <w:rFonts w:ascii="Sakkal Majalla" w:hAnsi="Sakkal Majalla" w:cs="Sakkal Majalla"/>
          <w:color w:val="3A3A3A"/>
          <w:sz w:val="36"/>
          <w:szCs w:val="36"/>
          <w:rtl/>
        </w:rPr>
        <w:t>لحوكمة</w:t>
      </w:r>
      <w:proofErr w:type="spellEnd"/>
      <w:r w:rsidRPr="00712DE2">
        <w:rPr>
          <w:rFonts w:ascii="Sakkal Majalla" w:hAnsi="Sakkal Majalla" w:cs="Sakkal Majalla"/>
          <w:color w:val="3A3A3A"/>
          <w:sz w:val="36"/>
          <w:szCs w:val="36"/>
          <w:rtl/>
        </w:rPr>
        <w:t xml:space="preserve"> المنظمات من عدمه يتوقف على مدى توافر ومستوى جودة مجموعتين من المحددات </w:t>
      </w:r>
      <w:proofErr w:type="gramStart"/>
      <w:r w:rsidRPr="00712DE2">
        <w:rPr>
          <w:rFonts w:ascii="Sakkal Majalla" w:hAnsi="Sakkal Majalla" w:cs="Sakkal Majalla"/>
          <w:color w:val="3A3A3A"/>
          <w:sz w:val="36"/>
          <w:szCs w:val="36"/>
          <w:rtl/>
        </w:rPr>
        <w:t>هما :</w:t>
      </w:r>
      <w:proofErr w:type="gramEnd"/>
      <w:r w:rsidRPr="00712DE2">
        <w:rPr>
          <w:rFonts w:ascii="Sakkal Majalla" w:hAnsi="Sakkal Majalla" w:cs="Sakkal Majalla"/>
          <w:color w:val="3A3A3A"/>
          <w:sz w:val="36"/>
          <w:szCs w:val="36"/>
          <w:rtl/>
        </w:rPr>
        <w:t xml:space="preserve"> المحددات الخارجية والمحددات الداخلية ويمكن عرض هاتين المجموعتين من المحددات بشيء من التفصيل كما يلي</w:t>
      </w:r>
      <w:r w:rsidRPr="00712DE2">
        <w:rPr>
          <w:rFonts w:ascii="Sakkal Majalla" w:hAnsi="Sakkal Majalla" w:cs="Sakkal Majalla"/>
          <w:color w:val="3A3A3A"/>
          <w:sz w:val="36"/>
          <w:szCs w:val="36"/>
        </w:rPr>
        <w:t>:</w:t>
      </w:r>
    </w:p>
    <w:p w:rsidR="00712DE2" w:rsidRPr="00712DE2" w:rsidRDefault="00712DE2" w:rsidP="003A09DE">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712DE2">
        <w:rPr>
          <w:rFonts w:ascii="Sakkal Majalla" w:hAnsi="Sakkal Majalla" w:cs="Sakkal Majalla"/>
          <w:b/>
          <w:bCs/>
          <w:color w:val="3A3A3A"/>
          <w:sz w:val="36"/>
          <w:szCs w:val="36"/>
          <w:rtl/>
        </w:rPr>
        <w:lastRenderedPageBreak/>
        <w:t>أولاً :</w:t>
      </w:r>
      <w:proofErr w:type="gramEnd"/>
      <w:r w:rsidRPr="00712DE2">
        <w:rPr>
          <w:rFonts w:ascii="Sakkal Majalla" w:hAnsi="Sakkal Majalla" w:cs="Sakkal Majalla"/>
          <w:b/>
          <w:bCs/>
          <w:color w:val="3A3A3A"/>
          <w:sz w:val="36"/>
          <w:szCs w:val="36"/>
          <w:rtl/>
        </w:rPr>
        <w:t xml:space="preserve"> المحددات الخارجية</w:t>
      </w:r>
      <w:r w:rsidRPr="00712DE2">
        <w:rPr>
          <w:rFonts w:ascii="Sakkal Majalla" w:hAnsi="Sakkal Majalla" w:cs="Sakkal Majalla"/>
          <w:b/>
          <w:bCs/>
          <w:color w:val="3A3A3A"/>
          <w:sz w:val="36"/>
          <w:szCs w:val="36"/>
        </w:rPr>
        <w:t> :</w:t>
      </w:r>
    </w:p>
    <w:p w:rsidR="00712DE2" w:rsidRPr="00712DE2" w:rsidRDefault="00712DE2" w:rsidP="003A09D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تشير إلى المناخ العام للاستثمار في الدولة، والذي يشمل على سبيل المثال: القوانين المنظمة للنشاط الاقتصادي </w:t>
      </w:r>
      <w:proofErr w:type="gramStart"/>
      <w:r w:rsidRPr="00712DE2">
        <w:rPr>
          <w:rFonts w:ascii="Sakkal Majalla" w:hAnsi="Sakkal Majalla" w:cs="Sakkal Majalla"/>
          <w:color w:val="3A3A3A"/>
          <w:sz w:val="36"/>
          <w:szCs w:val="36"/>
          <w:rtl/>
        </w:rPr>
        <w:t>( مثل</w:t>
      </w:r>
      <w:proofErr w:type="gramEnd"/>
      <w:r w:rsidRPr="00712DE2">
        <w:rPr>
          <w:rFonts w:ascii="Sakkal Majalla" w:hAnsi="Sakkal Majalla" w:cs="Sakkal Majalla"/>
          <w:color w:val="3A3A3A"/>
          <w:sz w:val="36"/>
          <w:szCs w:val="36"/>
          <w:rtl/>
        </w:rPr>
        <w:t xml:space="preserve"> قوانين سوق المال والشركات وتنظيم المنافسة ومنع الممارسات الاحتكارية والإفلاس ومكافحة الفساد ) ، وكفاءة القطاع المالي (البنوك وسوق المال) في توفير التمويل اللازم للمشروعات، ودرجة تنافسية أسواق السلع وعناصر الإنتاج، وكفاءة الأجهزة والهيئات الرقابية في إحكام الرقابة على جميع منظمات المجتمع</w:t>
      </w:r>
      <w:r w:rsidRPr="00712DE2">
        <w:rPr>
          <w:rFonts w:ascii="Sakkal Majalla" w:hAnsi="Sakkal Majalla" w:cs="Sakkal Majalla"/>
          <w:color w:val="3A3A3A"/>
          <w:sz w:val="36"/>
          <w:szCs w:val="36"/>
        </w:rPr>
        <w:t> .</w:t>
      </w:r>
    </w:p>
    <w:p w:rsidR="00712DE2" w:rsidRPr="00712DE2" w:rsidRDefault="00712DE2" w:rsidP="003A09D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 وذلك فضلا عن بعض المؤسسات ذاتية التنظيم التي تضمن عمل الأسواق بكفاءة </w:t>
      </w:r>
      <w:proofErr w:type="gramStart"/>
      <w:r w:rsidRPr="00712DE2">
        <w:rPr>
          <w:rFonts w:ascii="Sakkal Majalla" w:hAnsi="Sakkal Majalla" w:cs="Sakkal Majalla"/>
          <w:color w:val="3A3A3A"/>
          <w:sz w:val="36"/>
          <w:szCs w:val="36"/>
          <w:rtl/>
        </w:rPr>
        <w:t>( ومنها</w:t>
      </w:r>
      <w:proofErr w:type="gramEnd"/>
      <w:r w:rsidRPr="00712DE2">
        <w:rPr>
          <w:rFonts w:ascii="Sakkal Majalla" w:hAnsi="Sakkal Majalla" w:cs="Sakkal Majalla"/>
          <w:color w:val="3A3A3A"/>
          <w:sz w:val="36"/>
          <w:szCs w:val="36"/>
          <w:rtl/>
        </w:rPr>
        <w:t xml:space="preserve"> على سبيل المثال الجمعيات المهنية التي تضع ميثاق شرف للعاملين في السوق، مثل المراجعين والمحاسبين والمحامين والشركات العاملة في سوق الأوراق المالية وغيرها</w:t>
      </w:r>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w:t>
      </w:r>
    </w:p>
    <w:p w:rsidR="00712DE2" w:rsidRPr="00712DE2" w:rsidRDefault="00712DE2" w:rsidP="003A09D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بالإضافة إلى المؤسسات الخاصة للمهن الحرة مثل مكاتب المحاماة </w:t>
      </w:r>
      <w:proofErr w:type="spellStart"/>
      <w:r w:rsidRPr="00712DE2">
        <w:rPr>
          <w:rFonts w:ascii="Sakkal Majalla" w:hAnsi="Sakkal Majalla" w:cs="Sakkal Majalla"/>
          <w:color w:val="3A3A3A"/>
          <w:sz w:val="36"/>
          <w:szCs w:val="36"/>
          <w:rtl/>
        </w:rPr>
        <w:t>والمرا</w:t>
      </w:r>
      <w:proofErr w:type="spellEnd"/>
      <w:r w:rsidRPr="00712DE2">
        <w:rPr>
          <w:rFonts w:ascii="Sakkal Majalla" w:hAnsi="Sakkal Majalla" w:cs="Sakkal Majalla"/>
          <w:color w:val="3A3A3A"/>
          <w:sz w:val="36"/>
          <w:szCs w:val="36"/>
          <w:rtl/>
        </w:rPr>
        <w:t xml:space="preserve"> جعة والتصنيف الائتماني </w:t>
      </w:r>
      <w:proofErr w:type="spellStart"/>
      <w:r w:rsidRPr="00712DE2">
        <w:rPr>
          <w:rFonts w:ascii="Sakkal Majalla" w:hAnsi="Sakkal Majalla" w:cs="Sakkal Majalla"/>
          <w:color w:val="3A3A3A"/>
          <w:sz w:val="36"/>
          <w:szCs w:val="36"/>
          <w:rtl/>
        </w:rPr>
        <w:t>والاستشارارت</w:t>
      </w:r>
      <w:proofErr w:type="spellEnd"/>
      <w:r w:rsidRPr="00712DE2">
        <w:rPr>
          <w:rFonts w:ascii="Sakkal Majalla" w:hAnsi="Sakkal Majalla" w:cs="Sakkal Majalla"/>
          <w:color w:val="3A3A3A"/>
          <w:sz w:val="36"/>
          <w:szCs w:val="36"/>
          <w:rtl/>
        </w:rPr>
        <w:t xml:space="preserve"> المالية والاستثمارية اضافة الى وجود جهاز قضائي شفاف وعادل وقادر على تحديد المسؤولية ومحاكمة مرتكبي المخالفات الادارية والمالية وفي الاوقات السريعة والمناسبة</w:t>
      </w:r>
      <w:r w:rsidRPr="00712DE2">
        <w:rPr>
          <w:rFonts w:ascii="Sakkal Majalla" w:hAnsi="Sakkal Majalla" w:cs="Sakkal Majalla"/>
          <w:color w:val="3A3A3A"/>
          <w:sz w:val="36"/>
          <w:szCs w:val="36"/>
        </w:rPr>
        <w:t>.</w:t>
      </w:r>
    </w:p>
    <w:p w:rsidR="00712DE2" w:rsidRPr="00712DE2" w:rsidRDefault="00712DE2" w:rsidP="003A09D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وترجع أهمية المحددات الخارجية إلى أن وجودها يضمن تنفيذ القوانين والقواعد التي تضمن حسن إدارة </w:t>
      </w:r>
      <w:proofErr w:type="gramStart"/>
      <w:r w:rsidRPr="00712DE2">
        <w:rPr>
          <w:rFonts w:ascii="Sakkal Majalla" w:hAnsi="Sakkal Majalla" w:cs="Sakkal Majalla"/>
          <w:color w:val="3A3A3A"/>
          <w:sz w:val="36"/>
          <w:szCs w:val="36"/>
          <w:rtl/>
        </w:rPr>
        <w:t>المنظمات ،</w:t>
      </w:r>
      <w:proofErr w:type="gramEnd"/>
      <w:r w:rsidRPr="00712DE2">
        <w:rPr>
          <w:rFonts w:ascii="Sakkal Majalla" w:hAnsi="Sakkal Majalla" w:cs="Sakkal Majalla"/>
          <w:color w:val="3A3A3A"/>
          <w:sz w:val="36"/>
          <w:szCs w:val="36"/>
          <w:rtl/>
        </w:rPr>
        <w:t xml:space="preserve"> والتي تقلل من التعارض بين العائد الاجتماعي والعائد الخاص</w:t>
      </w:r>
      <w:r w:rsidRPr="00712DE2">
        <w:rPr>
          <w:rFonts w:ascii="Sakkal Majalla" w:hAnsi="Sakkal Majalla" w:cs="Sakkal Majalla"/>
          <w:color w:val="3A3A3A"/>
          <w:sz w:val="36"/>
          <w:szCs w:val="36"/>
        </w:rPr>
        <w:t>.</w:t>
      </w:r>
    </w:p>
    <w:p w:rsidR="00712DE2" w:rsidRPr="00712DE2" w:rsidRDefault="00712DE2" w:rsidP="00712DE2">
      <w:pPr>
        <w:pStyle w:val="NormalWeb"/>
        <w:shd w:val="clear" w:color="auto" w:fill="FFFFFF"/>
        <w:bidi/>
        <w:spacing w:before="0" w:beforeAutospacing="0"/>
        <w:rPr>
          <w:rFonts w:ascii="Sakkal Majalla" w:hAnsi="Sakkal Majalla" w:cs="Sakkal Majalla"/>
          <w:color w:val="3A3A3A"/>
          <w:sz w:val="36"/>
          <w:szCs w:val="36"/>
          <w:rtl/>
        </w:rPr>
      </w:pPr>
      <w:proofErr w:type="gramStart"/>
      <w:r w:rsidRPr="00712DE2">
        <w:rPr>
          <w:rFonts w:ascii="Sakkal Majalla" w:hAnsi="Sakkal Majalla" w:cs="Sakkal Majalla"/>
          <w:b/>
          <w:bCs/>
          <w:color w:val="3A3A3A"/>
          <w:sz w:val="36"/>
          <w:szCs w:val="36"/>
          <w:rtl/>
        </w:rPr>
        <w:t>ثانياً :</w:t>
      </w:r>
      <w:proofErr w:type="gramEnd"/>
      <w:r w:rsidRPr="00712DE2">
        <w:rPr>
          <w:rFonts w:ascii="Sakkal Majalla" w:hAnsi="Sakkal Majalla" w:cs="Sakkal Majalla"/>
          <w:b/>
          <w:bCs/>
          <w:color w:val="3A3A3A"/>
          <w:sz w:val="36"/>
          <w:szCs w:val="36"/>
          <w:rtl/>
        </w:rPr>
        <w:t xml:space="preserve"> ا لمحددات الداخلية</w:t>
      </w:r>
      <w:r w:rsidRPr="00712DE2">
        <w:rPr>
          <w:rFonts w:ascii="Sakkal Majalla" w:hAnsi="Sakkal Majalla" w:cs="Sakkal Majalla"/>
          <w:b/>
          <w:bCs/>
          <w:color w:val="3A3A3A"/>
          <w:sz w:val="36"/>
          <w:szCs w:val="36"/>
        </w:rPr>
        <w:t> :</w:t>
      </w:r>
    </w:p>
    <w:p w:rsidR="00712DE2" w:rsidRDefault="00712DE2" w:rsidP="003A09D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تشير إلى القواعد والأسس التي تحدد كيفية اتخاذ القرارات وتوزيع السلطات داخل المنظمة بين الجمعية العامة ومجلس الإدارة والمديرين التنفيذيين، والتي يؤدى توافرها من ناحية وتطبيقها من ناحية أخرى إلى تقليل التعارض بين مصالح هذه الأطراف الثلاثة</w:t>
      </w:r>
      <w:r w:rsidRPr="00712DE2">
        <w:rPr>
          <w:rFonts w:ascii="Sakkal Majalla" w:hAnsi="Sakkal Majalla" w:cs="Sakkal Majalla"/>
          <w:color w:val="3A3A3A"/>
          <w:sz w:val="36"/>
          <w:szCs w:val="36"/>
        </w:rPr>
        <w:t>.</w:t>
      </w:r>
    </w:p>
    <w:p w:rsidR="00712DE2" w:rsidRPr="00712DE2" w:rsidRDefault="00712DE2" w:rsidP="003A09D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وفي النهاية تؤدى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إلى زيادة الثقة في الاقتصاد القومي، وتعميق دور سوق المال، وزيادة قدرته على تعبئة المدخرات ورفع معدلات الاستثمار، والحفاظ على حقوق الأقلية أو صغار المستثمرين</w:t>
      </w:r>
      <w:r w:rsidRPr="00712DE2">
        <w:rPr>
          <w:rFonts w:ascii="Sakkal Majalla" w:hAnsi="Sakkal Majalla" w:cs="Sakkal Majalla"/>
          <w:color w:val="3A3A3A"/>
          <w:sz w:val="36"/>
          <w:szCs w:val="36"/>
        </w:rPr>
        <w:t>.</w:t>
      </w:r>
    </w:p>
    <w:p w:rsidR="00712DE2" w:rsidRPr="00712DE2" w:rsidRDefault="00712DE2" w:rsidP="003A09D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lastRenderedPageBreak/>
        <w:t xml:space="preserve">ومن ناحية أخرى، تشجع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على نمو القطاع الخاص ودعم قدراته التنافسية، وتساعد المشروعات في الحصول على التمويل وتوليد الأرباح، وأخيرا خلق فرص عمل</w:t>
      </w:r>
      <w:r w:rsidRPr="00712DE2">
        <w:rPr>
          <w:rFonts w:ascii="Sakkal Majalla" w:hAnsi="Sakkal Majalla" w:cs="Sakkal Majalla"/>
          <w:color w:val="3A3A3A"/>
          <w:sz w:val="36"/>
          <w:szCs w:val="36"/>
        </w:rPr>
        <w:t>.</w:t>
      </w:r>
    </w:p>
    <w:p w:rsidR="00712DE2" w:rsidRPr="00712DE2" w:rsidRDefault="00712DE2" w:rsidP="003A09D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كما تساهم في محاربة الفساد وملاحقة </w:t>
      </w:r>
      <w:proofErr w:type="gramStart"/>
      <w:r w:rsidRPr="00712DE2">
        <w:rPr>
          <w:rFonts w:ascii="Sakkal Majalla" w:hAnsi="Sakkal Majalla" w:cs="Sakkal Majalla"/>
          <w:color w:val="3A3A3A"/>
          <w:sz w:val="36"/>
          <w:szCs w:val="36"/>
          <w:rtl/>
        </w:rPr>
        <w:t>المفسدين ،</w:t>
      </w:r>
      <w:proofErr w:type="gramEnd"/>
      <w:r w:rsidRPr="00712DE2">
        <w:rPr>
          <w:rFonts w:ascii="Sakkal Majalla" w:hAnsi="Sakkal Majalla" w:cs="Sakkal Majalla"/>
          <w:color w:val="3A3A3A"/>
          <w:sz w:val="36"/>
          <w:szCs w:val="36"/>
          <w:rtl/>
        </w:rPr>
        <w:t xml:space="preserve"> وتساعد على ظهور قطاع عام قادر وفاعل يؤمن خدمة ، المجتمع ويوفر معدلات عالية من النمو ، ويحمي القطاع الخاص وينشطه ويرعى كافة مصالحه</w:t>
      </w:r>
      <w:r w:rsidRPr="00712DE2">
        <w:rPr>
          <w:rFonts w:ascii="Sakkal Majalla" w:hAnsi="Sakkal Majalla" w:cs="Sakkal Majalla"/>
          <w:color w:val="3A3A3A"/>
          <w:sz w:val="36"/>
          <w:szCs w:val="36"/>
        </w:rPr>
        <w:t>.</w:t>
      </w:r>
    </w:p>
    <w:p w:rsidR="00712DE2" w:rsidRPr="00712DE2" w:rsidRDefault="00712DE2" w:rsidP="00712DE2">
      <w:pPr>
        <w:pStyle w:val="NormalWeb"/>
        <w:shd w:val="clear" w:color="auto" w:fill="FFFFFF"/>
        <w:bidi/>
        <w:spacing w:before="0" w:beforeAutospacing="0"/>
        <w:rPr>
          <w:rFonts w:ascii="Sakkal Majalla" w:hAnsi="Sakkal Majalla" w:cs="Sakkal Majalla"/>
          <w:color w:val="3A3A3A"/>
          <w:sz w:val="36"/>
          <w:szCs w:val="36"/>
          <w:rtl/>
        </w:rPr>
      </w:pPr>
      <w:r w:rsidRPr="003A09DE">
        <w:rPr>
          <w:rFonts w:ascii="Sakkal Majalla" w:hAnsi="Sakkal Majalla" w:cs="Sakkal Majalla"/>
          <w:b/>
          <w:bCs/>
          <w:color w:val="3A3A3A"/>
          <w:sz w:val="36"/>
          <w:szCs w:val="36"/>
          <w:highlight w:val="magenta"/>
          <w:rtl/>
        </w:rPr>
        <w:t xml:space="preserve">معايير </w:t>
      </w:r>
      <w:proofErr w:type="spellStart"/>
      <w:r w:rsidRPr="003A09DE">
        <w:rPr>
          <w:rFonts w:ascii="Sakkal Majalla" w:hAnsi="Sakkal Majalla" w:cs="Sakkal Majalla"/>
          <w:b/>
          <w:bCs/>
          <w:color w:val="3A3A3A"/>
          <w:sz w:val="36"/>
          <w:szCs w:val="36"/>
          <w:highlight w:val="magenta"/>
          <w:rtl/>
        </w:rPr>
        <w:t>الحوكمة</w:t>
      </w:r>
      <w:proofErr w:type="spellEnd"/>
    </w:p>
    <w:p w:rsidR="00712DE2" w:rsidRPr="00712DE2" w:rsidRDefault="00712DE2" w:rsidP="003A09D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نظرا للاهتمام المتزايد بمفهوم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فقد حرصت العديد من المؤسسات على دراسة هذا المفهوم وتحليله ووضع معايير محددة لتطبيقه. من هذه المؤسسات: منظمة التعاون الاقتصادي والتنمية، وبنك التسويات الدولية</w:t>
      </w:r>
      <w:r w:rsidRPr="00712DE2">
        <w:rPr>
          <w:rFonts w:ascii="Sakkal Majalla" w:hAnsi="Sakkal Majalla" w:cs="Sakkal Majalla"/>
          <w:color w:val="3A3A3A"/>
          <w:sz w:val="36"/>
          <w:szCs w:val="36"/>
        </w:rPr>
        <w:t> BIS </w:t>
      </w:r>
      <w:r w:rsidRPr="00712DE2">
        <w:rPr>
          <w:rFonts w:ascii="Sakkal Majalla" w:hAnsi="Sakkal Majalla" w:cs="Sakkal Majalla"/>
          <w:color w:val="3A3A3A"/>
          <w:sz w:val="36"/>
          <w:szCs w:val="36"/>
          <w:rtl/>
        </w:rPr>
        <w:t>ممثلا في لجنة بازل</w:t>
      </w:r>
      <w:r w:rsidRPr="00712DE2">
        <w:rPr>
          <w:rFonts w:ascii="Sakkal Majalla" w:hAnsi="Sakkal Majalla" w:cs="Sakkal Majalla"/>
          <w:color w:val="3A3A3A"/>
          <w:sz w:val="36"/>
          <w:szCs w:val="36"/>
        </w:rPr>
        <w:t> </w:t>
      </w:r>
      <w:proofErr w:type="gramStart"/>
      <w:r w:rsidRPr="00712DE2">
        <w:rPr>
          <w:rFonts w:ascii="Sakkal Majalla" w:hAnsi="Sakkal Majalla" w:cs="Sakkal Majalla"/>
          <w:color w:val="3A3A3A"/>
          <w:sz w:val="36"/>
          <w:szCs w:val="36"/>
        </w:rPr>
        <w:t>Basel </w:t>
      </w:r>
      <w:r w:rsidRPr="00712DE2">
        <w:rPr>
          <w:rFonts w:ascii="Sakkal Majalla" w:hAnsi="Sakkal Majalla" w:cs="Sakkal Majalla"/>
          <w:color w:val="3A3A3A"/>
          <w:sz w:val="36"/>
          <w:szCs w:val="36"/>
          <w:rtl/>
        </w:rPr>
        <w:t>،</w:t>
      </w:r>
      <w:proofErr w:type="gramEnd"/>
      <w:r w:rsidRPr="00712DE2">
        <w:rPr>
          <w:rFonts w:ascii="Sakkal Majalla" w:hAnsi="Sakkal Majalla" w:cs="Sakkal Majalla"/>
          <w:color w:val="3A3A3A"/>
          <w:sz w:val="36"/>
          <w:szCs w:val="36"/>
          <w:rtl/>
        </w:rPr>
        <w:t xml:space="preserve"> ومؤسسة التمويل الدولية التابعة للبنك الدولي</w:t>
      </w:r>
      <w:r w:rsidRPr="00712DE2">
        <w:rPr>
          <w:rFonts w:ascii="Sakkal Majalla" w:hAnsi="Sakkal Majalla" w:cs="Sakkal Majalla"/>
          <w:color w:val="3A3A3A"/>
          <w:sz w:val="36"/>
          <w:szCs w:val="36"/>
        </w:rPr>
        <w:t>.</w:t>
      </w:r>
    </w:p>
    <w:p w:rsidR="00712DE2" w:rsidRPr="00712DE2" w:rsidRDefault="00712DE2" w:rsidP="003A09D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وفي الواقع، نجد أن التعريفات المعطاة لمفهوم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اختلفت تماماً كاختلاف المعايير التي تحكم عملية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وذلك من منظور وجهة النظر التي حكمت هذا </w:t>
      </w:r>
      <w:proofErr w:type="gramStart"/>
      <w:r w:rsidRPr="00712DE2">
        <w:rPr>
          <w:rFonts w:ascii="Sakkal Majalla" w:hAnsi="Sakkal Majalla" w:cs="Sakkal Majalla"/>
          <w:color w:val="3A3A3A"/>
          <w:sz w:val="36"/>
          <w:szCs w:val="36"/>
          <w:rtl/>
        </w:rPr>
        <w:t>المفهوم ،</w:t>
      </w:r>
      <w:proofErr w:type="gramEnd"/>
      <w:r w:rsidRPr="00712DE2">
        <w:rPr>
          <w:rFonts w:ascii="Sakkal Majalla" w:hAnsi="Sakkal Majalla" w:cs="Sakkal Majalla"/>
          <w:color w:val="3A3A3A"/>
          <w:sz w:val="36"/>
          <w:szCs w:val="36"/>
          <w:rtl/>
        </w:rPr>
        <w:t xml:space="preserve"> وقد قدر لكل جهة بأن تضع مفهوما لهذه المعايير، وذلك على النحو التالي</w:t>
      </w:r>
      <w:r w:rsidRPr="00712DE2">
        <w:rPr>
          <w:rFonts w:ascii="Sakkal Majalla" w:hAnsi="Sakkal Majalla" w:cs="Sakkal Majalla"/>
          <w:color w:val="3A3A3A"/>
          <w:sz w:val="36"/>
          <w:szCs w:val="36"/>
        </w:rPr>
        <w:t> :</w:t>
      </w:r>
    </w:p>
    <w:p w:rsidR="00712DE2" w:rsidRPr="00712DE2" w:rsidRDefault="00712DE2" w:rsidP="003A09D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أ </w:t>
      </w:r>
      <w:r w:rsidRPr="00712DE2">
        <w:rPr>
          <w:rFonts w:ascii="Sakkal Majalla" w:hAnsi="Sakkal Majalla" w:cs="Sakkal Majalla"/>
          <w:b/>
          <w:bCs/>
          <w:color w:val="3A3A3A"/>
          <w:sz w:val="36"/>
          <w:szCs w:val="36"/>
          <w:rtl/>
        </w:rPr>
        <w:t>– معايير منظمة التعاون الاقتصادي والتنمية</w:t>
      </w:r>
    </w:p>
    <w:p w:rsidR="00712DE2" w:rsidRPr="00712DE2" w:rsidRDefault="00712DE2" w:rsidP="003A09DE">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يتم تطبيق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وفق عدة معايير توصلت إليها منظمة التعاون الاقتصادي والتنمية في عام. 1999</w:t>
      </w:r>
      <w:proofErr w:type="gramStart"/>
      <w:r w:rsidRPr="00712DE2">
        <w:rPr>
          <w:rFonts w:ascii="Sakkal Majalla" w:hAnsi="Sakkal Majalla" w:cs="Sakkal Majalla"/>
          <w:color w:val="3A3A3A"/>
          <w:sz w:val="36"/>
          <w:szCs w:val="36"/>
          <w:rtl/>
        </w:rPr>
        <w:t>م ،</w:t>
      </w:r>
      <w:proofErr w:type="gramEnd"/>
      <w:r w:rsidRPr="00712DE2">
        <w:rPr>
          <w:rFonts w:ascii="Sakkal Majalla" w:hAnsi="Sakkal Majalla" w:cs="Sakkal Majalla"/>
          <w:color w:val="3A3A3A"/>
          <w:sz w:val="36"/>
          <w:szCs w:val="36"/>
          <w:rtl/>
        </w:rPr>
        <w:t xml:space="preserve"> علما بأنها أصدرت تعديلا لها عام 2004م وتتمثل في</w:t>
      </w:r>
      <w:r w:rsidRPr="00712DE2">
        <w:rPr>
          <w:rFonts w:ascii="Sakkal Majalla" w:hAnsi="Sakkal Majalla" w:cs="Sakkal Majalla"/>
          <w:color w:val="3A3A3A"/>
          <w:sz w:val="36"/>
          <w:szCs w:val="36"/>
        </w:rPr>
        <w:t> :</w:t>
      </w:r>
    </w:p>
    <w:p w:rsidR="00712DE2" w:rsidRPr="00712DE2" w:rsidRDefault="00712DE2" w:rsidP="00B40FCD">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tl/>
        </w:rPr>
        <w:t xml:space="preserve">1-ضمان وجود أساس لإطار فعال </w:t>
      </w:r>
      <w:proofErr w:type="spellStart"/>
      <w:r w:rsidRPr="00712DE2">
        <w:rPr>
          <w:rFonts w:ascii="Sakkal Majalla" w:hAnsi="Sakkal Majalla" w:cs="Sakkal Majalla"/>
          <w:b/>
          <w:bCs/>
          <w:color w:val="3A3A3A"/>
          <w:sz w:val="36"/>
          <w:szCs w:val="36"/>
          <w:rtl/>
        </w:rPr>
        <w:t>لحوكمة</w:t>
      </w:r>
      <w:proofErr w:type="spellEnd"/>
      <w:r w:rsidRPr="00712DE2">
        <w:rPr>
          <w:rFonts w:ascii="Sakkal Majalla" w:hAnsi="Sakkal Majalla" w:cs="Sakkal Majalla"/>
          <w:b/>
          <w:bCs/>
          <w:color w:val="3A3A3A"/>
          <w:sz w:val="36"/>
          <w:szCs w:val="36"/>
          <w:rtl/>
        </w:rPr>
        <w:t xml:space="preserve"> الشركات</w:t>
      </w:r>
      <w:r w:rsidR="00B40FCD">
        <w:rPr>
          <w:rFonts w:ascii="Sakkal Majalla" w:hAnsi="Sakkal Majalla" w:cs="Sakkal Majalla" w:hint="cs"/>
          <w:b/>
          <w:bCs/>
          <w:color w:val="3A3A3A"/>
          <w:sz w:val="36"/>
          <w:szCs w:val="36"/>
          <w:rtl/>
        </w:rPr>
        <w:t xml:space="preserve">: </w:t>
      </w:r>
      <w:r w:rsidRPr="00712DE2">
        <w:rPr>
          <w:rFonts w:ascii="Sakkal Majalla" w:hAnsi="Sakkal Majalla" w:cs="Sakkal Majalla"/>
          <w:color w:val="3A3A3A"/>
          <w:sz w:val="36"/>
          <w:szCs w:val="36"/>
          <w:rtl/>
        </w:rPr>
        <w:t xml:space="preserve">يجب أن يتضمن إطار </w:t>
      </w:r>
      <w:proofErr w:type="spellStart"/>
      <w:r w:rsidRPr="00712DE2">
        <w:rPr>
          <w:rFonts w:ascii="Sakkal Majalla" w:hAnsi="Sakkal Majalla" w:cs="Sakkal Majalla"/>
          <w:color w:val="3A3A3A"/>
          <w:sz w:val="36"/>
          <w:szCs w:val="36"/>
          <w:rtl/>
        </w:rPr>
        <w:t>حوكمة</w:t>
      </w:r>
      <w:proofErr w:type="spellEnd"/>
      <w:r w:rsidRPr="00712DE2">
        <w:rPr>
          <w:rFonts w:ascii="Sakkal Majalla" w:hAnsi="Sakkal Majalla" w:cs="Sakkal Majalla"/>
          <w:color w:val="3A3A3A"/>
          <w:sz w:val="36"/>
          <w:szCs w:val="36"/>
          <w:rtl/>
        </w:rPr>
        <w:t xml:space="preserve"> الشركات كلا من تعزيز شفافية الأسواق وكفاءتها، كما يجب أن يكون متناسقا مع أحكام القانون، وأن يصيغ بوضوح تقسيم المسؤوليات فيما بين السلطات </w:t>
      </w:r>
      <w:proofErr w:type="spellStart"/>
      <w:r w:rsidRPr="00712DE2">
        <w:rPr>
          <w:rFonts w:ascii="Sakkal Majalla" w:hAnsi="Sakkal Majalla" w:cs="Sakkal Majalla"/>
          <w:color w:val="3A3A3A"/>
          <w:sz w:val="36"/>
          <w:szCs w:val="36"/>
          <w:rtl/>
        </w:rPr>
        <w:t>الإشرافية</w:t>
      </w:r>
      <w:proofErr w:type="spellEnd"/>
      <w:r w:rsidRPr="00712DE2">
        <w:rPr>
          <w:rFonts w:ascii="Sakkal Majalla" w:hAnsi="Sakkal Majalla" w:cs="Sakkal Majalla"/>
          <w:color w:val="3A3A3A"/>
          <w:sz w:val="36"/>
          <w:szCs w:val="36"/>
          <w:rtl/>
        </w:rPr>
        <w:t xml:space="preserve"> والتنظيمية والتنفيذية المختلفة</w:t>
      </w:r>
      <w:r w:rsidRPr="00712DE2">
        <w:rPr>
          <w:rFonts w:ascii="Sakkal Majalla" w:hAnsi="Sakkal Majalla" w:cs="Sakkal Majalla"/>
          <w:color w:val="3A3A3A"/>
          <w:sz w:val="36"/>
          <w:szCs w:val="36"/>
        </w:rPr>
        <w:t>.</w:t>
      </w:r>
    </w:p>
    <w:p w:rsidR="00712DE2" w:rsidRPr="00712DE2" w:rsidRDefault="00712DE2" w:rsidP="00B40FCD">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712DE2">
        <w:rPr>
          <w:rFonts w:ascii="Sakkal Majalla" w:hAnsi="Sakkal Majalla" w:cs="Sakkal Majalla"/>
          <w:b/>
          <w:bCs/>
          <w:color w:val="3A3A3A"/>
          <w:sz w:val="36"/>
          <w:szCs w:val="36"/>
          <w:rtl/>
        </w:rPr>
        <w:t>2-</w:t>
      </w:r>
      <w:r w:rsidRPr="00712DE2">
        <w:rPr>
          <w:rFonts w:ascii="Sakkal Majalla" w:hAnsi="Sakkal Majalla" w:cs="Sakkal Majalla"/>
          <w:b/>
          <w:bCs/>
          <w:color w:val="3A3A3A"/>
          <w:sz w:val="36"/>
          <w:szCs w:val="36"/>
        </w:rPr>
        <w:t> </w:t>
      </w:r>
      <w:r w:rsidRPr="00712DE2">
        <w:rPr>
          <w:rFonts w:ascii="Sakkal Majalla" w:hAnsi="Sakkal Majalla" w:cs="Sakkal Majalla"/>
          <w:b/>
          <w:bCs/>
          <w:color w:val="3A3A3A"/>
          <w:sz w:val="36"/>
          <w:szCs w:val="36"/>
          <w:rtl/>
        </w:rPr>
        <w:t>حفظ</w:t>
      </w:r>
      <w:proofErr w:type="gramEnd"/>
      <w:r w:rsidRPr="00712DE2">
        <w:rPr>
          <w:rFonts w:ascii="Sakkal Majalla" w:hAnsi="Sakkal Majalla" w:cs="Sakkal Majalla"/>
          <w:b/>
          <w:bCs/>
          <w:color w:val="3A3A3A"/>
          <w:sz w:val="36"/>
          <w:szCs w:val="36"/>
          <w:rtl/>
        </w:rPr>
        <w:t xml:space="preserve"> حقوق جميع </w:t>
      </w:r>
      <w:proofErr w:type="spellStart"/>
      <w:r w:rsidRPr="00712DE2">
        <w:rPr>
          <w:rFonts w:ascii="Sakkal Majalla" w:hAnsi="Sakkal Majalla" w:cs="Sakkal Majalla"/>
          <w:b/>
          <w:bCs/>
          <w:color w:val="3A3A3A"/>
          <w:sz w:val="36"/>
          <w:szCs w:val="36"/>
          <w:rtl/>
        </w:rPr>
        <w:t>المساهمين</w:t>
      </w:r>
      <w:r w:rsidR="00B40FCD">
        <w:rPr>
          <w:rFonts w:ascii="Sakkal Majalla" w:hAnsi="Sakkal Majalla" w:cs="Sakkal Majalla" w:hint="cs"/>
          <w:b/>
          <w:bCs/>
          <w:color w:val="3A3A3A"/>
          <w:sz w:val="36"/>
          <w:szCs w:val="36"/>
          <w:rtl/>
        </w:rPr>
        <w:t>:</w:t>
      </w:r>
      <w:r w:rsidRPr="00712DE2">
        <w:rPr>
          <w:rFonts w:ascii="Sakkal Majalla" w:hAnsi="Sakkal Majalla" w:cs="Sakkal Majalla"/>
          <w:color w:val="3A3A3A"/>
          <w:sz w:val="36"/>
          <w:szCs w:val="36"/>
          <w:rtl/>
        </w:rPr>
        <w:t>وتشمل</w:t>
      </w:r>
      <w:proofErr w:type="spellEnd"/>
      <w:r w:rsidRPr="00712DE2">
        <w:rPr>
          <w:rFonts w:ascii="Sakkal Majalla" w:hAnsi="Sakkal Majalla" w:cs="Sakkal Majalla"/>
          <w:color w:val="3A3A3A"/>
          <w:sz w:val="36"/>
          <w:szCs w:val="36"/>
          <w:rtl/>
        </w:rPr>
        <w:t xml:space="preserve"> نقل ملكية الأسهم، واختيار مجلس الإدارة، والحصول على عائد في الأرباح، ومراجعة البيانات المالية، وحق المساهمين في المشاركة الفعالة في اجتماعات الجمعية العامة</w:t>
      </w:r>
      <w:r w:rsidRPr="00712DE2">
        <w:rPr>
          <w:rFonts w:ascii="Sakkal Majalla" w:hAnsi="Sakkal Majalla" w:cs="Sakkal Majalla"/>
          <w:color w:val="3A3A3A"/>
          <w:sz w:val="36"/>
          <w:szCs w:val="36"/>
        </w:rPr>
        <w:t>.</w:t>
      </w:r>
    </w:p>
    <w:p w:rsidR="00712DE2" w:rsidRPr="00712DE2" w:rsidRDefault="00712DE2" w:rsidP="00B40FCD">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712DE2">
        <w:rPr>
          <w:rFonts w:ascii="Sakkal Majalla" w:hAnsi="Sakkal Majalla" w:cs="Sakkal Majalla"/>
          <w:b/>
          <w:bCs/>
          <w:color w:val="3A3A3A"/>
          <w:sz w:val="36"/>
          <w:szCs w:val="36"/>
          <w:rtl/>
        </w:rPr>
        <w:lastRenderedPageBreak/>
        <w:t>3-</w:t>
      </w:r>
      <w:r w:rsidRPr="00712DE2">
        <w:rPr>
          <w:rFonts w:ascii="Sakkal Majalla" w:hAnsi="Sakkal Majalla" w:cs="Sakkal Majalla"/>
          <w:b/>
          <w:bCs/>
          <w:color w:val="3A3A3A"/>
          <w:sz w:val="36"/>
          <w:szCs w:val="36"/>
        </w:rPr>
        <w:t> </w:t>
      </w:r>
      <w:r w:rsidRPr="00712DE2">
        <w:rPr>
          <w:rFonts w:ascii="Sakkal Majalla" w:hAnsi="Sakkal Majalla" w:cs="Sakkal Majalla"/>
          <w:b/>
          <w:bCs/>
          <w:color w:val="3A3A3A"/>
          <w:sz w:val="36"/>
          <w:szCs w:val="36"/>
          <w:rtl/>
        </w:rPr>
        <w:t>المعاملة</w:t>
      </w:r>
      <w:proofErr w:type="gramEnd"/>
      <w:r w:rsidRPr="00712DE2">
        <w:rPr>
          <w:rFonts w:ascii="Sakkal Majalla" w:hAnsi="Sakkal Majalla" w:cs="Sakkal Majalla"/>
          <w:b/>
          <w:bCs/>
          <w:color w:val="3A3A3A"/>
          <w:sz w:val="36"/>
          <w:szCs w:val="36"/>
          <w:rtl/>
        </w:rPr>
        <w:t xml:space="preserve"> المتساوية بين جميع المساهمين</w:t>
      </w:r>
      <w:r w:rsidR="00B40FCD">
        <w:rPr>
          <w:rFonts w:ascii="Sakkal Majalla" w:hAnsi="Sakkal Majalla" w:cs="Sakkal Majalla" w:hint="cs"/>
          <w:b/>
          <w:bCs/>
          <w:color w:val="3A3A3A"/>
          <w:sz w:val="36"/>
          <w:szCs w:val="36"/>
          <w:rtl/>
        </w:rPr>
        <w:t xml:space="preserve">: </w:t>
      </w:r>
      <w:r w:rsidRPr="00712DE2">
        <w:rPr>
          <w:rFonts w:ascii="Sakkal Majalla" w:hAnsi="Sakkal Majalla" w:cs="Sakkal Majalla"/>
          <w:color w:val="3A3A3A"/>
          <w:sz w:val="36"/>
          <w:szCs w:val="36"/>
          <w:rtl/>
        </w:rPr>
        <w:t>وتعنى المساواة بين حملة الأسهم داخل كل فئة، وحقهم في الدفاع عن حقوقهم القانونية، والتصويت في الجمعية العامة على القرارات الأساسية، وكذلك حمايتهم من أي عمليات استحواذ أو دمج مشكوك فيها، أو من الاتجار في المعلومات الداخلية، وكذلك حقهم في الاطلاع على كافة المعاملات مع أعضاء مجلس الإدارة أو المديرين التنفيذيين</w:t>
      </w:r>
      <w:r w:rsidRPr="00712DE2">
        <w:rPr>
          <w:rFonts w:ascii="Sakkal Majalla" w:hAnsi="Sakkal Majalla" w:cs="Sakkal Majalla"/>
          <w:color w:val="3A3A3A"/>
          <w:sz w:val="36"/>
          <w:szCs w:val="36"/>
        </w:rPr>
        <w:t>.</w:t>
      </w:r>
    </w:p>
    <w:p w:rsidR="00712DE2" w:rsidRPr="00712DE2" w:rsidRDefault="00712DE2" w:rsidP="00B40FCD">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712DE2">
        <w:rPr>
          <w:rFonts w:ascii="Sakkal Majalla" w:hAnsi="Sakkal Majalla" w:cs="Sakkal Majalla"/>
          <w:color w:val="3A3A3A"/>
          <w:sz w:val="36"/>
          <w:szCs w:val="36"/>
          <w:rtl/>
        </w:rPr>
        <w:t>4-</w:t>
      </w:r>
      <w:r w:rsidRPr="00712DE2">
        <w:rPr>
          <w:rFonts w:ascii="Sakkal Majalla" w:hAnsi="Sakkal Majalla" w:cs="Sakkal Majalla"/>
          <w:color w:val="3A3A3A"/>
          <w:sz w:val="36"/>
          <w:szCs w:val="36"/>
        </w:rPr>
        <w:t> </w:t>
      </w:r>
      <w:r w:rsidRPr="00712DE2">
        <w:rPr>
          <w:rFonts w:ascii="Sakkal Majalla" w:hAnsi="Sakkal Majalla" w:cs="Sakkal Majalla"/>
          <w:b/>
          <w:bCs/>
          <w:color w:val="3A3A3A"/>
          <w:sz w:val="36"/>
          <w:szCs w:val="36"/>
          <w:rtl/>
        </w:rPr>
        <w:t>دور</w:t>
      </w:r>
      <w:proofErr w:type="gramEnd"/>
      <w:r w:rsidRPr="00712DE2">
        <w:rPr>
          <w:rFonts w:ascii="Sakkal Majalla" w:hAnsi="Sakkal Majalla" w:cs="Sakkal Majalla"/>
          <w:b/>
          <w:bCs/>
          <w:color w:val="3A3A3A"/>
          <w:sz w:val="36"/>
          <w:szCs w:val="36"/>
          <w:rtl/>
        </w:rPr>
        <w:t xml:space="preserve"> أصحاب المصالح في أساليب ممارسة سلطات الإدارة بالشركة</w:t>
      </w:r>
      <w:r w:rsidR="00B40FCD">
        <w:rPr>
          <w:rFonts w:ascii="Sakkal Majalla" w:hAnsi="Sakkal Majalla" w:cs="Sakkal Majalla" w:hint="cs"/>
          <w:b/>
          <w:bCs/>
          <w:color w:val="3A3A3A"/>
          <w:sz w:val="36"/>
          <w:szCs w:val="36"/>
          <w:rtl/>
        </w:rPr>
        <w:t xml:space="preserve">: </w:t>
      </w:r>
      <w:r w:rsidRPr="00712DE2">
        <w:rPr>
          <w:rFonts w:ascii="Sakkal Majalla" w:hAnsi="Sakkal Majalla" w:cs="Sakkal Majalla"/>
          <w:color w:val="3A3A3A"/>
          <w:sz w:val="36"/>
          <w:szCs w:val="36"/>
          <w:rtl/>
        </w:rPr>
        <w:t xml:space="preserve">وتشمل احترام حقوقهم القانونية، والتعويض عن أي انتهاك لتلك الحقوق، وكذلك آليات مشاركتهم الفعالة في الرقابة على الشركة، وحصولهم على المعلومات المطلوبة. ويقصد بأصحاب المصالح البنوك والعاملين وحملة السندات والموردين </w:t>
      </w:r>
      <w:proofErr w:type="gramStart"/>
      <w:r w:rsidRPr="00712DE2">
        <w:rPr>
          <w:rFonts w:ascii="Sakkal Majalla" w:hAnsi="Sakkal Majalla" w:cs="Sakkal Majalla"/>
          <w:color w:val="3A3A3A"/>
          <w:sz w:val="36"/>
          <w:szCs w:val="36"/>
          <w:rtl/>
        </w:rPr>
        <w:t>والزبائن</w:t>
      </w:r>
      <w:r w:rsidRPr="00712DE2">
        <w:rPr>
          <w:rFonts w:ascii="Sakkal Majalla" w:hAnsi="Sakkal Majalla" w:cs="Sakkal Majalla"/>
          <w:color w:val="3A3A3A"/>
          <w:sz w:val="36"/>
          <w:szCs w:val="36"/>
        </w:rPr>
        <w:t> .</w:t>
      </w:r>
      <w:proofErr w:type="gramEnd"/>
    </w:p>
    <w:p w:rsidR="00712DE2" w:rsidRPr="00712DE2" w:rsidRDefault="00712DE2" w:rsidP="00B40FCD">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712DE2">
        <w:rPr>
          <w:rFonts w:ascii="Sakkal Majalla" w:hAnsi="Sakkal Majalla" w:cs="Sakkal Majalla"/>
          <w:color w:val="3A3A3A"/>
          <w:sz w:val="36"/>
          <w:szCs w:val="36"/>
          <w:rtl/>
        </w:rPr>
        <w:t>5-</w:t>
      </w:r>
      <w:r w:rsidRPr="00712DE2">
        <w:rPr>
          <w:rFonts w:ascii="Sakkal Majalla" w:hAnsi="Sakkal Majalla" w:cs="Sakkal Majalla"/>
          <w:color w:val="3A3A3A"/>
          <w:sz w:val="36"/>
          <w:szCs w:val="36"/>
        </w:rPr>
        <w:t> </w:t>
      </w:r>
      <w:r w:rsidRPr="00712DE2">
        <w:rPr>
          <w:rFonts w:ascii="Sakkal Majalla" w:hAnsi="Sakkal Majalla" w:cs="Sakkal Majalla"/>
          <w:b/>
          <w:bCs/>
          <w:color w:val="3A3A3A"/>
          <w:sz w:val="36"/>
          <w:szCs w:val="36"/>
          <w:rtl/>
        </w:rPr>
        <w:t>الإفصاح</w:t>
      </w:r>
      <w:proofErr w:type="gramEnd"/>
      <w:r w:rsidRPr="00712DE2">
        <w:rPr>
          <w:rFonts w:ascii="Sakkal Majalla" w:hAnsi="Sakkal Majalla" w:cs="Sakkal Majalla"/>
          <w:b/>
          <w:bCs/>
          <w:color w:val="3A3A3A"/>
          <w:sz w:val="36"/>
          <w:szCs w:val="36"/>
          <w:rtl/>
        </w:rPr>
        <w:t xml:space="preserve"> والوضوح (الشفافية)</w:t>
      </w:r>
      <w:r w:rsidR="00B40FCD">
        <w:rPr>
          <w:rFonts w:ascii="Sakkal Majalla" w:hAnsi="Sakkal Majalla" w:cs="Sakkal Majalla" w:hint="cs"/>
          <w:b/>
          <w:bCs/>
          <w:color w:val="3A3A3A"/>
          <w:sz w:val="36"/>
          <w:szCs w:val="36"/>
          <w:rtl/>
        </w:rPr>
        <w:t xml:space="preserve">: </w:t>
      </w:r>
      <w:r w:rsidRPr="00712DE2">
        <w:rPr>
          <w:rFonts w:ascii="Sakkal Majalla" w:hAnsi="Sakkal Majalla" w:cs="Sakkal Majalla"/>
          <w:color w:val="3A3A3A"/>
          <w:sz w:val="36"/>
          <w:szCs w:val="36"/>
          <w:rtl/>
        </w:rPr>
        <w:t>وتتناول الإفصاح عن المعلومات الهامة ودور مراقب الحسابات، والإفصاح عن ملكية النسبة العظمى من الأسهم، والإفصاح المتعلق بأعضاء مجلس الإدارة والمديرين التنفيذيين. ويتم الإفصاح عن كل تلك المعلومات بطريقة عادلة بين جميع المساهمين وأصحاب المصالح في الوقت المناسب ودون تأخير</w:t>
      </w:r>
      <w:r w:rsidRPr="00712DE2">
        <w:rPr>
          <w:rFonts w:ascii="Sakkal Majalla" w:hAnsi="Sakkal Majalla" w:cs="Sakkal Majalla"/>
          <w:color w:val="3A3A3A"/>
          <w:sz w:val="36"/>
          <w:szCs w:val="36"/>
        </w:rPr>
        <w:t>.</w:t>
      </w:r>
    </w:p>
    <w:p w:rsidR="00712DE2" w:rsidRPr="00712DE2" w:rsidRDefault="00712DE2" w:rsidP="00B40FCD">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712DE2">
        <w:rPr>
          <w:rFonts w:ascii="Sakkal Majalla" w:hAnsi="Sakkal Majalla" w:cs="Sakkal Majalla"/>
          <w:color w:val="3A3A3A"/>
          <w:sz w:val="36"/>
          <w:szCs w:val="36"/>
          <w:rtl/>
        </w:rPr>
        <w:t>6</w:t>
      </w:r>
      <w:r w:rsidRPr="00712DE2">
        <w:rPr>
          <w:rFonts w:ascii="Sakkal Majalla" w:hAnsi="Sakkal Majalla" w:cs="Sakkal Majalla"/>
          <w:b/>
          <w:bCs/>
          <w:color w:val="3A3A3A"/>
          <w:sz w:val="36"/>
          <w:szCs w:val="36"/>
          <w:rtl/>
        </w:rPr>
        <w:t>-</w:t>
      </w:r>
      <w:r w:rsidRPr="00712DE2">
        <w:rPr>
          <w:rFonts w:ascii="Sakkal Majalla" w:hAnsi="Sakkal Majalla" w:cs="Sakkal Majalla"/>
          <w:b/>
          <w:bCs/>
          <w:color w:val="3A3A3A"/>
          <w:sz w:val="36"/>
          <w:szCs w:val="36"/>
        </w:rPr>
        <w:t> </w:t>
      </w:r>
      <w:r w:rsidRPr="00712DE2">
        <w:rPr>
          <w:rFonts w:ascii="Sakkal Majalla" w:hAnsi="Sakkal Majalla" w:cs="Sakkal Majalla"/>
          <w:b/>
          <w:bCs/>
          <w:color w:val="3A3A3A"/>
          <w:sz w:val="36"/>
          <w:szCs w:val="36"/>
          <w:rtl/>
        </w:rPr>
        <w:t>مسؤوليات</w:t>
      </w:r>
      <w:proofErr w:type="gramEnd"/>
      <w:r w:rsidRPr="00712DE2">
        <w:rPr>
          <w:rFonts w:ascii="Sakkal Majalla" w:hAnsi="Sakkal Majalla" w:cs="Sakkal Majalla"/>
          <w:b/>
          <w:bCs/>
          <w:color w:val="3A3A3A"/>
          <w:sz w:val="36"/>
          <w:szCs w:val="36"/>
          <w:rtl/>
        </w:rPr>
        <w:t xml:space="preserve"> مجلس الإدارة</w:t>
      </w:r>
      <w:r w:rsidR="00B40FCD">
        <w:rPr>
          <w:rFonts w:ascii="Sakkal Majalla" w:hAnsi="Sakkal Majalla" w:cs="Sakkal Majalla" w:hint="cs"/>
          <w:b/>
          <w:bCs/>
          <w:color w:val="3A3A3A"/>
          <w:sz w:val="36"/>
          <w:szCs w:val="36"/>
          <w:rtl/>
        </w:rPr>
        <w:t xml:space="preserve">: </w:t>
      </w:r>
      <w:r w:rsidRPr="00712DE2">
        <w:rPr>
          <w:rFonts w:ascii="Sakkal Majalla" w:hAnsi="Sakkal Majalla" w:cs="Sakkal Majalla"/>
          <w:color w:val="3A3A3A"/>
          <w:sz w:val="36"/>
          <w:szCs w:val="36"/>
          <w:rtl/>
        </w:rPr>
        <w:t>وتشمل هيكل مجلس الإدارة وواجباته القانونية، وكيفية اختيار أعضائه ومهامه الأساسية، ودوره في الإشراف على الإدارة التنفيذية</w:t>
      </w:r>
      <w:r w:rsidRPr="00712DE2">
        <w:rPr>
          <w:rFonts w:ascii="Sakkal Majalla" w:hAnsi="Sakkal Majalla" w:cs="Sakkal Majalla"/>
          <w:color w:val="3A3A3A"/>
          <w:sz w:val="36"/>
          <w:szCs w:val="36"/>
        </w:rPr>
        <w:t>.</w:t>
      </w:r>
    </w:p>
    <w:p w:rsidR="00712DE2" w:rsidRPr="00712DE2" w:rsidRDefault="00712DE2" w:rsidP="00712DE2">
      <w:pPr>
        <w:pStyle w:val="NormalWeb"/>
        <w:shd w:val="clear" w:color="auto" w:fill="FFFFFF"/>
        <w:bidi/>
        <w:spacing w:before="0" w:beforeAutospacing="0"/>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ب – معايير لجنة بازل للرقابة المصرفية </w:t>
      </w:r>
      <w:proofErr w:type="gramStart"/>
      <w:r w:rsidRPr="00712DE2">
        <w:rPr>
          <w:rFonts w:ascii="Sakkal Majalla" w:hAnsi="Sakkal Majalla" w:cs="Sakkal Majalla"/>
          <w:color w:val="3A3A3A"/>
          <w:sz w:val="36"/>
          <w:szCs w:val="36"/>
          <w:rtl/>
        </w:rPr>
        <w:t>العالمية </w:t>
      </w:r>
      <w:r w:rsidRPr="00712DE2">
        <w:rPr>
          <w:rFonts w:ascii="Sakkal Majalla" w:hAnsi="Sakkal Majalla" w:cs="Sakkal Majalla"/>
          <w:color w:val="3A3A3A"/>
          <w:sz w:val="36"/>
          <w:szCs w:val="36"/>
        </w:rPr>
        <w:t> Basel</w:t>
      </w:r>
      <w:proofErr w:type="gramEnd"/>
      <w:r w:rsidRPr="00712DE2">
        <w:rPr>
          <w:rFonts w:ascii="Sakkal Majalla" w:hAnsi="Sakkal Majalla" w:cs="Sakkal Majalla"/>
          <w:color w:val="3A3A3A"/>
          <w:sz w:val="36"/>
          <w:szCs w:val="36"/>
        </w:rPr>
        <w:t xml:space="preserve"> </w:t>
      </w:r>
      <w:proofErr w:type="spellStart"/>
      <w:r w:rsidRPr="00712DE2">
        <w:rPr>
          <w:rFonts w:ascii="Sakkal Majalla" w:hAnsi="Sakkal Majalla" w:cs="Sakkal Majalla"/>
          <w:color w:val="3A3A3A"/>
          <w:sz w:val="36"/>
          <w:szCs w:val="36"/>
        </w:rPr>
        <w:t>Committee</w:t>
      </w:r>
      <w:proofErr w:type="spellEnd"/>
    </w:p>
    <w:p w:rsidR="00712DE2" w:rsidRPr="00712DE2" w:rsidRDefault="00712DE2" w:rsidP="00B40FCD">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وضعت لجنة بازل في العام 1999 م إرشادات خاصة </w:t>
      </w:r>
      <w:proofErr w:type="spellStart"/>
      <w:r w:rsidRPr="00712DE2">
        <w:rPr>
          <w:rFonts w:ascii="Sakkal Majalla" w:hAnsi="Sakkal Majalla" w:cs="Sakkal Majalla"/>
          <w:color w:val="3A3A3A"/>
          <w:sz w:val="36"/>
          <w:szCs w:val="36"/>
          <w:rtl/>
        </w:rPr>
        <w:t>بالحوكمة</w:t>
      </w:r>
      <w:proofErr w:type="spellEnd"/>
      <w:r w:rsidRPr="00712DE2">
        <w:rPr>
          <w:rFonts w:ascii="Sakkal Majalla" w:hAnsi="Sakkal Majalla" w:cs="Sakkal Majalla"/>
          <w:color w:val="3A3A3A"/>
          <w:sz w:val="36"/>
          <w:szCs w:val="36"/>
          <w:rtl/>
        </w:rPr>
        <w:t xml:space="preserve"> في المؤسسات المصرفية والمالية، تركز على النقاط التالية</w:t>
      </w:r>
      <w:r w:rsidRPr="00712DE2">
        <w:rPr>
          <w:rFonts w:ascii="Sakkal Majalla" w:hAnsi="Sakkal Majalla" w:cs="Sakkal Majalla"/>
          <w:color w:val="3A3A3A"/>
          <w:sz w:val="36"/>
          <w:szCs w:val="36"/>
        </w:rPr>
        <w:t>:</w:t>
      </w:r>
    </w:p>
    <w:p w:rsidR="00712DE2" w:rsidRPr="00712DE2" w:rsidRDefault="00712DE2" w:rsidP="00B40FCD">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قيم الشركة ومواثيق الشرف للتصرفات السليمة وغيرها من المعايير للتصرفات الجيدة والنظم التي يتحقق باستخدامها تطبيق هذه المعايير</w:t>
      </w:r>
      <w:r w:rsidRPr="00712DE2">
        <w:rPr>
          <w:rFonts w:ascii="Sakkal Majalla" w:hAnsi="Sakkal Majalla" w:cs="Sakkal Majalla"/>
          <w:color w:val="3A3A3A"/>
          <w:sz w:val="36"/>
          <w:szCs w:val="36"/>
        </w:rPr>
        <w:t>.</w:t>
      </w:r>
    </w:p>
    <w:p w:rsidR="00712DE2" w:rsidRPr="00712DE2" w:rsidRDefault="00712DE2" w:rsidP="00B40FCD">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استراتيجية الشركة معدة جيدا، والتي بموجبها يمكن قياس نجاحها الكلي ومساهمة الأفراد في ذلك</w:t>
      </w:r>
      <w:r w:rsidRPr="00712DE2">
        <w:rPr>
          <w:rFonts w:ascii="Sakkal Majalla" w:hAnsi="Sakkal Majalla" w:cs="Sakkal Majalla"/>
          <w:color w:val="3A3A3A"/>
          <w:sz w:val="36"/>
          <w:szCs w:val="36"/>
        </w:rPr>
        <w:t>.</w:t>
      </w:r>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lastRenderedPageBreak/>
        <w:t>التوزيع السليم للمسؤوليات ومراكز اتخاذ القرار متضمنا تسلسلا وظيفيا للموافقات المطلوبة من الأفراد للمجلس</w:t>
      </w:r>
      <w:r w:rsidRPr="00712DE2">
        <w:rPr>
          <w:rFonts w:ascii="Sakkal Majalla" w:hAnsi="Sakkal Majalla" w:cs="Sakkal Majalla"/>
          <w:color w:val="3A3A3A"/>
          <w:sz w:val="36"/>
          <w:szCs w:val="36"/>
        </w:rPr>
        <w:t>.</w:t>
      </w:r>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وضع آلية للتعاون الفعال بين مجلس الإدارة ومدققي الحسابات والإدارة العليا</w:t>
      </w:r>
      <w:r w:rsidRPr="00712DE2">
        <w:rPr>
          <w:rFonts w:ascii="Sakkal Majalla" w:hAnsi="Sakkal Majalla" w:cs="Sakkal Majalla"/>
          <w:color w:val="3A3A3A"/>
          <w:sz w:val="36"/>
          <w:szCs w:val="36"/>
        </w:rPr>
        <w:t>.</w:t>
      </w:r>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توافر نظام ضبط داخلي قوي يتضمن مهام التدقيق الداخلي</w:t>
      </w:r>
      <w:r w:rsidRPr="00712DE2">
        <w:rPr>
          <w:rFonts w:ascii="Sakkal Majalla" w:hAnsi="Sakkal Majalla" w:cs="Sakkal Majalla"/>
          <w:color w:val="3A3A3A"/>
          <w:sz w:val="36"/>
          <w:szCs w:val="36"/>
        </w:rPr>
        <w:t> u1608 </w:t>
      </w:r>
      <w:r w:rsidRPr="00712DE2">
        <w:rPr>
          <w:rFonts w:ascii="Sakkal Majalla" w:hAnsi="Sakkal Majalla" w:cs="Sakkal Majalla"/>
          <w:color w:val="3A3A3A"/>
          <w:sz w:val="36"/>
          <w:szCs w:val="36"/>
          <w:rtl/>
        </w:rPr>
        <w:t>والخارجي وادارة مستقلة للمخاطر عن خطوط العمل مع مراعاة تناسب السلطات مع المسؤوليات. </w:t>
      </w:r>
      <w:r w:rsidRPr="00712DE2">
        <w:rPr>
          <w:rFonts w:ascii="Sakkal Majalla" w:hAnsi="Sakkal Majalla" w:cs="Sakkal Majalla"/>
          <w:color w:val="3A3A3A"/>
          <w:sz w:val="36"/>
          <w:szCs w:val="36"/>
        </w:rPr>
        <w:t>  (</w:t>
      </w:r>
      <w:proofErr w:type="spellStart"/>
      <w:r w:rsidRPr="00712DE2">
        <w:rPr>
          <w:rFonts w:ascii="Sakkal Majalla" w:hAnsi="Sakkal Majalla" w:cs="Sakkal Majalla"/>
          <w:color w:val="3A3A3A"/>
          <w:sz w:val="36"/>
          <w:szCs w:val="36"/>
        </w:rPr>
        <w:t>Checks</w:t>
      </w:r>
      <w:proofErr w:type="spellEnd"/>
      <w:r w:rsidRPr="00712DE2">
        <w:rPr>
          <w:rFonts w:ascii="Sakkal Majalla" w:hAnsi="Sakkal Majalla" w:cs="Sakkal Majalla"/>
          <w:color w:val="3A3A3A"/>
          <w:sz w:val="36"/>
          <w:szCs w:val="36"/>
        </w:rPr>
        <w:t xml:space="preserve"> &amp; Balances)</w:t>
      </w:r>
      <w:r w:rsidRPr="00712DE2">
        <w:rPr>
          <w:rFonts w:ascii="Sakkal Majalla" w:hAnsi="Sakkal Majalla" w:cs="Sakkal Majalla"/>
          <w:color w:val="3A3A3A"/>
          <w:sz w:val="36"/>
          <w:szCs w:val="36"/>
          <w:rtl/>
        </w:rPr>
        <w:t>.</w:t>
      </w:r>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مراقبة خاصة لمراكز المخاطر في المواقع التي يتصاعد فيها تضارب المصالح، بما في ذلك علاقات العمل مع المقترضين المرتبطين بالمصرف وكبار المساهمين والإدارة العليا، أو متخذي القرارات الرئيسية في المؤسسة</w:t>
      </w:r>
      <w:r w:rsidRPr="00712DE2">
        <w:rPr>
          <w:rFonts w:ascii="Sakkal Majalla" w:hAnsi="Sakkal Majalla" w:cs="Sakkal Majalla"/>
          <w:color w:val="3A3A3A"/>
          <w:sz w:val="36"/>
          <w:szCs w:val="36"/>
        </w:rPr>
        <w:t>.</w:t>
      </w:r>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الحوافز المالية والإدارية للإدارة العليا التي تحقق العمل بطريقة سليمة، وأيضا بالنسبة للمديرين أو الموظفين سواء كانت في شكل تعويضات أو ترقيات أو عناصر أخرى</w:t>
      </w:r>
      <w:r w:rsidRPr="00712DE2">
        <w:rPr>
          <w:rFonts w:ascii="Sakkal Majalla" w:hAnsi="Sakkal Majalla" w:cs="Sakkal Majalla"/>
          <w:color w:val="3A3A3A"/>
          <w:sz w:val="36"/>
          <w:szCs w:val="36"/>
        </w:rPr>
        <w:t>.</w:t>
      </w:r>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تدفق المعلومات بشكل مناسب داخليا أو إلى الخارج</w:t>
      </w:r>
      <w:r w:rsidRPr="00712DE2">
        <w:rPr>
          <w:rFonts w:ascii="Sakkal Majalla" w:hAnsi="Sakkal Majalla" w:cs="Sakkal Majalla"/>
          <w:color w:val="3A3A3A"/>
          <w:sz w:val="36"/>
          <w:szCs w:val="36"/>
        </w:rPr>
        <w:t>.</w:t>
      </w:r>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tl/>
        </w:rPr>
        <w:t>ج – معايير مؤسسة التمويل الدولية</w:t>
      </w:r>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وضعت مؤسسة التمويل الدولية التابعة للبنك الدولي عام 2003م موجهات وقواعد ومعايير عامة تراها أساسية لدعم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في المؤسسات على </w:t>
      </w:r>
      <w:proofErr w:type="gramStart"/>
      <w:r w:rsidRPr="00712DE2">
        <w:rPr>
          <w:rFonts w:ascii="Sakkal Majalla" w:hAnsi="Sakkal Majalla" w:cs="Sakkal Majalla"/>
          <w:color w:val="3A3A3A"/>
          <w:sz w:val="36"/>
          <w:szCs w:val="36"/>
          <w:rtl/>
        </w:rPr>
        <w:t>اختلافها ،</w:t>
      </w:r>
      <w:proofErr w:type="gramEnd"/>
      <w:r w:rsidRPr="00712DE2">
        <w:rPr>
          <w:rFonts w:ascii="Sakkal Majalla" w:hAnsi="Sakkal Majalla" w:cs="Sakkal Majalla"/>
          <w:color w:val="3A3A3A"/>
          <w:sz w:val="36"/>
          <w:szCs w:val="36"/>
          <w:rtl/>
        </w:rPr>
        <w:t xml:space="preserve"> سواء كانت مالية أو غير مالية، وذلك على مستويات أربعة كالتالي</w:t>
      </w:r>
      <w:r w:rsidRPr="00712DE2">
        <w:rPr>
          <w:rFonts w:ascii="Sakkal Majalla" w:hAnsi="Sakkal Majalla" w:cs="Sakkal Majalla"/>
          <w:color w:val="3A3A3A"/>
          <w:sz w:val="36"/>
          <w:szCs w:val="36"/>
        </w:rPr>
        <w:t>:</w:t>
      </w:r>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الممارسات المقبولة للحكم </w:t>
      </w:r>
      <w:proofErr w:type="gramStart"/>
      <w:r w:rsidRPr="00712DE2">
        <w:rPr>
          <w:rFonts w:ascii="Sakkal Majalla" w:hAnsi="Sakkal Majalla" w:cs="Sakkal Majalla"/>
          <w:color w:val="3A3A3A"/>
          <w:sz w:val="36"/>
          <w:szCs w:val="36"/>
          <w:rtl/>
        </w:rPr>
        <w:t>الجيد</w:t>
      </w:r>
      <w:r w:rsidRPr="00712DE2">
        <w:rPr>
          <w:rFonts w:ascii="Sakkal Majalla" w:hAnsi="Sakkal Majalla" w:cs="Sakkal Majalla"/>
          <w:color w:val="3A3A3A"/>
          <w:sz w:val="36"/>
          <w:szCs w:val="36"/>
        </w:rPr>
        <w:t> .</w:t>
      </w:r>
      <w:proofErr w:type="gramEnd"/>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خطوات إضافية لضمان الحكم الجيد </w:t>
      </w:r>
      <w:proofErr w:type="gramStart"/>
      <w:r w:rsidRPr="00712DE2">
        <w:rPr>
          <w:rFonts w:ascii="Sakkal Majalla" w:hAnsi="Sakkal Majalla" w:cs="Sakkal Majalla"/>
          <w:color w:val="3A3A3A"/>
          <w:sz w:val="36"/>
          <w:szCs w:val="36"/>
          <w:rtl/>
        </w:rPr>
        <w:t>الجديد</w:t>
      </w:r>
      <w:r w:rsidRPr="00712DE2">
        <w:rPr>
          <w:rFonts w:ascii="Sakkal Majalla" w:hAnsi="Sakkal Majalla" w:cs="Sakkal Majalla"/>
          <w:color w:val="3A3A3A"/>
          <w:sz w:val="36"/>
          <w:szCs w:val="36"/>
        </w:rPr>
        <w:t> .</w:t>
      </w:r>
      <w:proofErr w:type="gramEnd"/>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إسهامات أساسية لتحسين الحكم الجيد </w:t>
      </w:r>
      <w:proofErr w:type="gramStart"/>
      <w:r w:rsidRPr="00712DE2">
        <w:rPr>
          <w:rFonts w:ascii="Sakkal Majalla" w:hAnsi="Sakkal Majalla" w:cs="Sakkal Majalla"/>
          <w:color w:val="3A3A3A"/>
          <w:sz w:val="36"/>
          <w:szCs w:val="36"/>
          <w:rtl/>
        </w:rPr>
        <w:t>محليا</w:t>
      </w:r>
      <w:r w:rsidRPr="00712DE2">
        <w:rPr>
          <w:rFonts w:ascii="Sakkal Majalla" w:hAnsi="Sakkal Majalla" w:cs="Sakkal Majalla"/>
          <w:color w:val="3A3A3A"/>
          <w:sz w:val="36"/>
          <w:szCs w:val="36"/>
        </w:rPr>
        <w:t> .</w:t>
      </w:r>
      <w:proofErr w:type="gramEnd"/>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القيادة </w:t>
      </w:r>
      <w:proofErr w:type="gramStart"/>
      <w:r w:rsidRPr="00712DE2">
        <w:rPr>
          <w:rFonts w:ascii="Sakkal Majalla" w:hAnsi="Sakkal Majalla" w:cs="Sakkal Majalla"/>
          <w:color w:val="3A3A3A"/>
          <w:sz w:val="36"/>
          <w:szCs w:val="36"/>
          <w:rtl/>
        </w:rPr>
        <w:t>العليا</w:t>
      </w:r>
      <w:r w:rsidRPr="00712DE2">
        <w:rPr>
          <w:rFonts w:ascii="Sakkal Majalla" w:hAnsi="Sakkal Majalla" w:cs="Sakkal Majalla"/>
          <w:color w:val="3A3A3A"/>
          <w:sz w:val="36"/>
          <w:szCs w:val="36"/>
        </w:rPr>
        <w:t> .</w:t>
      </w:r>
      <w:proofErr w:type="gramEnd"/>
    </w:p>
    <w:p w:rsidR="00712DE2" w:rsidRPr="00712DE2" w:rsidRDefault="00712DE2" w:rsidP="00712DE2">
      <w:pPr>
        <w:pStyle w:val="NormalWeb"/>
        <w:shd w:val="clear" w:color="auto" w:fill="FFFFFF"/>
        <w:bidi/>
        <w:spacing w:before="0" w:beforeAutospacing="0"/>
        <w:rPr>
          <w:rFonts w:ascii="Sakkal Majalla" w:hAnsi="Sakkal Majalla" w:cs="Sakkal Majalla"/>
          <w:color w:val="3A3A3A"/>
          <w:sz w:val="36"/>
          <w:szCs w:val="36"/>
          <w:rtl/>
        </w:rPr>
      </w:pPr>
      <w:r w:rsidRPr="00712DE2">
        <w:rPr>
          <w:rFonts w:ascii="Sakkal Majalla" w:hAnsi="Sakkal Majalla" w:cs="Sakkal Majalla"/>
          <w:b/>
          <w:bCs/>
          <w:color w:val="3A3A3A"/>
          <w:sz w:val="36"/>
          <w:szCs w:val="36"/>
          <w:rtl/>
        </w:rPr>
        <w:t xml:space="preserve">د – معايير </w:t>
      </w:r>
      <w:proofErr w:type="spellStart"/>
      <w:r w:rsidRPr="00712DE2">
        <w:rPr>
          <w:rFonts w:ascii="Sakkal Majalla" w:hAnsi="Sakkal Majalla" w:cs="Sakkal Majalla"/>
          <w:b/>
          <w:bCs/>
          <w:color w:val="3A3A3A"/>
          <w:sz w:val="36"/>
          <w:szCs w:val="36"/>
          <w:rtl/>
        </w:rPr>
        <w:t>الحوكمة</w:t>
      </w:r>
      <w:proofErr w:type="spellEnd"/>
      <w:r w:rsidRPr="00712DE2">
        <w:rPr>
          <w:rFonts w:ascii="Sakkal Majalla" w:hAnsi="Sakkal Majalla" w:cs="Sakkal Majalla"/>
          <w:b/>
          <w:bCs/>
          <w:color w:val="3A3A3A"/>
          <w:sz w:val="36"/>
          <w:szCs w:val="36"/>
          <w:rtl/>
        </w:rPr>
        <w:t xml:space="preserve"> للمؤسسات والادارات العامة</w:t>
      </w:r>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lastRenderedPageBreak/>
        <w:t xml:space="preserve">يمكن اعتبار قواعد </w:t>
      </w:r>
      <w:proofErr w:type="spellStart"/>
      <w:r w:rsidRPr="00712DE2">
        <w:rPr>
          <w:rFonts w:ascii="Sakkal Majalla" w:hAnsi="Sakkal Majalla" w:cs="Sakkal Majalla"/>
          <w:color w:val="3A3A3A"/>
          <w:sz w:val="36"/>
          <w:szCs w:val="36"/>
          <w:rtl/>
        </w:rPr>
        <w:t>حوكمة</w:t>
      </w:r>
      <w:proofErr w:type="spellEnd"/>
      <w:r w:rsidRPr="00712DE2">
        <w:rPr>
          <w:rFonts w:ascii="Sakkal Majalla" w:hAnsi="Sakkal Majalla" w:cs="Sakkal Majalla"/>
          <w:color w:val="3A3A3A"/>
          <w:sz w:val="36"/>
          <w:szCs w:val="36"/>
          <w:rtl/>
        </w:rPr>
        <w:t xml:space="preserve"> المؤسسات العامة مكملة للقواعد والنصوص التي تحكم هذه الشركات في ظل القوانين واللوائح المنظمة لها. وقد تم الاقتداء بمبادئ منظمة التعاون الاقتصادي والتنمية</w:t>
      </w:r>
      <w:r w:rsidRPr="00712DE2">
        <w:rPr>
          <w:rFonts w:ascii="Sakkal Majalla" w:hAnsi="Sakkal Majalla" w:cs="Sakkal Majalla"/>
          <w:color w:val="3A3A3A"/>
          <w:sz w:val="36"/>
          <w:szCs w:val="36"/>
        </w:rPr>
        <w:t> OECD </w:t>
      </w:r>
      <w:proofErr w:type="spellStart"/>
      <w:r w:rsidRPr="00712DE2">
        <w:rPr>
          <w:rFonts w:ascii="Sakkal Majalla" w:hAnsi="Sakkal Majalla" w:cs="Sakkal Majalla"/>
          <w:color w:val="3A3A3A"/>
          <w:sz w:val="36"/>
          <w:szCs w:val="36"/>
          <w:rtl/>
        </w:rPr>
        <w:t>لحوكمة</w:t>
      </w:r>
      <w:proofErr w:type="spellEnd"/>
      <w:r w:rsidRPr="00712DE2">
        <w:rPr>
          <w:rFonts w:ascii="Sakkal Majalla" w:hAnsi="Sakkal Majalla" w:cs="Sakkal Majalla"/>
          <w:color w:val="3A3A3A"/>
          <w:sz w:val="36"/>
          <w:szCs w:val="36"/>
          <w:rtl/>
        </w:rPr>
        <w:t xml:space="preserve"> الشركات المملوكة للدولة بوصفها مرجعاً عند وضع مبادئ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لشركات قطاع الأعمال العامة في اي </w:t>
      </w:r>
      <w:proofErr w:type="gramStart"/>
      <w:r w:rsidRPr="00712DE2">
        <w:rPr>
          <w:rFonts w:ascii="Sakkal Majalla" w:hAnsi="Sakkal Majalla" w:cs="Sakkal Majalla"/>
          <w:color w:val="3A3A3A"/>
          <w:sz w:val="36"/>
          <w:szCs w:val="36"/>
          <w:rtl/>
        </w:rPr>
        <w:t>دولة .</w:t>
      </w:r>
      <w:proofErr w:type="gramEnd"/>
      <w:r w:rsidRPr="00712DE2">
        <w:rPr>
          <w:rFonts w:ascii="Sakkal Majalla" w:hAnsi="Sakkal Majalla" w:cs="Sakkal Majalla"/>
          <w:color w:val="3A3A3A"/>
          <w:sz w:val="36"/>
          <w:szCs w:val="36"/>
          <w:rtl/>
        </w:rPr>
        <w:t xml:space="preserve"> وتنقسم هذه المبادئ إلي ست </w:t>
      </w:r>
      <w:proofErr w:type="gramStart"/>
      <w:r w:rsidRPr="00712DE2">
        <w:rPr>
          <w:rFonts w:ascii="Sakkal Majalla" w:hAnsi="Sakkal Majalla" w:cs="Sakkal Majalla"/>
          <w:color w:val="3A3A3A"/>
          <w:sz w:val="36"/>
          <w:szCs w:val="36"/>
          <w:rtl/>
        </w:rPr>
        <w:t>مجموعات</w:t>
      </w:r>
      <w:r w:rsidRPr="00712DE2">
        <w:rPr>
          <w:rFonts w:ascii="Sakkal Majalla" w:hAnsi="Sakkal Majalla" w:cs="Sakkal Majalla"/>
          <w:color w:val="3A3A3A"/>
          <w:sz w:val="36"/>
          <w:szCs w:val="36"/>
        </w:rPr>
        <w:t> :</w:t>
      </w:r>
      <w:proofErr w:type="gramEnd"/>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التأكيد علي وجود إطار تنظيمي وقانوني فعال للمؤسسات والادارات </w:t>
      </w:r>
      <w:proofErr w:type="gramStart"/>
      <w:r w:rsidRPr="00712DE2">
        <w:rPr>
          <w:rFonts w:ascii="Sakkal Majalla" w:hAnsi="Sakkal Majalla" w:cs="Sakkal Majalla"/>
          <w:color w:val="3A3A3A"/>
          <w:sz w:val="36"/>
          <w:szCs w:val="36"/>
          <w:rtl/>
        </w:rPr>
        <w:t>العامة</w:t>
      </w:r>
      <w:r w:rsidRPr="00712DE2">
        <w:rPr>
          <w:rFonts w:ascii="Sakkal Majalla" w:hAnsi="Sakkal Majalla" w:cs="Sakkal Majalla"/>
          <w:color w:val="3A3A3A"/>
          <w:sz w:val="36"/>
          <w:szCs w:val="36"/>
        </w:rPr>
        <w:t> .</w:t>
      </w:r>
      <w:proofErr w:type="gramEnd"/>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اعتماد وحدات للمراجعة </w:t>
      </w:r>
      <w:proofErr w:type="gramStart"/>
      <w:r w:rsidRPr="00712DE2">
        <w:rPr>
          <w:rFonts w:ascii="Sakkal Majalla" w:hAnsi="Sakkal Majalla" w:cs="Sakkal Majalla"/>
          <w:color w:val="3A3A3A"/>
          <w:sz w:val="36"/>
          <w:szCs w:val="36"/>
          <w:rtl/>
        </w:rPr>
        <w:t>الداخلية</w:t>
      </w:r>
      <w:r w:rsidRPr="00712DE2">
        <w:rPr>
          <w:rFonts w:ascii="Sakkal Majalla" w:hAnsi="Sakkal Majalla" w:cs="Sakkal Majalla"/>
          <w:color w:val="3A3A3A"/>
          <w:sz w:val="36"/>
          <w:szCs w:val="36"/>
        </w:rPr>
        <w:t> .</w:t>
      </w:r>
      <w:proofErr w:type="gramEnd"/>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المعاملة المتساوية لحملة الأسهم </w:t>
      </w:r>
      <w:proofErr w:type="gramStart"/>
      <w:r w:rsidRPr="00712DE2">
        <w:rPr>
          <w:rFonts w:ascii="Sakkal Majalla" w:hAnsi="Sakkal Majalla" w:cs="Sakkal Majalla"/>
          <w:color w:val="3A3A3A"/>
          <w:sz w:val="36"/>
          <w:szCs w:val="36"/>
          <w:rtl/>
        </w:rPr>
        <w:t>( الملاك</w:t>
      </w:r>
      <w:proofErr w:type="gramEnd"/>
      <w:r w:rsidRPr="00712DE2">
        <w:rPr>
          <w:rFonts w:ascii="Sakkal Majalla" w:hAnsi="Sakkal Majalla" w:cs="Sakkal Majalla"/>
          <w:color w:val="3A3A3A"/>
          <w:sz w:val="36"/>
          <w:szCs w:val="36"/>
          <w:rtl/>
        </w:rPr>
        <w:t xml:space="preserve"> مساهمة الدولة او الافراد).</w:t>
      </w:r>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العلاقات مع الأطراف ذات المصالح من خلال تفعيل وحدات للمراجعة الداخلية في كافة ادارات </w:t>
      </w:r>
      <w:proofErr w:type="gramStart"/>
      <w:r w:rsidRPr="00712DE2">
        <w:rPr>
          <w:rFonts w:ascii="Sakkal Majalla" w:hAnsi="Sakkal Majalla" w:cs="Sakkal Majalla"/>
          <w:color w:val="3A3A3A"/>
          <w:sz w:val="36"/>
          <w:szCs w:val="36"/>
          <w:rtl/>
        </w:rPr>
        <w:t>الدولة</w:t>
      </w:r>
      <w:r w:rsidRPr="00712DE2">
        <w:rPr>
          <w:rFonts w:ascii="Sakkal Majalla" w:hAnsi="Sakkal Majalla" w:cs="Sakkal Majalla"/>
          <w:color w:val="3A3A3A"/>
          <w:sz w:val="36"/>
          <w:szCs w:val="36"/>
        </w:rPr>
        <w:t> .</w:t>
      </w:r>
      <w:proofErr w:type="gramEnd"/>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الشفافية والإفصاح من خلال تفعيل عمل الاجهزة الرقابية </w:t>
      </w:r>
      <w:proofErr w:type="gramStart"/>
      <w:r w:rsidRPr="00712DE2">
        <w:rPr>
          <w:rFonts w:ascii="Sakkal Majalla" w:hAnsi="Sakkal Majalla" w:cs="Sakkal Majalla"/>
          <w:color w:val="3A3A3A"/>
          <w:sz w:val="36"/>
          <w:szCs w:val="36"/>
          <w:rtl/>
        </w:rPr>
        <w:t>( ديوان</w:t>
      </w:r>
      <w:proofErr w:type="gramEnd"/>
      <w:r w:rsidRPr="00712DE2">
        <w:rPr>
          <w:rFonts w:ascii="Sakkal Majalla" w:hAnsi="Sakkal Majalla" w:cs="Sakkal Majalla"/>
          <w:color w:val="3A3A3A"/>
          <w:sz w:val="36"/>
          <w:szCs w:val="36"/>
          <w:rtl/>
        </w:rPr>
        <w:t xml:space="preserve"> المحاسبة . مجلس الخدمة </w:t>
      </w:r>
      <w:proofErr w:type="gramStart"/>
      <w:r w:rsidRPr="00712DE2">
        <w:rPr>
          <w:rFonts w:ascii="Sakkal Majalla" w:hAnsi="Sakkal Majalla" w:cs="Sakkal Majalla"/>
          <w:color w:val="3A3A3A"/>
          <w:sz w:val="36"/>
          <w:szCs w:val="36"/>
          <w:rtl/>
        </w:rPr>
        <w:t>المدنية ،</w:t>
      </w:r>
      <w:proofErr w:type="gramEnd"/>
      <w:r w:rsidRPr="00712DE2">
        <w:rPr>
          <w:rFonts w:ascii="Sakkal Majalla" w:hAnsi="Sakkal Majalla" w:cs="Sakkal Majalla"/>
          <w:color w:val="3A3A3A"/>
          <w:sz w:val="36"/>
          <w:szCs w:val="36"/>
          <w:rtl/>
        </w:rPr>
        <w:t xml:space="preserve"> التفتيش المركزي ، واي أجهزة رقابية اخرى).</w:t>
      </w:r>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مسؤوليات مجالس إدارة المؤسسات </w:t>
      </w:r>
      <w:proofErr w:type="gramStart"/>
      <w:r w:rsidRPr="00712DE2">
        <w:rPr>
          <w:rFonts w:ascii="Sakkal Majalla" w:hAnsi="Sakkal Majalla" w:cs="Sakkal Majalla"/>
          <w:color w:val="3A3A3A"/>
          <w:sz w:val="36"/>
          <w:szCs w:val="36"/>
          <w:rtl/>
        </w:rPr>
        <w:t>العامة</w:t>
      </w:r>
      <w:r w:rsidRPr="00712DE2">
        <w:rPr>
          <w:rFonts w:ascii="Sakkal Majalla" w:hAnsi="Sakkal Majalla" w:cs="Sakkal Majalla"/>
          <w:color w:val="3A3A3A"/>
          <w:sz w:val="36"/>
          <w:szCs w:val="36"/>
        </w:rPr>
        <w:t> .</w:t>
      </w:r>
      <w:proofErr w:type="gramEnd"/>
    </w:p>
    <w:p w:rsidR="00712DE2" w:rsidRPr="00712DE2" w:rsidRDefault="00712DE2" w:rsidP="00712DE2">
      <w:pPr>
        <w:pStyle w:val="NormalWeb"/>
        <w:shd w:val="clear" w:color="auto" w:fill="FFFFFF"/>
        <w:bidi/>
        <w:spacing w:before="0" w:beforeAutospacing="0"/>
        <w:rPr>
          <w:rFonts w:ascii="Sakkal Majalla" w:hAnsi="Sakkal Majalla" w:cs="Sakkal Majalla"/>
          <w:color w:val="3A3A3A"/>
          <w:sz w:val="36"/>
          <w:szCs w:val="36"/>
          <w:rtl/>
        </w:rPr>
      </w:pPr>
      <w:r w:rsidRPr="00712DE2">
        <w:rPr>
          <w:rFonts w:ascii="Sakkal Majalla" w:hAnsi="Sakkal Majalla" w:cs="Sakkal Majalla"/>
          <w:b/>
          <w:bCs/>
          <w:color w:val="3A3A3A"/>
          <w:sz w:val="36"/>
          <w:szCs w:val="36"/>
          <w:rtl/>
        </w:rPr>
        <w:t xml:space="preserve">مبادئ </w:t>
      </w:r>
      <w:proofErr w:type="spellStart"/>
      <w:r w:rsidRPr="00712DE2">
        <w:rPr>
          <w:rFonts w:ascii="Sakkal Majalla" w:hAnsi="Sakkal Majalla" w:cs="Sakkal Majalla"/>
          <w:b/>
          <w:bCs/>
          <w:color w:val="3A3A3A"/>
          <w:sz w:val="36"/>
          <w:szCs w:val="36"/>
          <w:rtl/>
        </w:rPr>
        <w:t>الحوكمة</w:t>
      </w:r>
      <w:proofErr w:type="spellEnd"/>
      <w:r w:rsidRPr="00712DE2">
        <w:rPr>
          <w:rFonts w:ascii="Sakkal Majalla" w:hAnsi="Sakkal Majalla" w:cs="Sakkal Majalla"/>
          <w:b/>
          <w:bCs/>
          <w:color w:val="3A3A3A"/>
          <w:sz w:val="36"/>
          <w:szCs w:val="36"/>
          <w:rtl/>
        </w:rPr>
        <w:t>:</w:t>
      </w:r>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إن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السليمة والإدارة الرشيدة لمؤسسات الدولة تؤدي إلى تحقيق أهدافها، والخطوة الأولى في عملية إنشاء نظام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تتمثل في النظر إلى المبادئ التي اعتمدتها منظمة التعاون والتنمية التي وافقت عليها حكومات دول أعضاء المنظمة وتكييفها بما يخدم تحقيق أهداف مؤسسات الدولة المختلفة وهي كما </w:t>
      </w:r>
      <w:proofErr w:type="gramStart"/>
      <w:r w:rsidRPr="00712DE2">
        <w:rPr>
          <w:rFonts w:ascii="Sakkal Majalla" w:hAnsi="Sakkal Majalla" w:cs="Sakkal Majalla"/>
          <w:color w:val="3A3A3A"/>
          <w:sz w:val="36"/>
          <w:szCs w:val="36"/>
          <w:rtl/>
        </w:rPr>
        <w:t>يأتي</w:t>
      </w:r>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w:t>
      </w:r>
      <w:proofErr w:type="gramEnd"/>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tl/>
        </w:rPr>
        <w:t xml:space="preserve">1/ المحافظة على أموال </w:t>
      </w:r>
      <w:proofErr w:type="gramStart"/>
      <w:r w:rsidRPr="00712DE2">
        <w:rPr>
          <w:rFonts w:ascii="Sakkal Majalla" w:hAnsi="Sakkal Majalla" w:cs="Sakkal Majalla"/>
          <w:b/>
          <w:bCs/>
          <w:color w:val="3A3A3A"/>
          <w:sz w:val="36"/>
          <w:szCs w:val="36"/>
          <w:rtl/>
        </w:rPr>
        <w:t>الدولة</w:t>
      </w:r>
      <w:r w:rsidRPr="00712DE2">
        <w:rPr>
          <w:rFonts w:ascii="Sakkal Majalla" w:hAnsi="Sakkal Majalla" w:cs="Sakkal Majalla"/>
          <w:b/>
          <w:bCs/>
          <w:color w:val="3A3A3A"/>
          <w:sz w:val="36"/>
          <w:szCs w:val="36"/>
        </w:rPr>
        <w:t> :</w:t>
      </w:r>
      <w:proofErr w:type="gram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تعد المحافظة على المال العام الهدف الأول لجميع الأطراف، ومن أهم السبل الكفيلة لتحقيق ذلك إكمال المظلة القانونية والتشريعية بما يتلاءم مع التغيرات الحاصلة في البيئة الاقتصادية عموما والبيئة المحلية بوجه خاص</w:t>
      </w:r>
      <w:r w:rsidRPr="00712DE2">
        <w:rPr>
          <w:rFonts w:ascii="Sakkal Majalla" w:hAnsi="Sakkal Majalla" w:cs="Sakkal Majalla"/>
          <w:color w:val="3A3A3A"/>
          <w:sz w:val="36"/>
          <w:szCs w:val="36"/>
        </w:rPr>
        <w:t> .</w:t>
      </w:r>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tl/>
        </w:rPr>
        <w:lastRenderedPageBreak/>
        <w:t xml:space="preserve">2/ ضمان حقوق المتعاملين مع مؤسسات </w:t>
      </w:r>
      <w:proofErr w:type="gramStart"/>
      <w:r w:rsidRPr="00712DE2">
        <w:rPr>
          <w:rFonts w:ascii="Sakkal Majalla" w:hAnsi="Sakkal Majalla" w:cs="Sakkal Majalla"/>
          <w:b/>
          <w:bCs/>
          <w:color w:val="3A3A3A"/>
          <w:sz w:val="36"/>
          <w:szCs w:val="36"/>
          <w:rtl/>
        </w:rPr>
        <w:t>الدولة</w:t>
      </w:r>
      <w:r w:rsidRPr="00712DE2">
        <w:rPr>
          <w:rFonts w:ascii="Sakkal Majalla" w:hAnsi="Sakkal Majalla" w:cs="Sakkal Majalla"/>
          <w:color w:val="3A3A3A"/>
          <w:sz w:val="36"/>
          <w:szCs w:val="36"/>
        </w:rPr>
        <w:t> :</w:t>
      </w:r>
      <w:proofErr w:type="gram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 xml:space="preserve">تمثل البيئة المحيطة بالمنظمة من مستثمرين أو مجهزين أو موردين أو عاملين ...الخ، فئة أصحاب المصالح بالنسبة لكل منظمة، ونقد </w:t>
      </w:r>
      <w:proofErr w:type="spellStart"/>
      <w:r w:rsidRPr="00712DE2">
        <w:rPr>
          <w:rFonts w:ascii="Sakkal Majalla" w:hAnsi="Sakkal Majalla" w:cs="Sakkal Majalla"/>
          <w:color w:val="3A3A3A"/>
          <w:sz w:val="36"/>
          <w:szCs w:val="36"/>
          <w:rtl/>
        </w:rPr>
        <w:t>حوكمة</w:t>
      </w:r>
      <w:proofErr w:type="spellEnd"/>
      <w:r w:rsidRPr="00712DE2">
        <w:rPr>
          <w:rFonts w:ascii="Sakkal Majalla" w:hAnsi="Sakkal Majalla" w:cs="Sakkal Majalla"/>
          <w:color w:val="3A3A3A"/>
          <w:sz w:val="36"/>
          <w:szCs w:val="36"/>
          <w:rtl/>
        </w:rPr>
        <w:t xml:space="preserve"> مؤسسات الدولة من أهم الأساليب التي تحفز هؤلاء لغرض الدخول في مختلف التعاملات مع تلك المؤسسات، حيث أن رأس المال يبحث دائما عن الاستقرار بما يؤدي إلى جذب رؤوس الأموال إلى المنظمات التي تقف على أرض صلبة وتعمل ضمن معايير وقوانين ثابتة مما يشيع روح الاطمئنان بالنسبة لكافة المتعاملين معها</w:t>
      </w:r>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w:t>
      </w:r>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Pr>
        <w:t>- 3 </w:t>
      </w:r>
      <w:r w:rsidRPr="00712DE2">
        <w:rPr>
          <w:rFonts w:ascii="Sakkal Majalla" w:hAnsi="Sakkal Majalla" w:cs="Sakkal Majalla"/>
          <w:b/>
          <w:bCs/>
          <w:color w:val="3A3A3A"/>
          <w:sz w:val="36"/>
          <w:szCs w:val="36"/>
          <w:rtl/>
        </w:rPr>
        <w:t>الإفصاح والشفافية</w:t>
      </w:r>
      <w:r w:rsidRPr="00712DE2">
        <w:rPr>
          <w:rFonts w:ascii="Sakkal Majalla" w:hAnsi="Sakkal Majalla" w:cs="Sakkal Majalla"/>
          <w:b/>
          <w:bCs/>
          <w:color w:val="3A3A3A"/>
          <w:sz w:val="36"/>
          <w:szCs w:val="36"/>
        </w:rPr>
        <w:t> :</w:t>
      </w:r>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 xml:space="preserve">يعد الإفصاح والشفافية من أهم المبادئ اللازمة لتحقيق أو تطبيق نظام </w:t>
      </w:r>
      <w:proofErr w:type="spellStart"/>
      <w:r w:rsidRPr="00712DE2">
        <w:rPr>
          <w:rFonts w:ascii="Sakkal Majalla" w:hAnsi="Sakkal Majalla" w:cs="Sakkal Majalla"/>
          <w:color w:val="3A3A3A"/>
          <w:sz w:val="36"/>
          <w:szCs w:val="36"/>
          <w:rtl/>
        </w:rPr>
        <w:t>حوكمة</w:t>
      </w:r>
      <w:proofErr w:type="spellEnd"/>
      <w:r w:rsidRPr="00712DE2">
        <w:rPr>
          <w:rFonts w:ascii="Sakkal Majalla" w:hAnsi="Sakkal Majalla" w:cs="Sakkal Majalla"/>
          <w:color w:val="3A3A3A"/>
          <w:sz w:val="36"/>
          <w:szCs w:val="36"/>
          <w:rtl/>
        </w:rPr>
        <w:t xml:space="preserve"> مؤسسات الدولة من خلال ضرورة توفر جميع المعلومات بدقة ووضوح، وعدم إخفاء أي معلومة للجمهور في الوقت المناسب والإفصاح عن كافة البيانات المالية والمعلومات الأخرى، وتقارير الأداء والملكية وأسلوب استخدام الصلاحيات وأن يتم الإفصاح عن المعلومات الآتية</w:t>
      </w:r>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أ- مبادئ المؤسسة</w:t>
      </w:r>
      <w:r w:rsidRPr="00712DE2">
        <w:rPr>
          <w:rFonts w:ascii="Sakkal Majalla" w:hAnsi="Sakkal Majalla" w:cs="Sakkal Majalla"/>
          <w:color w:val="3A3A3A"/>
          <w:sz w:val="36"/>
          <w:szCs w:val="36"/>
        </w:rPr>
        <w:t> . </w:t>
      </w:r>
      <w:r w:rsidRPr="00712DE2">
        <w:rPr>
          <w:rFonts w:ascii="Sakkal Majalla" w:hAnsi="Sakkal Majalla" w:cs="Sakkal Majalla"/>
          <w:color w:val="3A3A3A"/>
          <w:sz w:val="36"/>
          <w:szCs w:val="36"/>
          <w:rtl/>
        </w:rPr>
        <w:t xml:space="preserve">ب </w:t>
      </w:r>
      <w:proofErr w:type="gramStart"/>
      <w:r w:rsidRPr="00712DE2">
        <w:rPr>
          <w:rFonts w:ascii="Sakkal Majalla" w:hAnsi="Sakkal Majalla" w:cs="Sakkal Majalla"/>
          <w:color w:val="3A3A3A"/>
          <w:sz w:val="36"/>
          <w:szCs w:val="36"/>
          <w:rtl/>
        </w:rPr>
        <w:t>- أهداف</w:t>
      </w:r>
      <w:proofErr w:type="gramEnd"/>
      <w:r w:rsidRPr="00712DE2">
        <w:rPr>
          <w:rFonts w:ascii="Sakkal Majalla" w:hAnsi="Sakkal Majalla" w:cs="Sakkal Majalla"/>
          <w:color w:val="3A3A3A"/>
          <w:sz w:val="36"/>
          <w:szCs w:val="36"/>
          <w:rtl/>
        </w:rPr>
        <w:t xml:space="preserve"> المؤسسة</w:t>
      </w:r>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w:t>
      </w:r>
      <w:r w:rsidRPr="00712DE2">
        <w:rPr>
          <w:rFonts w:ascii="Sakkal Majalla" w:hAnsi="Sakkal Majalla" w:cs="Sakkal Majalla"/>
          <w:color w:val="3A3A3A"/>
          <w:sz w:val="36"/>
          <w:szCs w:val="36"/>
        </w:rPr>
        <w:t> </w:t>
      </w:r>
      <w:proofErr w:type="gramStart"/>
      <w:r w:rsidRPr="00712DE2">
        <w:rPr>
          <w:rFonts w:ascii="Sakkal Majalla" w:hAnsi="Sakkal Majalla" w:cs="Sakkal Majalla"/>
          <w:color w:val="3A3A3A"/>
          <w:sz w:val="36"/>
          <w:szCs w:val="36"/>
          <w:rtl/>
        </w:rPr>
        <w:t>ج- الرواتب</w:t>
      </w:r>
      <w:proofErr w:type="gramEnd"/>
      <w:r w:rsidRPr="00712DE2">
        <w:rPr>
          <w:rFonts w:ascii="Sakkal Majalla" w:hAnsi="Sakkal Majalla" w:cs="Sakkal Majalla"/>
          <w:color w:val="3A3A3A"/>
          <w:sz w:val="36"/>
          <w:szCs w:val="36"/>
          <w:rtl/>
        </w:rPr>
        <w:t xml:space="preserve"> والمزايا الممنوحة إلى المدراء العامين. </w:t>
      </w:r>
      <w:proofErr w:type="gramStart"/>
      <w:r w:rsidRPr="00712DE2">
        <w:rPr>
          <w:rFonts w:ascii="Sakkal Majalla" w:hAnsi="Sakkal Majalla" w:cs="Sakkal Majalla"/>
          <w:color w:val="3A3A3A"/>
          <w:sz w:val="36"/>
          <w:szCs w:val="36"/>
          <w:rtl/>
        </w:rPr>
        <w:t>د- المخاطر</w:t>
      </w:r>
      <w:proofErr w:type="gramEnd"/>
      <w:r w:rsidRPr="00712DE2">
        <w:rPr>
          <w:rFonts w:ascii="Sakkal Majalla" w:hAnsi="Sakkal Majalla" w:cs="Sakkal Majalla"/>
          <w:color w:val="3A3A3A"/>
          <w:sz w:val="36"/>
          <w:szCs w:val="36"/>
          <w:rtl/>
        </w:rPr>
        <w:t xml:space="preserve"> التي من المتوقع أن تحيط بعمل المؤسسة. </w:t>
      </w:r>
      <w:proofErr w:type="gramStart"/>
      <w:r w:rsidRPr="00712DE2">
        <w:rPr>
          <w:rFonts w:ascii="Sakkal Majalla" w:hAnsi="Sakkal Majalla" w:cs="Sakkal Majalla"/>
          <w:color w:val="3A3A3A"/>
          <w:sz w:val="36"/>
          <w:szCs w:val="36"/>
          <w:rtl/>
        </w:rPr>
        <w:t>ه- البيانات</w:t>
      </w:r>
      <w:proofErr w:type="gramEnd"/>
      <w:r w:rsidRPr="00712DE2">
        <w:rPr>
          <w:rFonts w:ascii="Sakkal Majalla" w:hAnsi="Sakkal Majalla" w:cs="Sakkal Majalla"/>
          <w:color w:val="3A3A3A"/>
          <w:sz w:val="36"/>
          <w:szCs w:val="36"/>
          <w:rtl/>
        </w:rPr>
        <w:t xml:space="preserve"> المالية.</w:t>
      </w:r>
      <w:r w:rsidRPr="00712DE2">
        <w:rPr>
          <w:rFonts w:ascii="Sakkal Majalla" w:hAnsi="Sakkal Majalla" w:cs="Sakkal Majalla"/>
          <w:color w:val="3A3A3A"/>
          <w:sz w:val="36"/>
          <w:szCs w:val="36"/>
        </w:rPr>
        <w:t>  </w:t>
      </w:r>
      <w:proofErr w:type="gramStart"/>
      <w:r w:rsidRPr="00712DE2">
        <w:rPr>
          <w:rFonts w:ascii="Sakkal Majalla" w:hAnsi="Sakkal Majalla" w:cs="Sakkal Majalla"/>
          <w:color w:val="3A3A3A"/>
          <w:sz w:val="36"/>
          <w:szCs w:val="36"/>
          <w:rtl/>
        </w:rPr>
        <w:t>و- المسائل</w:t>
      </w:r>
      <w:proofErr w:type="gramEnd"/>
      <w:r w:rsidRPr="00712DE2">
        <w:rPr>
          <w:rFonts w:ascii="Sakkal Majalla" w:hAnsi="Sakkal Majalla" w:cs="Sakkal Majalla"/>
          <w:color w:val="3A3A3A"/>
          <w:sz w:val="36"/>
          <w:szCs w:val="36"/>
          <w:rtl/>
        </w:rPr>
        <w:t xml:space="preserve"> المادية المتصلة بالعاملين.</w:t>
      </w:r>
    </w:p>
    <w:p w:rsidR="00712DE2" w:rsidRPr="00712DE2" w:rsidRDefault="00712DE2" w:rsidP="00712DE2">
      <w:pPr>
        <w:pStyle w:val="NormalWeb"/>
        <w:shd w:val="clear" w:color="auto" w:fill="FFFFFF"/>
        <w:bidi/>
        <w:spacing w:before="0" w:beforeAutospacing="0"/>
        <w:rPr>
          <w:rFonts w:ascii="Sakkal Majalla" w:hAnsi="Sakkal Majalla" w:cs="Sakkal Majalla"/>
          <w:color w:val="3A3A3A"/>
          <w:sz w:val="36"/>
          <w:szCs w:val="36"/>
          <w:rtl/>
        </w:rPr>
      </w:pPr>
      <w:r w:rsidRPr="00712DE2">
        <w:rPr>
          <w:rFonts w:ascii="Sakkal Majalla" w:hAnsi="Sakkal Majalla" w:cs="Sakkal Majalla"/>
          <w:b/>
          <w:bCs/>
          <w:color w:val="3A3A3A"/>
          <w:sz w:val="36"/>
          <w:szCs w:val="36"/>
        </w:rPr>
        <w:t>  </w:t>
      </w:r>
      <w:r w:rsidRPr="00712DE2">
        <w:rPr>
          <w:rFonts w:ascii="Sakkal Majalla" w:hAnsi="Sakkal Majalla" w:cs="Sakkal Majalla"/>
          <w:b/>
          <w:bCs/>
          <w:color w:val="3A3A3A"/>
          <w:sz w:val="36"/>
          <w:szCs w:val="36"/>
          <w:rtl/>
        </w:rPr>
        <w:t xml:space="preserve">أهداف </w:t>
      </w:r>
      <w:proofErr w:type="spellStart"/>
      <w:r w:rsidRPr="00712DE2">
        <w:rPr>
          <w:rFonts w:ascii="Sakkal Majalla" w:hAnsi="Sakkal Majalla" w:cs="Sakkal Majalla"/>
          <w:b/>
          <w:bCs/>
          <w:color w:val="3A3A3A"/>
          <w:sz w:val="36"/>
          <w:szCs w:val="36"/>
          <w:rtl/>
        </w:rPr>
        <w:t>الحوكمة</w:t>
      </w:r>
      <w:proofErr w:type="spellEnd"/>
      <w:r w:rsidRPr="00712DE2">
        <w:rPr>
          <w:rFonts w:ascii="Sakkal Majalla" w:hAnsi="Sakkal Majalla" w:cs="Sakkal Majalla"/>
          <w:b/>
          <w:bCs/>
          <w:color w:val="3A3A3A"/>
          <w:sz w:val="36"/>
          <w:szCs w:val="36"/>
        </w:rPr>
        <w:t>:</w:t>
      </w:r>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تسعى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من خلال الأهداف إلى تحقيق رفع كفاءة أداء المؤسسات ووضع الأنظمة الكفيلة بتخفيف أو تقليل الغش وتضارب المصالح والتصرفات غير المقبولة، ووضع أنظمة للرقابة على أداء تلك المؤسسات ووضع هيكل يحدد توزيع كافة الحقوق والمسؤوليات وتحديد القواعد والإجراءات، والمخططات المتعلقة بسير العمل داخل المؤسسة، ويمكن إجمال الأهداف التي يمكن تحقيقها نتيجة تطبيق نظام </w:t>
      </w:r>
      <w:proofErr w:type="spellStart"/>
      <w:r w:rsidRPr="00712DE2">
        <w:rPr>
          <w:rFonts w:ascii="Sakkal Majalla" w:hAnsi="Sakkal Majalla" w:cs="Sakkal Majalla"/>
          <w:color w:val="3A3A3A"/>
          <w:sz w:val="36"/>
          <w:szCs w:val="36"/>
          <w:rtl/>
        </w:rPr>
        <w:t>الحوكمة</w:t>
      </w:r>
      <w:proofErr w:type="spellEnd"/>
      <w:r w:rsidRPr="00712DE2">
        <w:rPr>
          <w:rFonts w:ascii="Sakkal Majalla" w:hAnsi="Sakkal Majalla" w:cs="Sakkal Majalla"/>
          <w:color w:val="3A3A3A"/>
          <w:sz w:val="36"/>
          <w:szCs w:val="36"/>
          <w:rtl/>
        </w:rPr>
        <w:t xml:space="preserve"> بما </w:t>
      </w:r>
      <w:proofErr w:type="gramStart"/>
      <w:r w:rsidRPr="00712DE2">
        <w:rPr>
          <w:rFonts w:ascii="Sakkal Majalla" w:hAnsi="Sakkal Majalla" w:cs="Sakkal Majalla"/>
          <w:color w:val="3A3A3A"/>
          <w:sz w:val="36"/>
          <w:szCs w:val="36"/>
          <w:rtl/>
        </w:rPr>
        <w:t>يأتي</w:t>
      </w:r>
      <w:r w:rsidRPr="00712DE2">
        <w:rPr>
          <w:rFonts w:ascii="Sakkal Majalla" w:hAnsi="Sakkal Majalla" w:cs="Sakkal Majalla"/>
          <w:color w:val="3A3A3A"/>
          <w:sz w:val="36"/>
          <w:szCs w:val="36"/>
        </w:rPr>
        <w:t>  :</w:t>
      </w:r>
      <w:proofErr w:type="gramEnd"/>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Pr>
        <w:t>-1</w:t>
      </w:r>
      <w:r w:rsidRPr="00712DE2">
        <w:rPr>
          <w:rFonts w:ascii="Sakkal Majalla" w:hAnsi="Sakkal Majalla" w:cs="Sakkal Majalla"/>
          <w:color w:val="3A3A3A"/>
          <w:sz w:val="36"/>
          <w:szCs w:val="36"/>
          <w:rtl/>
        </w:rPr>
        <w:t xml:space="preserve">تحقيق الشفافية والعدالة ومنح الحق في مساءلة إدارة المؤسسة للجهات </w:t>
      </w:r>
      <w:proofErr w:type="gramStart"/>
      <w:r w:rsidRPr="00712DE2">
        <w:rPr>
          <w:rFonts w:ascii="Sakkal Majalla" w:hAnsi="Sakkal Majalla" w:cs="Sakkal Majalla"/>
          <w:color w:val="3A3A3A"/>
          <w:sz w:val="36"/>
          <w:szCs w:val="36"/>
          <w:rtl/>
        </w:rPr>
        <w:t>المعنية</w:t>
      </w:r>
      <w:r w:rsidRPr="00712DE2">
        <w:rPr>
          <w:rFonts w:ascii="Sakkal Majalla" w:hAnsi="Sakkal Majalla" w:cs="Sakkal Majalla"/>
          <w:color w:val="3A3A3A"/>
          <w:sz w:val="36"/>
          <w:szCs w:val="36"/>
        </w:rPr>
        <w:t> .</w:t>
      </w:r>
      <w:proofErr w:type="gramEnd"/>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Pr>
        <w:t>-2 </w:t>
      </w:r>
      <w:r w:rsidRPr="00712DE2">
        <w:rPr>
          <w:rFonts w:ascii="Sakkal Majalla" w:hAnsi="Sakkal Majalla" w:cs="Sakkal Majalla"/>
          <w:color w:val="3A3A3A"/>
          <w:sz w:val="36"/>
          <w:szCs w:val="36"/>
          <w:rtl/>
        </w:rPr>
        <w:t xml:space="preserve">تحقيق الحماية اللازمة للملكية العامة مع مراعاة مصالح المتعاملين مع مؤسسات الدولة المختلفة والحد من استغلال السلطة في تفضيل المصلحة </w:t>
      </w:r>
      <w:proofErr w:type="gramStart"/>
      <w:r w:rsidRPr="00712DE2">
        <w:rPr>
          <w:rFonts w:ascii="Sakkal Majalla" w:hAnsi="Sakkal Majalla" w:cs="Sakkal Majalla"/>
          <w:color w:val="3A3A3A"/>
          <w:sz w:val="36"/>
          <w:szCs w:val="36"/>
          <w:rtl/>
        </w:rPr>
        <w:t>العامة</w:t>
      </w:r>
      <w:r w:rsidRPr="00712DE2">
        <w:rPr>
          <w:rFonts w:ascii="Sakkal Majalla" w:hAnsi="Sakkal Majalla" w:cs="Sakkal Majalla"/>
          <w:color w:val="3A3A3A"/>
          <w:sz w:val="36"/>
          <w:szCs w:val="36"/>
        </w:rPr>
        <w:t> .</w:t>
      </w:r>
      <w:proofErr w:type="gramEnd"/>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Pr>
        <w:t>-3 </w:t>
      </w:r>
      <w:r w:rsidRPr="00712DE2">
        <w:rPr>
          <w:rFonts w:ascii="Sakkal Majalla" w:hAnsi="Sakkal Majalla" w:cs="Sakkal Majalla"/>
          <w:color w:val="3A3A3A"/>
          <w:sz w:val="36"/>
          <w:szCs w:val="36"/>
          <w:rtl/>
        </w:rPr>
        <w:t xml:space="preserve">تحقيق فرصة مراجعة الأداء من خارج أعضاء الإدارة التنفيذية تكون لها مهام واختصاصات وصلاحيات لتحقيق رقابة فعالة </w:t>
      </w:r>
      <w:proofErr w:type="gramStart"/>
      <w:r w:rsidRPr="00712DE2">
        <w:rPr>
          <w:rFonts w:ascii="Sakkal Majalla" w:hAnsi="Sakkal Majalla" w:cs="Sakkal Majalla"/>
          <w:color w:val="3A3A3A"/>
          <w:sz w:val="36"/>
          <w:szCs w:val="36"/>
          <w:rtl/>
        </w:rPr>
        <w:t>ومستقلة</w:t>
      </w:r>
      <w:r w:rsidRPr="00712DE2">
        <w:rPr>
          <w:rFonts w:ascii="Sakkal Majalla" w:hAnsi="Sakkal Majalla" w:cs="Sakkal Majalla"/>
          <w:color w:val="3A3A3A"/>
          <w:sz w:val="36"/>
          <w:szCs w:val="36"/>
        </w:rPr>
        <w:t> .</w:t>
      </w:r>
      <w:proofErr w:type="gramEnd"/>
    </w:p>
    <w:p w:rsidR="00712DE2" w:rsidRPr="00712DE2" w:rsidRDefault="00712DE2" w:rsidP="00FC0EE6">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Pr>
        <w:lastRenderedPageBreak/>
        <w:t>-4 </w:t>
      </w:r>
      <w:r w:rsidRPr="00712DE2">
        <w:rPr>
          <w:rFonts w:ascii="Sakkal Majalla" w:hAnsi="Sakkal Majalla" w:cs="Sakkal Majalla"/>
          <w:color w:val="3A3A3A"/>
          <w:sz w:val="36"/>
          <w:szCs w:val="36"/>
          <w:rtl/>
        </w:rPr>
        <w:t>زيادة الثقة في إدارة الاقتصاد القومي بما يساهم في رفع معدلات الاستثمار وتحقيق معدلات نمو مرتفعة في الدخل القومي.</w:t>
      </w:r>
    </w:p>
    <w:sectPr w:rsidR="00712DE2" w:rsidRPr="00712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E2"/>
    <w:rsid w:val="001B1F15"/>
    <w:rsid w:val="003A09DE"/>
    <w:rsid w:val="00530D3D"/>
    <w:rsid w:val="00712DE2"/>
    <w:rsid w:val="00843CE8"/>
    <w:rsid w:val="009D0F0E"/>
    <w:rsid w:val="00B40FCD"/>
    <w:rsid w:val="00B46D9B"/>
    <w:rsid w:val="00FC0E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EB21A-724A-4EFF-9011-21BFBD17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12DE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2650</Words>
  <Characters>14578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dc:description/>
  <cp:lastModifiedBy>directeur</cp:lastModifiedBy>
  <cp:revision>1</cp:revision>
  <dcterms:created xsi:type="dcterms:W3CDTF">2021-10-25T11:27:00Z</dcterms:created>
  <dcterms:modified xsi:type="dcterms:W3CDTF">2021-10-25T11:36:00Z</dcterms:modified>
</cp:coreProperties>
</file>