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D50E" w14:textId="77777777" w:rsidR="00033972" w:rsidRDefault="00033972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Practice 1: </w:t>
      </w:r>
    </w:p>
    <w:p w14:paraId="1EF5DD4B" w14:textId="77777777" w:rsidR="00033972" w:rsidRDefault="00033972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5165FCD" w14:textId="4D786635" w:rsidR="00BC1BDA" w:rsidRPr="00557784" w:rsidRDefault="00BC1BDA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57784">
        <w:rPr>
          <w:rFonts w:asciiTheme="minorHAnsi" w:hAnsiTheme="minorHAnsi" w:cstheme="minorHAnsi"/>
          <w:b/>
          <w:bCs/>
          <w:sz w:val="28"/>
          <w:szCs w:val="28"/>
        </w:rPr>
        <w:t xml:space="preserve">Give the </w:t>
      </w:r>
      <w:r w:rsidRPr="00557784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orthographic</w:t>
      </w:r>
      <w:r w:rsidRPr="00557784">
        <w:rPr>
          <w:rFonts w:asciiTheme="minorHAnsi" w:hAnsiTheme="minorHAnsi" w:cstheme="minorHAnsi"/>
          <w:b/>
          <w:bCs/>
          <w:sz w:val="28"/>
          <w:szCs w:val="28"/>
        </w:rPr>
        <w:t xml:space="preserve"> version of the following proverbs</w:t>
      </w:r>
    </w:p>
    <w:p w14:paraId="52350BC5" w14:textId="4D19DE06" w:rsidR="005974C6" w:rsidRPr="00557784" w:rsidRDefault="00BC1BDA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1. 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ə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pen</w:t>
      </w:r>
      <w:r w:rsidR="00BA44F7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se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vd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z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ə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pen</w:t>
      </w:r>
      <w:r w:rsidR="00BA44F7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BA44F7" w:rsidRPr="00557784">
        <w:rPr>
          <w:rFonts w:asciiTheme="minorHAnsi" w:hAnsiTheme="minorHAnsi" w:cstheme="minorHAnsi"/>
          <w:color w:val="444444"/>
          <w:sz w:val="28"/>
          <w:szCs w:val="28"/>
        </w:rPr>
        <w:t>ɜːn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d</w:t>
      </w:r>
      <w:proofErr w:type="spellEnd"/>
    </w:p>
    <w:p w14:paraId="581158C9" w14:textId="74675AED" w:rsidR="005974C6" w:rsidRPr="00557784" w:rsidRDefault="005974C6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2.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blʌd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θ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kə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</w:t>
      </w:r>
      <w:r w:rsidR="000D7B99" w:rsidRPr="00557784">
        <w:rPr>
          <w:rFonts w:asciiTheme="minorHAnsi" w:hAnsiTheme="minorHAnsi" w:cstheme="minorHAnsi"/>
          <w:color w:val="444444"/>
          <w:sz w:val="28"/>
          <w:szCs w:val="28"/>
        </w:rPr>
        <w:t>e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n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wɔ:tə</w:t>
      </w:r>
      <w:proofErr w:type="spellEnd"/>
      <w:proofErr w:type="gramEnd"/>
    </w:p>
    <w:p w14:paraId="2C87F727" w14:textId="3C1832A1" w:rsidR="005974C6" w:rsidRPr="00557784" w:rsidRDefault="005974C6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3.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tu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: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men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kʊks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spɔ</w:t>
      </w:r>
      <w:r w:rsidR="00C3157F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l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brɒθ</w:t>
      </w:r>
      <w:proofErr w:type="spellEnd"/>
    </w:p>
    <w:p w14:paraId="77216EBA" w14:textId="075B2023" w:rsidR="005974C6" w:rsidRPr="00557784" w:rsidRDefault="005974C6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4. ə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fr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ɛ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nd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n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n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:d</w:t>
      </w:r>
      <w:proofErr w:type="spellEnd"/>
      <w:proofErr w:type="gram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ə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fr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ɛ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nd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nd</w:t>
      </w:r>
      <w:r w:rsidR="009A5112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:d</w:t>
      </w:r>
      <w:proofErr w:type="spellEnd"/>
    </w:p>
    <w:p w14:paraId="58A1D46C" w14:textId="4DEC836E" w:rsidR="005974C6" w:rsidRPr="00557784" w:rsidRDefault="005974C6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5. </w:t>
      </w:r>
      <w:proofErr w:type="gram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ɔ:l</w:t>
      </w:r>
      <w:proofErr w:type="gram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</w:t>
      </w:r>
      <w:r w:rsidR="009260D6" w:rsidRPr="00557784">
        <w:rPr>
          <w:rFonts w:asciiTheme="minorHAnsi" w:hAnsiTheme="minorHAnsi" w:cstheme="minorHAnsi"/>
          <w:color w:val="444444"/>
          <w:sz w:val="28"/>
          <w:szCs w:val="28"/>
        </w:rPr>
        <w:t>æ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t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gl</w:t>
      </w:r>
      <w:r w:rsidR="009260D6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təz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C3157F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>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nɒt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gəʊld</w:t>
      </w:r>
      <w:proofErr w:type="spellEnd"/>
    </w:p>
    <w:p w14:paraId="0382012D" w14:textId="2DDB3D6F" w:rsidR="005974C6" w:rsidRDefault="009260D6" w:rsidP="00BC1BDA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6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betə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le</w:t>
      </w:r>
      <w:r w:rsidR="00BA44F7" w:rsidRPr="00557784">
        <w:rPr>
          <w:rFonts w:asciiTheme="minorHAnsi" w:hAnsiTheme="minorHAnsi" w:cstheme="minorHAnsi"/>
          <w:color w:val="444444"/>
          <w:sz w:val="28"/>
          <w:szCs w:val="28"/>
        </w:rPr>
        <w:t>ɪ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t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ð</w:t>
      </w:r>
      <w:r w:rsidR="000D7B99" w:rsidRPr="00557784">
        <w:rPr>
          <w:rFonts w:asciiTheme="minorHAnsi" w:hAnsiTheme="minorHAnsi" w:cstheme="minorHAnsi"/>
          <w:color w:val="444444"/>
          <w:sz w:val="28"/>
          <w:szCs w:val="28"/>
        </w:rPr>
        <w:t>e</w:t>
      </w:r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n</w:t>
      </w:r>
      <w:proofErr w:type="spellEnd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="005974C6" w:rsidRPr="00557784">
        <w:rPr>
          <w:rFonts w:asciiTheme="minorHAnsi" w:hAnsiTheme="minorHAnsi" w:cstheme="minorHAnsi"/>
          <w:color w:val="444444"/>
          <w:sz w:val="28"/>
          <w:szCs w:val="28"/>
        </w:rPr>
        <w:t>nevə</w:t>
      </w:r>
      <w:proofErr w:type="spellEnd"/>
      <w:r w:rsidR="00402F06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</w:p>
    <w:p w14:paraId="79F9FBB1" w14:textId="77777777" w:rsidR="00402F06" w:rsidRPr="00402F06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444444"/>
          <w:sz w:val="28"/>
          <w:szCs w:val="28"/>
        </w:rPr>
      </w:pPr>
      <w:r w:rsidRPr="00402F06">
        <w:rPr>
          <w:rFonts w:asciiTheme="minorHAnsi" w:hAnsiTheme="minorHAnsi" w:cstheme="minorHAnsi"/>
          <w:b/>
          <w:bCs/>
          <w:color w:val="444444"/>
          <w:sz w:val="28"/>
          <w:szCs w:val="28"/>
        </w:rPr>
        <w:t xml:space="preserve">Answers: </w:t>
      </w:r>
    </w:p>
    <w:p w14:paraId="515A2A2D" w14:textId="47E3672D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1. A penny saved is a penny earned.</w:t>
      </w:r>
    </w:p>
    <w:p w14:paraId="0B10EC06" w14:textId="77777777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2. Blood is thicker than water.</w:t>
      </w:r>
    </w:p>
    <w:p w14:paraId="233B5655" w14:textId="77777777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3. Too many cooks spoil the broth.</w:t>
      </w:r>
    </w:p>
    <w:p w14:paraId="366BBE8A" w14:textId="77777777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4. A friend in need is a friend indeed.</w:t>
      </w:r>
    </w:p>
    <w:p w14:paraId="5E798ECB" w14:textId="77777777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5. All that glitters is not gold.</w:t>
      </w:r>
    </w:p>
    <w:p w14:paraId="4ED08E29" w14:textId="7867F9B4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6. Better late than never</w:t>
      </w:r>
    </w:p>
    <w:p w14:paraId="49A4AE60" w14:textId="77777777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76E6A45" w14:textId="5F771B4C" w:rsidR="00557784" w:rsidRDefault="00557784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57784">
        <w:rPr>
          <w:rFonts w:asciiTheme="minorHAnsi" w:hAnsiTheme="minorHAnsi" w:cstheme="minorHAnsi"/>
          <w:b/>
          <w:bCs/>
          <w:sz w:val="28"/>
          <w:szCs w:val="28"/>
        </w:rPr>
        <w:t xml:space="preserve">Give the </w:t>
      </w:r>
      <w:r w:rsidRPr="00557784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phonetic </w:t>
      </w:r>
      <w:r w:rsidRPr="00557784">
        <w:rPr>
          <w:rFonts w:asciiTheme="minorHAnsi" w:hAnsiTheme="minorHAnsi" w:cstheme="minorHAnsi"/>
          <w:b/>
          <w:bCs/>
          <w:sz w:val="28"/>
          <w:szCs w:val="28"/>
        </w:rPr>
        <w:t>transcription of the following proverbs</w:t>
      </w:r>
    </w:p>
    <w:p w14:paraId="775F2792" w14:textId="77777777" w:rsidR="00235457" w:rsidRPr="00557784" w:rsidRDefault="00235457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3E56499" w14:textId="39582D9A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1. Necessity is the mother of invention.</w:t>
      </w:r>
    </w:p>
    <w:p w14:paraId="1250EE2B" w14:textId="7EAF40A1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2. Still waters run deep.</w:t>
      </w:r>
    </w:p>
    <w:p w14:paraId="45CD9E05" w14:textId="11EFF2A3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3. No use crying over spilled milk.</w:t>
      </w:r>
    </w:p>
    <w:p w14:paraId="7C33FAB5" w14:textId="73759FF6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4. Grass is always greener on the other side of the fence.</w:t>
      </w:r>
    </w:p>
    <w:p w14:paraId="7125EA3C" w14:textId="5F68A1DF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5. Opposites attract.</w:t>
      </w:r>
    </w:p>
    <w:p w14:paraId="569802FF" w14:textId="210386D2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6. The wish is the father of the thought.</w:t>
      </w:r>
    </w:p>
    <w:p w14:paraId="20B7CC93" w14:textId="31C209A4" w:rsidR="00557784" w:rsidRPr="00557784" w:rsidRDefault="00557784" w:rsidP="00557784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>7. The burnt child dreads fire.</w:t>
      </w:r>
    </w:p>
    <w:p w14:paraId="425EE74E" w14:textId="4E617B8F" w:rsidR="00557784" w:rsidRDefault="00402F06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Answers:</w:t>
      </w:r>
    </w:p>
    <w:p w14:paraId="55A3C7FE" w14:textId="77777777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1.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nəsesətɪ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ɪz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mʌðər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əv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ɪnvenʃn</w:t>
      </w:r>
      <w:proofErr w:type="spellEnd"/>
    </w:p>
    <w:p w14:paraId="073C3A70" w14:textId="77777777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2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stɪl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wɔ:təz</w:t>
      </w:r>
      <w:proofErr w:type="spellEnd"/>
      <w:proofErr w:type="gram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rʌn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di:p</w:t>
      </w:r>
      <w:proofErr w:type="spellEnd"/>
    </w:p>
    <w:p w14:paraId="2C9A8207" w14:textId="77777777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3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nəʊ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ju:s</w:t>
      </w:r>
      <w:proofErr w:type="spellEnd"/>
      <w:proofErr w:type="gram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kraɪɪŋ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əʊvə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spɪlt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mɪlk</w:t>
      </w:r>
      <w:proofErr w:type="spellEnd"/>
    </w:p>
    <w:p w14:paraId="3E7B07E2" w14:textId="77777777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4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proofErr w:type="gram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grɑ:s</w:t>
      </w:r>
      <w:proofErr w:type="spellEnd"/>
      <w:proofErr w:type="gram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ɪz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ɔ:lweɪz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grɪ:nər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ɒn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ðɪ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ʌθə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saɪd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əv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fens</w:t>
      </w:r>
    </w:p>
    <w:p w14:paraId="10EA2B91" w14:textId="77777777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5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ɒpəzɪts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ətrækt</w:t>
      </w:r>
      <w:proofErr w:type="spellEnd"/>
    </w:p>
    <w:p w14:paraId="02961194" w14:textId="77777777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6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wiʃ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ɪz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fɑ:ðər</w:t>
      </w:r>
      <w:proofErr w:type="spellEnd"/>
      <w:proofErr w:type="gram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əv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θɔ:t</w:t>
      </w:r>
      <w:proofErr w:type="spellEnd"/>
    </w:p>
    <w:p w14:paraId="522CFB35" w14:textId="77777777" w:rsidR="00402F06" w:rsidRPr="00557784" w:rsidRDefault="00402F06" w:rsidP="00402F06">
      <w:pPr>
        <w:pStyle w:val="NormalWeb"/>
        <w:shd w:val="clear" w:color="auto" w:fill="EEEEE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7</w:t>
      </w:r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ðə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proofErr w:type="gram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bɜ:nt</w:t>
      </w:r>
      <w:proofErr w:type="spellEnd"/>
      <w:proofErr w:type="gram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'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tʃaɪld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dredz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557784">
        <w:rPr>
          <w:rFonts w:asciiTheme="minorHAnsi" w:hAnsiTheme="minorHAnsi" w:cstheme="minorHAnsi"/>
          <w:color w:val="444444"/>
          <w:sz w:val="28"/>
          <w:szCs w:val="28"/>
        </w:rPr>
        <w:t>faɪə</w:t>
      </w:r>
      <w:proofErr w:type="spellEnd"/>
      <w:r w:rsidRPr="00557784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</w:p>
    <w:p w14:paraId="0CCDFE5C" w14:textId="59373826" w:rsidR="00402F06" w:rsidRDefault="00402F06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671E298" w14:textId="1DA5EC0D" w:rsidR="00033972" w:rsidRDefault="00033972" w:rsidP="00557784">
      <w:pPr>
        <w:pStyle w:val="NormalWeb"/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Practice 2: </w:t>
      </w:r>
    </w:p>
    <w:p w14:paraId="015D7130" w14:textId="2759CD17" w:rsidR="00033972" w:rsidRPr="00557784" w:rsidRDefault="00033972" w:rsidP="00033972">
      <w:pPr>
        <w:pStyle w:val="NormalWeb"/>
        <w:numPr>
          <w:ilvl w:val="0"/>
          <w:numId w:val="1"/>
        </w:numPr>
        <w:shd w:val="clear" w:color="auto" w:fill="EEEEE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033972" w:rsidRPr="00557784" w:rsidSect="00593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43D9"/>
    <w:multiLevelType w:val="hybridMultilevel"/>
    <w:tmpl w:val="FC88B346"/>
    <w:lvl w:ilvl="0" w:tplc="FCBA3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0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49"/>
    <w:rsid w:val="00033972"/>
    <w:rsid w:val="000D7B99"/>
    <w:rsid w:val="001B717C"/>
    <w:rsid w:val="00235457"/>
    <w:rsid w:val="00402F06"/>
    <w:rsid w:val="00557784"/>
    <w:rsid w:val="0059387B"/>
    <w:rsid w:val="005974C6"/>
    <w:rsid w:val="006A5F35"/>
    <w:rsid w:val="009171CE"/>
    <w:rsid w:val="009260D6"/>
    <w:rsid w:val="00985D49"/>
    <w:rsid w:val="009A5112"/>
    <w:rsid w:val="00BA44F7"/>
    <w:rsid w:val="00BC1BDA"/>
    <w:rsid w:val="00C3157F"/>
    <w:rsid w:val="00D36421"/>
    <w:rsid w:val="00E22229"/>
    <w:rsid w:val="00E93344"/>
    <w:rsid w:val="00F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EE7D"/>
  <w15:chartTrackingRefBased/>
  <w15:docId w15:val="{86DB7E5E-F8D3-4906-B82B-D94E3C70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kiword">
    <w:name w:val="wikiword"/>
    <w:basedOn w:val="DefaultParagraphFont"/>
    <w:rsid w:val="005974C6"/>
  </w:style>
  <w:style w:type="character" w:customStyle="1" w:styleId="ipa">
    <w:name w:val="ipa"/>
    <w:basedOn w:val="DefaultParagraphFont"/>
    <w:rsid w:val="0059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A366-9207-4E36-B316-BC48DB51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 Sarra</dc:creator>
  <cp:keywords/>
  <dc:description/>
  <cp:lastModifiedBy>Sarra Sarra</cp:lastModifiedBy>
  <cp:revision>2</cp:revision>
  <dcterms:created xsi:type="dcterms:W3CDTF">2022-06-14T23:59:00Z</dcterms:created>
  <dcterms:modified xsi:type="dcterms:W3CDTF">2022-06-14T23:59:00Z</dcterms:modified>
</cp:coreProperties>
</file>