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98" w:rsidRPr="00845A98" w:rsidRDefault="00845A98" w:rsidP="00845A98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5A98">
        <w:rPr>
          <w:rStyle w:val="fontstyle01"/>
          <w:i/>
          <w:lang w:val="en-US"/>
        </w:rPr>
        <w:t>ECONOMIC ACTIVITY</w:t>
      </w:r>
      <w:r w:rsidRPr="00845A98">
        <w:rPr>
          <w:b/>
          <w:bCs/>
          <w:color w:val="000000"/>
          <w:lang w:val="en-US"/>
        </w:rPr>
        <w:br/>
      </w:r>
      <w:r>
        <w:rPr>
          <w:rStyle w:val="fontstyle21"/>
          <w:lang w:val="en-US"/>
        </w:rPr>
        <w:t xml:space="preserve">            </w:t>
      </w:r>
      <w:r w:rsidRPr="00845A98">
        <w:rPr>
          <w:rStyle w:val="fontstyle21"/>
          <w:lang w:val="en-US"/>
        </w:rPr>
        <w:t>Economics is a science which is based upon the facts of our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everyday lives. So, the science of economics is concerned with all our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material needs a</w:t>
      </w:r>
      <w:r>
        <w:rPr>
          <w:rStyle w:val="fontstyle21"/>
          <w:lang w:val="en-US"/>
        </w:rPr>
        <w:t xml:space="preserve">nd wants. Economist studies our </w:t>
      </w:r>
      <w:r w:rsidRPr="00845A98">
        <w:rPr>
          <w:rStyle w:val="fontstyle21"/>
          <w:lang w:val="en-US"/>
        </w:rPr>
        <w:t>everyday lives. He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studies the system which affects our lives. The economist tries to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describe the facts of the economy in which we live. He tries to explain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how the system works. His methods should be objective and scientific.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We need food, clothes, and shelter. If we could get food, clothes, and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shelter without working, we probably would not work. However, when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we have got those basic needs, we still want some other things such as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radios, toys for children, books, seeing movies, and many others that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might make our lives more enjoyable.</w:t>
      </w:r>
    </w:p>
    <w:p w:rsidR="00B4253A" w:rsidRDefault="00845A98" w:rsidP="00845A98">
      <w:pPr>
        <w:spacing w:line="360" w:lineRule="auto"/>
        <w:ind w:firstLine="567"/>
        <w:jc w:val="both"/>
        <w:rPr>
          <w:rStyle w:val="fontstyle21"/>
          <w:lang w:val="en-US"/>
        </w:rPr>
      </w:pPr>
      <w:r>
        <w:rPr>
          <w:rStyle w:val="fontstyle21"/>
          <w:lang w:val="en-US"/>
        </w:rPr>
        <w:t xml:space="preserve">        </w:t>
      </w:r>
      <w:r w:rsidRPr="00845A98">
        <w:rPr>
          <w:rStyle w:val="fontstyle21"/>
          <w:lang w:val="en-US"/>
        </w:rPr>
        <w:t>Most people have to work in order to earn their living. They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produce goods and services. Goods are either produced on farms, such as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rice, soybean, tobacco, and milk, or in factories, like cars, television, and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computers. Services are produced by such things as schools, hospitals,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and shops. Some people provide goods, some provide services. Other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people provide both goods and services. For example, in the same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garage, a man may buy a car, or he may buy some service which helps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him to maintain h</w:t>
      </w:r>
      <w:r>
        <w:rPr>
          <w:rStyle w:val="fontstyle21"/>
          <w:lang w:val="en-US"/>
        </w:rPr>
        <w:t xml:space="preserve">is </w:t>
      </w:r>
      <w:r w:rsidRPr="00845A98">
        <w:rPr>
          <w:rStyle w:val="fontstyle21"/>
          <w:lang w:val="en-US"/>
        </w:rPr>
        <w:t>car.</w:t>
      </w:r>
      <w:r w:rsidRPr="00845A98">
        <w:rPr>
          <w:color w:val="000000"/>
          <w:lang w:val="en-US"/>
        </w:rPr>
        <w:br/>
      </w:r>
      <w:r>
        <w:rPr>
          <w:rStyle w:val="fontstyle21"/>
          <w:lang w:val="en-US"/>
        </w:rPr>
        <w:t xml:space="preserve">        </w:t>
      </w:r>
      <w:r w:rsidRPr="00845A98">
        <w:rPr>
          <w:rStyle w:val="fontstyle21"/>
          <w:lang w:val="en-US"/>
        </w:rPr>
        <w:t>All of the works which people do is called economic activity.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Economic activities can make up the economic system. The economic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system is the sum total of what people do and what they want. The work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which people</w:t>
      </w:r>
      <w:r>
        <w:rPr>
          <w:rStyle w:val="fontstyle21"/>
          <w:lang w:val="en-US"/>
        </w:rPr>
        <w:t xml:space="preserve"> undertake either provides what </w:t>
      </w:r>
      <w:r w:rsidRPr="00845A98">
        <w:rPr>
          <w:rStyle w:val="fontstyle21"/>
          <w:lang w:val="en-US"/>
        </w:rPr>
        <w:t>they need or want, they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need or provide them with money, because people buy essential</w:t>
      </w:r>
      <w:r>
        <w:rPr>
          <w:color w:val="000000"/>
          <w:lang w:val="en-US"/>
        </w:rPr>
        <w:t xml:space="preserve"> </w:t>
      </w:r>
      <w:r w:rsidRPr="00845A98">
        <w:rPr>
          <w:rStyle w:val="fontstyle21"/>
          <w:lang w:val="en-US"/>
        </w:rPr>
        <w:t>commodities with money.</w:t>
      </w:r>
    </w:p>
    <w:p w:rsidR="00B4253A" w:rsidRPr="00B4253A" w:rsidRDefault="00B4253A" w:rsidP="00845A98">
      <w:pPr>
        <w:spacing w:line="360" w:lineRule="auto"/>
        <w:ind w:firstLine="567"/>
        <w:jc w:val="both"/>
        <w:rPr>
          <w:rStyle w:val="fontstyle21"/>
          <w:b/>
          <w:u w:val="single"/>
          <w:lang w:val="en-US"/>
        </w:rPr>
      </w:pPr>
      <w:r w:rsidRPr="00B4253A">
        <w:rPr>
          <w:rStyle w:val="fontstyle21"/>
          <w:b/>
          <w:u w:val="single"/>
          <w:lang w:val="en-US"/>
        </w:rPr>
        <w:t>Questions:</w:t>
      </w:r>
    </w:p>
    <w:p w:rsidR="00B4253A" w:rsidRPr="00B4253A" w:rsidRDefault="00B4253A" w:rsidP="00B425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5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meant by economic </w:t>
      </w:r>
      <w:bookmarkStart w:id="0" w:name="_GoBack"/>
      <w:bookmarkEnd w:id="0"/>
      <w:r w:rsidRPr="00B4253A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activity? What is its purpose?</w:t>
      </w:r>
    </w:p>
    <w:p w:rsidR="00B4253A" w:rsidRPr="00B4253A" w:rsidRDefault="00B4253A" w:rsidP="00B425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53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is the function of money?</w:t>
      </w:r>
    </w:p>
    <w:p w:rsidR="00C4421D" w:rsidRPr="00B4253A" w:rsidRDefault="00B4253A" w:rsidP="00B425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53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do the people have to do in order to buy everything they need?</w:t>
      </w:r>
      <w:r w:rsidR="00845A98" w:rsidRPr="00B4253A">
        <w:rPr>
          <w:color w:val="000000"/>
          <w:lang w:val="en-US"/>
        </w:rPr>
        <w:br/>
      </w:r>
    </w:p>
    <w:sectPr w:rsidR="00C4421D" w:rsidRPr="00B4253A" w:rsidSect="00845A9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177"/>
    <w:multiLevelType w:val="hybridMultilevel"/>
    <w:tmpl w:val="F29E219C"/>
    <w:lvl w:ilvl="0" w:tplc="C7ACB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8"/>
    <w:rsid w:val="000D5522"/>
    <w:rsid w:val="00845A98"/>
    <w:rsid w:val="00994462"/>
    <w:rsid w:val="00B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45A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845A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4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45A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845A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4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NTIC</dc:creator>
  <cp:lastModifiedBy>NTIC</cp:lastModifiedBy>
  <cp:revision>2</cp:revision>
  <dcterms:created xsi:type="dcterms:W3CDTF">2023-02-15T19:52:00Z</dcterms:created>
  <dcterms:modified xsi:type="dcterms:W3CDTF">2023-02-15T20:00:00Z</dcterms:modified>
</cp:coreProperties>
</file>