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</w:p>
    <w:p>
      <w:pPr>
        <w:spacing w:beforeLines="0" w:afterLines="0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Mrs ABDELLAOUI Amaria                                                                             2023/2024</w:t>
      </w:r>
    </w:p>
    <w:p>
      <w:pPr>
        <w:spacing w:beforeLines="0" w:afterLines="0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</w:p>
    <w:p>
      <w:pPr>
        <w:spacing w:beforeLines="0" w:afterLines="0"/>
        <w:jc w:val="center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</w:p>
    <w:p>
      <w:pPr>
        <w:spacing w:beforeLines="0" w:afterLines="0"/>
        <w:jc w:val="center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</w:p>
    <w:p>
      <w:pPr>
        <w:spacing w:beforeLines="0" w:afterLines="0"/>
        <w:jc w:val="center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Technical English</w:t>
      </w:r>
    </w:p>
    <w:p>
      <w:pPr>
        <w:spacing w:beforeLines="0" w:afterLines="0"/>
        <w:jc w:val="center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</w:p>
    <w:p>
      <w:pPr>
        <w:spacing w:beforeLines="0" w:afterLines="0"/>
        <w:jc w:val="center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TD n°: 01</w:t>
      </w:r>
    </w:p>
    <w:p>
      <w:pPr>
        <w:spacing w:beforeLines="0" w:afterLines="0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</w:p>
    <w:p>
      <w:pPr>
        <w:spacing w:beforeLines="0" w:afterLines="0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</w:p>
    <w:p>
      <w:pPr>
        <w:spacing w:beforeLines="0" w:afterLines="0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Introduction</w:t>
      </w:r>
    </w:p>
    <w:p>
      <w:p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  <w:lang w:val="fr-FR"/>
        </w:rPr>
      </w:pPr>
    </w:p>
    <w:p>
      <w:pPr>
        <w:spacing w:beforeLines="0" w:afterLines="0"/>
        <w:ind w:firstLine="700" w:firstLineChars="250"/>
        <w:jc w:val="both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Electronics is a branch of engineering and physics. It deals with the emission, behaviour, and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 xml:space="preserve">effects of electrons </w:t>
      </w:r>
      <w:r>
        <w:rPr>
          <w:rFonts w:hint="default" w:ascii="Times New Roman" w:hAnsi="Times New Roman" w:eastAsia="Times New Roman"/>
          <w:i w:val="0"/>
          <w:iCs/>
          <w:sz w:val="28"/>
          <w:szCs w:val="28"/>
        </w:rPr>
        <w:t>for</w:t>
      </w:r>
      <w:r>
        <w:rPr>
          <w:rFonts w:hint="default" w:ascii="Times New Roman" w:hAnsi="Times New Roman" w:eastAsia="Times New Roman"/>
          <w:i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the generation, transmission, reception, and storage of information. This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information can be audio signals in a radio, images (video signals) on a television screen, or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numbers and other data in a computer. Electronic systems are important in communication,</w:t>
      </w:r>
    </w:p>
    <w:p>
      <w:p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entertainment, and control systems.</w:t>
      </w:r>
    </w:p>
    <w:p>
      <w:pPr>
        <w:spacing w:beforeLines="0" w:afterLines="0"/>
        <w:ind w:firstLine="700" w:firstLineChars="250"/>
        <w:jc w:val="both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Electronic circuits consist of interconnections of electronic components, at the heart of which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are semiconductors. Transistors, which are made of silicon or germanium, are made from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 xml:space="preserve">semiconductors. Commercial products range </w:t>
      </w:r>
      <w:r>
        <w:rPr>
          <w:rFonts w:hint="default" w:ascii="Times New Roman" w:hAnsi="Times New Roman" w:eastAsia="Times New Roman"/>
          <w:i w:val="0"/>
          <w:iCs/>
          <w:sz w:val="28"/>
          <w:szCs w:val="28"/>
        </w:rPr>
        <w:t xml:space="preserve">from </w:t>
      </w:r>
      <w:r>
        <w:rPr>
          <w:rFonts w:hint="default" w:ascii="Times New Roman" w:hAnsi="Times New Roman" w:eastAsia="Times New Roman"/>
          <w:sz w:val="28"/>
          <w:szCs w:val="28"/>
        </w:rPr>
        <w:t>cellular radiotelephone systems and video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cassette recorders to high-performance supercomputers and sophisticated weapons systems. In</w:t>
      </w:r>
    </w:p>
    <w:p>
      <w:p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industry, electronic devices have led to dramatic improvements in productivity and quality. For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example, computer-aided design t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ool</w:t>
      </w:r>
      <w:r>
        <w:rPr>
          <w:rFonts w:hint="default" w:ascii="Times New Roman" w:hAnsi="Times New Roman" w:eastAsia="Times New Roman"/>
          <w:sz w:val="28"/>
          <w:szCs w:val="28"/>
        </w:rPr>
        <w:t>s facilitate the design of complex parts, such as aircraft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wings, or intricate structures, such as integrated circuits.</w:t>
      </w:r>
    </w:p>
    <w:p>
      <w:p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</w:rPr>
      </w:pPr>
    </w:p>
    <w:p>
      <w:pPr>
        <w:spacing w:beforeLines="0" w:afterLines="0"/>
        <w:ind w:firstLine="700" w:firstLineChars="250"/>
        <w:jc w:val="both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 xml:space="preserve">The development of microelectronics has had a major </w:t>
      </w:r>
      <w:r>
        <w:rPr>
          <w:rFonts w:hint="default" w:ascii="Times New Roman" w:hAnsi="Times New Roman" w:eastAsia="Times New Roman"/>
          <w:i w:val="0"/>
          <w:iCs/>
          <w:sz w:val="28"/>
          <w:szCs w:val="28"/>
        </w:rPr>
        <w:t>impact</w:t>
      </w:r>
      <w:r>
        <w:rPr>
          <w:rFonts w:hint="default" w:ascii="Times New Roman" w:hAnsi="Times New Roman" w:eastAsia="Times New Roman"/>
          <w:i w:val="0"/>
          <w:iCs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i w:val="0"/>
          <w:iCs/>
          <w:sz w:val="28"/>
          <w:szCs w:val="28"/>
        </w:rPr>
        <w:t>on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the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electronics industry.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i w:val="0"/>
          <w:iCs/>
          <w:sz w:val="28"/>
          <w:szCs w:val="28"/>
        </w:rPr>
        <w:t>Electronic</w:t>
      </w:r>
      <w:r>
        <w:rPr>
          <w:rFonts w:hint="default" w:ascii="Times New Roman" w:hAnsi="Times New Roman" w:eastAsia="Times New Roman"/>
          <w:i w:val="0"/>
          <w:iCs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i w:val="0"/>
          <w:iCs/>
          <w:sz w:val="28"/>
          <w:szCs w:val="28"/>
        </w:rPr>
        <w:t>components</w:t>
      </w:r>
      <w:r>
        <w:rPr>
          <w:rFonts w:hint="default" w:ascii="Times New Roman" w:hAnsi="Times New Roman" w:eastAsia="Times New Roman"/>
          <w:i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are expected to deliver ever higher performance, while electronic circuits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continue to benefit from miniaturization.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</w:rPr>
        <w:t>Function of electronic circuits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  <w:lang w:val="fr-FR"/>
        </w:rPr>
      </w:pPr>
      <w:r>
        <w:rPr>
          <w:rFonts w:hint="default" w:ascii="Times New Roman" w:hAnsi="Times New Roman" w:eastAsia="Times New Roman"/>
          <w:sz w:val="28"/>
          <w:szCs w:val="28"/>
          <w:lang w:val="fr-FR"/>
        </w:rPr>
        <w:t>Amplification - demodulation - elecronic processing - genetration - information extraction - modulation - radio wave - recovery (of audio signal)</w:t>
      </w:r>
    </w:p>
    <w:p>
      <w:pPr>
        <w:spacing w:beforeLines="0" w:afterLines="0"/>
        <w:jc w:val="left"/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</w:rPr>
        <w:t>Electronic components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  <w:lang w:val="fr-FR"/>
        </w:rPr>
      </w:pPr>
      <w:r>
        <w:rPr>
          <w:rFonts w:hint="default" w:ascii="Times New Roman" w:hAnsi="Times New Roman" w:eastAsia="Times New Roman"/>
          <w:sz w:val="28"/>
          <w:szCs w:val="28"/>
          <w:lang w:val="fr-FR"/>
        </w:rPr>
        <w:t>Absorb - active - battery - capacitor - diode - energy - generator - inductor - passive - resistor - transducer - transistor - vacuum tube (AmE) - valve (BrE)</w:t>
      </w:r>
    </w:p>
    <w:p>
      <w:pPr>
        <w:spacing w:beforeLines="0" w:afterLines="0"/>
        <w:jc w:val="left"/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</w:rPr>
        <w:t>Impacts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  <w:lang w:val="fr-FR"/>
        </w:rPr>
      </w:pPr>
      <w:r>
        <w:rPr>
          <w:rFonts w:hint="default" w:ascii="Times New Roman" w:hAnsi="Times New Roman" w:eastAsia="Times New Roman"/>
          <w:sz w:val="28"/>
          <w:szCs w:val="28"/>
          <w:lang w:val="fr-FR"/>
        </w:rPr>
        <w:t>Device size - digitization - fidelity - high speed - increased reliability - manufacturing cost - storage capacity - storage system - ultrahigh image definition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</w:p>
    <w:p>
      <w:pPr>
        <w:numPr>
          <w:ilvl w:val="0"/>
          <w:numId w:val="1"/>
        </w:numPr>
        <w:spacing w:beforeLines="0" w:afterLines="0"/>
        <w:jc w:val="left"/>
        <w:rPr>
          <w:rFonts w:hint="default" w:ascii="Times New Roman" w:hAnsi="Times New Roman" w:eastAsia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</w:rPr>
        <w:t xml:space="preserve">One way of increasing </w:t>
      </w:r>
      <w:r>
        <w:rPr>
          <w:rFonts w:hint="default" w:ascii="Times New Roman" w:hAnsi="Times New Roman" w:eastAsia="Times New Roman"/>
          <w:b/>
          <w:bCs/>
          <w:i w:val="0"/>
          <w:iCs/>
          <w:sz w:val="28"/>
          <w:szCs w:val="28"/>
        </w:rPr>
        <w:t>your</w:t>
      </w:r>
      <w:r>
        <w:rPr>
          <w:rFonts w:hint="default" w:ascii="Times New Roman" w:hAnsi="Times New Roman" w:eastAsia="Times New Roman"/>
          <w:b/>
          <w:bCs/>
          <w:i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/>
          <w:b/>
          <w:bCs/>
          <w:sz w:val="28"/>
          <w:szCs w:val="28"/>
        </w:rPr>
        <w:t>vocabulary is to learn the associated words from a key word.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</w:rPr>
        <w:t>Look at the word table below,which shows words related to the key words presented above: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b/>
          <w:bCs/>
          <w:sz w:val="28"/>
          <w:szCs w:val="28"/>
        </w:rPr>
      </w:pPr>
    </w:p>
    <w:tbl>
      <w:tblPr>
        <w:tblStyle w:val="4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2939"/>
        <w:gridCol w:w="3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Courier" w:hAnsi="Courier" w:eastAsia="Courier"/>
                <w:b/>
                <w:bCs/>
                <w:sz w:val="28"/>
                <w:szCs w:val="28"/>
              </w:rPr>
              <w:t>Noun</w:t>
            </w: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</w:rPr>
              <w:t>Verb</w:t>
            </w: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</w:rPr>
              <w:t>Adjective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activate</w:t>
            </w: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active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amplification</w:t>
            </w: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amplify</w:t>
            </w: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emission</w:t>
            </w: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emitted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entertainment</w:t>
            </w: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extract</w:t>
            </w: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extracted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generate</w:t>
            </w: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generative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integration</w:t>
            </w: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Integrated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hint="default" w:ascii="Times New Roman" w:hAnsi="Times New Roman" w:eastAsia="Times New Roman"/>
                <w:i w:val="0"/>
                <w:iCs w:val="0"/>
                <w:sz w:val="28"/>
                <w:szCs w:val="28"/>
                <w:lang w:val="fr-FR"/>
              </w:rPr>
              <w:t xml:space="preserve">/ </w:t>
            </w:r>
            <w:r>
              <w:rPr>
                <w:rFonts w:hint="default" w:ascii="Times New Roman" w:hAnsi="Times New Roman" w:eastAsia="Times New Roman"/>
                <w:i w:val="0"/>
                <w:iCs w:val="0"/>
                <w:sz w:val="28"/>
                <w:szCs w:val="28"/>
              </w:rPr>
              <w:t>integrativ</w:t>
            </w: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receptive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recovery</w:t>
            </w: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recover</w:t>
            </w: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recovered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 xml:space="preserve"> rely</w:t>
            </w: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storage</w:t>
            </w: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store</w:t>
            </w: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stored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Transmittable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fr-FR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transmissible</w:t>
            </w:r>
          </w:p>
        </w:tc>
      </w:tr>
    </w:tbl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 xml:space="preserve"> 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 xml:space="preserve"> </w:t>
      </w:r>
    </w:p>
    <w:tbl>
      <w:tblPr>
        <w:tblStyle w:val="4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2939"/>
        <w:gridCol w:w="3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Courier" w:hAnsi="Courier" w:eastAsia="Courier"/>
                <w:b/>
                <w:bCs/>
                <w:sz w:val="28"/>
                <w:szCs w:val="28"/>
              </w:rPr>
              <w:t>Noun</w:t>
            </w: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</w:rPr>
              <w:t>Verb</w:t>
            </w: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</w:rPr>
              <w:t>Adjective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 xml:space="preserve">activation </w:t>
            </w: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activate</w:t>
            </w: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active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amplification</w:t>
            </w: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amplify</w:t>
            </w: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amplified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emission</w:t>
            </w: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emit</w:t>
            </w: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emitted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entertainment</w:t>
            </w: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entertain</w:t>
            </w: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entertaining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extraction</w:t>
            </w: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extract</w:t>
            </w: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extracted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generation</w:t>
            </w: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generate</w:t>
            </w: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generative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integration</w:t>
            </w: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 xml:space="preserve"> integrate</w:t>
            </w: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Integrated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hint="default" w:ascii="Times New Roman" w:hAnsi="Times New Roman" w:eastAsia="Times New Roman"/>
                <w:i w:val="0"/>
                <w:iCs w:val="0"/>
                <w:sz w:val="28"/>
                <w:szCs w:val="28"/>
                <w:lang w:val="fr-FR"/>
              </w:rPr>
              <w:t xml:space="preserve">/ </w:t>
            </w:r>
            <w:r>
              <w:rPr>
                <w:rFonts w:hint="default" w:ascii="Times New Roman" w:hAnsi="Times New Roman" w:eastAsia="Times New Roman"/>
                <w:i w:val="0"/>
                <w:iCs w:val="0"/>
                <w:sz w:val="28"/>
                <w:szCs w:val="28"/>
              </w:rPr>
              <w:t>integrativ</w:t>
            </w: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reception</w:t>
            </w: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 xml:space="preserve"> receive</w:t>
            </w: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receptive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recovery</w:t>
            </w: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recover</w:t>
            </w: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recovered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reliability</w:t>
            </w: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 xml:space="preserve"> rely</w:t>
            </w: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reliable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storage</w:t>
            </w: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store</w:t>
            </w: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stored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transmission</w:t>
            </w:r>
          </w:p>
        </w:tc>
        <w:tc>
          <w:tcPr>
            <w:tcW w:w="293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 xml:space="preserve"> transmit</w:t>
            </w:r>
          </w:p>
        </w:tc>
        <w:tc>
          <w:tcPr>
            <w:tcW w:w="3429" w:type="dxa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Transmittable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fr-FR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transmissible</w:t>
            </w:r>
          </w:p>
        </w:tc>
      </w:tr>
    </w:tbl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 xml:space="preserve"> 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</w:p>
    <w:p>
      <w:pPr>
        <w:numPr>
          <w:ilvl w:val="0"/>
          <w:numId w:val="1"/>
        </w:numPr>
        <w:spacing w:beforeLines="0" w:afterLines="0"/>
        <w:ind w:left="0" w:leftChars="0" w:firstLine="0" w:firstLineChars="0"/>
        <w:jc w:val="left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</w:rPr>
        <w:t>Use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b/>
          <w:bCs/>
          <w:sz w:val="28"/>
          <w:szCs w:val="28"/>
        </w:rPr>
        <w:t>the word in brackets to form a word which fits in the sentence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:</w:t>
      </w: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1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The weak audio signal entering a radio is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..........................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by the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.........................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thus making it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audible. (amplify)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  <w:lang w:val="fr-FR"/>
        </w:rPr>
      </w:pPr>
      <w:r>
        <w:rPr>
          <w:rFonts w:hint="default" w:ascii="Times New Roman" w:hAnsi="Times New Roman" w:eastAsia="Times New Roman"/>
          <w:sz w:val="28"/>
          <w:szCs w:val="28"/>
        </w:rPr>
        <w:t>2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Computer games are just one example of electronic systems being used for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...............................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(entertain)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3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Due to developments in mobile telecommunications systems. a new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.....................................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of mobile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phone is now available. (generate)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4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IC stands for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......................................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circuit. (integrate)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5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Computer software is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........................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if it does what the manual says it should. (rely)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6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One area of electronics is concerned with the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.........................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of information. (store)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7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The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....................................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of signals to satellites is made by microwaves. (transmit)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8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A computer chip is capable of holding vast amounts of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....................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information. (store)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9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-................................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of speech was first carried out through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..............................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of the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amplitude of a radio signal. (transmit, modulate)</w:t>
      </w:r>
    </w:p>
    <w:p>
      <w:pPr>
        <w:numPr>
          <w:ilvl w:val="0"/>
          <w:numId w:val="2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In a laser, energy is released in the form of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...............................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ligh</w:t>
      </w:r>
      <w:r>
        <w:rPr>
          <w:rFonts w:hint="default" w:ascii="Times New Roman" w:hAnsi="Times New Roman" w:eastAsia="Times New Roman"/>
          <w:sz w:val="18"/>
          <w:szCs w:val="24"/>
        </w:rPr>
        <w:t>t.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(emit)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</w:rPr>
      </w:pP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</w:rPr>
      </w:pP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</w:rPr>
      </w:pP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</w:rPr>
      </w:pP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</w:rPr>
      </w:pP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1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The weak audio signal entering a radio is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amplified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by the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amplifier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thus making it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 xml:space="preserve">audible. 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2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Computer games are just one example of electronic systems being used for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entertainment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3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Due to developments in mobile telecommunications systems. a new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generation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of mobile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 xml:space="preserve">phone is now available. 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4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IC stands for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integrated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circuit. 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5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Computer software is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reliable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if it does what the manual says it should. 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6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One area of electronics is concerned with the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storage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of information.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7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The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transmission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of signals to satellites is made by microwaves. 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8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A computer chip is capable of holding vast amounts of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stored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information. 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9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-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Transmission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of speech was first carried out through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modulation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of the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 xml:space="preserve">amplitude of a radio signal. 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fr-FR"/>
        </w:rPr>
      </w:pPr>
      <w:r>
        <w:rPr>
          <w:rFonts w:hint="default" w:ascii="Times New Roman" w:hAnsi="Times New Roman" w:eastAsia="Times New Roman"/>
          <w:sz w:val="28"/>
          <w:szCs w:val="28"/>
          <w:lang w:val="fr-FR"/>
        </w:rPr>
        <w:t>10-</w:t>
      </w:r>
      <w:r>
        <w:rPr>
          <w:rFonts w:hint="default" w:ascii="Times New Roman" w:hAnsi="Times New Roman" w:eastAsia="Times New Roman"/>
          <w:sz w:val="28"/>
          <w:szCs w:val="28"/>
        </w:rPr>
        <w:t>In a laser, energy is released in the form of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emitted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lig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ht</w:t>
      </w:r>
      <w:r>
        <w:rPr>
          <w:rFonts w:hint="default" w:ascii="Times New Roman" w:hAnsi="Times New Roman" w:eastAsia="Times New Roman"/>
          <w:sz w:val="18"/>
          <w:szCs w:val="24"/>
        </w:rPr>
        <w:t>.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  <w:lang w:val="fr-FR"/>
        </w:rPr>
      </w:pP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  <w:lang w:val="fr-FR"/>
        </w:rPr>
      </w:pPr>
      <w:bookmarkStart w:id="0" w:name="_GoBack"/>
      <w:bookmarkEnd w:id="0"/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  <w:lang w:val="fr-FR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18"/>
          <w:szCs w:val="24"/>
          <w:lang w:val="fr-FR"/>
        </w:rPr>
      </w:pPr>
    </w:p>
    <w:sectPr>
      <w:pgSz w:w="12240" w:h="15840"/>
      <w:pgMar w:top="720" w:right="720" w:bottom="720" w:left="72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2702A0"/>
    <w:multiLevelType w:val="singleLevel"/>
    <w:tmpl w:val="832702A0"/>
    <w:lvl w:ilvl="0" w:tentative="0">
      <w:start w:val="10"/>
      <w:numFmt w:val="decimal"/>
      <w:suff w:val="space"/>
      <w:lvlText w:val="%1-"/>
      <w:lvlJc w:val="left"/>
    </w:lvl>
  </w:abstractNum>
  <w:abstractNum w:abstractNumId="1">
    <w:nsid w:val="134C134A"/>
    <w:multiLevelType w:val="singleLevel"/>
    <w:tmpl w:val="134C134A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053EE"/>
    <w:rsid w:val="01011432"/>
    <w:rsid w:val="012D2227"/>
    <w:rsid w:val="07DD43CD"/>
    <w:rsid w:val="0A51410D"/>
    <w:rsid w:val="0B0E46C9"/>
    <w:rsid w:val="0DFD1667"/>
    <w:rsid w:val="11096E88"/>
    <w:rsid w:val="115E2BF3"/>
    <w:rsid w:val="16E82A20"/>
    <w:rsid w:val="188850F4"/>
    <w:rsid w:val="195E7F8F"/>
    <w:rsid w:val="1F5C6FCC"/>
    <w:rsid w:val="210852BF"/>
    <w:rsid w:val="23424B40"/>
    <w:rsid w:val="24D3524D"/>
    <w:rsid w:val="258B63B0"/>
    <w:rsid w:val="2EF2299C"/>
    <w:rsid w:val="30B33A6D"/>
    <w:rsid w:val="37A54935"/>
    <w:rsid w:val="3CD411CD"/>
    <w:rsid w:val="41175B2C"/>
    <w:rsid w:val="5082203E"/>
    <w:rsid w:val="50E7673D"/>
    <w:rsid w:val="528F19C6"/>
    <w:rsid w:val="531147AD"/>
    <w:rsid w:val="574F3611"/>
    <w:rsid w:val="59D6612D"/>
    <w:rsid w:val="5A276988"/>
    <w:rsid w:val="5A9003F5"/>
    <w:rsid w:val="5ABD109B"/>
    <w:rsid w:val="6732504D"/>
    <w:rsid w:val="67D20726"/>
    <w:rsid w:val="6D5509E3"/>
    <w:rsid w:val="70883DAD"/>
    <w:rsid w:val="726F5FF4"/>
    <w:rsid w:val="72CE49DA"/>
    <w:rsid w:val="75703A9C"/>
    <w:rsid w:val="78560B12"/>
    <w:rsid w:val="78A70F68"/>
    <w:rsid w:val="79D07F81"/>
    <w:rsid w:val="7C1309BB"/>
    <w:rsid w:val="7DA150FA"/>
    <w:rsid w:val="7E65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2023-10-05T09:56:00Z</dcterms:created>
  <dc:creator>PC</dc:creator>
  <cp:lastModifiedBy>PC</cp:lastModifiedBy>
  <dcterms:modified xsi:type="dcterms:W3CDTF">2023-10-17T11:25:25Z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0A59F69FBF9B4E8C93E246FFA5EA3790_13</vt:lpwstr>
  </property>
</Properties>
</file>