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09" w:rsidRPr="00E63F09" w:rsidRDefault="00E63F09" w:rsidP="00E63F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bookmarkStart w:id="0" w:name="_GoBack"/>
      <w:bookmarkEnd w:id="0"/>
      <w:r w:rsidRPr="00E63F0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>REPORTED SPEECH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t> </w:t>
      </w:r>
    </w:p>
    <w:p w:rsidR="00E63F09" w:rsidRPr="00231E1C" w:rsidRDefault="00E63F09" w:rsidP="00231E1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</w:pPr>
      <w:r w:rsidRPr="00231E1C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t>DIRECT AND INDIRECT SPEECH</w:t>
      </w:r>
    </w:p>
    <w:p w:rsidR="00231E1C" w:rsidRPr="00231E1C" w:rsidRDefault="00231E1C" w:rsidP="00231E1C">
      <w:pPr>
        <w:pStyle w:val="Paragraphedeliste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There are two ways of relating what a person has said: direct and indirect.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 direct speech, we repeat the original speaker’s exact words and place them between inverted commas plus a comma or colon placed immediately before the remark.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He said, “I have bought a new car.”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 indirect speech, we give the exact meaning of the remark or speech, without necessarily using the speaker’s exact words.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He said (that) he had bought a new car. (No comma after ’say’)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‘That’ can usually be omitted after ‘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fr-FR"/>
        </w:rPr>
        <w:t>say’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and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fr-FR"/>
        </w:rPr>
        <w:t>‘tell’ + object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. But it should be kept after other verbs.</w:t>
      </w: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t xml:space="preserve">2.      STATEMENTS IN INDIRECT SPEECH: TENSE CHANGES </w:t>
      </w: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When we turn direct speech into indirect, some changes are usually necessary.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When the introductory verb (say, tell, remark etc.) is in the present, present perfect or future, direct statements can be reported without any changes of tense.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He says, “the train will be late” = He says the train will be late.</w:t>
      </w:r>
    </w:p>
    <w:p w:rsidR="00E63F09" w:rsidRPr="005C6422" w:rsidRDefault="00E63F09" w:rsidP="005C6422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But when the introductory verb is in the past tense, the following tense changes are necessary: 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3567"/>
      </w:tblGrid>
      <w:tr w:rsidR="00E63F09" w:rsidRPr="00E63F09" w:rsidTr="00CD763C">
        <w:tc>
          <w:tcPr>
            <w:tcW w:w="3566" w:type="dxa"/>
          </w:tcPr>
          <w:p w:rsidR="00E63F09" w:rsidRPr="00E63F09" w:rsidRDefault="00E63F09" w:rsidP="00E63F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Direct speech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Indirect speech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Simple present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 xml:space="preserve">“I never drink tea,” she replied 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Simple past</w:t>
            </w:r>
          </w:p>
          <w:p w:rsidR="00E63F09" w:rsidRPr="00E63F09" w:rsidRDefault="005C6422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replied that she never dra</w:t>
            </w:r>
            <w:r w:rsidR="00E63F09"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nk tea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Present continuous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“I am looking for Amina,” she explained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Past continuous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explained (that) she was looking for Amina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Present perfect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“I have found my bag”, she said 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Past perfect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said (that) she had found her bag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Present perfect continuous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He said, “I have been waiting for ages.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 xml:space="preserve">Past perfect continuous 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He said he had been waiting for ages.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Simple past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 xml:space="preserve">“I bought it yesterday,” he said 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Past perfect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He said he had bought it yesterday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Future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lastRenderedPageBreak/>
              <w:t>They said, “they will travel abroad”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lastRenderedPageBreak/>
              <w:t>Conditional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lastRenderedPageBreak/>
              <w:t>They said they would travel abroad</w:t>
            </w:r>
          </w:p>
        </w:tc>
      </w:tr>
      <w:tr w:rsidR="00E63F09" w:rsidRPr="009F65C3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lastRenderedPageBreak/>
              <w:t>Future continuous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“I will/shall be using the car tomorrow,” She said.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 xml:space="preserve">Conditional continuous 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said she would be using the car tomorrow.</w:t>
            </w:r>
          </w:p>
        </w:tc>
      </w:tr>
      <w:tr w:rsidR="00E63F09" w:rsidRPr="00E63F09" w:rsidTr="00CD763C">
        <w:tc>
          <w:tcPr>
            <w:tcW w:w="3566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Conditional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said, “I would/ should buy a car”</w:t>
            </w:r>
          </w:p>
        </w:tc>
        <w:tc>
          <w:tcPr>
            <w:tcW w:w="3567" w:type="dxa"/>
          </w:tcPr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fr-FR"/>
              </w:rPr>
              <w:t>Conditional</w:t>
            </w:r>
          </w:p>
          <w:p w:rsidR="00E63F09" w:rsidRPr="00E63F09" w:rsidRDefault="00E63F09" w:rsidP="00E63F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She said she would/ should buy a car. (No tense change)</w:t>
            </w:r>
          </w:p>
        </w:tc>
      </w:tr>
    </w:tbl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</w:pP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t>3. UNCHANGED TENSES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 theory the past tense changes to the past perfect, but in spoken English it is often left unchanged.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He said, “Ann arrived on Monday”. 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He said (that) Ann arrived (had arrived) on Monday.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 written English past tenses do change to past perfect but there are some exceptions.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Past/ past continuous tenses used in time clauses do not normally change.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He said,” When we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were living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in Paris…” 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He said that when they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were living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in Paris…. 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The main verb of such sentences can either remain unchanged or become the past perfect.</w:t>
      </w:r>
    </w:p>
    <w:p w:rsidR="00E63F09" w:rsidRPr="00E63F09" w:rsidRDefault="00E63F09" w:rsidP="00E63F09">
      <w:p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He said, “when we were living /lived in Paris, we often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saw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Paul”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He said that when they were living/ lived in Paris they often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saw/ had seen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Paul.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A past tense used to describe a state of affairs which still exists when the speech is reported remains unchanged.</w:t>
      </w:r>
    </w:p>
    <w:p w:rsidR="00E63F09" w:rsidRPr="00E63F09" w:rsidRDefault="00E63F09" w:rsidP="00E63F09">
      <w:pPr>
        <w:spacing w:after="120" w:line="240" w:lineRule="auto"/>
        <w:ind w:left="1276" w:hanging="44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She said, “I decided not to buy the house because it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was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on a main road”</w:t>
      </w:r>
    </w:p>
    <w:p w:rsidR="00E63F09" w:rsidRPr="00E63F09" w:rsidRDefault="00E63F09" w:rsidP="00E63F09">
      <w:pPr>
        <w:spacing w:line="240" w:lineRule="auto"/>
        <w:ind w:left="1276"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She said that she had decided not to buy the house it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was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on a main road.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Might, ought to, should, would, used to, could and must do not normally change In indirect speech.</w:t>
      </w:r>
    </w:p>
    <w:p w:rsidR="00E63F09" w:rsidRPr="00E63F09" w:rsidRDefault="00E63F09" w:rsidP="00E63F09">
      <w:pPr>
        <w:numPr>
          <w:ilvl w:val="1"/>
          <w:numId w:val="1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Conditional sentences types 2 and 3 remain entirely unchanged.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br w:type="page"/>
      </w: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lastRenderedPageBreak/>
        <w:t>4. OTHER CHANGES WHEN TURNING DIRECT SPEECH INTO INDIRECT SPEECH</w:t>
      </w:r>
    </w:p>
    <w:p w:rsidR="00E63F09" w:rsidRPr="00E63F09" w:rsidRDefault="00E63F09" w:rsidP="00E63F09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 indirect speech the conjunction ‘that’ can be placed immediately after the introductory verb. It can usually be omitted after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fr-FR"/>
        </w:rPr>
        <w:t>say, think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and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fr-FR"/>
        </w:rPr>
        <w:t>tell + object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, but it should be kept after other verbs such as complain, explain, shout, reply, etc.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I think (that) she is right.</w:t>
      </w:r>
    </w:p>
    <w:p w:rsidR="00E63F09" w:rsidRPr="00E63F09" w:rsidRDefault="00E63F09" w:rsidP="00E63F09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She shouted that she was busy (Not </w:t>
      </w:r>
      <w:r w:rsidRPr="00E63F09">
        <w:rPr>
          <w:rFonts w:ascii="Times New Roman" w:eastAsia="Times New Roman" w:hAnsi="Times New Roman" w:cs="Times New Roman"/>
          <w:strike/>
          <w:sz w:val="23"/>
          <w:szCs w:val="23"/>
          <w:lang w:val="en-US" w:eastAsia="fr-FR"/>
        </w:rPr>
        <w:t>She shouted she was busy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.)</w:t>
      </w:r>
    </w:p>
    <w:p w:rsidR="00E63F09" w:rsidRPr="00E63F09" w:rsidRDefault="00E63F09" w:rsidP="00E63F09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Pronouns and possessive adjectives normally change from first or second person to third person 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Ali said, “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I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like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my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new house”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Ali said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he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liked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his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new house.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This change does not occur when the speaker is reporting his own words.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I said, “I like my new house” 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I said that I liked my new house.</w:t>
      </w:r>
    </w:p>
    <w:p w:rsidR="00E63F09" w:rsidRPr="00E63F09" w:rsidRDefault="00E63F09" w:rsidP="00E63F0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NB: Sometimes a noun must be inserted to avoid ambiguity.</w:t>
      </w:r>
    </w:p>
    <w:p w:rsidR="00E63F09" w:rsidRPr="00E63F09" w:rsidRDefault="00E63F09" w:rsidP="00E63F09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Ahmed said,” He came in through the window”.</w:t>
      </w:r>
    </w:p>
    <w:p w:rsidR="00E63F09" w:rsidRPr="00E63F09" w:rsidRDefault="00E63F09" w:rsidP="00E63F09">
      <w:pPr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Ahmed said that the man had come in through the window.    </w:t>
      </w:r>
    </w:p>
    <w:p w:rsidR="00E63F09" w:rsidRPr="00E63F09" w:rsidRDefault="00E63F09" w:rsidP="00E63F09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Expressions of time change in indirect speech except when the speech is made and reported on the same day</w:t>
      </w:r>
    </w:p>
    <w:p w:rsidR="00E63F09" w:rsidRPr="00E63F09" w:rsidRDefault="00E63F09" w:rsidP="00E63F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e.g. Direct speech: “I saw her the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day before yesterday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,” he said.</w:t>
      </w:r>
    </w:p>
    <w:p w:rsidR="00E63F09" w:rsidRPr="00E63F09" w:rsidRDefault="00E63F09" w:rsidP="00E63F09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He said he had seen her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two days before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.</w:t>
      </w:r>
    </w:p>
    <w:p w:rsidR="00E63F09" w:rsidRPr="00E63F09" w:rsidRDefault="00E63F09" w:rsidP="00E63F0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Direct speech: This morning he said, “I’ll be very busy today”</w:t>
      </w:r>
    </w:p>
    <w:p w:rsidR="00E63F09" w:rsidRPr="00E63F09" w:rsidRDefault="00E63F09" w:rsidP="00E63F09">
      <w:p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This morning he said that he would be very busy today</w:t>
      </w: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The following table gives the change of some adverbs and adverbial phrases:</w:t>
      </w:r>
    </w:p>
    <w:p w:rsidR="00E63F09" w:rsidRPr="00E63F09" w:rsidRDefault="00E63F09" w:rsidP="00E6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3487"/>
      </w:tblGrid>
      <w:tr w:rsidR="00E63F09" w:rsidRPr="00E63F09" w:rsidTr="00CD763C">
        <w:tc>
          <w:tcPr>
            <w:tcW w:w="3317" w:type="dxa"/>
          </w:tcPr>
          <w:p w:rsidR="00E63F09" w:rsidRPr="00E63F09" w:rsidRDefault="00E63F09" w:rsidP="00E6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Direct speech</w:t>
            </w:r>
          </w:p>
        </w:tc>
        <w:tc>
          <w:tcPr>
            <w:tcW w:w="3487" w:type="dxa"/>
          </w:tcPr>
          <w:p w:rsidR="00E63F09" w:rsidRPr="00E63F09" w:rsidRDefault="00E63F09" w:rsidP="00E6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Indirect speech</w:t>
            </w:r>
          </w:p>
        </w:tc>
      </w:tr>
      <w:tr w:rsidR="00E63F09" w:rsidRPr="009F65C3" w:rsidTr="00CD763C">
        <w:tc>
          <w:tcPr>
            <w:tcW w:w="3317" w:type="dxa"/>
          </w:tcPr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Today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Yesterday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The day before yesterday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Tomorrow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The day after tomorrow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Next week/ year etc.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Last week/ year etc.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A week/ year etc. ago</w:t>
            </w:r>
          </w:p>
        </w:tc>
        <w:tc>
          <w:tcPr>
            <w:tcW w:w="3487" w:type="dxa"/>
          </w:tcPr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That day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The day before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Two days before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The next day/ the following day</w:t>
            </w:r>
          </w:p>
          <w:p w:rsidR="00E63F09" w:rsidRPr="00E63F09" w:rsidRDefault="005C6422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In two day</w:t>
            </w:r>
            <w:r w:rsidR="00E63F09"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’</w:t>
            </w:r>
            <w:r w:rsidR="00E63F09"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 xml:space="preserve"> time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 xml:space="preserve">The following week/ year etc. 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The previous week/ year etc.</w:t>
            </w:r>
          </w:p>
          <w:p w:rsidR="00E63F09" w:rsidRPr="00E63F09" w:rsidRDefault="00E63F09" w:rsidP="00E63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</w:pPr>
            <w:r w:rsidRPr="00E63F0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fr-FR"/>
              </w:rPr>
              <w:t>week/ year before/ the previous week/ year etc.</w:t>
            </w:r>
          </w:p>
        </w:tc>
      </w:tr>
    </w:tbl>
    <w:p w:rsidR="00E63F09" w:rsidRPr="00E63F09" w:rsidRDefault="00E63F09" w:rsidP="00E63F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p w:rsidR="00E63F09" w:rsidRPr="00E63F09" w:rsidRDefault="00E63F09" w:rsidP="00E63F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fr-FR"/>
        </w:rPr>
        <w:t>This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is usually replaced by </w:t>
      </w:r>
      <w:r w:rsidRPr="00E63F0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fr-FR"/>
        </w:rPr>
        <w:t>that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when used in time expressions.</w:t>
      </w:r>
    </w:p>
    <w:p w:rsidR="00E63F09" w:rsidRPr="00E63F09" w:rsidRDefault="00E63F09" w:rsidP="00E63F09">
      <w:pPr>
        <w:spacing w:after="0" w:line="240" w:lineRule="auto"/>
        <w:ind w:left="851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He told me, “I’ll come this week”</w:t>
      </w:r>
    </w:p>
    <w:p w:rsidR="00E63F09" w:rsidRPr="00E63F09" w:rsidRDefault="00E63F09" w:rsidP="00E63F09">
      <w:pPr>
        <w:spacing w:line="240" w:lineRule="auto"/>
        <w:ind w:left="1276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He told me that he would come that week.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fr-FR"/>
        </w:rPr>
        <w:lastRenderedPageBreak/>
        <w:t>Here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is usually replaced by a phrase</w:t>
      </w:r>
    </w:p>
    <w:p w:rsidR="00E63F09" w:rsidRPr="00E63F09" w:rsidRDefault="00E63F09" w:rsidP="00E63F09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He said, “You can sit here, Ali”</w:t>
      </w:r>
    </w:p>
    <w:p w:rsidR="00E63F09" w:rsidRPr="00E63F09" w:rsidRDefault="00E63F09" w:rsidP="00E63F09">
      <w:pPr>
        <w:keepNext/>
        <w:spacing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He said to Ali that he could sit </w:t>
      </w:r>
      <w:r w:rsidRPr="00E63F09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fr-FR"/>
        </w:rPr>
        <w:t>next to him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.</w:t>
      </w:r>
    </w:p>
    <w:p w:rsidR="00E63F09" w:rsidRPr="00E63F09" w:rsidRDefault="00E63F09" w:rsidP="00E63F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fr-FR"/>
        </w:rPr>
        <w:t>Here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can be replaced by </w:t>
      </w:r>
      <w:r w:rsidRPr="00E63F0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fr-FR"/>
        </w:rPr>
        <w:t>there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when it is clear what place is meant.</w:t>
      </w:r>
    </w:p>
    <w:p w:rsidR="00E63F09" w:rsidRPr="00E63F09" w:rsidRDefault="00E63F09" w:rsidP="00E63F09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At the café he said, “I’ll be here tomorrow”</w:t>
      </w:r>
    </w:p>
    <w:p w:rsidR="00E63F09" w:rsidRPr="00E63F09" w:rsidRDefault="00E63F09" w:rsidP="00E63F09">
      <w:pPr>
        <w:keepNext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At the café he said that he would be there the next day.</w:t>
      </w:r>
    </w:p>
    <w:p w:rsidR="00E63F09" w:rsidRPr="00E63F09" w:rsidRDefault="00E63F09" w:rsidP="00E63F09">
      <w:pPr>
        <w:keepNext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p w:rsidR="00E63F09" w:rsidRPr="00E63F09" w:rsidRDefault="00E63F09" w:rsidP="00E63F09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fr-FR"/>
        </w:rPr>
        <w:t>5. QUESTIONS IN INDIRECT SPEECH</w:t>
      </w:r>
    </w:p>
    <w:p w:rsidR="00E63F09" w:rsidRPr="00E63F09" w:rsidRDefault="00E63F09" w:rsidP="00E63F0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When direct questions are turned into indirect speech, in addition to the changes seen above occurring in statements, the following changes are necessary 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The interrogative form of the verb changes to the affirmative form and the question mark (?) is omitted.</w:t>
      </w:r>
    </w:p>
    <w:p w:rsidR="00E63F09" w:rsidRPr="00E63F09" w:rsidRDefault="00E63F09" w:rsidP="00E63F09">
      <w:pPr>
        <w:keepNext/>
        <w:spacing w:after="0" w:line="240" w:lineRule="auto"/>
        <w:ind w:left="851" w:hanging="11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e.g. Direct speech: “When did he travel to England?” he said</w:t>
      </w:r>
    </w:p>
    <w:p w:rsidR="00E63F09" w:rsidRPr="00E63F09" w:rsidRDefault="00E63F09" w:rsidP="00E63F09">
      <w:pPr>
        <w:keepNext/>
        <w:spacing w:after="120"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Indirect speech: He asked when he had travelled to England.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left="284" w:hanging="295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If the introductory verb is say or tell, it must be changed to a verb of inquiry such as ask, inquire, wonder, want to know etc.</w:t>
      </w:r>
    </w:p>
    <w:p w:rsidR="00E63F09" w:rsidRPr="00E63F09" w:rsidRDefault="00E63F09" w:rsidP="00E63F09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e.g.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She said, “Where is the station?"</w:t>
      </w:r>
    </w:p>
    <w:p w:rsidR="00E63F09" w:rsidRPr="00E63F09" w:rsidRDefault="00E63F09" w:rsidP="00E63F09">
      <w:pPr>
        <w:keepNext/>
        <w:spacing w:after="120"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She wondered where the station was.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left="284" w:hanging="295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For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fr-FR"/>
        </w:rPr>
        <w:t>yes/ no questions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 </w:t>
      </w: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fr-FR"/>
        </w:rPr>
        <w:t>if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 or </w:t>
      </w: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fr-FR"/>
        </w:rPr>
        <w:t>whether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 are used in indirect speech.</w:t>
      </w:r>
    </w:p>
    <w:p w:rsidR="00E63F09" w:rsidRPr="00E63F09" w:rsidRDefault="00E63F09" w:rsidP="00E63F09">
      <w:p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e.g.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“Did you see the accident?” the policeman asked.</w:t>
      </w:r>
    </w:p>
    <w:p w:rsidR="00E63F09" w:rsidRPr="00E63F09" w:rsidRDefault="00E63F09" w:rsidP="00E63F09">
      <w:pPr>
        <w:spacing w:after="0" w:line="240" w:lineRule="auto"/>
        <w:ind w:left="1276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The policeman asked if/ whether I had seen the accident.</w:t>
      </w:r>
    </w:p>
    <w:p w:rsidR="00E63F09" w:rsidRPr="00E63F09" w:rsidRDefault="00E63F09" w:rsidP="00E63F09">
      <w:pPr>
        <w:spacing w:after="0" w:line="240" w:lineRule="auto"/>
        <w:ind w:left="1276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:rsidR="00E63F09" w:rsidRPr="00E63F09" w:rsidRDefault="00E63F09" w:rsidP="00E63F09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fr-FR"/>
        </w:rPr>
        <w:t>6. COMMANDS, REQUESTS, ADVICE IN INDIRECT SPEECH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In indirect speech commands, requests and advice are usually expressed by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fr-FR"/>
        </w:rPr>
        <w:t>a verb of command/ request/ advice + object + infinitive.</w:t>
      </w:r>
    </w:p>
    <w:p w:rsidR="00E63F09" w:rsidRPr="00E63F09" w:rsidRDefault="00E63F09" w:rsidP="00E63F09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e.g.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 Direct speech: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 “You had better hurry, Ali!” she said.</w:t>
      </w:r>
    </w:p>
    <w:p w:rsidR="00E63F09" w:rsidRPr="00E63F09" w:rsidRDefault="00E63F09" w:rsidP="00E63F09">
      <w:pPr>
        <w:keepNext/>
        <w:spacing w:after="120" w:line="240" w:lineRule="auto"/>
        <w:ind w:left="1276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She advised Ali to hurry.</w:t>
      </w:r>
    </w:p>
    <w:p w:rsidR="00E63F09" w:rsidRPr="00E63F09" w:rsidRDefault="00E63F09" w:rsidP="00E63F09">
      <w:pPr>
        <w:keepNext/>
        <w:numPr>
          <w:ilvl w:val="0"/>
          <w:numId w:val="2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Negative commands, requests and advice are generally reported by </w:t>
      </w:r>
      <w:r w:rsidRPr="00E63F09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fr-FR"/>
        </w:rPr>
        <w:t>not + infinitive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.</w:t>
      </w:r>
    </w:p>
    <w:p w:rsidR="00E63F09" w:rsidRPr="00E63F09" w:rsidRDefault="00E63F09" w:rsidP="00E63F09">
      <w:pPr>
        <w:keepNext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 xml:space="preserve">e.g.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“Don’t play far from the house, boys,” she said.</w:t>
      </w:r>
    </w:p>
    <w:p w:rsidR="00D50D1C" w:rsidRDefault="00E63F09" w:rsidP="00E63F09">
      <w:pPr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E63F09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Indirect speech: </w:t>
      </w:r>
      <w:r w:rsidRPr="00E63F09"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  <w:t>She warned the boys not to play far from the house</w:t>
      </w:r>
    </w:p>
    <w:p w:rsidR="00955C83" w:rsidRDefault="00955C83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p w:rsidR="00231E1C" w:rsidRDefault="00231E1C" w:rsidP="00E63F09">
      <w:pPr>
        <w:rPr>
          <w:lang w:val="en-US"/>
        </w:rPr>
      </w:pPr>
    </w:p>
    <w:sectPr w:rsidR="00231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D1" w:rsidRDefault="000500D1" w:rsidP="00231E1C">
      <w:pPr>
        <w:spacing w:after="0" w:line="240" w:lineRule="auto"/>
      </w:pPr>
      <w:r>
        <w:separator/>
      </w:r>
    </w:p>
  </w:endnote>
  <w:endnote w:type="continuationSeparator" w:id="0">
    <w:p w:rsidR="000500D1" w:rsidRDefault="000500D1" w:rsidP="0023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231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8463"/>
      <w:docPartObj>
        <w:docPartGallery w:val="Page Numbers (Bottom of Page)"/>
        <w:docPartUnique/>
      </w:docPartObj>
    </w:sdtPr>
    <w:sdtEndPr/>
    <w:sdtContent>
      <w:p w:rsidR="00231E1C" w:rsidRDefault="00231E1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25">
          <w:rPr>
            <w:noProof/>
          </w:rPr>
          <w:t>3</w:t>
        </w:r>
        <w:r>
          <w:fldChar w:fldCharType="end"/>
        </w:r>
      </w:p>
    </w:sdtContent>
  </w:sdt>
  <w:p w:rsidR="00231E1C" w:rsidRPr="009F65C3" w:rsidRDefault="00231E1C">
    <w:pPr>
      <w:pStyle w:val="Pieddepage"/>
      <w:rPr>
        <w:b/>
        <w:bCs/>
        <w:lang w:val="en-US"/>
      </w:rPr>
    </w:pPr>
    <w:r w:rsidRPr="009F65C3">
      <w:rPr>
        <w:b/>
        <w:bCs/>
        <w:lang w:val="en-US"/>
      </w:rPr>
      <w:t>Source : N. BOUYAKOUB-BOUABDALLAH, W. BOUKLIKHA- GRAIA, H. HAMZAOUI-EL ACHACHI (2020) : ENGLISH GRAMMAR. FOR SECONDARY SCHOOL AND UNIVERSITY LEVELS, 2</w:t>
    </w:r>
    <w:r w:rsidRPr="009F65C3">
      <w:rPr>
        <w:b/>
        <w:bCs/>
        <w:vertAlign w:val="superscript"/>
        <w:lang w:val="en-US"/>
      </w:rPr>
      <w:t>nd</w:t>
    </w:r>
    <w:r w:rsidRPr="009F65C3">
      <w:rPr>
        <w:b/>
        <w:bCs/>
        <w:lang w:val="en-US"/>
      </w:rPr>
      <w:t xml:space="preserve"> EDITION. Editions AGP, Algerian Grafic Press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231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D1" w:rsidRDefault="000500D1" w:rsidP="00231E1C">
      <w:pPr>
        <w:spacing w:after="0" w:line="240" w:lineRule="auto"/>
      </w:pPr>
      <w:r>
        <w:separator/>
      </w:r>
    </w:p>
  </w:footnote>
  <w:footnote w:type="continuationSeparator" w:id="0">
    <w:p w:rsidR="000500D1" w:rsidRDefault="000500D1" w:rsidP="0023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231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59"/>
      <w:docPartObj>
        <w:docPartGallery w:val="Page Numbers (Top of Page)"/>
        <w:docPartUnique/>
      </w:docPartObj>
    </w:sdtPr>
    <w:sdtEndPr/>
    <w:sdtContent>
      <w:p w:rsidR="00231E1C" w:rsidRDefault="00231E1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25">
          <w:rPr>
            <w:noProof/>
          </w:rPr>
          <w:t>3</w:t>
        </w:r>
        <w:r>
          <w:fldChar w:fldCharType="end"/>
        </w:r>
      </w:p>
    </w:sdtContent>
  </w:sdt>
  <w:p w:rsidR="00231E1C" w:rsidRDefault="00231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231E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ED9"/>
    <w:multiLevelType w:val="hybridMultilevel"/>
    <w:tmpl w:val="ABFA3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2CA"/>
    <w:multiLevelType w:val="hybridMultilevel"/>
    <w:tmpl w:val="941A19D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3B8"/>
    <w:multiLevelType w:val="hybridMultilevel"/>
    <w:tmpl w:val="30E6458A"/>
    <w:lvl w:ilvl="0" w:tplc="945E422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B3D9D"/>
    <w:multiLevelType w:val="hybridMultilevel"/>
    <w:tmpl w:val="89947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9"/>
    <w:rsid w:val="000500D1"/>
    <w:rsid w:val="00231E1C"/>
    <w:rsid w:val="005C6422"/>
    <w:rsid w:val="00955C83"/>
    <w:rsid w:val="009F65C3"/>
    <w:rsid w:val="00BE7EE0"/>
    <w:rsid w:val="00D50125"/>
    <w:rsid w:val="00D50D1C"/>
    <w:rsid w:val="00DB7076"/>
    <w:rsid w:val="00E503DE"/>
    <w:rsid w:val="00E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E1C"/>
  </w:style>
  <w:style w:type="paragraph" w:styleId="Pieddepage">
    <w:name w:val="footer"/>
    <w:basedOn w:val="Normal"/>
    <w:link w:val="PieddepageCar"/>
    <w:uiPriority w:val="99"/>
    <w:unhideWhenUsed/>
    <w:rsid w:val="0023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E1C"/>
  </w:style>
  <w:style w:type="paragraph" w:styleId="Pieddepage">
    <w:name w:val="footer"/>
    <w:basedOn w:val="Normal"/>
    <w:link w:val="PieddepageCar"/>
    <w:uiPriority w:val="99"/>
    <w:unhideWhenUsed/>
    <w:rsid w:val="0023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2024-05-15T21:37:00Z</dcterms:created>
  <dcterms:modified xsi:type="dcterms:W3CDTF">2024-05-15T21:37:00Z</dcterms:modified>
</cp:coreProperties>
</file>