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5" w:rsidRPr="002B4BB2" w:rsidRDefault="00267A60" w:rsidP="00DC6843">
      <w:bookmarkStart w:id="0" w:name="_GoBack"/>
      <w:bookmarkEnd w:id="0"/>
      <w:r w:rsidRPr="002B4BB2">
        <w:t>Le</w:t>
      </w:r>
      <w:r w:rsidR="002B4BB2" w:rsidRPr="002B4BB2">
        <w:t> :</w:t>
      </w:r>
      <w:r w:rsidRPr="002B4BB2">
        <w:t xml:space="preserve"> </w:t>
      </w:r>
      <w:r w:rsidR="00DC6843">
        <w:rPr>
          <w:rFonts w:hint="cs"/>
          <w:rtl/>
        </w:rPr>
        <w:t>17</w:t>
      </w:r>
      <w:r w:rsidR="002E0C85" w:rsidRPr="002B4BB2">
        <w:t>/</w:t>
      </w:r>
      <w:r w:rsidR="00DC6843">
        <w:rPr>
          <w:rFonts w:hint="cs"/>
          <w:rtl/>
        </w:rPr>
        <w:t>07</w:t>
      </w:r>
      <w:r w:rsidR="002E0C85" w:rsidRPr="002B4BB2">
        <w:t>/2024</w:t>
      </w:r>
    </w:p>
    <w:p w:rsidR="002E0C85" w:rsidRPr="002E0C85" w:rsidRDefault="002E0C85" w:rsidP="002E0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85" w:rsidRPr="002E0C85" w:rsidRDefault="002E0C85" w:rsidP="002E0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C85">
        <w:rPr>
          <w:rFonts w:ascii="Times New Roman" w:hAnsi="Times New Roman" w:cs="Times New Roman"/>
          <w:b/>
          <w:bCs/>
          <w:sz w:val="28"/>
          <w:szCs w:val="28"/>
        </w:rPr>
        <w:t>Télé-Université frères Mentouri Constantine1</w:t>
      </w:r>
    </w:p>
    <w:p w:rsidR="002E0C85" w:rsidRPr="002E0C85" w:rsidRDefault="002E0C85" w:rsidP="002E0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C85">
        <w:rPr>
          <w:rFonts w:ascii="Times New Roman" w:hAnsi="Times New Roman" w:cs="Times New Roman"/>
          <w:b/>
          <w:bCs/>
          <w:sz w:val="28"/>
          <w:szCs w:val="28"/>
        </w:rPr>
        <w:t>Programme d’accompagnement des enseignants nouvellement recrutés</w:t>
      </w:r>
    </w:p>
    <w:p w:rsidR="002E0C85" w:rsidRPr="002E0C85" w:rsidRDefault="002E0C85" w:rsidP="002E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635E" w:rsidRDefault="00EE635E" w:rsidP="00F77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F77365" w:rsidRDefault="005B2C46" w:rsidP="00F77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14B4A">
        <w:rPr>
          <w:rFonts w:ascii="Times New Roman" w:hAnsi="Times New Roman" w:cs="Times New Roman"/>
          <w:b/>
          <w:bCs/>
          <w:sz w:val="30"/>
          <w:szCs w:val="30"/>
        </w:rPr>
        <w:t>GRILLE D’É</w:t>
      </w:r>
      <w:r w:rsidR="00F77365" w:rsidRPr="00814B4A">
        <w:rPr>
          <w:rFonts w:ascii="Times New Roman" w:hAnsi="Times New Roman" w:cs="Times New Roman"/>
          <w:b/>
          <w:bCs/>
          <w:sz w:val="30"/>
          <w:szCs w:val="30"/>
        </w:rPr>
        <w:t>VALUATION DU COURS</w:t>
      </w:r>
    </w:p>
    <w:p w:rsidR="00814B4A" w:rsidRPr="00814B4A" w:rsidRDefault="00814B4A" w:rsidP="00F77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67A60" w:rsidRPr="000A1C8A" w:rsidRDefault="00267A60" w:rsidP="00267A6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844"/>
        <w:gridCol w:w="5097"/>
        <w:gridCol w:w="709"/>
        <w:gridCol w:w="709"/>
        <w:gridCol w:w="708"/>
        <w:gridCol w:w="709"/>
        <w:gridCol w:w="709"/>
      </w:tblGrid>
      <w:tr w:rsidR="003F4800" w:rsidRPr="005B2C46" w:rsidTr="005D544F">
        <w:trPr>
          <w:cantSplit/>
          <w:trHeight w:val="1548"/>
          <w:jc w:val="center"/>
        </w:trPr>
        <w:tc>
          <w:tcPr>
            <w:tcW w:w="6941" w:type="dxa"/>
            <w:gridSpan w:val="2"/>
            <w:vAlign w:val="center"/>
          </w:tcPr>
          <w:p w:rsidR="00D03C28" w:rsidRPr="00D03C28" w:rsidRDefault="00B30390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ÉVALUATION</w:t>
            </w:r>
          </w:p>
        </w:tc>
        <w:tc>
          <w:tcPr>
            <w:tcW w:w="0" w:type="auto"/>
            <w:textDirection w:val="btLr"/>
            <w:vAlign w:val="center"/>
          </w:tcPr>
          <w:p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0" w:type="auto"/>
            <w:textDirection w:val="btLr"/>
            <w:vAlign w:val="center"/>
          </w:tcPr>
          <w:p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0" w:type="auto"/>
            <w:textDirection w:val="btLr"/>
            <w:vAlign w:val="center"/>
          </w:tcPr>
          <w:p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0" w:type="auto"/>
            <w:textDirection w:val="btLr"/>
            <w:vAlign w:val="center"/>
          </w:tcPr>
          <w:p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0" w:type="auto"/>
            <w:textDirection w:val="btLr"/>
            <w:vAlign w:val="center"/>
          </w:tcPr>
          <w:p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insuffisant</w:t>
            </w:r>
          </w:p>
        </w:tc>
      </w:tr>
      <w:tr w:rsidR="003F4800" w:rsidRPr="005B2C46" w:rsidTr="000B5940">
        <w:trPr>
          <w:jc w:val="center"/>
        </w:trPr>
        <w:tc>
          <w:tcPr>
            <w:tcW w:w="1844" w:type="dxa"/>
            <w:vMerge w:val="restart"/>
            <w:vAlign w:val="center"/>
          </w:tcPr>
          <w:p w:rsidR="00407511" w:rsidRPr="00B30390" w:rsidRDefault="00B30390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Système d’entrée</w:t>
            </w:r>
          </w:p>
        </w:tc>
        <w:tc>
          <w:tcPr>
            <w:tcW w:w="5097" w:type="dxa"/>
          </w:tcPr>
          <w:p w:rsidR="00407511" w:rsidRPr="005B2C46" w:rsidRDefault="003F4800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de l’auteur (fiche-contact)</w:t>
            </w:r>
          </w:p>
        </w:tc>
        <w:tc>
          <w:tcPr>
            <w:tcW w:w="709" w:type="dxa"/>
          </w:tcPr>
          <w:p w:rsidR="00407511" w:rsidRPr="005B2C46" w:rsidRDefault="00407511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F3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341FF3" w:rsidRPr="00407511" w:rsidRDefault="00341FF3" w:rsidP="0034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341FF3" w:rsidRPr="005B2C46" w:rsidRDefault="00341FF3" w:rsidP="003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objectifs sont-ils clairement formulés ?</w:t>
            </w: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F3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341FF3" w:rsidRPr="00407511" w:rsidRDefault="00341FF3" w:rsidP="0034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341FF3" w:rsidRPr="005B2C46" w:rsidRDefault="00341FF3" w:rsidP="003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cible </w:t>
            </w: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F3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341FF3" w:rsidRPr="00407511" w:rsidRDefault="00341FF3" w:rsidP="0034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341FF3" w:rsidRPr="005B2C46" w:rsidRDefault="00341FF3" w:rsidP="003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pré-requis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sont-ils bien précisés ?</w:t>
            </w: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FF3" w:rsidRPr="005B2C46" w:rsidRDefault="00341FF3" w:rsidP="0034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Existe-il un test en vue d’évaluer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pré-requis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? (évaluation diagnostique)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Espace de communication (Forum, chat, salon de discussion)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 w:val="restart"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Système d’apprentissage</w:t>
            </w: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du cours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présentation du contenu est-elle bien adaptée au public cible 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Existe-il une relation explicite entre les éléments du contenu 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 de la présentation et de l’interface : lisibilité des textes, qualité des images, navigation, etc.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 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scindé en unités d'apprentissage (chapi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tres) : cohérence et harmonie, organisation, enchainement, etc.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objectifs spécifiques sont-ils bien formulés dans chaque chapitre 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Existe-t-il des activités d'apprentissage adaptées aux objectifs tracés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chaque unité </w:t>
            </w:r>
            <w:r w:rsidR="00EE635E">
              <w:rPr>
                <w:rFonts w:ascii="Times New Roman" w:hAnsi="Times New Roman" w:cs="Times New Roman"/>
                <w:sz w:val="24"/>
                <w:szCs w:val="24"/>
              </w:rPr>
              <w:t>d’apprentissage</w:t>
            </w:r>
            <w:r w:rsidR="00EE635E" w:rsidRPr="00F62D6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 xml:space="preserve"> (TD et 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Default="00B56D19" w:rsidP="00B56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Existe-t-il plusieurs types d'exercices (QCM, question à trous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question à choix multiple, etc.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) dans le processus d'évaluation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formative 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F62D65" w:rsidRDefault="00B56D19" w:rsidP="00B56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La charge horaire allouée à chaque unité d'apprentissage (chapitres, TD ou TP) parait-elle</w:t>
            </w:r>
          </w:p>
          <w:p w:rsidR="00B56D19" w:rsidRPr="005B2C46" w:rsidRDefault="00EE635E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adaptée 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Pr="005B2C46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Aides et ressources proposées (Vidéos, liens, images) adaptées au cours 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B56D19" w:rsidRDefault="00B56D19" w:rsidP="00B5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 xml:space="preserve">e contenu présenté respecte-t-il le programme de la matière </w:t>
            </w:r>
            <w:r w:rsidR="00EE635E" w:rsidRPr="00F62D65">
              <w:rPr>
                <w:rFonts w:ascii="Times New Roman" w:hAnsi="Times New Roman" w:cs="Times New Roman"/>
                <w:sz w:val="24"/>
                <w:szCs w:val="24"/>
              </w:rPr>
              <w:t>proposée 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9" w:rsidRPr="005B2C46" w:rsidTr="000B5940">
        <w:trPr>
          <w:jc w:val="center"/>
        </w:trPr>
        <w:tc>
          <w:tcPr>
            <w:tcW w:w="1844" w:type="dxa"/>
            <w:vMerge w:val="restart"/>
            <w:vAlign w:val="center"/>
          </w:tcPr>
          <w:p w:rsidR="00B56D19" w:rsidRPr="00407511" w:rsidRDefault="00B56D19" w:rsidP="00B56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Système de sortie</w:t>
            </w:r>
          </w:p>
        </w:tc>
        <w:tc>
          <w:tcPr>
            <w:tcW w:w="5097" w:type="dxa"/>
          </w:tcPr>
          <w:p w:rsidR="00B56D19" w:rsidRDefault="00B56D19" w:rsidP="00B56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Existe-il un test de sortie ?</w:t>
            </w: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D19" w:rsidRPr="005B2C46" w:rsidRDefault="00B56D19" w:rsidP="00B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49" w:rsidRPr="005B2C46" w:rsidTr="007F53D3">
        <w:trPr>
          <w:trHeight w:val="300"/>
          <w:jc w:val="center"/>
        </w:trPr>
        <w:tc>
          <w:tcPr>
            <w:tcW w:w="1844" w:type="dxa"/>
            <w:vMerge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575849" w:rsidRPr="005B2C46" w:rsidRDefault="00575849" w:rsidP="0057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Bibliographie, glossaires, etc.</w:t>
            </w: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49" w:rsidRPr="005B2C46" w:rsidTr="007F53D3">
        <w:trPr>
          <w:trHeight w:val="150"/>
          <w:jc w:val="center"/>
        </w:trPr>
        <w:tc>
          <w:tcPr>
            <w:tcW w:w="1844" w:type="dxa"/>
            <w:vMerge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75849" w:rsidRDefault="00575849" w:rsidP="0057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D3">
              <w:rPr>
                <w:rFonts w:ascii="Times New Roman" w:hAnsi="Times New Roman" w:cs="Times New Roman"/>
                <w:sz w:val="24"/>
                <w:szCs w:val="24"/>
              </w:rPr>
              <w:t>Evaluation des acquis ou post-tests</w:t>
            </w: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49" w:rsidRPr="005B2C46" w:rsidTr="007F53D3">
        <w:trPr>
          <w:trHeight w:val="150"/>
          <w:jc w:val="center"/>
        </w:trPr>
        <w:tc>
          <w:tcPr>
            <w:tcW w:w="1844" w:type="dxa"/>
            <w:vMerge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75849" w:rsidRDefault="00575849" w:rsidP="0057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D3">
              <w:rPr>
                <w:rFonts w:ascii="Times New Roman" w:hAnsi="Times New Roman" w:cs="Times New Roman"/>
                <w:sz w:val="24"/>
                <w:szCs w:val="24"/>
              </w:rPr>
              <w:t>Stratégie d’orientation en cas de succès.</w:t>
            </w: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49" w:rsidRPr="005B2C46" w:rsidRDefault="00575849" w:rsidP="005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C9B" w:rsidRPr="00DC6843" w:rsidRDefault="00DC6843" w:rsidP="00DC6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</w:pPr>
      <w:r w:rsidRPr="00DC6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Commentaire</w:t>
      </w:r>
      <w:r w:rsidRPr="00DC684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sectPr w:rsidR="00D22C9B" w:rsidRPr="00DC6843" w:rsidSect="008B02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613"/>
      </v:shape>
    </w:pict>
  </w:numPicBullet>
  <w:abstractNum w:abstractNumId="0">
    <w:nsid w:val="69FF31B8"/>
    <w:multiLevelType w:val="hybridMultilevel"/>
    <w:tmpl w:val="272070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95"/>
    <w:rsid w:val="00054CAA"/>
    <w:rsid w:val="000A1C8A"/>
    <w:rsid w:val="000B5940"/>
    <w:rsid w:val="001661C3"/>
    <w:rsid w:val="00267A60"/>
    <w:rsid w:val="002B05B6"/>
    <w:rsid w:val="002B4BB2"/>
    <w:rsid w:val="002E0C85"/>
    <w:rsid w:val="00341FF3"/>
    <w:rsid w:val="003C36C9"/>
    <w:rsid w:val="003F4800"/>
    <w:rsid w:val="00407511"/>
    <w:rsid w:val="00450188"/>
    <w:rsid w:val="00503880"/>
    <w:rsid w:val="00525053"/>
    <w:rsid w:val="00575849"/>
    <w:rsid w:val="00581895"/>
    <w:rsid w:val="005B2C46"/>
    <w:rsid w:val="005C1472"/>
    <w:rsid w:val="005D544F"/>
    <w:rsid w:val="005D7B71"/>
    <w:rsid w:val="00682116"/>
    <w:rsid w:val="007F53D3"/>
    <w:rsid w:val="00812A9F"/>
    <w:rsid w:val="00814B4A"/>
    <w:rsid w:val="0081579E"/>
    <w:rsid w:val="0082734E"/>
    <w:rsid w:val="008278A9"/>
    <w:rsid w:val="0087342A"/>
    <w:rsid w:val="008B02DB"/>
    <w:rsid w:val="008F1430"/>
    <w:rsid w:val="009F6EA1"/>
    <w:rsid w:val="00A7245C"/>
    <w:rsid w:val="00AB0CCF"/>
    <w:rsid w:val="00B30390"/>
    <w:rsid w:val="00B56D19"/>
    <w:rsid w:val="00B63B52"/>
    <w:rsid w:val="00BB334C"/>
    <w:rsid w:val="00C32DFC"/>
    <w:rsid w:val="00C80F78"/>
    <w:rsid w:val="00CB3C2A"/>
    <w:rsid w:val="00CF4E85"/>
    <w:rsid w:val="00D03C28"/>
    <w:rsid w:val="00D22C9B"/>
    <w:rsid w:val="00D971D4"/>
    <w:rsid w:val="00DB0F32"/>
    <w:rsid w:val="00DC6843"/>
    <w:rsid w:val="00DE32CB"/>
    <w:rsid w:val="00E34D8E"/>
    <w:rsid w:val="00E93438"/>
    <w:rsid w:val="00EA1F1B"/>
    <w:rsid w:val="00EB0A04"/>
    <w:rsid w:val="00EE635E"/>
    <w:rsid w:val="00F22970"/>
    <w:rsid w:val="00F62D65"/>
    <w:rsid w:val="00F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2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C2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41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C2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41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11</cp:revision>
  <cp:lastPrinted>2018-07-29T17:01:00Z</cp:lastPrinted>
  <dcterms:created xsi:type="dcterms:W3CDTF">2024-04-05T13:14:00Z</dcterms:created>
  <dcterms:modified xsi:type="dcterms:W3CDTF">2024-07-17T22:00:00Z</dcterms:modified>
</cp:coreProperties>
</file>