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D90D0">
      <w:pPr>
        <w:autoSpaceDE w:val="0"/>
        <w:autoSpaceDN w:val="0"/>
        <w:adjustRightInd w:val="0"/>
        <w:spacing w:after="0" w:line="240" w:lineRule="auto"/>
        <w:jc w:val="center"/>
        <w:rPr>
          <w:rFonts w:asciiTheme="majorBidi" w:hAnsiTheme="majorBidi" w:cstheme="majorBidi"/>
          <w:b/>
          <w:bCs/>
          <w:color w:val="CC0066"/>
          <w:sz w:val="32"/>
          <w:szCs w:val="32"/>
        </w:rPr>
      </w:pPr>
      <w:r>
        <w:rPr>
          <w:rFonts w:asciiTheme="majorBidi" w:hAnsiTheme="majorBidi" w:cstheme="majorBidi"/>
          <w:b/>
          <w:bCs/>
          <w:color w:val="CC0066"/>
          <w:sz w:val="32"/>
          <w:szCs w:val="32"/>
        </w:rPr>
        <w:t xml:space="preserve"> Academic Writing</w:t>
      </w:r>
    </w:p>
    <w:p w14:paraId="24C6BE20">
      <w:pPr>
        <w:autoSpaceDE w:val="0"/>
        <w:autoSpaceDN w:val="0"/>
        <w:adjustRightInd w:val="0"/>
        <w:spacing w:after="0" w:line="240" w:lineRule="auto"/>
        <w:rPr>
          <w:rFonts w:asciiTheme="majorBidi" w:hAnsiTheme="majorBidi" w:cstheme="majorBidi"/>
          <w:sz w:val="28"/>
          <w:szCs w:val="28"/>
        </w:rPr>
      </w:pPr>
    </w:p>
    <w:p w14:paraId="1E5BFFC1">
      <w:pPr>
        <w:autoSpaceDE w:val="0"/>
        <w:autoSpaceDN w:val="0"/>
        <w:adjustRightInd w:val="0"/>
        <w:spacing w:after="0" w:line="240" w:lineRule="auto"/>
        <w:rPr>
          <w:rFonts w:asciiTheme="majorBidi" w:hAnsiTheme="majorBidi" w:cstheme="majorBidi"/>
          <w:color w:val="131313"/>
          <w:sz w:val="28"/>
          <w:szCs w:val="28"/>
        </w:rPr>
      </w:pPr>
      <w:r>
        <w:rPr>
          <w:rFonts w:asciiTheme="majorBidi" w:hAnsiTheme="majorBidi" w:cstheme="majorBidi"/>
          <w:b/>
          <w:bCs/>
          <w:color w:val="CC0066"/>
          <w:sz w:val="28"/>
          <w:szCs w:val="28"/>
        </w:rPr>
        <w:t xml:space="preserve">I. Introduction :  </w:t>
      </w:r>
      <w:r>
        <w:rPr>
          <w:rFonts w:asciiTheme="majorBidi" w:hAnsiTheme="majorBidi" w:cstheme="majorBidi"/>
          <w:color w:val="131313"/>
          <w:sz w:val="28"/>
          <w:szCs w:val="28"/>
        </w:rPr>
        <w:t xml:space="preserve">Academic writing is a formal style of writing. Its general purpose is to present information in order to display a clear understanding of a particular subject.  It uses words that are formal and objective. </w:t>
      </w:r>
    </w:p>
    <w:p w14:paraId="7FFC0677">
      <w:pPr>
        <w:autoSpaceDE w:val="0"/>
        <w:autoSpaceDN w:val="0"/>
        <w:adjustRightInd w:val="0"/>
        <w:spacing w:after="0" w:line="240" w:lineRule="auto"/>
        <w:rPr>
          <w:rFonts w:asciiTheme="majorBidi" w:hAnsiTheme="majorBidi" w:cstheme="majorBidi"/>
          <w:color w:val="131313"/>
          <w:sz w:val="28"/>
          <w:szCs w:val="28"/>
        </w:rPr>
      </w:pPr>
      <w:r>
        <w:rPr>
          <w:rFonts w:asciiTheme="majorBidi" w:hAnsiTheme="majorBidi" w:cstheme="majorBidi"/>
          <w:color w:val="131313"/>
          <w:sz w:val="28"/>
          <w:szCs w:val="28"/>
        </w:rPr>
        <w:t xml:space="preserve">Academic writing is used in books, research paper, journal, conference paper, abstract, thesis,... . </w:t>
      </w:r>
    </w:p>
    <w:p w14:paraId="7F78B8D2">
      <w:pPr>
        <w:autoSpaceDE w:val="0"/>
        <w:autoSpaceDN w:val="0"/>
        <w:adjustRightInd w:val="0"/>
        <w:spacing w:after="0" w:line="240" w:lineRule="auto"/>
        <w:rPr>
          <w:rFonts w:asciiTheme="majorBidi" w:hAnsiTheme="majorBidi" w:cstheme="majorBidi"/>
          <w:color w:val="131313"/>
          <w:sz w:val="28"/>
          <w:szCs w:val="28"/>
        </w:rPr>
      </w:pPr>
    </w:p>
    <w:p w14:paraId="6AFB78B9">
      <w:pPr>
        <w:autoSpaceDE w:val="0"/>
        <w:autoSpaceDN w:val="0"/>
        <w:adjustRightInd w:val="0"/>
        <w:spacing w:after="0" w:line="240" w:lineRule="auto"/>
        <w:rPr>
          <w:rFonts w:asciiTheme="majorBidi" w:hAnsiTheme="majorBidi" w:cstheme="majorBidi"/>
          <w:i/>
          <w:iCs/>
          <w:sz w:val="28"/>
          <w:szCs w:val="28"/>
        </w:rPr>
      </w:pPr>
      <w:r>
        <w:rPr>
          <w:rFonts w:asciiTheme="majorBidi" w:hAnsiTheme="majorBidi" w:cstheme="majorBidi"/>
          <w:b/>
          <w:bCs/>
          <w:color w:val="CC0066"/>
          <w:sz w:val="28"/>
          <w:szCs w:val="28"/>
        </w:rPr>
        <w:t xml:space="preserve">II. Everyday vs academic use of a word : </w:t>
      </w:r>
      <w:r>
        <w:rPr>
          <w:rFonts w:asciiTheme="majorBidi" w:hAnsiTheme="majorBidi" w:cstheme="majorBidi"/>
          <w:i/>
          <w:iCs/>
          <w:sz w:val="28"/>
          <w:szCs w:val="28"/>
        </w:rPr>
        <w:t xml:space="preserve">Several words in academic English are similar to everyday vocabulary, but they are often also used with a paticular meaning. </w:t>
      </w:r>
    </w:p>
    <w:p w14:paraId="21E1C4B8">
      <w:pPr>
        <w:autoSpaceDE w:val="0"/>
        <w:autoSpaceDN w:val="0"/>
        <w:adjustRightInd w:val="0"/>
        <w:spacing w:after="0" w:line="240" w:lineRule="auto"/>
        <w:rPr>
          <w:rFonts w:asciiTheme="majorBidi" w:hAnsiTheme="majorBidi" w:cstheme="majorBidi"/>
          <w:color w:val="00CCCC"/>
          <w:sz w:val="28"/>
          <w:szCs w:val="28"/>
        </w:rPr>
      </w:pPr>
      <w:r>
        <w:rPr>
          <w:rFonts w:asciiTheme="majorBidi" w:hAnsiTheme="majorBidi" w:cstheme="majorBidi"/>
          <w:color w:val="00CCCC"/>
          <w:sz w:val="28"/>
          <w:szCs w:val="28"/>
        </w:rPr>
        <w:t>Examples:</w:t>
      </w:r>
    </w:p>
    <w:p w14:paraId="545A2F42">
      <w:pPr>
        <w:numPr>
          <w:ilvl w:val="0"/>
          <w:numId w:val="1"/>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Standards of </w:t>
      </w:r>
      <w:r>
        <w:rPr>
          <w:rFonts w:asciiTheme="majorBidi" w:hAnsiTheme="majorBidi" w:cstheme="majorBidi"/>
          <w:b/>
          <w:bCs/>
          <w:sz w:val="28"/>
          <w:szCs w:val="28"/>
        </w:rPr>
        <w:t>discipline</w:t>
      </w:r>
      <w:r>
        <w:rPr>
          <w:rFonts w:asciiTheme="majorBidi" w:hAnsiTheme="majorBidi" w:cstheme="majorBidi"/>
          <w:sz w:val="28"/>
          <w:szCs w:val="28"/>
        </w:rPr>
        <w:t xml:space="preserve"> in schools have declined (=ability to control oneself or other people )</w:t>
      </w:r>
    </w:p>
    <w:p w14:paraId="151F899E">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Nanotechnology is a relatively new </w:t>
      </w:r>
      <w:r>
        <w:rPr>
          <w:rFonts w:asciiTheme="majorBidi" w:hAnsiTheme="majorBidi" w:cstheme="majorBidi"/>
          <w:b/>
          <w:bCs/>
          <w:sz w:val="28"/>
          <w:szCs w:val="28"/>
        </w:rPr>
        <w:t>discipline</w:t>
      </w:r>
      <w:r>
        <w:rPr>
          <w:rFonts w:asciiTheme="majorBidi" w:hAnsiTheme="majorBidi" w:cstheme="majorBidi"/>
          <w:sz w:val="28"/>
          <w:szCs w:val="28"/>
        </w:rPr>
        <w:t>. (=area o</w:t>
      </w:r>
      <w:r>
        <w:rPr>
          <w:rFonts w:hint="default" w:asciiTheme="majorBidi" w:hAnsiTheme="majorBidi" w:cstheme="majorBidi"/>
          <w:sz w:val="28"/>
          <w:szCs w:val="28"/>
          <w:lang w:val="fr-FR"/>
        </w:rPr>
        <w:t>f</w:t>
      </w:r>
      <w:r>
        <w:rPr>
          <w:rFonts w:asciiTheme="majorBidi" w:hAnsiTheme="majorBidi" w:cstheme="majorBidi"/>
          <w:sz w:val="28"/>
          <w:szCs w:val="28"/>
        </w:rPr>
        <w:t xml:space="preserve"> study )</w:t>
      </w:r>
    </w:p>
    <w:p w14:paraId="0C441747">
      <w:pPr>
        <w:numPr>
          <w:ilvl w:val="0"/>
          <w:numId w:val="1"/>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Underline</w:t>
      </w:r>
      <w:r>
        <w:rPr>
          <w:rFonts w:asciiTheme="majorBidi" w:hAnsiTheme="majorBidi" w:cstheme="majorBidi"/>
          <w:sz w:val="28"/>
          <w:szCs w:val="28"/>
        </w:rPr>
        <w:t xml:space="preserve"> your family name on the form. (=draw a line under it )</w:t>
      </w:r>
    </w:p>
    <w:p w14:paraId="5276A494">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The research </w:t>
      </w:r>
      <w:r>
        <w:rPr>
          <w:rFonts w:asciiTheme="majorBidi" w:hAnsiTheme="majorBidi" w:cstheme="majorBidi"/>
          <w:b/>
          <w:bCs/>
          <w:sz w:val="28"/>
          <w:szCs w:val="28"/>
        </w:rPr>
        <w:t>underlines</w:t>
      </w:r>
      <w:r>
        <w:rPr>
          <w:rFonts w:asciiTheme="majorBidi" w:hAnsiTheme="majorBidi" w:cstheme="majorBidi"/>
          <w:sz w:val="28"/>
          <w:szCs w:val="28"/>
        </w:rPr>
        <w:t xml:space="preserve"> the importance of international trade agreements. (=gives emphasis to )</w:t>
      </w:r>
    </w:p>
    <w:p w14:paraId="00D8ACC3">
      <w:pPr>
        <w:numPr>
          <w:ilvl w:val="0"/>
          <w:numId w:val="1"/>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The lake was frozen </w:t>
      </w:r>
      <w:r>
        <w:rPr>
          <w:rFonts w:asciiTheme="majorBidi" w:hAnsiTheme="majorBidi" w:cstheme="majorBidi"/>
          <w:b/>
          <w:bCs/>
          <w:sz w:val="28"/>
          <w:szCs w:val="28"/>
        </w:rPr>
        <w:t>solid</w:t>
      </w:r>
      <w:r>
        <w:rPr>
          <w:rFonts w:asciiTheme="majorBidi" w:hAnsiTheme="majorBidi" w:cstheme="majorBidi"/>
          <w:sz w:val="28"/>
          <w:szCs w:val="28"/>
        </w:rPr>
        <w:t xml:space="preserve">. (=not liquid or gas) </w:t>
      </w:r>
    </w:p>
    <w:p w14:paraId="5FC1ECC6">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 xml:space="preserve">We have no </w:t>
      </w:r>
      <w:r>
        <w:rPr>
          <w:rFonts w:asciiTheme="majorBidi" w:hAnsiTheme="majorBidi" w:cstheme="majorBidi"/>
          <w:b/>
          <w:bCs/>
          <w:sz w:val="28"/>
          <w:szCs w:val="28"/>
        </w:rPr>
        <w:t>solid</w:t>
      </w:r>
      <w:r>
        <w:rPr>
          <w:rFonts w:asciiTheme="majorBidi" w:hAnsiTheme="majorBidi" w:cstheme="majorBidi"/>
          <w:sz w:val="28"/>
          <w:szCs w:val="28"/>
        </w:rPr>
        <w:t xml:space="preserve"> evidence that radiation has caused the problem. (=certain or sa</w:t>
      </w:r>
      <w:r>
        <w:rPr>
          <w:rFonts w:hint="default" w:asciiTheme="majorBidi" w:hAnsiTheme="majorBidi" w:cstheme="majorBidi"/>
          <w:sz w:val="28"/>
          <w:szCs w:val="28"/>
          <w:lang w:val="fr-FR"/>
        </w:rPr>
        <w:t>f</w:t>
      </w:r>
      <w:r>
        <w:rPr>
          <w:rFonts w:asciiTheme="majorBidi" w:hAnsiTheme="majorBidi" w:cstheme="majorBidi"/>
          <w:sz w:val="28"/>
          <w:szCs w:val="28"/>
        </w:rPr>
        <w:t xml:space="preserve">e; of a good standard) </w:t>
      </w:r>
    </w:p>
    <w:p w14:paraId="73AD0DD1">
      <w:pPr>
        <w:autoSpaceDE w:val="0"/>
        <w:autoSpaceDN w:val="0"/>
        <w:adjustRightInd w:val="0"/>
        <w:spacing w:after="0" w:line="240" w:lineRule="auto"/>
        <w:rPr>
          <w:rFonts w:asciiTheme="majorBidi" w:hAnsiTheme="majorBidi" w:cstheme="majorBidi"/>
          <w:sz w:val="28"/>
          <w:szCs w:val="28"/>
        </w:rPr>
      </w:pPr>
    </w:p>
    <w:p w14:paraId="44769309">
      <w:pPr>
        <w:autoSpaceDE w:val="0"/>
        <w:autoSpaceDN w:val="0"/>
        <w:adjustRightInd w:val="0"/>
        <w:spacing w:after="0" w:line="240" w:lineRule="auto"/>
        <w:rPr>
          <w:rFonts w:asciiTheme="majorBidi" w:hAnsiTheme="majorBidi" w:cstheme="majorBidi"/>
          <w:color w:val="CC0066"/>
          <w:sz w:val="28"/>
          <w:szCs w:val="28"/>
        </w:rPr>
      </w:pPr>
      <w:r>
        <w:rPr>
          <w:rFonts w:asciiTheme="majorBidi" w:hAnsiTheme="majorBidi" w:cstheme="majorBidi"/>
          <w:b/>
          <w:bCs/>
          <w:color w:val="CC0066"/>
          <w:sz w:val="28"/>
          <w:szCs w:val="28"/>
          <w:u w:val="single"/>
        </w:rPr>
        <w:t>II. Neutral  (vs</w:t>
      </w:r>
      <w:r>
        <w:rPr>
          <w:rFonts w:asciiTheme="majorBidi" w:hAnsiTheme="majorBidi" w:cstheme="majorBidi"/>
          <w:color w:val="CC0066"/>
          <w:sz w:val="28"/>
          <w:szCs w:val="28"/>
          <w:u w:val="single"/>
        </w:rPr>
        <w:t xml:space="preserve"> </w:t>
      </w:r>
      <w:r>
        <w:rPr>
          <w:rFonts w:asciiTheme="majorBidi" w:hAnsiTheme="majorBidi" w:cstheme="majorBidi"/>
          <w:b/>
          <w:bCs/>
          <w:color w:val="CC0066"/>
          <w:sz w:val="28"/>
          <w:szCs w:val="28"/>
          <w:u w:val="single"/>
        </w:rPr>
        <w:t>Formal</w:t>
      </w:r>
      <w:r>
        <w:rPr>
          <w:rFonts w:asciiTheme="majorBidi" w:hAnsiTheme="majorBidi" w:cstheme="majorBidi"/>
          <w:color w:val="CC0066"/>
          <w:sz w:val="28"/>
          <w:szCs w:val="28"/>
          <w:u w:val="single"/>
        </w:rPr>
        <w:t xml:space="preserve">) : </w:t>
      </w:r>
      <w:r>
        <w:rPr>
          <w:rFonts w:asciiTheme="majorBidi" w:hAnsiTheme="majorBidi" w:cstheme="majorBidi"/>
          <w:sz w:val="28"/>
          <w:szCs w:val="28"/>
        </w:rPr>
        <w:t>Many expressions used in academic writing are neutral. However, formal expressions which are not common in everyday language are rather used. It is crucial to know whether an expression is formal or just neutral .</w:t>
      </w:r>
      <w:r>
        <w:rPr>
          <w:rFonts w:asciiTheme="majorBidi" w:hAnsiTheme="majorBidi" w:cstheme="majorBidi"/>
          <w:color w:val="CC0066"/>
          <w:sz w:val="28"/>
          <w:szCs w:val="28"/>
        </w:rPr>
        <w:t xml:space="preserve"> </w:t>
      </w:r>
    </w:p>
    <w:p w14:paraId="753CBD6A">
      <w:pPr>
        <w:autoSpaceDE w:val="0"/>
        <w:autoSpaceDN w:val="0"/>
        <w:adjustRightInd w:val="0"/>
        <w:spacing w:after="0" w:line="240" w:lineRule="auto"/>
        <w:ind w:right="-197"/>
        <w:rPr>
          <w:rFonts w:asciiTheme="majorBidi" w:hAnsiTheme="majorBidi" w:cstheme="majorBidi"/>
          <w:color w:val="00CCCC"/>
          <w:sz w:val="28"/>
          <w:szCs w:val="28"/>
        </w:rPr>
      </w:pPr>
      <w:r>
        <w:rPr>
          <w:rFonts w:asciiTheme="majorBidi" w:hAnsiTheme="majorBidi" w:cstheme="majorBidi"/>
          <w:color w:val="00CCCC"/>
          <w:sz w:val="28"/>
          <w:szCs w:val="28"/>
        </w:rPr>
        <w:t>Examples</w:t>
      </w:r>
    </w:p>
    <w:p w14:paraId="149A0B0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in short, briefly, basically  (</w:t>
      </w:r>
      <w:r>
        <w:rPr>
          <w:rFonts w:asciiTheme="majorBidi" w:hAnsiTheme="majorBidi" w:cstheme="majorBidi"/>
          <w:b/>
          <w:bCs/>
          <w:sz w:val="28"/>
          <w:szCs w:val="28"/>
        </w:rPr>
        <w:t>in sum, to sum up</w:t>
      </w:r>
      <w:r>
        <w:rPr>
          <w:rFonts w:asciiTheme="majorBidi" w:hAnsiTheme="majorBidi" w:cstheme="majorBidi"/>
          <w:sz w:val="28"/>
          <w:szCs w:val="28"/>
        </w:rPr>
        <w:t xml:space="preserve">) </w:t>
      </w:r>
    </w:p>
    <w:p w14:paraId="6E39378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try (</w:t>
      </w:r>
      <w:r>
        <w:rPr>
          <w:rFonts w:asciiTheme="majorBidi" w:hAnsiTheme="majorBidi" w:cstheme="majorBidi"/>
          <w:b/>
          <w:bCs/>
          <w:sz w:val="28"/>
          <w:szCs w:val="28"/>
        </w:rPr>
        <w:t>attempt</w:t>
      </w:r>
      <w:r>
        <w:rPr>
          <w:rFonts w:asciiTheme="majorBidi" w:hAnsiTheme="majorBidi" w:cstheme="majorBidi"/>
          <w:sz w:val="28"/>
          <w:szCs w:val="28"/>
        </w:rPr>
        <w:t>)</w:t>
      </w:r>
    </w:p>
    <w:p w14:paraId="60119207">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only (</w:t>
      </w:r>
      <w:r>
        <w:rPr>
          <w:rFonts w:asciiTheme="majorBidi" w:hAnsiTheme="majorBidi" w:cstheme="majorBidi"/>
          <w:b/>
          <w:bCs/>
          <w:sz w:val="28"/>
          <w:szCs w:val="28"/>
        </w:rPr>
        <w:t>solely</w:t>
      </w:r>
      <w:r>
        <w:rPr>
          <w:rFonts w:asciiTheme="majorBidi" w:hAnsiTheme="majorBidi" w:cstheme="majorBidi"/>
          <w:sz w:val="28"/>
          <w:szCs w:val="28"/>
        </w:rPr>
        <w:t xml:space="preserve">) </w:t>
      </w:r>
    </w:p>
    <w:p w14:paraId="6A08C01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mainly/mostly (</w:t>
      </w:r>
      <w:r>
        <w:rPr>
          <w:rFonts w:asciiTheme="majorBidi" w:hAnsiTheme="majorBidi" w:cstheme="majorBidi"/>
          <w:b/>
          <w:bCs/>
          <w:sz w:val="28"/>
          <w:szCs w:val="28"/>
        </w:rPr>
        <w:t>primarily</w:t>
      </w:r>
      <w:r>
        <w:rPr>
          <w:rFonts w:asciiTheme="majorBidi" w:hAnsiTheme="majorBidi" w:cstheme="majorBidi"/>
          <w:sz w:val="28"/>
          <w:szCs w:val="28"/>
        </w:rPr>
        <w:t>)</w:t>
      </w:r>
    </w:p>
    <w:p w14:paraId="2A010401">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almost / more or less (</w:t>
      </w:r>
      <w:r>
        <w:rPr>
          <w:rFonts w:asciiTheme="majorBidi" w:hAnsiTheme="majorBidi" w:cstheme="majorBidi"/>
          <w:b/>
          <w:bCs/>
          <w:sz w:val="28"/>
          <w:szCs w:val="28"/>
        </w:rPr>
        <w:t>virtually</w:t>
      </w:r>
      <w:r>
        <w:rPr>
          <w:rFonts w:asciiTheme="majorBidi" w:hAnsiTheme="majorBidi" w:cstheme="majorBidi"/>
          <w:sz w:val="28"/>
          <w:szCs w:val="28"/>
        </w:rPr>
        <w:t>)</w:t>
      </w:r>
    </w:p>
    <w:p w14:paraId="7E6709D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typical of (</w:t>
      </w:r>
      <w:r>
        <w:rPr>
          <w:rFonts w:asciiTheme="majorBidi" w:hAnsiTheme="majorBidi" w:cstheme="majorBidi"/>
          <w:b/>
          <w:bCs/>
          <w:sz w:val="28"/>
          <w:szCs w:val="28"/>
        </w:rPr>
        <w:t>characteristic of</w:t>
      </w:r>
      <w:r>
        <w:rPr>
          <w:rFonts w:asciiTheme="majorBidi" w:hAnsiTheme="majorBidi" w:cstheme="majorBidi"/>
          <w:sz w:val="28"/>
          <w:szCs w:val="28"/>
        </w:rPr>
        <w:t xml:space="preserve">) </w:t>
      </w:r>
    </w:p>
    <w:p w14:paraId="4BA8E645">
      <w:pPr>
        <w:autoSpaceDE w:val="0"/>
        <w:autoSpaceDN w:val="0"/>
        <w:adjustRightInd w:val="0"/>
        <w:spacing w:after="0" w:line="240" w:lineRule="auto"/>
        <w:rPr>
          <w:rFonts w:asciiTheme="majorBidi" w:hAnsiTheme="majorBidi" w:cstheme="majorBidi"/>
          <w:sz w:val="28"/>
          <w:szCs w:val="28"/>
        </w:rPr>
      </w:pPr>
    </w:p>
    <w:p w14:paraId="6F59A36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color w:val="CC0066"/>
          <w:sz w:val="28"/>
          <w:szCs w:val="28"/>
          <w:u w:val="single"/>
        </w:rPr>
        <w:t>III. Noun Phrases :</w:t>
      </w:r>
      <w:r>
        <w:rPr>
          <w:rFonts w:asciiTheme="majorBidi" w:hAnsiTheme="majorBidi" w:cstheme="majorBidi"/>
          <w:b/>
          <w:bCs/>
          <w:color w:val="CC0066"/>
          <w:sz w:val="28"/>
          <w:szCs w:val="28"/>
        </w:rPr>
        <w:t xml:space="preserve"> </w:t>
      </w:r>
      <w:r>
        <w:rPr>
          <w:rFonts w:asciiTheme="majorBidi" w:hAnsiTheme="majorBidi" w:cstheme="majorBidi"/>
          <w:sz w:val="28"/>
          <w:szCs w:val="28"/>
        </w:rPr>
        <w:t>Academic language puts a lot of information into noun phrases rather than spreading it out over a whole sentence.</w:t>
      </w:r>
    </w:p>
    <w:p w14:paraId="013386F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color w:val="00CCCC"/>
          <w:sz w:val="28"/>
          <w:szCs w:val="28"/>
        </w:rPr>
        <w:t>Example:</w:t>
      </w:r>
      <w:r>
        <w:rPr>
          <w:rFonts w:asciiTheme="majorBidi" w:hAnsiTheme="majorBidi" w:cstheme="majorBidi"/>
          <w:sz w:val="28"/>
          <w:szCs w:val="28"/>
        </w:rPr>
        <w:t>Radiation was accidentally released over a 24-hour period, damaging a wide area for a long time.</w:t>
      </w:r>
    </w:p>
    <w:p w14:paraId="610159AF">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The accidental release of radiation</w:t>
      </w:r>
      <w:r>
        <w:rPr>
          <w:rFonts w:asciiTheme="majorBidi" w:hAnsiTheme="majorBidi" w:cstheme="majorBidi"/>
          <w:sz w:val="28"/>
          <w:szCs w:val="28"/>
        </w:rPr>
        <w:t xml:space="preserve"> over a 24-hour period </w:t>
      </w:r>
      <w:r>
        <w:rPr>
          <w:rFonts w:asciiTheme="majorBidi" w:hAnsiTheme="majorBidi" w:cstheme="majorBidi"/>
          <w:b/>
          <w:bCs/>
          <w:sz w:val="28"/>
          <w:szCs w:val="28"/>
        </w:rPr>
        <w:t xml:space="preserve">caused widespread long-term damage. </w:t>
      </w:r>
    </w:p>
    <w:p w14:paraId="24A1021C">
      <w:pPr>
        <w:autoSpaceDE w:val="0"/>
        <w:autoSpaceDN w:val="0"/>
        <w:adjustRightInd w:val="0"/>
        <w:spacing w:after="0" w:line="240" w:lineRule="auto"/>
        <w:jc w:val="center"/>
        <w:rPr>
          <w:rFonts w:asciiTheme="majorBidi" w:hAnsiTheme="majorBidi" w:cstheme="majorBidi"/>
          <w:color w:val="FF3333"/>
          <w:sz w:val="28"/>
          <w:szCs w:val="28"/>
        </w:rPr>
      </w:pPr>
    </w:p>
    <w:p w14:paraId="09095DAA">
      <w:pPr>
        <w:autoSpaceDE w:val="0"/>
        <w:autoSpaceDN w:val="0"/>
        <w:adjustRightInd w:val="0"/>
        <w:spacing w:after="0" w:line="240" w:lineRule="auto"/>
        <w:jc w:val="center"/>
        <w:rPr>
          <w:rFonts w:asciiTheme="majorBidi" w:hAnsiTheme="majorBidi" w:cstheme="majorBidi"/>
          <w:b/>
          <w:bCs/>
          <w:color w:val="FF3333"/>
          <w:sz w:val="32"/>
          <w:szCs w:val="32"/>
        </w:rPr>
      </w:pPr>
      <w:r>
        <w:rPr>
          <w:rFonts w:asciiTheme="majorBidi" w:hAnsiTheme="majorBidi" w:cstheme="majorBidi"/>
          <w:b/>
          <w:bCs/>
          <w:color w:val="FF3333"/>
          <w:sz w:val="32"/>
          <w:szCs w:val="32"/>
        </w:rPr>
        <w:t>Tasks</w:t>
      </w:r>
    </w:p>
    <w:p w14:paraId="47A09B3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14:paraId="4D0A690C">
      <w:pPr>
        <w:autoSpaceDE w:val="0"/>
        <w:autoSpaceDN w:val="0"/>
        <w:adjustRightInd w:val="0"/>
        <w:spacing w:after="0" w:line="240" w:lineRule="auto"/>
        <w:rPr>
          <w:rFonts w:asciiTheme="majorBidi" w:hAnsiTheme="majorBidi" w:cstheme="majorBidi"/>
          <w:color w:val="00CC33"/>
          <w:sz w:val="28"/>
          <w:szCs w:val="28"/>
          <w:u w:val="single"/>
        </w:rPr>
      </w:pPr>
      <w:r>
        <w:rPr>
          <w:rFonts w:asciiTheme="majorBidi" w:hAnsiTheme="majorBidi" w:cstheme="majorBidi"/>
          <w:color w:val="00CC33"/>
          <w:sz w:val="28"/>
          <w:szCs w:val="28"/>
          <w:u w:val="single"/>
        </w:rPr>
        <w:t>Task1</w:t>
      </w:r>
    </w:p>
    <w:p w14:paraId="46626DD7">
      <w:pPr>
        <w:autoSpaceDE w:val="0"/>
        <w:autoSpaceDN w:val="0"/>
        <w:adjustRightInd w:val="0"/>
        <w:spacing w:after="0" w:line="240" w:lineRule="auto"/>
        <w:rPr>
          <w:rFonts w:asciiTheme="majorBidi" w:hAnsiTheme="majorBidi" w:cstheme="majorBidi"/>
          <w:color w:val="00CC33"/>
          <w:sz w:val="28"/>
          <w:szCs w:val="28"/>
        </w:rPr>
      </w:pPr>
      <w:r>
        <w:rPr>
          <w:rFonts w:asciiTheme="majorBidi" w:hAnsiTheme="majorBidi" w:cstheme="majorBidi"/>
          <w:i/>
          <w:iCs/>
          <w:sz w:val="28"/>
          <w:szCs w:val="28"/>
        </w:rPr>
        <w:t>Each of the following words can be used in an everyday way and in an academic one. Complete each pair of sentences using the same and make any necessary grammatical changes.</w:t>
      </w:r>
      <w:r>
        <w:rPr>
          <w:rFonts w:asciiTheme="majorBidi" w:hAnsiTheme="majorBidi" w:cstheme="majorBidi"/>
          <w:color w:val="00CC33"/>
          <w:sz w:val="28"/>
          <w:szCs w:val="28"/>
        </w:rPr>
        <w:t xml:space="preserve"> </w:t>
      </w:r>
    </w:p>
    <w:p w14:paraId="23B39CB0">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Generate, turn, solid, confirm, Identify, underline, character, pose, nature, focus</w:t>
      </w:r>
    </w:p>
    <w:p w14:paraId="203B0412">
      <w:pPr>
        <w:autoSpaceDE w:val="0"/>
        <w:autoSpaceDN w:val="0"/>
        <w:adjustRightInd w:val="0"/>
        <w:spacing w:after="0" w:line="240" w:lineRule="auto"/>
        <w:rPr>
          <w:rFonts w:asciiTheme="majorBidi" w:hAnsiTheme="majorBidi" w:cstheme="majorBidi"/>
          <w:sz w:val="28"/>
          <w:szCs w:val="28"/>
        </w:rPr>
      </w:pPr>
    </w:p>
    <w:p w14:paraId="6CC3B64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w:t>
      </w:r>
      <w:r>
        <w:rPr>
          <w:rFonts w:asciiTheme="majorBidi" w:hAnsiTheme="majorBidi" w:cstheme="majorBidi"/>
          <w:sz w:val="28"/>
          <w:szCs w:val="28"/>
        </w:rPr>
        <w:t xml:space="preserve"> a) She loves to </w:t>
      </w:r>
      <w:r>
        <w:rPr>
          <w:rFonts w:asciiTheme="majorBidi" w:hAnsiTheme="majorBidi" w:cstheme="majorBidi"/>
          <w:b/>
          <w:bCs/>
          <w:sz w:val="28"/>
          <w:szCs w:val="28"/>
        </w:rPr>
        <w:t>pose</w:t>
      </w:r>
      <w:r>
        <w:rPr>
          <w:rFonts w:asciiTheme="majorBidi" w:hAnsiTheme="majorBidi" w:cstheme="majorBidi"/>
          <w:sz w:val="28"/>
          <w:szCs w:val="28"/>
        </w:rPr>
        <w:t xml:space="preserve"> for photograph  in front of her fabulous house. </w:t>
      </w:r>
    </w:p>
    <w:p w14:paraId="271E33E4">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The events </w:t>
      </w:r>
      <w:r>
        <w:rPr>
          <w:rFonts w:asciiTheme="majorBidi" w:hAnsiTheme="majorBidi" w:cstheme="majorBidi"/>
          <w:b/>
          <w:bCs/>
          <w:sz w:val="28"/>
          <w:szCs w:val="28"/>
        </w:rPr>
        <w:t>pose</w:t>
      </w:r>
      <w:r>
        <w:rPr>
          <w:rFonts w:asciiTheme="majorBidi" w:hAnsiTheme="majorBidi" w:cstheme="majorBidi"/>
          <w:sz w:val="28"/>
          <w:szCs w:val="28"/>
        </w:rPr>
        <w:t xml:space="preserve"> a threat to stability in the region. </w:t>
      </w:r>
    </w:p>
    <w:p w14:paraId="1D820997">
      <w:pPr>
        <w:autoSpaceDE w:val="0"/>
        <w:autoSpaceDN w:val="0"/>
        <w:adjustRightInd w:val="0"/>
        <w:spacing w:after="0" w:line="240" w:lineRule="auto"/>
        <w:rPr>
          <w:rFonts w:asciiTheme="majorBidi" w:hAnsiTheme="majorBidi" w:cstheme="majorBidi"/>
          <w:sz w:val="28"/>
          <w:szCs w:val="28"/>
        </w:rPr>
      </w:pPr>
    </w:p>
    <w:p w14:paraId="3C18777C">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2) </w:t>
      </w:r>
      <w:r>
        <w:rPr>
          <w:rFonts w:asciiTheme="majorBidi" w:hAnsiTheme="majorBidi" w:cstheme="majorBidi"/>
          <w:sz w:val="28"/>
          <w:szCs w:val="28"/>
        </w:rPr>
        <w:t>a) It was difficult to ________the camera on the flower as it was so small.</w:t>
      </w:r>
    </w:p>
    <w:p w14:paraId="1CD8871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We should _________ our attention on the most important issues. </w:t>
      </w:r>
    </w:p>
    <w:p w14:paraId="41AE8669">
      <w:pPr>
        <w:autoSpaceDE w:val="0"/>
        <w:autoSpaceDN w:val="0"/>
        <w:adjustRightInd w:val="0"/>
        <w:spacing w:after="0" w:line="240" w:lineRule="auto"/>
        <w:rPr>
          <w:rFonts w:asciiTheme="majorBidi" w:hAnsiTheme="majorBidi" w:cstheme="majorBidi"/>
          <w:sz w:val="28"/>
          <w:szCs w:val="28"/>
        </w:rPr>
      </w:pPr>
    </w:p>
    <w:p w14:paraId="693E6531">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3) </w:t>
      </w:r>
      <w:r>
        <w:rPr>
          <w:rFonts w:asciiTheme="majorBidi" w:hAnsiTheme="majorBidi" w:cstheme="majorBidi"/>
          <w:sz w:val="28"/>
          <w:szCs w:val="28"/>
        </w:rPr>
        <w:t>a) I called the airline and________ my reservation.</w:t>
      </w:r>
    </w:p>
    <w:p w14:paraId="656035A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The data my hypothesis tha t animal-lovers enjoy better health; </w:t>
      </w:r>
    </w:p>
    <w:p w14:paraId="6E9AC150">
      <w:pPr>
        <w:autoSpaceDE w:val="0"/>
        <w:autoSpaceDN w:val="0"/>
        <w:adjustRightInd w:val="0"/>
        <w:spacing w:after="0" w:line="240" w:lineRule="auto"/>
        <w:rPr>
          <w:rFonts w:asciiTheme="majorBidi" w:hAnsiTheme="majorBidi" w:cstheme="majorBidi"/>
          <w:sz w:val="28"/>
          <w:szCs w:val="28"/>
        </w:rPr>
      </w:pPr>
    </w:p>
    <w:p w14:paraId="30ECE259">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4) </w:t>
      </w:r>
      <w:r>
        <w:rPr>
          <w:rFonts w:asciiTheme="majorBidi" w:hAnsiTheme="majorBidi" w:cstheme="majorBidi"/>
          <w:sz w:val="28"/>
          <w:szCs w:val="28"/>
        </w:rPr>
        <w:t>a) The power plant___________ electricity for the whole region.</w:t>
      </w:r>
    </w:p>
    <w:p w14:paraId="65F38CC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This issue__________ always a great deal of debate among academics.</w:t>
      </w:r>
    </w:p>
    <w:p w14:paraId="4F0F6D0B">
      <w:pPr>
        <w:autoSpaceDE w:val="0"/>
        <w:autoSpaceDN w:val="0"/>
        <w:adjustRightInd w:val="0"/>
        <w:spacing w:after="0" w:line="240" w:lineRule="auto"/>
        <w:rPr>
          <w:rFonts w:asciiTheme="majorBidi" w:hAnsiTheme="majorBidi" w:cstheme="majorBidi"/>
          <w:sz w:val="28"/>
          <w:szCs w:val="28"/>
        </w:rPr>
      </w:pPr>
    </w:p>
    <w:p w14:paraId="45AD381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5)</w:t>
      </w:r>
      <w:r>
        <w:rPr>
          <w:rFonts w:asciiTheme="majorBidi" w:hAnsiTheme="majorBidi" w:cstheme="majorBidi"/>
          <w:sz w:val="28"/>
          <w:szCs w:val="28"/>
        </w:rPr>
        <w:t xml:space="preserve"> a) The murderer was from________ fingerprints discovered at the scene.</w:t>
      </w:r>
    </w:p>
    <w:p w14:paraId="1A4C3E4A">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In this theory of history, progress is closely_________with technology.</w:t>
      </w:r>
    </w:p>
    <w:p w14:paraId="769D96A2">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14:paraId="2F1E2314">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6) </w:t>
      </w:r>
      <w:r>
        <w:rPr>
          <w:rFonts w:asciiTheme="majorBidi" w:hAnsiTheme="majorBidi" w:cstheme="majorBidi"/>
          <w:sz w:val="28"/>
          <w:szCs w:val="28"/>
        </w:rPr>
        <w:t>a) She became interested in __________ conservation.</w:t>
      </w:r>
    </w:p>
    <w:p w14:paraId="34C52EFC">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b)The first lecture in the series was on the___ of human communication. </w:t>
      </w:r>
    </w:p>
    <w:p w14:paraId="7CD65A4F">
      <w:pPr>
        <w:autoSpaceDE w:val="0"/>
        <w:autoSpaceDN w:val="0"/>
        <w:adjustRightInd w:val="0"/>
        <w:spacing w:after="0" w:line="240" w:lineRule="auto"/>
        <w:rPr>
          <w:rFonts w:asciiTheme="majorBidi" w:hAnsiTheme="majorBidi" w:cstheme="majorBidi"/>
          <w:sz w:val="28"/>
          <w:szCs w:val="28"/>
        </w:rPr>
      </w:pPr>
    </w:p>
    <w:p w14:paraId="65C52E9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7) </w:t>
      </w:r>
      <w:r>
        <w:rPr>
          <w:rFonts w:asciiTheme="majorBidi" w:hAnsiTheme="majorBidi" w:cstheme="majorBidi"/>
          <w:sz w:val="28"/>
          <w:szCs w:val="28"/>
        </w:rPr>
        <w:t>a) Jim's a very interesting ________ , I hope you meet him.</w:t>
      </w:r>
    </w:p>
    <w:p w14:paraId="62B8883A">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The book attempts to explain the fundamental_________ of social life.</w:t>
      </w:r>
    </w:p>
    <w:p w14:paraId="06C12DC2">
      <w:pPr>
        <w:autoSpaceDE w:val="0"/>
        <w:autoSpaceDN w:val="0"/>
        <w:adjustRightInd w:val="0"/>
        <w:spacing w:after="0" w:line="240" w:lineRule="auto"/>
        <w:rPr>
          <w:rFonts w:asciiTheme="majorBidi" w:hAnsiTheme="majorBidi" w:cstheme="majorBidi"/>
          <w:sz w:val="28"/>
          <w:szCs w:val="28"/>
        </w:rPr>
      </w:pPr>
    </w:p>
    <w:p w14:paraId="5BF3299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8) </w:t>
      </w:r>
      <w:r>
        <w:rPr>
          <w:rFonts w:asciiTheme="majorBidi" w:hAnsiTheme="majorBidi" w:cstheme="majorBidi"/>
          <w:sz w:val="28"/>
          <w:szCs w:val="28"/>
        </w:rPr>
        <w:t xml:space="preserve">a) I saw her________ to her husband and whisper something in his ear. </w:t>
      </w:r>
    </w:p>
    <w:p w14:paraId="49EF3AF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Let us now ________ t o the subject of town planning.</w:t>
      </w:r>
    </w:p>
    <w:p w14:paraId="1D349BAD">
      <w:pPr>
        <w:autoSpaceDE w:val="0"/>
        <w:autoSpaceDN w:val="0"/>
        <w:adjustRightInd w:val="0"/>
        <w:spacing w:after="0" w:line="240" w:lineRule="auto"/>
        <w:rPr>
          <w:rFonts w:asciiTheme="majorBidi" w:hAnsiTheme="majorBidi" w:cstheme="majorBidi"/>
          <w:sz w:val="28"/>
          <w:szCs w:val="28"/>
        </w:rPr>
      </w:pPr>
    </w:p>
    <w:p w14:paraId="4A517472">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9) </w:t>
      </w:r>
      <w:r>
        <w:rPr>
          <w:rFonts w:asciiTheme="majorBidi" w:hAnsiTheme="majorBidi" w:cstheme="majorBidi"/>
          <w:sz w:val="28"/>
          <w:szCs w:val="28"/>
        </w:rPr>
        <w:t>a) He always________ every new word when he is reading.</w:t>
      </w:r>
    </w:p>
    <w:p w14:paraId="38F0C2D1">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The study________the fact that very little research exists.</w:t>
      </w:r>
    </w:p>
    <w:p w14:paraId="67F7BD83">
      <w:pPr>
        <w:autoSpaceDE w:val="0"/>
        <w:autoSpaceDN w:val="0"/>
        <w:adjustRightInd w:val="0"/>
        <w:spacing w:after="0" w:line="240" w:lineRule="auto"/>
        <w:rPr>
          <w:rFonts w:asciiTheme="majorBidi" w:hAnsiTheme="majorBidi" w:cstheme="majorBidi"/>
          <w:sz w:val="28"/>
          <w:szCs w:val="28"/>
        </w:rPr>
      </w:pPr>
    </w:p>
    <w:p w14:paraId="644126DA">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10) </w:t>
      </w:r>
      <w:r>
        <w:rPr>
          <w:rFonts w:asciiTheme="majorBidi" w:hAnsiTheme="majorBidi" w:cstheme="majorBidi"/>
          <w:sz w:val="28"/>
          <w:szCs w:val="28"/>
        </w:rPr>
        <w:t>a) The liquid became________  as the temperature was lowered.</w:t>
      </w:r>
    </w:p>
    <w:p w14:paraId="31C8EB5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b) The study lacks_ evidence and therefore its conclusions are doubtful . </w:t>
      </w:r>
    </w:p>
    <w:p w14:paraId="3598DC3E">
      <w:pPr>
        <w:autoSpaceDE w:val="0"/>
        <w:autoSpaceDN w:val="0"/>
        <w:adjustRightInd w:val="0"/>
        <w:spacing w:after="0" w:line="240" w:lineRule="auto"/>
        <w:rPr>
          <w:rFonts w:asciiTheme="majorBidi" w:hAnsiTheme="majorBidi" w:cstheme="majorBidi"/>
          <w:sz w:val="28"/>
          <w:szCs w:val="28"/>
        </w:rPr>
      </w:pPr>
    </w:p>
    <w:p w14:paraId="0FB49CC8">
      <w:pPr>
        <w:autoSpaceDE w:val="0"/>
        <w:autoSpaceDN w:val="0"/>
        <w:adjustRightInd w:val="0"/>
        <w:spacing w:after="0" w:line="240" w:lineRule="auto"/>
        <w:rPr>
          <w:rFonts w:asciiTheme="majorBidi" w:hAnsiTheme="majorBidi" w:cstheme="majorBidi"/>
          <w:color w:val="00CC33"/>
          <w:sz w:val="28"/>
          <w:szCs w:val="28"/>
          <w:u w:val="single"/>
        </w:rPr>
      </w:pPr>
    </w:p>
    <w:p w14:paraId="0449F6A1">
      <w:pPr>
        <w:autoSpaceDE w:val="0"/>
        <w:autoSpaceDN w:val="0"/>
        <w:adjustRightInd w:val="0"/>
        <w:spacing w:after="0" w:line="240" w:lineRule="auto"/>
        <w:rPr>
          <w:rFonts w:asciiTheme="majorBidi" w:hAnsiTheme="majorBidi" w:cstheme="majorBidi"/>
          <w:color w:val="00CC33"/>
          <w:sz w:val="28"/>
          <w:szCs w:val="28"/>
          <w:u w:val="single"/>
        </w:rPr>
      </w:pPr>
      <w:r>
        <w:rPr>
          <w:rFonts w:asciiTheme="majorBidi" w:hAnsiTheme="majorBidi" w:cstheme="majorBidi"/>
          <w:color w:val="00CC33"/>
          <w:sz w:val="28"/>
          <w:szCs w:val="28"/>
          <w:u w:val="single"/>
        </w:rPr>
        <w:t>Task 2</w:t>
      </w:r>
    </w:p>
    <w:p w14:paraId="31D2F449">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i/>
          <w:iCs/>
          <w:sz w:val="28"/>
          <w:szCs w:val="28"/>
        </w:rPr>
        <w:t>Use more formal alternatives to the underlined words.</w:t>
      </w:r>
      <w:r>
        <w:rPr>
          <w:rFonts w:asciiTheme="majorBidi" w:hAnsiTheme="majorBidi" w:cstheme="majorBidi"/>
          <w:sz w:val="28"/>
          <w:szCs w:val="28"/>
        </w:rPr>
        <w:t xml:space="preserve">  </w:t>
      </w:r>
    </w:p>
    <w:p w14:paraId="32F70132">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1. The book is </w:t>
      </w:r>
      <w:r>
        <w:rPr>
          <w:rFonts w:asciiTheme="majorBidi" w:hAnsiTheme="majorBidi" w:cstheme="majorBidi"/>
          <w:sz w:val="28"/>
          <w:szCs w:val="28"/>
          <w:u w:val="single"/>
        </w:rPr>
        <w:t>mainly</w:t>
      </w:r>
      <w:r>
        <w:rPr>
          <w:rFonts w:asciiTheme="majorBidi" w:hAnsiTheme="majorBidi" w:cstheme="majorBidi"/>
          <w:sz w:val="28"/>
          <w:szCs w:val="28"/>
        </w:rPr>
        <w:t xml:space="preserve"> concerned with the problem of policing the internet. </w:t>
      </w:r>
    </w:p>
    <w:p w14:paraId="7D6F26E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2. </w:t>
      </w:r>
      <w:r>
        <w:rPr>
          <w:rFonts w:asciiTheme="majorBidi" w:hAnsiTheme="majorBidi" w:cstheme="majorBidi"/>
          <w:sz w:val="28"/>
          <w:szCs w:val="28"/>
          <w:u w:val="single"/>
        </w:rPr>
        <w:t>Almost</w:t>
      </w:r>
      <w:r>
        <w:rPr>
          <w:rFonts w:asciiTheme="majorBidi" w:hAnsiTheme="majorBidi" w:cstheme="majorBidi"/>
          <w:sz w:val="28"/>
          <w:szCs w:val="28"/>
        </w:rPr>
        <w:t xml:space="preserve"> every school in the country had reported new system problems.</w:t>
      </w:r>
    </w:p>
    <w:p w14:paraId="48383F7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3. </w:t>
      </w:r>
      <w:r>
        <w:rPr>
          <w:rFonts w:asciiTheme="majorBidi" w:hAnsiTheme="majorBidi" w:cstheme="majorBidi"/>
          <w:sz w:val="28"/>
          <w:szCs w:val="28"/>
          <w:u w:val="single"/>
        </w:rPr>
        <w:t>The work</w:t>
      </w:r>
      <w:r>
        <w:rPr>
          <w:rFonts w:asciiTheme="majorBidi" w:hAnsiTheme="majorBidi" w:cstheme="majorBidi"/>
          <w:sz w:val="28"/>
          <w:szCs w:val="28"/>
        </w:rPr>
        <w:t xml:space="preserve"> of the Institute is not only devoted to cancer research.</w:t>
      </w:r>
    </w:p>
    <w:p w14:paraId="1573B56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4. </w:t>
      </w:r>
      <w:r>
        <w:rPr>
          <w:rFonts w:asciiTheme="majorBidi" w:hAnsiTheme="majorBidi" w:cstheme="majorBidi"/>
          <w:sz w:val="28"/>
          <w:szCs w:val="28"/>
          <w:u w:val="single"/>
        </w:rPr>
        <w:t>Basically</w:t>
      </w:r>
      <w:r>
        <w:rPr>
          <w:rFonts w:asciiTheme="majorBidi" w:hAnsiTheme="majorBidi" w:cstheme="majorBidi"/>
          <w:sz w:val="28"/>
          <w:szCs w:val="28"/>
        </w:rPr>
        <w:t xml:space="preserve">, we believe we have demonstrated a significant link between the two events. </w:t>
      </w:r>
    </w:p>
    <w:p w14:paraId="13BF0D31">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5. We </w:t>
      </w:r>
      <w:r>
        <w:rPr>
          <w:rFonts w:asciiTheme="majorBidi" w:hAnsiTheme="majorBidi" w:cstheme="majorBidi"/>
          <w:sz w:val="28"/>
          <w:szCs w:val="28"/>
          <w:u w:val="single"/>
        </w:rPr>
        <w:t>tried</w:t>
      </w:r>
      <w:r>
        <w:rPr>
          <w:rFonts w:asciiTheme="majorBidi" w:hAnsiTheme="majorBidi" w:cstheme="majorBidi"/>
          <w:sz w:val="28"/>
          <w:szCs w:val="28"/>
        </w:rPr>
        <w:t xml:space="preserve"> to find a new way of understanding the data, </w:t>
      </w:r>
    </w:p>
    <w:p w14:paraId="18FE0136">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6. The study is a </w:t>
      </w:r>
      <w:r>
        <w:rPr>
          <w:rFonts w:asciiTheme="majorBidi" w:hAnsiTheme="majorBidi" w:cstheme="majorBidi"/>
          <w:sz w:val="28"/>
          <w:szCs w:val="28"/>
          <w:u w:val="single"/>
        </w:rPr>
        <w:t>really good</w:t>
      </w:r>
      <w:r>
        <w:rPr>
          <w:rFonts w:asciiTheme="majorBidi" w:hAnsiTheme="majorBidi" w:cstheme="majorBidi"/>
          <w:sz w:val="28"/>
          <w:szCs w:val="28"/>
        </w:rPr>
        <w:t xml:space="preserve"> example of the way sociologists collect their data. </w:t>
      </w:r>
    </w:p>
    <w:p w14:paraId="0029EF4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7. The reaction is </w:t>
      </w:r>
      <w:r>
        <w:rPr>
          <w:rFonts w:asciiTheme="majorBidi" w:hAnsiTheme="majorBidi" w:cstheme="majorBidi"/>
          <w:sz w:val="28"/>
          <w:szCs w:val="28"/>
          <w:u w:val="single"/>
        </w:rPr>
        <w:t>typical</w:t>
      </w:r>
      <w:r>
        <w:rPr>
          <w:rFonts w:asciiTheme="majorBidi" w:hAnsiTheme="majorBidi" w:cstheme="majorBidi"/>
          <w:sz w:val="28"/>
          <w:szCs w:val="28"/>
        </w:rPr>
        <w:t xml:space="preserve"> of the way large corporations keep control of their markets. </w:t>
      </w:r>
    </w:p>
    <w:p w14:paraId="561D3187">
      <w:pPr>
        <w:numPr>
          <w:ilvl w:val="0"/>
          <w:numId w:val="1"/>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u w:val="single"/>
        </w:rPr>
        <w:t>There's no way</w:t>
      </w:r>
      <w:r>
        <w:rPr>
          <w:rFonts w:asciiTheme="majorBidi" w:hAnsiTheme="majorBidi" w:cstheme="majorBidi"/>
          <w:sz w:val="28"/>
          <w:szCs w:val="28"/>
        </w:rPr>
        <w:t xml:space="preserve"> London can be compared to Sydney as a place to live and work .</w:t>
      </w:r>
    </w:p>
    <w:p w14:paraId="2BB57FEB">
      <w:pPr>
        <w:autoSpaceDE w:val="0"/>
        <w:autoSpaceDN w:val="0"/>
        <w:adjustRightInd w:val="0"/>
        <w:spacing w:after="0" w:line="240" w:lineRule="auto"/>
        <w:rPr>
          <w:rFonts w:asciiTheme="majorBidi" w:hAnsiTheme="majorBidi" w:cstheme="majorBidi"/>
          <w:sz w:val="28"/>
          <w:szCs w:val="28"/>
        </w:rPr>
      </w:pPr>
    </w:p>
    <w:p w14:paraId="4AB45C20">
      <w:pPr>
        <w:autoSpaceDE w:val="0"/>
        <w:autoSpaceDN w:val="0"/>
        <w:adjustRightInd w:val="0"/>
        <w:spacing w:after="0" w:line="240" w:lineRule="auto"/>
        <w:rPr>
          <w:rFonts w:asciiTheme="majorBidi" w:hAnsiTheme="majorBidi" w:cstheme="majorBidi"/>
          <w:color w:val="00CC33"/>
          <w:sz w:val="28"/>
          <w:szCs w:val="28"/>
          <w:u w:val="single"/>
        </w:rPr>
      </w:pPr>
      <w:r>
        <w:rPr>
          <w:rFonts w:asciiTheme="majorBidi" w:hAnsiTheme="majorBidi" w:cstheme="majorBidi"/>
          <w:color w:val="00CC33"/>
          <w:sz w:val="28"/>
          <w:szCs w:val="28"/>
          <w:u w:val="single"/>
        </w:rPr>
        <w:t>Task 3</w:t>
      </w:r>
    </w:p>
    <w:p w14:paraId="06D8E3E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i/>
          <w:iCs/>
          <w:sz w:val="28"/>
          <w:szCs w:val="28"/>
        </w:rPr>
        <w:t>Read the text and the n answer the questions.</w:t>
      </w:r>
      <w:r>
        <w:rPr>
          <w:rFonts w:asciiTheme="majorBidi" w:hAnsiTheme="majorBidi" w:cstheme="majorBidi"/>
          <w:sz w:val="28"/>
          <w:szCs w:val="28"/>
        </w:rPr>
        <w:t xml:space="preserve"> </w:t>
      </w:r>
    </w:p>
    <w:p w14:paraId="5C58C1CE">
      <w:pPr>
        <w:autoSpaceDE w:val="0"/>
        <w:autoSpaceDN w:val="0"/>
        <w:adjustRightInd w:val="0"/>
        <w:spacing w:after="0" w:line="240" w:lineRule="auto"/>
        <w:rPr>
          <w:rFonts w:asciiTheme="majorBidi" w:hAnsiTheme="majorBidi" w:cstheme="majorBidi"/>
          <w:sz w:val="28"/>
          <w:szCs w:val="28"/>
        </w:rPr>
      </w:pPr>
    </w:p>
    <w:p w14:paraId="79D5DF64">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The production of plastics depends heavily on petroleum, but a novel way of making plastics out of sugar could reduce our reliance on oil. The discovery that a chemical in sugar can be converted relatively easily into a substance similar in structure to the material obtained from pelroleum has led to the claim that plastics could soon be produced cheaply using the new method. </w:t>
      </w:r>
    </w:p>
    <w:p w14:paraId="08F1464F">
      <w:pPr>
        <w:autoSpaceDE w:val="0"/>
        <w:autoSpaceDN w:val="0"/>
        <w:adjustRightInd w:val="0"/>
        <w:spacing w:after="0" w:line="240" w:lineRule="auto"/>
        <w:rPr>
          <w:rFonts w:asciiTheme="majorBidi" w:hAnsiTheme="majorBidi" w:cstheme="majorBidi"/>
          <w:sz w:val="28"/>
          <w:szCs w:val="28"/>
        </w:rPr>
      </w:pPr>
    </w:p>
    <w:p w14:paraId="34E77835">
      <w:pPr>
        <w:numPr>
          <w:ilvl w:val="0"/>
          <w:numId w:val="1"/>
        </w:numPr>
        <w:autoSpaceDE w:val="0"/>
        <w:autoSpaceDN w:val="0"/>
        <w:adjustRightInd w:val="0"/>
        <w:spacing w:after="0" w:line="240" w:lineRule="auto"/>
        <w:rPr>
          <w:rFonts w:asciiTheme="majorBidi" w:hAnsiTheme="majorBidi" w:cstheme="majorBidi"/>
          <w:i/>
          <w:iCs/>
          <w:sz w:val="28"/>
          <w:szCs w:val="28"/>
        </w:rPr>
      </w:pPr>
      <w:r>
        <w:rPr>
          <w:rFonts w:asciiTheme="majorBidi" w:hAnsiTheme="majorBidi" w:cstheme="majorBidi"/>
          <w:i/>
          <w:iCs/>
          <w:sz w:val="28"/>
          <w:szCs w:val="28"/>
        </w:rPr>
        <w:t>Underline two verbs with adverbs after them which it would be useful to learn as pairs.</w:t>
      </w:r>
    </w:p>
    <w:p w14:paraId="7AABE6CA">
      <w:pPr>
        <w:numPr>
          <w:ilvl w:val="0"/>
          <w:numId w:val="1"/>
        </w:numPr>
        <w:autoSpaceDE w:val="0"/>
        <w:autoSpaceDN w:val="0"/>
        <w:adjustRightInd w:val="0"/>
        <w:spacing w:after="0" w:line="240" w:lineRule="auto"/>
        <w:rPr>
          <w:rFonts w:asciiTheme="majorBidi" w:hAnsiTheme="majorBidi" w:cstheme="majorBidi"/>
          <w:i/>
          <w:iCs/>
          <w:sz w:val="28"/>
          <w:szCs w:val="28"/>
        </w:rPr>
      </w:pPr>
      <w:r>
        <w:rPr>
          <w:rFonts w:asciiTheme="majorBidi" w:hAnsiTheme="majorBidi" w:cstheme="majorBidi"/>
          <w:i/>
          <w:iCs/>
          <w:sz w:val="28"/>
          <w:szCs w:val="28"/>
        </w:rPr>
        <w:t xml:space="preserve">Underline two adverbs next to each other which it would be useful so learn together. </w:t>
      </w:r>
    </w:p>
    <w:p w14:paraId="40FE94A6">
      <w:pPr>
        <w:numPr>
          <w:ilvl w:val="0"/>
          <w:numId w:val="1"/>
        </w:numPr>
        <w:autoSpaceDE w:val="0"/>
        <w:autoSpaceDN w:val="0"/>
        <w:adjustRightInd w:val="0"/>
        <w:spacing w:after="0" w:line="240" w:lineRule="auto"/>
        <w:rPr>
          <w:rFonts w:asciiTheme="majorBidi" w:hAnsiTheme="majorBidi" w:cstheme="majorBidi"/>
          <w:i/>
          <w:iCs/>
          <w:sz w:val="28"/>
          <w:szCs w:val="28"/>
        </w:rPr>
      </w:pPr>
      <w:r>
        <w:rPr>
          <w:rFonts w:asciiTheme="majorBidi" w:hAnsiTheme="majorBidi" w:cstheme="majorBidi"/>
          <w:i/>
          <w:iCs/>
          <w:sz w:val="28"/>
          <w:szCs w:val="28"/>
        </w:rPr>
        <w:t xml:space="preserve">What are the noun forms of the verbs produce, rely, discover and claim? </w:t>
      </w:r>
    </w:p>
    <w:p w14:paraId="18D9C63C">
      <w:pPr>
        <w:autoSpaceDE w:val="0"/>
        <w:autoSpaceDN w:val="0"/>
        <w:adjustRightInd w:val="0"/>
        <w:spacing w:after="0" w:line="240" w:lineRule="auto"/>
        <w:rPr>
          <w:rFonts w:ascii="Calibri" w:hAnsi="Calibri" w:cs="Calibri"/>
        </w:rPr>
      </w:pPr>
    </w:p>
    <w:p w14:paraId="1B4C5887">
      <w:pPr>
        <w:autoSpaceDE w:val="0"/>
        <w:autoSpaceDN w:val="0"/>
        <w:adjustRightInd w:val="0"/>
        <w:spacing w:after="0" w:line="240" w:lineRule="auto"/>
        <w:rPr>
          <w:rFonts w:ascii="Calibri" w:hAnsi="Calibri" w:cs="Calibri"/>
        </w:rPr>
      </w:pPr>
    </w:p>
    <w:p w14:paraId="42D42C29">
      <w:pPr>
        <w:autoSpaceDE w:val="0"/>
        <w:autoSpaceDN w:val="0"/>
        <w:adjustRightInd w:val="0"/>
        <w:spacing w:after="0" w:line="240" w:lineRule="auto"/>
        <w:rPr>
          <w:rFonts w:ascii="Calibri" w:hAnsi="Calibri" w:cs="Calibri"/>
        </w:rPr>
      </w:pPr>
    </w:p>
    <w:p w14:paraId="09C97BCE">
      <w:pPr>
        <w:autoSpaceDE w:val="0"/>
        <w:autoSpaceDN w:val="0"/>
        <w:adjustRightInd w:val="0"/>
        <w:spacing w:after="0" w:line="240" w:lineRule="auto"/>
        <w:rPr>
          <w:rFonts w:ascii="Calibri" w:hAnsi="Calibri" w:cs="Calibri"/>
        </w:rPr>
      </w:pPr>
    </w:p>
    <w:p w14:paraId="28B8E5C7">
      <w:pPr>
        <w:autoSpaceDE w:val="0"/>
        <w:autoSpaceDN w:val="0"/>
        <w:adjustRightInd w:val="0"/>
        <w:spacing w:after="0" w:line="240" w:lineRule="auto"/>
        <w:rPr>
          <w:rFonts w:ascii="Calibri" w:hAnsi="Calibri" w:cs="Calibri"/>
        </w:rPr>
      </w:pPr>
    </w:p>
    <w:p w14:paraId="68C3CBF3">
      <w:pPr>
        <w:autoSpaceDE w:val="0"/>
        <w:autoSpaceDN w:val="0"/>
        <w:adjustRightInd w:val="0"/>
        <w:spacing w:after="0" w:line="240" w:lineRule="auto"/>
        <w:rPr>
          <w:rFonts w:ascii="Calibri" w:hAnsi="Calibri" w:cs="Calibri"/>
        </w:rPr>
      </w:pPr>
    </w:p>
    <w:p w14:paraId="5A538A6B">
      <w:pPr>
        <w:autoSpaceDE w:val="0"/>
        <w:autoSpaceDN w:val="0"/>
        <w:adjustRightInd w:val="0"/>
        <w:spacing w:after="0" w:line="240" w:lineRule="auto"/>
        <w:rPr>
          <w:rFonts w:ascii="Calibri" w:hAnsi="Calibri" w:cs="Calibri"/>
        </w:rPr>
      </w:pPr>
    </w:p>
    <w:p w14:paraId="0512E3A6">
      <w:pPr>
        <w:autoSpaceDE w:val="0"/>
        <w:autoSpaceDN w:val="0"/>
        <w:adjustRightInd w:val="0"/>
        <w:spacing w:after="0" w:line="240" w:lineRule="auto"/>
        <w:rPr>
          <w:rFonts w:ascii="Calibri" w:hAnsi="Calibri" w:cs="Calibri"/>
        </w:rPr>
      </w:pPr>
    </w:p>
    <w:p w14:paraId="0AEDE761">
      <w:pPr>
        <w:autoSpaceDE w:val="0"/>
        <w:autoSpaceDN w:val="0"/>
        <w:adjustRightInd w:val="0"/>
        <w:spacing w:after="0" w:line="240" w:lineRule="auto"/>
        <w:rPr>
          <w:rFonts w:ascii="Calibri" w:hAnsi="Calibri" w:cs="Calibri"/>
        </w:rPr>
      </w:pPr>
    </w:p>
    <w:p w14:paraId="43F65D68">
      <w:pPr>
        <w:autoSpaceDE w:val="0"/>
        <w:autoSpaceDN w:val="0"/>
        <w:adjustRightInd w:val="0"/>
        <w:spacing w:after="0" w:line="240" w:lineRule="auto"/>
        <w:rPr>
          <w:rFonts w:ascii="Calibri" w:hAnsi="Calibri" w:cs="Calibri"/>
        </w:rPr>
      </w:pPr>
    </w:p>
    <w:p w14:paraId="0BEB7D7F">
      <w:pPr>
        <w:autoSpaceDE w:val="0"/>
        <w:autoSpaceDN w:val="0"/>
        <w:adjustRightInd w:val="0"/>
        <w:spacing w:after="0" w:line="240" w:lineRule="auto"/>
        <w:rPr>
          <w:rFonts w:ascii="Calibri" w:hAnsi="Calibri" w:cs="Calibri"/>
        </w:rPr>
      </w:pPr>
    </w:p>
    <w:p w14:paraId="57FFB273">
      <w:pPr>
        <w:autoSpaceDE w:val="0"/>
        <w:autoSpaceDN w:val="0"/>
        <w:adjustRightInd w:val="0"/>
        <w:spacing w:after="0" w:line="240" w:lineRule="auto"/>
        <w:rPr>
          <w:rFonts w:ascii="Calibri" w:hAnsi="Calibri" w:cs="Calibri"/>
        </w:rPr>
      </w:pPr>
    </w:p>
    <w:p w14:paraId="3C08DF62">
      <w:pPr>
        <w:autoSpaceDE w:val="0"/>
        <w:autoSpaceDN w:val="0"/>
        <w:adjustRightInd w:val="0"/>
        <w:spacing w:after="0" w:line="240" w:lineRule="auto"/>
        <w:rPr>
          <w:rFonts w:ascii="Calibri" w:hAnsi="Calibri" w:cs="Calibri"/>
        </w:rPr>
      </w:pPr>
    </w:p>
    <w:p w14:paraId="5530BDCB">
      <w:pPr>
        <w:autoSpaceDE w:val="0"/>
        <w:autoSpaceDN w:val="0"/>
        <w:adjustRightInd w:val="0"/>
        <w:spacing w:after="0" w:line="240" w:lineRule="auto"/>
        <w:rPr>
          <w:rFonts w:ascii="Calibri" w:hAnsi="Calibri" w:cs="Calibri"/>
        </w:rPr>
      </w:pPr>
    </w:p>
    <w:p w14:paraId="67CE53D4">
      <w:pPr>
        <w:autoSpaceDE w:val="0"/>
        <w:autoSpaceDN w:val="0"/>
        <w:adjustRightInd w:val="0"/>
        <w:spacing w:after="0" w:line="240" w:lineRule="auto"/>
        <w:rPr>
          <w:rFonts w:ascii="Calibri" w:hAnsi="Calibri" w:cs="Calibri"/>
        </w:rPr>
      </w:pPr>
      <w:bookmarkStart w:id="0" w:name="_GoBack"/>
      <w:bookmarkEnd w:id="0"/>
    </w:p>
    <w:p w14:paraId="497853C8">
      <w:pPr>
        <w:autoSpaceDE w:val="0"/>
        <w:autoSpaceDN w:val="0"/>
        <w:adjustRightInd w:val="0"/>
        <w:spacing w:after="0" w:line="240" w:lineRule="auto"/>
        <w:rPr>
          <w:rFonts w:ascii="Calibri" w:hAnsi="Calibri" w:cs="Calibri"/>
        </w:rPr>
      </w:pPr>
    </w:p>
    <w:p w14:paraId="4E83437B">
      <w:pPr>
        <w:autoSpaceDE w:val="0"/>
        <w:autoSpaceDN w:val="0"/>
        <w:adjustRightInd w:val="0"/>
        <w:spacing w:after="0" w:line="240" w:lineRule="auto"/>
        <w:rPr>
          <w:rFonts w:ascii="Calibri" w:hAnsi="Calibri" w:cs="Calibri"/>
        </w:rPr>
      </w:pPr>
    </w:p>
    <w:p w14:paraId="2D777A84">
      <w:pPr>
        <w:autoSpaceDE w:val="0"/>
        <w:autoSpaceDN w:val="0"/>
        <w:adjustRightInd w:val="0"/>
        <w:spacing w:after="0" w:line="240" w:lineRule="auto"/>
        <w:rPr>
          <w:rFonts w:ascii="Calibri" w:hAnsi="Calibri" w:cs="Calibri"/>
        </w:rPr>
      </w:pPr>
    </w:p>
    <w:p w14:paraId="2DEF27E5">
      <w:pPr>
        <w:autoSpaceDE w:val="0"/>
        <w:autoSpaceDN w:val="0"/>
        <w:adjustRightInd w:val="0"/>
        <w:spacing w:after="0" w:line="240" w:lineRule="auto"/>
        <w:rPr>
          <w:rFonts w:ascii="Calibri" w:hAnsi="Calibri" w:cs="Calibri"/>
        </w:rPr>
      </w:pPr>
    </w:p>
    <w:p w14:paraId="0868CCBC">
      <w:pPr>
        <w:autoSpaceDE w:val="0"/>
        <w:autoSpaceDN w:val="0"/>
        <w:adjustRightInd w:val="0"/>
        <w:spacing w:after="0" w:line="240" w:lineRule="auto"/>
        <w:rPr>
          <w:rFonts w:ascii="Calibri" w:hAnsi="Calibri" w:cs="Calibri"/>
        </w:rPr>
      </w:pPr>
    </w:p>
    <w:p w14:paraId="126A16E9">
      <w:pPr>
        <w:autoSpaceDE w:val="0"/>
        <w:autoSpaceDN w:val="0"/>
        <w:adjustRightInd w:val="0"/>
        <w:spacing w:after="0" w:line="240" w:lineRule="auto"/>
        <w:rPr>
          <w:rFonts w:ascii="Calibri" w:hAnsi="Calibri" w:cs="Calibri"/>
        </w:rPr>
      </w:pPr>
    </w:p>
    <w:p w14:paraId="1F5150FB">
      <w:pPr>
        <w:autoSpaceDE w:val="0"/>
        <w:autoSpaceDN w:val="0"/>
        <w:adjustRightInd w:val="0"/>
        <w:spacing w:after="0" w:line="240" w:lineRule="auto"/>
        <w:rPr>
          <w:rFonts w:ascii="Calibri" w:hAnsi="Calibri" w:cs="Calibri"/>
        </w:rPr>
      </w:pPr>
    </w:p>
    <w:p w14:paraId="017159B9">
      <w:pPr>
        <w:autoSpaceDE w:val="0"/>
        <w:autoSpaceDN w:val="0"/>
        <w:adjustRightInd w:val="0"/>
        <w:spacing w:after="0" w:line="240" w:lineRule="auto"/>
        <w:rPr>
          <w:rFonts w:ascii="Calibri" w:hAnsi="Calibri" w:cs="Calibri"/>
        </w:rPr>
      </w:pPr>
    </w:p>
    <w:p w14:paraId="18E2FC5F">
      <w:pPr>
        <w:autoSpaceDE w:val="0"/>
        <w:autoSpaceDN w:val="0"/>
        <w:adjustRightInd w:val="0"/>
        <w:spacing w:after="0" w:line="240" w:lineRule="auto"/>
        <w:rPr>
          <w:rFonts w:ascii="Calibri" w:hAnsi="Calibri" w:cs="Calibri"/>
        </w:rPr>
      </w:pPr>
    </w:p>
    <w:p w14:paraId="2D6506E6">
      <w:pPr>
        <w:autoSpaceDE w:val="0"/>
        <w:autoSpaceDN w:val="0"/>
        <w:adjustRightInd w:val="0"/>
        <w:spacing w:after="0" w:line="240" w:lineRule="auto"/>
        <w:rPr>
          <w:rFonts w:ascii="Calibri" w:hAnsi="Calibri" w:cs="Calibri"/>
        </w:rPr>
      </w:pPr>
    </w:p>
    <w:p w14:paraId="1F309E6F">
      <w:pPr>
        <w:autoSpaceDE w:val="0"/>
        <w:autoSpaceDN w:val="0"/>
        <w:adjustRightInd w:val="0"/>
        <w:spacing w:after="0" w:line="240" w:lineRule="auto"/>
        <w:rPr>
          <w:rFonts w:ascii="Calibri" w:hAnsi="Calibri" w:cs="Calibri"/>
        </w:rPr>
      </w:pPr>
    </w:p>
    <w:p w14:paraId="426D56D4">
      <w:pPr>
        <w:autoSpaceDE w:val="0"/>
        <w:autoSpaceDN w:val="0"/>
        <w:adjustRightInd w:val="0"/>
        <w:spacing w:after="0" w:line="240" w:lineRule="auto"/>
        <w:rPr>
          <w:rFonts w:ascii="Calibri" w:hAnsi="Calibri" w:cs="Calibri"/>
        </w:rPr>
      </w:pPr>
    </w:p>
    <w:p w14:paraId="5A66263C">
      <w:pPr>
        <w:autoSpaceDE w:val="0"/>
        <w:autoSpaceDN w:val="0"/>
        <w:adjustRightInd w:val="0"/>
        <w:spacing w:after="0" w:line="240" w:lineRule="auto"/>
        <w:rPr>
          <w:rFonts w:ascii="Calibri" w:hAnsi="Calibri" w:cs="Calibri"/>
        </w:rPr>
      </w:pPr>
    </w:p>
    <w:p w14:paraId="3C4E420A">
      <w:pPr>
        <w:autoSpaceDE w:val="0"/>
        <w:autoSpaceDN w:val="0"/>
        <w:adjustRightInd w:val="0"/>
        <w:spacing w:after="0" w:line="240" w:lineRule="auto"/>
        <w:rPr>
          <w:rFonts w:ascii="Calibri" w:hAnsi="Calibri" w:cs="Calibri"/>
        </w:rPr>
      </w:pPr>
    </w:p>
    <w:p w14:paraId="70F7682C">
      <w:pPr>
        <w:autoSpaceDE w:val="0"/>
        <w:autoSpaceDN w:val="0"/>
        <w:adjustRightInd w:val="0"/>
        <w:spacing w:after="0" w:line="240" w:lineRule="auto"/>
        <w:rPr>
          <w:rFonts w:ascii="Calibri" w:hAnsi="Calibri" w:cs="Calibri"/>
        </w:rPr>
      </w:pPr>
    </w:p>
    <w:p w14:paraId="6C927F88">
      <w:pPr>
        <w:autoSpaceDE w:val="0"/>
        <w:autoSpaceDN w:val="0"/>
        <w:adjustRightInd w:val="0"/>
        <w:spacing w:after="0" w:line="240" w:lineRule="auto"/>
        <w:rPr>
          <w:rFonts w:ascii="Calibri" w:hAnsi="Calibri" w:cs="Calibri"/>
        </w:rPr>
      </w:pPr>
    </w:p>
    <w:p w14:paraId="527538B4">
      <w:pPr>
        <w:autoSpaceDE w:val="0"/>
        <w:autoSpaceDN w:val="0"/>
        <w:adjustRightInd w:val="0"/>
        <w:spacing w:after="0" w:line="240" w:lineRule="auto"/>
        <w:rPr>
          <w:rFonts w:ascii="Calibri" w:hAnsi="Calibri" w:cs="Calibri"/>
        </w:rPr>
      </w:pPr>
    </w:p>
    <w:p w14:paraId="145318E9">
      <w:pPr>
        <w:autoSpaceDE w:val="0"/>
        <w:autoSpaceDN w:val="0"/>
        <w:adjustRightInd w:val="0"/>
        <w:spacing w:after="0" w:line="240" w:lineRule="auto"/>
        <w:rPr>
          <w:rFonts w:ascii="Calibri" w:hAnsi="Calibri" w:cs="Calibri"/>
        </w:rPr>
      </w:pPr>
    </w:p>
    <w:p w14:paraId="32C966E7">
      <w:pPr>
        <w:autoSpaceDE w:val="0"/>
        <w:autoSpaceDN w:val="0"/>
        <w:adjustRightInd w:val="0"/>
        <w:spacing w:after="0" w:line="240" w:lineRule="auto"/>
        <w:rPr>
          <w:rFonts w:ascii="Calibri" w:hAnsi="Calibri" w:cs="Calibri"/>
        </w:rPr>
      </w:pPr>
    </w:p>
    <w:p w14:paraId="03D07439">
      <w:pPr>
        <w:autoSpaceDE w:val="0"/>
        <w:autoSpaceDN w:val="0"/>
        <w:adjustRightInd w:val="0"/>
        <w:spacing w:after="0" w:line="240" w:lineRule="auto"/>
        <w:rPr>
          <w:rFonts w:ascii="Calibri" w:hAnsi="Calibri" w:cs="Calibri"/>
        </w:rPr>
      </w:pPr>
    </w:p>
    <w:p w14:paraId="4812E6A8">
      <w:pPr>
        <w:autoSpaceDE w:val="0"/>
        <w:autoSpaceDN w:val="0"/>
        <w:adjustRightInd w:val="0"/>
        <w:spacing w:after="0" w:line="240" w:lineRule="auto"/>
        <w:rPr>
          <w:rFonts w:ascii="Calibri" w:hAnsi="Calibri" w:cs="Calibri"/>
        </w:rPr>
      </w:pPr>
    </w:p>
    <w:p w14:paraId="149A42E3">
      <w:pPr>
        <w:autoSpaceDE w:val="0"/>
        <w:autoSpaceDN w:val="0"/>
        <w:adjustRightInd w:val="0"/>
        <w:spacing w:after="0" w:line="240" w:lineRule="auto"/>
        <w:rPr>
          <w:rFonts w:ascii="Calibri" w:hAnsi="Calibri" w:cs="Calibri"/>
        </w:rPr>
      </w:pPr>
    </w:p>
    <w:p w14:paraId="77D9FA92">
      <w:pPr>
        <w:autoSpaceDE w:val="0"/>
        <w:autoSpaceDN w:val="0"/>
        <w:adjustRightInd w:val="0"/>
        <w:spacing w:after="0" w:line="240" w:lineRule="auto"/>
        <w:rPr>
          <w:rFonts w:ascii="Calibri" w:hAnsi="Calibri" w:cs="Calibri"/>
        </w:rPr>
      </w:pPr>
    </w:p>
    <w:p w14:paraId="71C438C8">
      <w:pPr>
        <w:autoSpaceDE w:val="0"/>
        <w:autoSpaceDN w:val="0"/>
        <w:adjustRightInd w:val="0"/>
        <w:spacing w:after="0" w:line="240" w:lineRule="auto"/>
        <w:rPr>
          <w:rFonts w:ascii="Calibri" w:hAnsi="Calibri" w:cs="Calibri"/>
        </w:rPr>
      </w:pPr>
    </w:p>
    <w:p w14:paraId="27980442">
      <w:pPr>
        <w:autoSpaceDE w:val="0"/>
        <w:autoSpaceDN w:val="0"/>
        <w:adjustRightInd w:val="0"/>
        <w:spacing w:after="0" w:line="240" w:lineRule="auto"/>
        <w:rPr>
          <w:rFonts w:ascii="Calibri" w:hAnsi="Calibri" w:cs="Calibri"/>
        </w:rPr>
      </w:pPr>
    </w:p>
    <w:p w14:paraId="3DBB932C">
      <w:pPr>
        <w:autoSpaceDE w:val="0"/>
        <w:autoSpaceDN w:val="0"/>
        <w:adjustRightInd w:val="0"/>
        <w:spacing w:after="0" w:line="240" w:lineRule="auto"/>
        <w:rPr>
          <w:rFonts w:ascii="Calibri" w:hAnsi="Calibri" w:cs="Calibri"/>
        </w:rPr>
      </w:pPr>
    </w:p>
    <w:p w14:paraId="0D2D5EDF">
      <w:pPr>
        <w:autoSpaceDE w:val="0"/>
        <w:autoSpaceDN w:val="0"/>
        <w:adjustRightInd w:val="0"/>
        <w:spacing w:after="0" w:line="240" w:lineRule="auto"/>
        <w:rPr>
          <w:rFonts w:ascii="Calibri" w:hAnsi="Calibri" w:cs="Calibri"/>
        </w:rPr>
      </w:pPr>
    </w:p>
    <w:p w14:paraId="3C12FC53">
      <w:pPr>
        <w:autoSpaceDE w:val="0"/>
        <w:autoSpaceDN w:val="0"/>
        <w:adjustRightInd w:val="0"/>
        <w:spacing w:after="0" w:line="240" w:lineRule="auto"/>
        <w:rPr>
          <w:rFonts w:ascii="Calibri" w:hAnsi="Calibri" w:cs="Calibri"/>
        </w:rPr>
      </w:pPr>
    </w:p>
    <w:p w14:paraId="47337FF9">
      <w:pPr>
        <w:autoSpaceDE w:val="0"/>
        <w:autoSpaceDN w:val="0"/>
        <w:adjustRightInd w:val="0"/>
        <w:spacing w:after="0" w:line="240" w:lineRule="auto"/>
        <w:rPr>
          <w:rFonts w:ascii="Calibri" w:hAnsi="Calibri" w:cs="Calibri"/>
        </w:rPr>
      </w:pPr>
    </w:p>
    <w:p w14:paraId="3435B7B1">
      <w:pPr>
        <w:autoSpaceDE w:val="0"/>
        <w:autoSpaceDN w:val="0"/>
        <w:adjustRightInd w:val="0"/>
        <w:spacing w:after="0" w:line="240" w:lineRule="auto"/>
        <w:rPr>
          <w:rFonts w:ascii="Calibri" w:hAnsi="Calibri" w:cs="Calibri"/>
        </w:rPr>
      </w:pPr>
    </w:p>
    <w:p w14:paraId="76D2E537">
      <w:pPr>
        <w:autoSpaceDE w:val="0"/>
        <w:autoSpaceDN w:val="0"/>
        <w:adjustRightInd w:val="0"/>
        <w:spacing w:after="0" w:line="240" w:lineRule="auto"/>
        <w:rPr>
          <w:rFonts w:ascii="Calibri" w:hAnsi="Calibri" w:cs="Calibri"/>
        </w:rPr>
      </w:pPr>
    </w:p>
    <w:p w14:paraId="6AC61E26">
      <w:pPr>
        <w:autoSpaceDE w:val="0"/>
        <w:autoSpaceDN w:val="0"/>
        <w:adjustRightInd w:val="0"/>
        <w:spacing w:after="0" w:line="240" w:lineRule="auto"/>
        <w:rPr>
          <w:rFonts w:ascii="Calibri" w:hAnsi="Calibri" w:cs="Calibri"/>
        </w:rPr>
      </w:pPr>
    </w:p>
    <w:p w14:paraId="12302426">
      <w:pPr>
        <w:autoSpaceDE w:val="0"/>
        <w:autoSpaceDN w:val="0"/>
        <w:adjustRightInd w:val="0"/>
        <w:spacing w:after="0" w:line="240" w:lineRule="auto"/>
        <w:rPr>
          <w:rFonts w:ascii="Calibri" w:hAnsi="Calibri" w:cs="Calibri"/>
        </w:rPr>
      </w:pPr>
    </w:p>
    <w:p w14:paraId="3CB16FC7">
      <w:pPr>
        <w:autoSpaceDE w:val="0"/>
        <w:autoSpaceDN w:val="0"/>
        <w:adjustRightInd w:val="0"/>
        <w:spacing w:after="0" w:line="240" w:lineRule="auto"/>
        <w:rPr>
          <w:rFonts w:ascii="Calibri" w:hAnsi="Calibri" w:cs="Calibri"/>
        </w:rPr>
      </w:pPr>
    </w:p>
    <w:p w14:paraId="6CF3D907"/>
    <w:sectPr>
      <w:pgSz w:w="12240" w:h="15840"/>
      <w:pgMar w:top="1417" w:right="1417" w:bottom="1417"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num w:numId="1">
    <w:abstractNumId w:val="0"/>
    <w:lvlOverride w:ilvl="0">
      <w:lvl w:ilvl="0" w:tentative="1">
        <w:start w:val="0"/>
        <w:numFmt w:val="bullet"/>
        <w:lvlText w:val=""/>
        <w:legacy w:legacy="1" w:legacySpace="0" w:legacyIndent="0"/>
        <w:lvlJc w:val="left"/>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E0"/>
    <w:rsid w:val="00CC489F"/>
    <w:rsid w:val="00D270E0"/>
    <w:rsid w:val="061B319F"/>
    <w:rsid w:val="686A2DBD"/>
    <w:rsid w:val="7F88591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798</Words>
  <Characters>4392</Characters>
  <Lines>36</Lines>
  <Paragraphs>10</Paragraphs>
  <TotalTime>150</TotalTime>
  <ScaleCrop>false</ScaleCrop>
  <LinksUpToDate>false</LinksUpToDate>
  <CharactersWithSpaces>5180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2023-12-16T06:52:00Z</dcterms:created>
  <dc:creator>un</dc:creator>
  <cp:lastModifiedBy>Fatna bensaber</cp:lastModifiedBy>
  <dcterms:modified xsi:type="dcterms:W3CDTF">2024-11-02T17:52:41Z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C311AC749E3E4311A2283596A66A6ED6_13</vt:lpwstr>
  </property>
</Properties>
</file>