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B73F" w14:textId="0FD1431C" w:rsidR="001531E4" w:rsidRPr="001531E4" w:rsidRDefault="001531E4" w:rsidP="001531E4">
      <w:pPr>
        <w:rPr>
          <w:rFonts w:asciiTheme="majorBidi" w:hAnsiTheme="majorBidi" w:cstheme="majorBidi"/>
          <w:sz w:val="44"/>
          <w:szCs w:val="44"/>
        </w:rPr>
      </w:pPr>
      <w:r w:rsidRPr="001531E4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HADITH</w:t>
      </w:r>
    </w:p>
    <w:p w14:paraId="1B034E8C" w14:textId="77777777" w:rsidR="001531E4" w:rsidRDefault="001531E4" w:rsidP="001531E4"/>
    <w:p w14:paraId="29B3284C" w14:textId="7B69F4F2" w:rsidR="00D43D98" w:rsidRPr="001531E4" w:rsidRDefault="001531E4" w:rsidP="001531E4">
      <w:pPr>
        <w:rPr>
          <w:rFonts w:asciiTheme="majorBidi" w:hAnsiTheme="majorBidi" w:cstheme="majorBidi"/>
          <w:sz w:val="32"/>
          <w:szCs w:val="32"/>
        </w:rPr>
      </w:pPr>
      <w:r w:rsidRPr="001531E4">
        <w:rPr>
          <w:rFonts w:asciiTheme="majorBidi" w:hAnsiTheme="majorBidi" w:cstheme="majorBidi"/>
          <w:b/>
          <w:bCs/>
          <w:sz w:val="32"/>
          <w:szCs w:val="32"/>
        </w:rPr>
        <w:t xml:space="preserve">  1/</w:t>
      </w:r>
      <w:r w:rsidR="0023062D" w:rsidRPr="001531E4">
        <w:rPr>
          <w:rFonts w:asciiTheme="majorBidi" w:hAnsiTheme="majorBidi" w:cstheme="majorBidi"/>
          <w:sz w:val="32"/>
          <w:szCs w:val="32"/>
        </w:rPr>
        <w:t>`Abdullah ibn `Amr ibn Al-`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Aas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</w:t>
      </w:r>
      <w:r>
        <w:rPr>
          <w:rFonts w:asciiTheme="majorBidi" w:hAnsiTheme="majorBidi" w:cstheme="majorBidi"/>
          <w:sz w:val="32"/>
          <w:szCs w:val="32"/>
        </w:rPr>
        <w:t>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="0023062D" w:rsidRPr="001531E4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Eat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drink,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give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charity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and wear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clothes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without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extravagance or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pride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". </w:t>
      </w:r>
    </w:p>
    <w:p w14:paraId="208F4271" w14:textId="32F4B7A7" w:rsidR="0023062D" w:rsidRPr="001531E4" w:rsidRDefault="0023062D">
      <w:pPr>
        <w:rPr>
          <w:rFonts w:asciiTheme="majorBidi" w:hAnsiTheme="majorBidi" w:cstheme="majorBidi"/>
          <w:sz w:val="32"/>
          <w:szCs w:val="32"/>
        </w:rPr>
      </w:pPr>
    </w:p>
    <w:p w14:paraId="713649E5" w14:textId="736C5A54" w:rsidR="0023062D" w:rsidRPr="001531E4" w:rsidRDefault="001531E4">
      <w:pPr>
        <w:rPr>
          <w:rFonts w:asciiTheme="majorBidi" w:hAnsiTheme="majorBidi" w:cstheme="majorBidi"/>
          <w:sz w:val="32"/>
          <w:szCs w:val="32"/>
        </w:rPr>
      </w:pPr>
      <w:r w:rsidRPr="001531E4">
        <w:rPr>
          <w:rFonts w:asciiTheme="majorBidi" w:hAnsiTheme="majorBidi" w:cstheme="majorBidi"/>
          <w:b/>
          <w:bCs/>
          <w:sz w:val="32"/>
          <w:szCs w:val="32"/>
        </w:rPr>
        <w:t xml:space="preserve">   2/</w:t>
      </w:r>
      <w:r w:rsidR="0023062D" w:rsidRPr="001531E4">
        <w:rPr>
          <w:rFonts w:asciiTheme="majorBidi" w:hAnsiTheme="majorBidi" w:cstheme="majorBidi"/>
          <w:sz w:val="32"/>
          <w:szCs w:val="32"/>
        </w:rPr>
        <w:t>Abu H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urayrah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="0023062D" w:rsidRPr="001531E4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“The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to observe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i'tikaf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[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staying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masjid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exclusively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]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during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each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Ramadan for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ten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days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. 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year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which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died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observed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i'tikaf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twenty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days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”. </w:t>
      </w:r>
    </w:p>
    <w:p w14:paraId="78D4BE1C" w14:textId="148E40C5" w:rsidR="0023062D" w:rsidRPr="001531E4" w:rsidRDefault="0023062D">
      <w:pPr>
        <w:rPr>
          <w:rFonts w:asciiTheme="majorBidi" w:hAnsiTheme="majorBidi" w:cstheme="majorBidi"/>
          <w:sz w:val="32"/>
          <w:szCs w:val="32"/>
        </w:rPr>
      </w:pPr>
    </w:p>
    <w:p w14:paraId="30577E23" w14:textId="278EE3E0" w:rsidR="0023062D" w:rsidRPr="001531E4" w:rsidRDefault="0023062D">
      <w:pPr>
        <w:rPr>
          <w:rFonts w:asciiTheme="majorBidi" w:hAnsiTheme="majorBidi" w:cstheme="majorBidi"/>
          <w:sz w:val="32"/>
          <w:szCs w:val="32"/>
        </w:rPr>
      </w:pPr>
    </w:p>
    <w:p w14:paraId="2FC8D614" w14:textId="4AB3A17C" w:rsidR="0023062D" w:rsidRPr="001531E4" w:rsidRDefault="001531E4">
      <w:pPr>
        <w:rPr>
          <w:rFonts w:asciiTheme="majorBidi" w:hAnsiTheme="majorBidi" w:cstheme="majorBidi"/>
          <w:sz w:val="32"/>
          <w:szCs w:val="32"/>
        </w:rPr>
      </w:pPr>
      <w:r w:rsidRPr="001531E4">
        <w:rPr>
          <w:rFonts w:asciiTheme="majorBidi" w:hAnsiTheme="majorBidi" w:cstheme="majorBidi"/>
          <w:b/>
          <w:bCs/>
          <w:sz w:val="32"/>
          <w:szCs w:val="32"/>
        </w:rPr>
        <w:t xml:space="preserve">   3/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Thawbaan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="0023062D" w:rsidRPr="001531E4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“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finished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seek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Allah’s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forgiveness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three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times;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: '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Allahumma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anta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s-salaam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minka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s-salaam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tabaarakta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ya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dhal-jalaali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wal-ikraam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(O Allah! You are the One free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imperfections, and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and perfection come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You.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Blessed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are You, 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Owner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Majesty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and Honor)”</w:t>
      </w:r>
    </w:p>
    <w:p w14:paraId="260E827C" w14:textId="15B0A032" w:rsidR="0023062D" w:rsidRPr="001531E4" w:rsidRDefault="0023062D">
      <w:pPr>
        <w:rPr>
          <w:rFonts w:asciiTheme="majorBidi" w:hAnsiTheme="majorBidi" w:cstheme="majorBidi"/>
          <w:sz w:val="32"/>
          <w:szCs w:val="32"/>
        </w:rPr>
      </w:pPr>
    </w:p>
    <w:p w14:paraId="74DA723E" w14:textId="58799702" w:rsidR="001531E4" w:rsidRDefault="001531E4" w:rsidP="001531E4">
      <w:pPr>
        <w:rPr>
          <w:rFonts w:asciiTheme="majorBidi" w:hAnsiTheme="majorBidi" w:cstheme="majorBidi"/>
          <w:sz w:val="32"/>
          <w:szCs w:val="32"/>
        </w:rPr>
      </w:pPr>
      <w:r w:rsidRPr="001531E4">
        <w:rPr>
          <w:rFonts w:asciiTheme="majorBidi" w:hAnsiTheme="majorBidi" w:cstheme="majorBidi"/>
          <w:b/>
          <w:bCs/>
          <w:sz w:val="32"/>
          <w:szCs w:val="32"/>
        </w:rPr>
        <w:t xml:space="preserve">   4/</w:t>
      </w:r>
      <w:r w:rsidR="0023062D" w:rsidRPr="001531E4">
        <w:rPr>
          <w:rFonts w:asciiTheme="majorBidi" w:hAnsiTheme="majorBidi" w:cstheme="majorBidi"/>
          <w:sz w:val="32"/>
          <w:szCs w:val="32"/>
        </w:rPr>
        <w:t xml:space="preserve">Abu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Sa‘eed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Khudri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="0023062D" w:rsidRPr="001531E4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got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up to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pray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at night,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make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Takbeer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saying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Allahu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Akbar" [Allah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Greatest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]) and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: 'Glory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to You, O Allah, and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Blessed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name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exalted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greatness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there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nothing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worthy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worship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but You,'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three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times.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Thereafter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="0023062D" w:rsidRPr="001531E4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'Allah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absolute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Greatest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,'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three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times, and: 'I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seek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refuge in Allah, the All-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Hearing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and All-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Knowing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lastRenderedPageBreak/>
        <w:t>from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accursed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Devil,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evil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suggestions,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blowing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spitting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.'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After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3062D" w:rsidRPr="001531E4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23062D" w:rsidRPr="001531E4">
        <w:rPr>
          <w:rFonts w:asciiTheme="majorBidi" w:hAnsiTheme="majorBidi" w:cstheme="majorBidi"/>
          <w:sz w:val="32"/>
          <w:szCs w:val="32"/>
        </w:rPr>
        <w:t xml:space="preserve"> recite".</w:t>
      </w:r>
    </w:p>
    <w:p w14:paraId="33FE6D24" w14:textId="4154FF7F" w:rsidR="0023062D" w:rsidRPr="001531E4" w:rsidRDefault="0023062D">
      <w:pPr>
        <w:rPr>
          <w:rFonts w:asciiTheme="majorBidi" w:hAnsiTheme="majorBidi" w:cstheme="majorBidi"/>
          <w:sz w:val="32"/>
          <w:szCs w:val="32"/>
        </w:rPr>
      </w:pPr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</w:p>
    <w:p w14:paraId="1F168884" w14:textId="5B791CD7" w:rsidR="0023062D" w:rsidRPr="001531E4" w:rsidRDefault="001531E4">
      <w:pPr>
        <w:rPr>
          <w:rFonts w:asciiTheme="majorBidi" w:hAnsiTheme="majorBidi" w:cstheme="majorBidi"/>
          <w:sz w:val="32"/>
          <w:szCs w:val="32"/>
        </w:rPr>
      </w:pPr>
      <w:r w:rsidRPr="001531E4">
        <w:rPr>
          <w:rFonts w:asciiTheme="majorBidi" w:hAnsiTheme="majorBidi" w:cstheme="majorBidi"/>
          <w:b/>
          <w:bCs/>
          <w:sz w:val="32"/>
          <w:szCs w:val="32"/>
        </w:rPr>
        <w:t xml:space="preserve">  5/</w:t>
      </w:r>
      <w:r w:rsidRPr="001531E4">
        <w:rPr>
          <w:rFonts w:asciiTheme="majorBidi" w:hAnsiTheme="majorBidi" w:cstheme="majorBidi"/>
          <w:b/>
          <w:bCs/>
          <w:sz w:val="32"/>
          <w:szCs w:val="32"/>
        </w:rPr>
        <w:t>`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A’ishah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her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Pr="001531E4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1531E4">
        <w:rPr>
          <w:rFonts w:asciiTheme="majorBidi" w:hAnsiTheme="majorBidi" w:cstheme="majorBidi"/>
          <w:sz w:val="32"/>
          <w:szCs w:val="32"/>
        </w:rPr>
        <w:t xml:space="preserve"> ''The Messenger of Allah,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strive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more in Ramadan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strive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other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, and in the last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ten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strive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other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531E4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Pr="001531E4">
        <w:rPr>
          <w:rFonts w:asciiTheme="majorBidi" w:hAnsiTheme="majorBidi" w:cstheme="majorBidi"/>
          <w:sz w:val="32"/>
          <w:szCs w:val="32"/>
        </w:rPr>
        <w:t xml:space="preserve">''. </w:t>
      </w:r>
    </w:p>
    <w:sectPr w:rsidR="0023062D" w:rsidRPr="0015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2D"/>
    <w:rsid w:val="001531E4"/>
    <w:rsid w:val="0023062D"/>
    <w:rsid w:val="00D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2838"/>
  <w15:chartTrackingRefBased/>
  <w15:docId w15:val="{87DB7E84-1536-45E5-B773-8C21E7A1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2024-11-23T20:22:00Z</dcterms:created>
  <dcterms:modified xsi:type="dcterms:W3CDTF">2024-11-23T21:07:00Z</dcterms:modified>
</cp:coreProperties>
</file>