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C761" w14:textId="62B8854A" w:rsidR="00CF5A49" w:rsidRPr="002B739E" w:rsidRDefault="000C0E0D" w:rsidP="002B739E">
      <w:pPr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2B739E">
        <w:rPr>
          <w:rFonts w:ascii="Garamond" w:hAnsi="Garamond"/>
          <w:b/>
          <w:bCs/>
          <w:color w:val="FF0000"/>
          <w:sz w:val="32"/>
          <w:szCs w:val="32"/>
        </w:rPr>
        <w:t xml:space="preserve">Travail </w:t>
      </w:r>
      <w:r w:rsidR="002B739E" w:rsidRPr="002B739E">
        <w:rPr>
          <w:rFonts w:ascii="Garamond" w:hAnsi="Garamond"/>
          <w:b/>
          <w:bCs/>
          <w:color w:val="FF0000"/>
          <w:sz w:val="32"/>
          <w:szCs w:val="32"/>
        </w:rPr>
        <w:t>Dirigé</w:t>
      </w:r>
    </w:p>
    <w:p w14:paraId="7BB103AA" w14:textId="77777777" w:rsidR="002B739E" w:rsidRDefault="000C0E0D" w:rsidP="000C0E0D">
      <w:pPr>
        <w:rPr>
          <w:rFonts w:ascii="Garamond" w:hAnsi="Garamond"/>
          <w:sz w:val="32"/>
          <w:szCs w:val="32"/>
        </w:rPr>
      </w:pPr>
      <w:r w:rsidRPr="00C7653F">
        <w:rPr>
          <w:rFonts w:ascii="Garamond" w:hAnsi="Garamond"/>
          <w:b/>
          <w:bCs/>
          <w:sz w:val="32"/>
          <w:szCs w:val="32"/>
        </w:rPr>
        <w:t>Lecture recommandée</w:t>
      </w:r>
      <w:r w:rsidRPr="002B739E">
        <w:rPr>
          <w:rFonts w:ascii="Garamond" w:hAnsi="Garamond"/>
          <w:sz w:val="32"/>
          <w:szCs w:val="32"/>
        </w:rPr>
        <w:t xml:space="preserve"> : </w:t>
      </w:r>
    </w:p>
    <w:p w14:paraId="01F49FC1" w14:textId="123B3A69" w:rsidR="000C0E0D" w:rsidRPr="002B739E" w:rsidRDefault="00C7653F" w:rsidP="000C0E0D">
      <w:pPr>
        <w:rPr>
          <w:rFonts w:ascii="Garamond" w:hAnsi="Garamond" w:cs="Segoe UI"/>
          <w:sz w:val="32"/>
          <w:szCs w:val="32"/>
          <w:shd w:val="clear" w:color="auto" w:fill="FFFFFF"/>
        </w:rPr>
      </w:pPr>
      <w:r w:rsidRPr="002B739E">
        <w:rPr>
          <w:rFonts w:ascii="Garamond" w:hAnsi="Garamond"/>
          <w:sz w:val="32"/>
          <w:szCs w:val="32"/>
        </w:rPr>
        <w:t>Leçon</w:t>
      </w:r>
      <w:r w:rsidR="000C0E0D" w:rsidRPr="002B739E">
        <w:rPr>
          <w:rFonts w:ascii="Garamond" w:hAnsi="Garamond"/>
          <w:sz w:val="32"/>
          <w:szCs w:val="32"/>
        </w:rPr>
        <w:t xml:space="preserve"> 1 </w:t>
      </w:r>
      <w:r>
        <w:rPr>
          <w:rFonts w:ascii="Garamond" w:hAnsi="Garamond"/>
          <w:sz w:val="32"/>
          <w:szCs w:val="32"/>
        </w:rPr>
        <w:t xml:space="preserve">et </w:t>
      </w:r>
      <w:r w:rsidRPr="002B739E">
        <w:rPr>
          <w:rFonts w:ascii="Garamond" w:hAnsi="Garamond"/>
          <w:sz w:val="32"/>
          <w:szCs w:val="32"/>
        </w:rPr>
        <w:t>Leçon</w:t>
      </w:r>
      <w:r w:rsidR="000C0E0D" w:rsidRPr="002B739E">
        <w:rPr>
          <w:rFonts w:ascii="Garamond" w:hAnsi="Garamond"/>
          <w:sz w:val="32"/>
          <w:szCs w:val="32"/>
        </w:rPr>
        <w:t xml:space="preserve"> 2 du chapitre 3 </w:t>
      </w:r>
      <w:r w:rsidR="002B739E" w:rsidRPr="002B739E">
        <w:rPr>
          <w:rFonts w:ascii="Garamond" w:hAnsi="Garamond"/>
          <w:sz w:val="32"/>
          <w:szCs w:val="32"/>
        </w:rPr>
        <w:t>« Élaboration</w:t>
      </w:r>
      <w:r w:rsidR="000C0E0D" w:rsidRPr="002B739E">
        <w:rPr>
          <w:rFonts w:ascii="Garamond" w:hAnsi="Garamond" w:cs="Segoe UI"/>
          <w:sz w:val="32"/>
          <w:szCs w:val="32"/>
          <w:shd w:val="clear" w:color="auto" w:fill="FFFFFF"/>
        </w:rPr>
        <w:t xml:space="preserve"> d'un Business Model</w:t>
      </w:r>
      <w:r w:rsidR="002B739E" w:rsidRPr="002B739E">
        <w:rPr>
          <w:rFonts w:ascii="Garamond" w:hAnsi="Garamond" w:cs="Segoe UI"/>
          <w:sz w:val="32"/>
          <w:szCs w:val="32"/>
          <w:shd w:val="clear" w:color="auto" w:fill="FFFFFF"/>
        </w:rPr>
        <w:t> »</w:t>
      </w:r>
    </w:p>
    <w:p w14:paraId="28BFE94D" w14:textId="72C0D67E" w:rsidR="002B739E" w:rsidRPr="00C7653F" w:rsidRDefault="002B739E" w:rsidP="000C0E0D">
      <w:pPr>
        <w:rPr>
          <w:rFonts w:ascii="Garamond" w:hAnsi="Garamond"/>
          <w:b/>
          <w:bCs/>
          <w:sz w:val="32"/>
          <w:szCs w:val="32"/>
        </w:rPr>
      </w:pPr>
      <w:r w:rsidRPr="00C7653F">
        <w:rPr>
          <w:rFonts w:ascii="Garamond" w:hAnsi="Garamond"/>
          <w:b/>
          <w:bCs/>
          <w:sz w:val="32"/>
          <w:szCs w:val="32"/>
        </w:rPr>
        <w:t>Activités :</w:t>
      </w:r>
    </w:p>
    <w:p w14:paraId="6AF19961" w14:textId="71EC0B35" w:rsidR="002B739E" w:rsidRPr="002B739E" w:rsidRDefault="002B739E" w:rsidP="000C0E0D">
      <w:pPr>
        <w:rPr>
          <w:rFonts w:ascii="Garamond" w:hAnsi="Garamond"/>
          <w:sz w:val="32"/>
          <w:szCs w:val="32"/>
        </w:rPr>
      </w:pPr>
      <w:r w:rsidRPr="002B739E">
        <w:rPr>
          <w:rFonts w:ascii="Garamond" w:hAnsi="Garamond"/>
          <w:sz w:val="32"/>
          <w:szCs w:val="32"/>
        </w:rPr>
        <w:t>Etablir le BMC de Votre futur projet</w:t>
      </w:r>
    </w:p>
    <w:p w14:paraId="0776E00D" w14:textId="7801A4ED" w:rsidR="002B739E" w:rsidRPr="002B739E" w:rsidRDefault="002B739E" w:rsidP="000C0E0D">
      <w:pPr>
        <w:rPr>
          <w:rFonts w:ascii="Garamond" w:hAnsi="Garamond"/>
          <w:sz w:val="32"/>
          <w:szCs w:val="32"/>
        </w:rPr>
      </w:pPr>
      <w:r w:rsidRPr="00C7653F">
        <w:rPr>
          <w:rFonts w:ascii="Garamond" w:hAnsi="Garamond"/>
          <w:b/>
          <w:bCs/>
          <w:sz w:val="32"/>
          <w:szCs w:val="32"/>
        </w:rPr>
        <w:t xml:space="preserve">Début de </w:t>
      </w:r>
      <w:r w:rsidR="00C7653F" w:rsidRPr="00C7653F">
        <w:rPr>
          <w:rFonts w:ascii="Garamond" w:hAnsi="Garamond"/>
          <w:b/>
          <w:bCs/>
          <w:sz w:val="32"/>
          <w:szCs w:val="32"/>
        </w:rPr>
        <w:t>réception</w:t>
      </w:r>
      <w:r w:rsidRPr="00C7653F">
        <w:rPr>
          <w:rFonts w:ascii="Garamond" w:hAnsi="Garamond"/>
          <w:b/>
          <w:bCs/>
          <w:sz w:val="32"/>
          <w:szCs w:val="32"/>
        </w:rPr>
        <w:t xml:space="preserve"> des travaux</w:t>
      </w:r>
      <w:r w:rsidRPr="002B739E">
        <w:rPr>
          <w:rFonts w:ascii="Garamond" w:hAnsi="Garamond"/>
          <w:sz w:val="32"/>
          <w:szCs w:val="32"/>
        </w:rPr>
        <w:t> : 14 </w:t>
      </w:r>
      <w:r w:rsidR="00C7653F" w:rsidRPr="002B739E">
        <w:rPr>
          <w:rFonts w:ascii="Garamond" w:hAnsi="Garamond"/>
          <w:sz w:val="32"/>
          <w:szCs w:val="32"/>
        </w:rPr>
        <w:t>décembre</w:t>
      </w:r>
      <w:r w:rsidRPr="002B739E">
        <w:rPr>
          <w:rFonts w:ascii="Garamond" w:hAnsi="Garamond"/>
          <w:sz w:val="32"/>
          <w:szCs w:val="32"/>
        </w:rPr>
        <w:t xml:space="preserve"> 2024</w:t>
      </w:r>
    </w:p>
    <w:p w14:paraId="09C2F259" w14:textId="659AA9D0" w:rsidR="00C7653F" w:rsidRPr="002B739E" w:rsidRDefault="002B739E" w:rsidP="00C7653F">
      <w:pPr>
        <w:rPr>
          <w:rFonts w:ascii="Garamond" w:hAnsi="Garamond"/>
          <w:sz w:val="32"/>
          <w:szCs w:val="32"/>
        </w:rPr>
      </w:pPr>
      <w:r w:rsidRPr="00C7653F">
        <w:rPr>
          <w:rFonts w:ascii="Garamond" w:hAnsi="Garamond"/>
          <w:b/>
          <w:bCs/>
          <w:sz w:val="32"/>
          <w:szCs w:val="32"/>
        </w:rPr>
        <w:t>Date de limite de soumission des travaux</w:t>
      </w:r>
      <w:r w:rsidRPr="002B739E">
        <w:rPr>
          <w:rFonts w:ascii="Garamond" w:hAnsi="Garamond"/>
          <w:sz w:val="32"/>
          <w:szCs w:val="32"/>
        </w:rPr>
        <w:t xml:space="preserve"> : </w:t>
      </w:r>
      <w:r w:rsidR="00C7653F">
        <w:rPr>
          <w:rFonts w:ascii="Garamond" w:hAnsi="Garamond"/>
          <w:sz w:val="32"/>
          <w:szCs w:val="32"/>
        </w:rPr>
        <w:t>31</w:t>
      </w:r>
      <w:r w:rsidR="00C7653F" w:rsidRPr="002B739E">
        <w:rPr>
          <w:rFonts w:ascii="Garamond" w:hAnsi="Garamond"/>
          <w:sz w:val="32"/>
          <w:szCs w:val="32"/>
        </w:rPr>
        <w:t> décembre 2024</w:t>
      </w:r>
    </w:p>
    <w:p w14:paraId="60A8C0A9" w14:textId="6663B4C4" w:rsidR="002B739E" w:rsidRDefault="00C7653F" w:rsidP="000C0E0D">
      <w:pPr>
        <w:rPr>
          <w:rFonts w:ascii="Garamond" w:hAnsi="Garamond"/>
          <w:sz w:val="32"/>
          <w:szCs w:val="32"/>
        </w:rPr>
      </w:pPr>
      <w:r w:rsidRPr="00C7653F">
        <w:rPr>
          <w:rFonts w:ascii="Garamond" w:hAnsi="Garamond"/>
          <w:b/>
          <w:bCs/>
          <w:sz w:val="32"/>
          <w:szCs w:val="32"/>
        </w:rPr>
        <w:t>Lien pour soumettre les travaux</w:t>
      </w:r>
      <w:r>
        <w:rPr>
          <w:rFonts w:ascii="Garamond" w:hAnsi="Garamond"/>
          <w:sz w:val="32"/>
          <w:szCs w:val="32"/>
        </w:rPr>
        <w:t> :</w:t>
      </w:r>
    </w:p>
    <w:p w14:paraId="1A1AC295" w14:textId="26E5C02F" w:rsidR="00B37D7E" w:rsidRDefault="00B37D7E" w:rsidP="000C0E0D">
      <w:pPr>
        <w:rPr>
          <w:rFonts w:ascii="Garamond" w:hAnsi="Garamond"/>
          <w:sz w:val="32"/>
          <w:szCs w:val="32"/>
        </w:rPr>
      </w:pPr>
      <w:hyperlink r:id="rId4" w:history="1">
        <w:r w:rsidRPr="00C268E8">
          <w:rPr>
            <w:rStyle w:val="Lienhypertexte"/>
            <w:rFonts w:ascii="Garamond" w:hAnsi="Garamond"/>
            <w:sz w:val="32"/>
            <w:szCs w:val="32"/>
          </w:rPr>
          <w:t>https://docs.google.com/forms/d/e/1FAIpQLSfNe-sr7-Vqn9ye0d_RTN--AaoQtm2f0_CBZfcNcYnmbB4TQg/viewform?usp=sharing</w:t>
        </w:r>
      </w:hyperlink>
    </w:p>
    <w:p w14:paraId="12585BB5" w14:textId="77777777" w:rsidR="00B37D7E" w:rsidRDefault="00B37D7E" w:rsidP="000C0E0D">
      <w:pPr>
        <w:rPr>
          <w:rFonts w:ascii="Garamond" w:hAnsi="Garamond"/>
          <w:sz w:val="32"/>
          <w:szCs w:val="32"/>
        </w:rPr>
      </w:pPr>
    </w:p>
    <w:p w14:paraId="16AA5C7F" w14:textId="77777777" w:rsidR="00563BAA" w:rsidRDefault="00563BAA" w:rsidP="000C0E0D">
      <w:pPr>
        <w:rPr>
          <w:rFonts w:ascii="Garamond" w:hAnsi="Garamond"/>
          <w:sz w:val="32"/>
          <w:szCs w:val="32"/>
        </w:rPr>
      </w:pPr>
    </w:p>
    <w:p w14:paraId="2CA99964" w14:textId="77777777" w:rsidR="00C7653F" w:rsidRPr="002B739E" w:rsidRDefault="00C7653F" w:rsidP="000C0E0D">
      <w:pPr>
        <w:rPr>
          <w:rFonts w:ascii="Garamond" w:hAnsi="Garamond"/>
          <w:sz w:val="32"/>
          <w:szCs w:val="32"/>
        </w:rPr>
      </w:pPr>
    </w:p>
    <w:p w14:paraId="18539BB7" w14:textId="66B2BC3B" w:rsidR="002B739E" w:rsidRPr="002B739E" w:rsidRDefault="002B739E" w:rsidP="000C0E0D">
      <w:pPr>
        <w:rPr>
          <w:rFonts w:ascii="Garamond" w:hAnsi="Garamond"/>
          <w:sz w:val="32"/>
          <w:szCs w:val="32"/>
        </w:rPr>
      </w:pPr>
    </w:p>
    <w:sectPr w:rsidR="002B739E" w:rsidRPr="002B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0D"/>
    <w:rsid w:val="000C0E0D"/>
    <w:rsid w:val="002B739E"/>
    <w:rsid w:val="00563BAA"/>
    <w:rsid w:val="0084407F"/>
    <w:rsid w:val="00B37D7E"/>
    <w:rsid w:val="00C7653F"/>
    <w:rsid w:val="00CF5A49"/>
    <w:rsid w:val="00F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9203"/>
  <w15:chartTrackingRefBased/>
  <w15:docId w15:val="{D20B4636-BD8F-4851-AF83-A40DEE3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7D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Ne-sr7-Vqn9ye0d_RTN--AaoQtm2f0_CBZfcNcYnmbB4TQg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naouel youssari</dc:creator>
  <cp:keywords/>
  <dc:description/>
  <cp:lastModifiedBy>naouel youssari</cp:lastModifiedBy>
  <cp:revision>3</cp:revision>
  <dcterms:created xsi:type="dcterms:W3CDTF">2024-12-06T13:10:00Z</dcterms:created>
  <dcterms:modified xsi:type="dcterms:W3CDTF">2024-12-06T15:35:00Z</dcterms:modified>
</cp:coreProperties>
</file>