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-344795875"/>
        <w:docPartObj>
          <w:docPartGallery w:val="Cover Pages"/>
          <w:docPartUnique/>
        </w:docPartObj>
      </w:sdtPr>
      <w:sdtEndPr>
        <w:rPr>
          <w:rFonts w:asciiTheme="majorBidi" w:hAnsiTheme="majorBidi" w:cstheme="majorBidi"/>
          <w:b/>
          <w:bCs/>
          <w:sz w:val="26"/>
          <w:szCs w:val="26"/>
        </w:rPr>
      </w:sdtEndPr>
      <w:sdtContent>
        <w:p w:rsidR="00824703" w:rsidRDefault="00360A53"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88960" behindDoc="0" locked="0" layoutInCell="1" allowOverlap="1" wp14:anchorId="35958F3E" wp14:editId="45A50814">
                    <wp:simplePos x="0" y="0"/>
                    <wp:positionH relativeFrom="page">
                      <wp:posOffset>3436620</wp:posOffset>
                    </wp:positionH>
                    <wp:positionV relativeFrom="page">
                      <wp:posOffset>693420</wp:posOffset>
                    </wp:positionV>
                    <wp:extent cx="2875915" cy="2780665"/>
                    <wp:effectExtent l="0" t="0" r="3175" b="635"/>
                    <wp:wrapNone/>
                    <wp:docPr id="467" name="Rectangle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2780665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24703" w:rsidRDefault="00360A53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 w:rsidRPr="00360A53">
                                  <w:rPr>
                                    <w:noProof/>
                                    <w:color w:val="FFFFFF" w:themeColor="background1"/>
                                    <w:lang w:eastAsia="fr-FR"/>
                                  </w:rPr>
                                  <w:drawing>
                                    <wp:inline distT="0" distB="0" distL="0" distR="0" wp14:anchorId="712C8B3E" wp14:editId="54E6B2CC">
                                      <wp:extent cx="2354580" cy="2567940"/>
                                      <wp:effectExtent l="0" t="0" r="7620" b="3810"/>
                                      <wp:docPr id="42" name="Image 42" descr="C:\Users\Administrateur\Desktop\Executive-MBA-Innovation-Entrepreneuriat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C:\Users\Administrateur\Desktop\Executive-MBA-Innovation-Entrepreneuriat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55697" cy="256915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35958F3E" id="Rectangle 467" o:spid="_x0000_s1026" style="position:absolute;margin-left:270.6pt;margin-top:54.6pt;width:226.45pt;height:218.95pt;z-index:251688960;visibility:visible;mso-wrap-style:square;mso-width-percent:37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7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" fillcolor="#44546a [3215]" stroked="f" strokeweight="1pt">
                    <v:textbox inset="14.4pt,14.4pt,14.4pt,28.8pt">
                      <w:txbxContent>
                        <w:p w:rsidR="00824703" w:rsidRDefault="00360A53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360A53">
                            <w:rPr>
                              <w:noProof/>
                              <w:color w:val="FFFFFF" w:themeColor="background1"/>
                              <w:lang w:eastAsia="fr-FR"/>
                            </w:rPr>
                            <w:drawing>
                              <wp:inline distT="0" distB="0" distL="0" distR="0" wp14:anchorId="712C8B3E" wp14:editId="54E6B2CC">
                                <wp:extent cx="2354580" cy="2567940"/>
                                <wp:effectExtent l="0" t="0" r="7620" b="3810"/>
                                <wp:docPr id="42" name="Image 42" descr="C:\Users\Administrateur\Desktop\Executive-MBA-Innovation-Entrepreneuriat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Administrateur\Desktop\Executive-MBA-Innovation-Entrepreneuriat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55697" cy="256915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 wp14:anchorId="574317B5" wp14:editId="43F154AB">
                    <wp:simplePos x="0" y="0"/>
                    <wp:positionH relativeFrom="page">
                      <wp:posOffset>3329940</wp:posOffset>
                    </wp:positionH>
                    <wp:positionV relativeFrom="page">
                      <wp:posOffset>640080</wp:posOffset>
                    </wp:positionV>
                    <wp:extent cx="3108960" cy="7111365"/>
                    <wp:effectExtent l="0" t="0" r="24130" b="13335"/>
                    <wp:wrapNone/>
                    <wp:docPr id="468" name="Rectangle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11136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09F4E68B" id="Rectangle 468" o:spid="_x0000_s1026" style="position:absolute;margin-left:262.2pt;margin-top:50.4pt;width:244.8pt;height:559.95pt;z-index:25168793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 w:rsidR="00245460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94080" behindDoc="0" locked="0" layoutInCell="1" allowOverlap="1" wp14:anchorId="55C0C750" wp14:editId="5FAB1F5A">
                    <wp:simplePos x="0" y="0"/>
                    <wp:positionH relativeFrom="column">
                      <wp:posOffset>-374015</wp:posOffset>
                    </wp:positionH>
                    <wp:positionV relativeFrom="page">
                      <wp:posOffset>594360</wp:posOffset>
                    </wp:positionV>
                    <wp:extent cx="1973580" cy="1196340"/>
                    <wp:effectExtent l="0" t="0" r="0" b="3810"/>
                    <wp:wrapSquare wrapText="bothSides"/>
                    <wp:docPr id="33" name="Zone de texte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973580" cy="11963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45460" w:rsidRDefault="00245460" w:rsidP="00245460">
                                <w:r w:rsidRPr="00245460">
                                  <w:rPr>
                                    <w:noProof/>
                                    <w:lang w:eastAsia="fr-FR"/>
                                  </w:rPr>
                                  <w:drawing>
                                    <wp:inline distT="0" distB="0" distL="0" distR="0" wp14:anchorId="6DFE8B80" wp14:editId="593A90EE">
                                      <wp:extent cx="1784350" cy="987425"/>
                                      <wp:effectExtent l="0" t="0" r="6350" b="3175"/>
                                      <wp:docPr id="34" name="Imag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6" name="Imag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84350" cy="9874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5="http://schemas.microsoft.com/office/word/2012/wordml">
                <w:pict>
                  <v:shapetype w14:anchorId="55C0C750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33" o:spid="_x0000_s1027" type="#_x0000_t202" style="position:absolute;margin-left:-29.45pt;margin-top:46.8pt;width:155.4pt;height:94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" filled="f" stroked="f" strokeweight=".5pt">
                    <v:textbox>
                      <w:txbxContent>
                        <w:p w:rsidR="00245460" w:rsidRDefault="00245460" w:rsidP="00245460">
                          <w:r w:rsidRPr="00245460">
                            <w:drawing>
                              <wp:inline distT="0" distB="0" distL="0" distR="0" wp14:anchorId="6DFE8B80" wp14:editId="593A90EE">
                                <wp:extent cx="1784350" cy="987425"/>
                                <wp:effectExtent l="0" t="0" r="6350" b="3175"/>
                                <wp:docPr id="34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4350" cy="987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 anchory="page"/>
                  </v:shape>
                </w:pict>
              </mc:Fallback>
            </mc:AlternateContent>
          </w:r>
          <w:r w:rsidR="00824703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92032" behindDoc="1" locked="0" layoutInCell="1" allowOverlap="1" wp14:anchorId="42DEB0FD" wp14:editId="7438A5F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0" b="0"/>
                    <wp:wrapNone/>
                    <wp:docPr id="466" name="Rectangle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24703" w:rsidRDefault="00824703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42DEB0FD" id="Rectangle 466" o:spid="_x0000_s1028" style="position:absolute;margin-left:0;margin-top:0;width:581.4pt;height:752.4pt;z-index:-25162444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" fillcolor="#deeaf6 [660]" stroked="f" strokeweight="1pt">
                    <v:fill color2="#9cc2e5 [1940]" rotate="t" focus="100%" type="gradient">
                      <o:fill v:ext="view" type="gradientUnscaled"/>
                    </v:fill>
                    <v:path arrowok="t"/>
                    <v:textbox inset="21.6pt,,21.6pt">
                      <w:txbxContent>
                        <w:p w:rsidR="00824703" w:rsidRDefault="00824703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824703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91008" behindDoc="0" locked="0" layoutInCell="1" allowOverlap="1" wp14:anchorId="1759128B" wp14:editId="4F2928AD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7377430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Rectangle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39B87C03" id="Rectangle 469" o:spid="_x0000_s1026" style="position:absolute;margin-left:0;margin-top:0;width:226.45pt;height:9.35pt;z-index:251691008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" fillcolor="#5b9bd5 [3204]" stroked="f" strokeweight="1pt">
                    <w10:wrap anchorx="page" anchory="page"/>
                  </v:rect>
                </w:pict>
              </mc:Fallback>
            </mc:AlternateContent>
          </w:r>
        </w:p>
        <w:p w:rsidR="00415799" w:rsidRDefault="00415799">
          <w:pPr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  <w:p w:rsidR="00415799" w:rsidRDefault="00B545B8">
          <w:pPr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  <w:r>
            <w:rPr>
              <w:rFonts w:asciiTheme="majorBidi" w:hAnsiTheme="majorBidi" w:cstheme="majorBidi"/>
              <w:b/>
              <w:bCs/>
              <w:noProof/>
              <w:sz w:val="28"/>
              <w:szCs w:val="28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97152" behindDoc="1" locked="0" layoutInCell="1" allowOverlap="1" wp14:anchorId="5901AEBA" wp14:editId="3098F734">
                    <wp:simplePos x="0" y="0"/>
                    <wp:positionH relativeFrom="column">
                      <wp:posOffset>2681605</wp:posOffset>
                    </wp:positionH>
                    <wp:positionV relativeFrom="page">
                      <wp:posOffset>5394960</wp:posOffset>
                    </wp:positionV>
                    <wp:extent cx="2339340" cy="1432560"/>
                    <wp:effectExtent l="0" t="0" r="0" b="0"/>
                    <wp:wrapTight wrapText="bothSides">
                      <wp:wrapPolygon edited="0">
                        <wp:start x="528" y="0"/>
                        <wp:lineTo x="528" y="21255"/>
                        <wp:lineTo x="20932" y="21255"/>
                        <wp:lineTo x="20932" y="0"/>
                        <wp:lineTo x="528" y="0"/>
                      </wp:wrapPolygon>
                    </wp:wrapTight>
                    <wp:docPr id="40" name="Zone de texte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339340" cy="14325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40BDE" w:rsidRDefault="00B545B8">
                                <w:r w:rsidRPr="00B545B8">
                                  <w:rPr>
                                    <w:noProof/>
                                    <w:lang w:eastAsia="fr-FR"/>
                                  </w:rPr>
                                  <w:drawing>
                                    <wp:inline distT="0" distB="0" distL="0" distR="0">
                                      <wp:extent cx="2150110" cy="1301163"/>
                                      <wp:effectExtent l="0" t="0" r="2540" b="0"/>
                                      <wp:docPr id="46" name="Image 46" descr="C:\Users\Administrateur\Desktop\moteur-entrepreneur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 descr="C:\Users\Administrateur\Desktop\moteur-entrepreneur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150110" cy="130116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 w14:anchorId="5901AEBA" id="Zone de texte 40" o:spid="_x0000_s1029" type="#_x0000_t202" style="position:absolute;margin-left:211.15pt;margin-top:424.8pt;width:184.2pt;height:112.8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" filled="f" stroked="f" strokeweight=".5pt">
                    <v:textbox>
                      <w:txbxContent>
                        <w:p w:rsidR="00E40BDE" w:rsidRDefault="00B545B8">
                          <w:r w:rsidRPr="00B545B8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>
                                <wp:extent cx="2150110" cy="1301163"/>
                                <wp:effectExtent l="0" t="0" r="2540" b="0"/>
                                <wp:docPr id="46" name="Image 46" descr="C:\Users\Administrateur\Desktop\moteur-entrepreneur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C:\Users\Administrateur\Desktop\moteur-entrepreneur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50110" cy="13011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y="page"/>
                  </v:shape>
                </w:pict>
              </mc:Fallback>
            </mc:AlternateContent>
          </w: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93056" behindDoc="0" locked="0" layoutInCell="1" allowOverlap="1" wp14:anchorId="4ABE9DC1" wp14:editId="0DB6DC98">
                    <wp:simplePos x="0" y="0"/>
                    <wp:positionH relativeFrom="page">
                      <wp:posOffset>3409315</wp:posOffset>
                    </wp:positionH>
                    <wp:positionV relativeFrom="page">
                      <wp:posOffset>6904355</wp:posOffset>
                    </wp:positionV>
                    <wp:extent cx="2797810" cy="268605"/>
                    <wp:effectExtent l="0" t="0" r="0" b="0"/>
                    <wp:wrapSquare wrapText="bothSides"/>
                    <wp:docPr id="465" name="Zone de texte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24703" w:rsidRPr="00B545B8" w:rsidRDefault="007D2A24" w:rsidP="00360A53">
                                <w:pPr>
                                  <w:pStyle w:val="Sansinterligne"/>
                                  <w:rPr>
                                    <w:rFonts w:ascii="Traditional Arabic" w:hAnsi="Traditional Arabic" w:cs="Traditional Arabic"/>
                                    <w:b/>
                                    <w:color w:val="000000" w:themeColor="text1"/>
                                    <w:sz w:val="52"/>
                                    <w:szCs w:val="52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sdt>
                                  <w:sdtPr>
                                    <w:rPr>
                                      <w:rFonts w:ascii="Traditional Arabic" w:hAnsi="Traditional Arabic" w:cs="Traditional Arabic"/>
                                      <w:b/>
                                      <w:color w:val="000000" w:themeColor="text1"/>
                                      <w:sz w:val="52"/>
                                      <w:szCs w:val="5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alias w:val="Auteur"/>
                                    <w:id w:val="15524260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60A53" w:rsidRPr="00B545B8">
                                      <w:rPr>
                                        <w:rFonts w:ascii="Traditional Arabic" w:hAnsi="Traditional Arabic" w:cs="Traditional Arabic"/>
                                        <w:b/>
                                        <w:color w:val="000000" w:themeColor="text1"/>
                                        <w:sz w:val="52"/>
                                        <w:szCs w:val="52"/>
                                        <w14:shadow w14:blurRad="12700" w14:dist="38100" w14:dir="2700000" w14:sx="100000" w14:sy="100000" w14:kx="0" w14:ky="0" w14:algn="tl">
                                          <w14:schemeClr w14:val="bg1">
                                            <w14:lumMod w14:val="50000"/>
                                          </w14:schemeClr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Plan d’affaire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 w14:anchorId="4ABE9DC1" id="Zone de texte 465" o:spid="_x0000_s1030" type="#_x0000_t202" style="position:absolute;margin-left:268.45pt;margin-top:543.65pt;width:220.3pt;height:21.15pt;z-index:251693056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" filled="f" stroked="f" strokeweight=".5pt">
                    <v:textbox style="mso-fit-shape-to-text:t">
                      <w:txbxContent>
                        <w:p w:rsidR="00824703" w:rsidRPr="00B545B8" w:rsidRDefault="00DD4CC3" w:rsidP="00360A53">
                          <w:pPr>
                            <w:pStyle w:val="Sansinterligne"/>
                            <w:rPr>
                              <w:rFonts w:ascii="Traditional Arabic" w:hAnsi="Traditional Arabic" w:cs="Traditional Arabic"/>
                              <w:b/>
                              <w:color w:val="000000" w:themeColor="text1"/>
                              <w:sz w:val="52"/>
                              <w:szCs w:val="52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sdt>
                            <w:sdtPr>
                              <w:rPr>
                                <w:rFonts w:ascii="Traditional Arabic" w:hAnsi="Traditional Arabic" w:cs="Traditional Arabic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alias w:val="Auteur"/>
                              <w:id w:val="15524260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360A53" w:rsidRPr="00B545B8">
                                <w:rPr>
                                  <w:rFonts w:ascii="Traditional Arabic" w:hAnsi="Traditional Arabic" w:cs="Traditional Arabic"/>
                                  <w:b/>
                                  <w:color w:val="000000" w:themeColor="text1"/>
                                  <w:sz w:val="52"/>
                                  <w:szCs w:val="52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Plan d’affaire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89984" behindDoc="0" locked="0" layoutInCell="1" allowOverlap="1" wp14:anchorId="3B3960C7" wp14:editId="2342768E">
                    <wp:simplePos x="0" y="0"/>
                    <wp:positionH relativeFrom="margin">
                      <wp:posOffset>2392045</wp:posOffset>
                    </wp:positionH>
                    <wp:positionV relativeFrom="page">
                      <wp:posOffset>3741420</wp:posOffset>
                    </wp:positionV>
                    <wp:extent cx="3162300" cy="2475230"/>
                    <wp:effectExtent l="0" t="0" r="0" b="2540"/>
                    <wp:wrapSquare wrapText="bothSides"/>
                    <wp:docPr id="470" name="Zone de texte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6230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Bidi" w:eastAsiaTheme="majorEastAsia" w:hAnsiTheme="majorBidi" w:cstheme="majorBidi"/>
                                    <w:b/>
                                    <w:color w:val="4472C4" w:themeColor="accent5"/>
                                    <w:sz w:val="68"/>
                                    <w:szCs w:val="68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alias w:val="Titre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824703" w:rsidRPr="00360A53" w:rsidRDefault="00360A53" w:rsidP="00360A53">
                                    <w:pPr>
                                      <w:spacing w:line="240" w:lineRule="auto"/>
                                      <w:rPr>
                                        <w:rFonts w:asciiTheme="majorBidi" w:eastAsiaTheme="majorEastAsia" w:hAnsiTheme="majorBidi" w:cstheme="majorBidi"/>
                                        <w:b/>
                                        <w:color w:val="4472C4" w:themeColor="accent5"/>
                                        <w:sz w:val="72"/>
                                        <w:szCs w:val="72"/>
                                        <w14:shadow w14:blurRad="12700" w14:dist="38100" w14:dir="2700000" w14:sx="100000" w14:sy="100000" w14:kx="0" w14:ky="0" w14:algn="tl">
                                          <w14:schemeClr w14:val="accent5">
                                            <w14:lumMod w14:val="60000"/>
                                            <w14:lumOff w14:val="40000"/>
                                          </w14:schemeClr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B545B8">
                                      <w:rPr>
                                        <w:rFonts w:asciiTheme="majorBidi" w:eastAsiaTheme="majorEastAsia" w:hAnsiTheme="majorBidi" w:cstheme="majorBidi"/>
                                        <w:b/>
                                        <w:color w:val="4472C4" w:themeColor="accent5"/>
                                        <w:sz w:val="68"/>
                                        <w:szCs w:val="68"/>
                                        <w14:shadow w14:blurRad="12700" w14:dist="38100" w14:dir="2700000" w14:sx="100000" w14:sy="100000" w14:kx="0" w14:ky="0" w14:algn="tl">
                                          <w14:schemeClr w14:val="accent5">
                                            <w14:lumMod w14:val="60000"/>
                                            <w14:lumOff w14:val="40000"/>
                                          </w14:schemeClr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Créez votre ENTREPRISE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Bidi" w:eastAsiaTheme="majorEastAsia" w:hAnsiTheme="majorBidi" w:cstheme="majorBidi"/>
                                    <w:b/>
                                    <w:color w:val="000000" w:themeColor="text1"/>
                                    <w:sz w:val="56"/>
                                    <w:szCs w:val="56"/>
                                    <w14:shadow w14:blurRad="12700" w14:dist="38100" w14:dir="2700000" w14:sx="100000" w14:sy="100000" w14:kx="0" w14:ky="0" w14:algn="tl">
                                      <w14:schemeClr w14:val="bg1">
                                        <w14:lumMod w14:val="5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alias w:val="Sous-titre"/>
                                  <w:id w:val="15524255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824703" w:rsidRPr="00360A53" w:rsidRDefault="00360A53" w:rsidP="00360A53">
                                    <w:pPr>
                                      <w:rPr>
                                        <w:rFonts w:asciiTheme="majorBidi" w:eastAsiaTheme="majorEastAsia" w:hAnsiTheme="majorBidi" w:cstheme="majorBidi"/>
                                        <w:b/>
                                        <w:color w:val="000000" w:themeColor="text1"/>
                                        <w:sz w:val="56"/>
                                        <w:szCs w:val="56"/>
                                        <w14:shadow w14:blurRad="12700" w14:dist="38100" w14:dir="2700000" w14:sx="100000" w14:sy="100000" w14:kx="0" w14:ky="0" w14:algn="tl">
                                          <w14:schemeClr w14:val="bg1">
                                            <w14:lumMod w14:val="50000"/>
                                          </w14:schemeClr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360A53">
                                      <w:rPr>
                                        <w:rFonts w:asciiTheme="majorBidi" w:eastAsiaTheme="majorEastAsia" w:hAnsiTheme="majorBidi" w:cstheme="majorBidi"/>
                                        <w:b/>
                                        <w:color w:val="000000" w:themeColor="text1"/>
                                        <w:sz w:val="56"/>
                                        <w:szCs w:val="56"/>
                                        <w14:shadow w14:blurRad="12700" w14:dist="38100" w14:dir="2700000" w14:sx="100000" w14:sy="100000" w14:kx="0" w14:ky="0" w14:algn="tl">
                                          <w14:schemeClr w14:val="bg1">
                                            <w14:lumMod w14:val="50000"/>
                                          </w14:schemeClr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chemeClr w14:val="bg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Crée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 w14:anchorId="3B3960C7" id="Zone de texte 470" o:spid="_x0000_s1031" type="#_x0000_t202" style="position:absolute;margin-left:188.35pt;margin-top:294.6pt;width:249pt;height:194.9pt;z-index:251689984;visibility:visible;mso-wrap-style:square;mso-width-percent:0;mso-height-percent:28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28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Bidi" w:eastAsiaTheme="majorEastAsia" w:hAnsiTheme="majorBidi" w:cstheme="majorBidi"/>
                              <w:b/>
                              <w:color w:val="4472C4" w:themeColor="accent5"/>
                              <w:sz w:val="68"/>
                              <w:szCs w:val="68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alias w:val="Titre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824703" w:rsidRPr="00360A53" w:rsidRDefault="00360A53" w:rsidP="00360A53">
                              <w:pPr>
                                <w:spacing w:line="240" w:lineRule="auto"/>
                                <w:rPr>
                                  <w:rFonts w:asciiTheme="majorBidi" w:eastAsiaTheme="majorEastAsia" w:hAnsiTheme="majorBidi" w:cstheme="majorBidi"/>
                                  <w:b/>
                                  <w:color w:val="4472C4" w:themeColor="accent5"/>
                                  <w:sz w:val="72"/>
                                  <w:szCs w:val="72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545B8">
                                <w:rPr>
                                  <w:rFonts w:asciiTheme="majorBidi" w:eastAsiaTheme="majorEastAsia" w:hAnsiTheme="majorBidi" w:cstheme="majorBidi"/>
                                  <w:b/>
                                  <w:color w:val="4472C4" w:themeColor="accent5"/>
                                  <w:sz w:val="68"/>
                                  <w:szCs w:val="68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Créez votre ENTREPRISE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Bidi" w:eastAsiaTheme="majorEastAsia" w:hAnsiTheme="majorBidi" w:cstheme="majorBidi"/>
                              <w:b/>
                              <w:color w:val="000000" w:themeColor="text1"/>
                              <w:sz w:val="56"/>
                              <w:szCs w:val="56"/>
                              <w14:shadow w14:blurRad="12700" w14:dist="38100" w14:dir="2700000" w14:sx="100000" w14:sy="100000" w14:kx="0" w14:ky="0" w14:algn="tl">
                                <w14:schemeClr w14:val="bg1">
                                  <w14:lumMod w14:val="5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alias w:val="Sous-titre"/>
                            <w:id w:val="15524255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:rsidR="00824703" w:rsidRPr="00360A53" w:rsidRDefault="00360A53" w:rsidP="00360A53">
                              <w:pPr>
                                <w:rPr>
                                  <w:rFonts w:asciiTheme="majorBidi" w:eastAsiaTheme="majorEastAsia" w:hAnsiTheme="majorBidi" w:cstheme="majorBidi"/>
                                  <w:b/>
                                  <w:color w:val="000000" w:themeColor="text1"/>
                                  <w:sz w:val="56"/>
                                  <w:szCs w:val="56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60A53">
                                <w:rPr>
                                  <w:rFonts w:asciiTheme="majorBidi" w:eastAsiaTheme="majorEastAsia" w:hAnsiTheme="majorBidi" w:cstheme="majorBidi"/>
                                  <w:b/>
                                  <w:color w:val="000000" w:themeColor="text1"/>
                                  <w:sz w:val="56"/>
                                  <w:szCs w:val="56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Crée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245460">
            <w:rPr>
              <w:rFonts w:asciiTheme="majorBidi" w:hAnsiTheme="majorBidi" w:cstheme="majorBidi"/>
              <w:b/>
              <w:bCs/>
              <w:noProof/>
              <w:sz w:val="28"/>
              <w:szCs w:val="28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96128" behindDoc="0" locked="0" layoutInCell="1" allowOverlap="1">
                    <wp:simplePos x="0" y="0"/>
                    <wp:positionH relativeFrom="column">
                      <wp:posOffset>-526415</wp:posOffset>
                    </wp:positionH>
                    <wp:positionV relativeFrom="page">
                      <wp:posOffset>4853940</wp:posOffset>
                    </wp:positionV>
                    <wp:extent cx="2529840" cy="1181100"/>
                    <wp:effectExtent l="0" t="0" r="0" b="0"/>
                    <wp:wrapSquare wrapText="bothSides"/>
                    <wp:docPr id="37" name="Zone de texte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529840" cy="11811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45460" w:rsidRDefault="00245460" w:rsidP="00245460">
                                <w:r w:rsidRPr="00245460">
                                  <w:rPr>
                                    <w:noProof/>
                                    <w:lang w:eastAsia="fr-FR"/>
                                  </w:rPr>
                                  <w:drawing>
                                    <wp:inline distT="0" distB="0" distL="0" distR="0" wp14:anchorId="5B78AF79" wp14:editId="3FF08BA6">
                                      <wp:extent cx="2354580" cy="967740"/>
                                      <wp:effectExtent l="0" t="0" r="7620" b="3810"/>
                                      <wp:docPr id="38" name="Imag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54580" cy="9677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 id="Zone de texte 37" o:spid="_x0000_s1032" type="#_x0000_t202" style="position:absolute;margin-left:-41.45pt;margin-top:382.2pt;width:199.2pt;height:93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" filled="f" stroked="f" strokeweight=".5pt">
                    <v:textbox>
                      <w:txbxContent>
                        <w:p w:rsidR="00245460" w:rsidRDefault="00245460" w:rsidP="00245460">
                          <w:r w:rsidRPr="00245460">
                            <w:drawing>
                              <wp:inline distT="0" distB="0" distL="0" distR="0" wp14:anchorId="5B78AF79" wp14:editId="3FF08BA6">
                                <wp:extent cx="2354580" cy="967740"/>
                                <wp:effectExtent l="0" t="0" r="7620" b="3810"/>
                                <wp:docPr id="38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54580" cy="9677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 anchory="page"/>
                  </v:shape>
                </w:pict>
              </mc:Fallback>
            </mc:AlternateContent>
          </w:r>
          <w:r w:rsidR="00245460">
            <w:rPr>
              <w:rFonts w:asciiTheme="majorBidi" w:hAnsiTheme="majorBidi" w:cstheme="majorBidi"/>
              <w:b/>
              <w:bCs/>
              <w:noProof/>
              <w:sz w:val="28"/>
              <w:szCs w:val="28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95104" behindDoc="0" locked="0" layoutInCell="1" allowOverlap="1">
                    <wp:simplePos x="0" y="0"/>
                    <wp:positionH relativeFrom="column">
                      <wp:posOffset>-396875</wp:posOffset>
                    </wp:positionH>
                    <wp:positionV relativeFrom="page">
                      <wp:posOffset>2750820</wp:posOffset>
                    </wp:positionV>
                    <wp:extent cx="2545080" cy="1028700"/>
                    <wp:effectExtent l="0" t="0" r="0" b="0"/>
                    <wp:wrapSquare wrapText="bothSides"/>
                    <wp:docPr id="35" name="Zone de texte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545080" cy="1028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45460" w:rsidRDefault="00245460" w:rsidP="00245460">
                                <w:r w:rsidRPr="00245460">
                                  <w:rPr>
                                    <w:noProof/>
                                    <w:lang w:eastAsia="fr-FR"/>
                                  </w:rPr>
                                  <w:drawing>
                                    <wp:inline distT="0" distB="0" distL="0" distR="0" wp14:anchorId="3E30C3B9" wp14:editId="6FD16E64">
                                      <wp:extent cx="2270760" cy="930910"/>
                                      <wp:effectExtent l="0" t="0" r="0" b="2540"/>
                                      <wp:docPr id="1027" name="Image 1" descr="Résultat de recherche d'images pour &quot;logo université abou bekr belkaid tlemcen&quot;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27" name="Image 1" descr="Résultat de recherche d'images pour &quot;logo université abou bekr belkaid tlemcen&quot;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70760" cy="9309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5="http://schemas.microsoft.com/office/word/2012/wordml">
                <w:pict>
                  <v:shape id="Zone de texte 35" o:spid="_x0000_s1033" type="#_x0000_t202" style="position:absolute;margin-left:-31.25pt;margin-top:216.6pt;width:200.4pt;height:8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" filled="f" stroked="f" strokeweight=".5pt">
                    <v:textbox>
                      <w:txbxContent>
                        <w:p w:rsidR="00245460" w:rsidRDefault="00245460" w:rsidP="00245460">
                          <w:r w:rsidRPr="00245460">
                            <w:drawing>
                              <wp:inline distT="0" distB="0" distL="0" distR="0" wp14:anchorId="3E30C3B9" wp14:editId="6FD16E64">
                                <wp:extent cx="2270760" cy="930910"/>
                                <wp:effectExtent l="0" t="0" r="0" b="2540"/>
                                <wp:docPr id="1027" name="Image 1" descr="Résultat de recherche d'images pour &quot;logo université abou bekr belkaid tlemcen&quot;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7" name="Image 1" descr="Résultat de recherche d'images pour &quot;logo université abou bekr belkaid tlemcen&quot;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70760" cy="930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 anchory="page"/>
                  </v:shape>
                </w:pict>
              </mc:Fallback>
            </mc:AlternateContent>
          </w:r>
          <w:r w:rsidR="00415799">
            <w:rPr>
              <w:rFonts w:asciiTheme="majorBidi" w:hAnsiTheme="majorBidi" w:cstheme="majorBidi"/>
              <w:b/>
              <w:bCs/>
              <w:sz w:val="28"/>
              <w:szCs w:val="28"/>
            </w:rPr>
            <w:br w:type="page"/>
          </w:r>
        </w:p>
        <w:p w:rsidR="00F67717" w:rsidRPr="00F67717" w:rsidRDefault="00F67717" w:rsidP="00F67717">
          <w:pPr>
            <w:spacing w:line="240" w:lineRule="auto"/>
            <w:rPr>
              <w:rFonts w:asciiTheme="majorBidi" w:hAnsiTheme="majorBidi" w:cstheme="majorBidi"/>
              <w:b/>
              <w:bCs/>
              <w:sz w:val="26"/>
              <w:szCs w:val="26"/>
              <w:u w:val="single"/>
            </w:rPr>
          </w:pPr>
          <w:r w:rsidRPr="00F67717">
            <w:rPr>
              <w:rFonts w:asciiTheme="majorBidi" w:hAnsiTheme="majorBidi" w:cstheme="majorBidi"/>
              <w:b/>
              <w:bCs/>
              <w:sz w:val="26"/>
              <w:szCs w:val="26"/>
              <w:u w:val="single"/>
            </w:rPr>
            <w:lastRenderedPageBreak/>
            <w:t>TABLE DE MATIERES :</w:t>
          </w:r>
        </w:p>
        <w:p w:rsidR="00F67717" w:rsidRDefault="00F67717" w:rsidP="00F67717">
          <w:pPr>
            <w:spacing w:line="240" w:lineRule="auto"/>
            <w:rPr>
              <w:rFonts w:asciiTheme="majorBidi" w:hAnsiTheme="majorBidi" w:cstheme="majorBidi"/>
              <w:b/>
              <w:bCs/>
              <w:sz w:val="26"/>
              <w:szCs w:val="26"/>
            </w:rPr>
          </w:pPr>
        </w:p>
        <w:p w:rsidR="00415799" w:rsidRPr="00E60940" w:rsidRDefault="00415799" w:rsidP="00F67717">
          <w:pPr>
            <w:spacing w:line="240" w:lineRule="auto"/>
            <w:rPr>
              <w:rFonts w:asciiTheme="majorBidi" w:hAnsiTheme="majorBidi" w:cstheme="majorBidi"/>
              <w:sz w:val="24"/>
              <w:szCs w:val="24"/>
            </w:rPr>
          </w:pPr>
          <w:r w:rsidRPr="00E60940">
            <w:rPr>
              <w:rFonts w:asciiTheme="majorBidi" w:hAnsiTheme="majorBidi" w:cstheme="majorBidi"/>
              <w:b/>
              <w:bCs/>
              <w:sz w:val="24"/>
              <w:szCs w:val="24"/>
            </w:rPr>
            <w:t>1</w:t>
          </w:r>
          <w:r w:rsidRPr="00E60940">
            <w:rPr>
              <w:rFonts w:asciiTheme="majorBidi" w:hAnsiTheme="majorBidi" w:cstheme="majorBidi"/>
              <w:sz w:val="24"/>
              <w:szCs w:val="24"/>
            </w:rPr>
            <w:t xml:space="preserve"> IDEE D’ENTREPRISE …………………………………………………</w:t>
          </w:r>
          <w:r w:rsidR="00480F95" w:rsidRPr="00E60940">
            <w:rPr>
              <w:rFonts w:asciiTheme="majorBidi" w:hAnsiTheme="majorBidi" w:cstheme="majorBidi"/>
              <w:sz w:val="24"/>
              <w:szCs w:val="24"/>
            </w:rPr>
            <w:t>……</w:t>
          </w:r>
          <w:r w:rsidRPr="00E60940">
            <w:rPr>
              <w:rFonts w:asciiTheme="majorBidi" w:hAnsiTheme="majorBidi" w:cstheme="majorBidi"/>
              <w:sz w:val="24"/>
              <w:szCs w:val="24"/>
            </w:rPr>
            <w:t xml:space="preserve"> 1</w:t>
          </w:r>
        </w:p>
        <w:p w:rsidR="00415799" w:rsidRPr="00E60940" w:rsidRDefault="00415799" w:rsidP="00F67717">
          <w:pPr>
            <w:spacing w:line="240" w:lineRule="auto"/>
            <w:rPr>
              <w:rFonts w:asciiTheme="majorBidi" w:hAnsiTheme="majorBidi" w:cstheme="majorBidi"/>
              <w:sz w:val="24"/>
              <w:szCs w:val="24"/>
              <w:lang w:val="en-US"/>
            </w:rPr>
          </w:pPr>
          <w:r w:rsidRPr="00E60940">
            <w:rPr>
              <w:rFonts w:asciiTheme="majorBidi" w:hAnsiTheme="majorBidi" w:cstheme="majorBidi"/>
              <w:b/>
              <w:bCs/>
              <w:sz w:val="24"/>
              <w:szCs w:val="24"/>
            </w:rPr>
            <w:t>2.1</w:t>
          </w:r>
          <w:r w:rsidRPr="00E60940">
            <w:rPr>
              <w:rFonts w:asciiTheme="majorBidi" w:hAnsiTheme="majorBidi" w:cstheme="majorBidi"/>
              <w:sz w:val="24"/>
              <w:szCs w:val="24"/>
            </w:rPr>
            <w:t xml:space="preserve"> ETUDE DE MARCHE ET SEGMENTATION……………………...</w:t>
          </w:r>
          <w:r w:rsidR="00480F95" w:rsidRPr="00E60940">
            <w:rPr>
              <w:rFonts w:asciiTheme="majorBidi" w:hAnsiTheme="majorBidi" w:cstheme="majorBidi"/>
              <w:sz w:val="24"/>
              <w:szCs w:val="24"/>
            </w:rPr>
            <w:t>.........</w:t>
          </w:r>
          <w:r w:rsidRPr="00E60940">
            <w:rPr>
              <w:rFonts w:asciiTheme="majorBidi" w:hAnsiTheme="majorBidi" w:cstheme="majorBidi"/>
              <w:sz w:val="24"/>
              <w:szCs w:val="24"/>
            </w:rPr>
            <w:t xml:space="preserve"> </w:t>
          </w:r>
          <w:r w:rsidRPr="00E60940">
            <w:rPr>
              <w:rFonts w:asciiTheme="majorBidi" w:hAnsiTheme="majorBidi" w:cstheme="majorBidi"/>
              <w:sz w:val="24"/>
              <w:szCs w:val="24"/>
              <w:lang w:val="en-US"/>
            </w:rPr>
            <w:t>2</w:t>
          </w:r>
        </w:p>
        <w:p w:rsidR="00415799" w:rsidRPr="00E60940" w:rsidRDefault="00415799" w:rsidP="00F67717">
          <w:pPr>
            <w:spacing w:line="240" w:lineRule="auto"/>
            <w:rPr>
              <w:rFonts w:asciiTheme="majorBidi" w:hAnsiTheme="majorBidi" w:cstheme="majorBidi"/>
              <w:sz w:val="24"/>
              <w:szCs w:val="24"/>
              <w:lang w:val="en-US"/>
            </w:rPr>
          </w:pPr>
          <w:r w:rsidRPr="00E60940">
            <w:rPr>
              <w:rFonts w:asciiTheme="majorBidi" w:hAnsiTheme="majorBidi" w:cstheme="majorBidi"/>
              <w:b/>
              <w:bCs/>
              <w:sz w:val="24"/>
              <w:szCs w:val="24"/>
              <w:lang w:val="en-US"/>
            </w:rPr>
            <w:t>2.2</w:t>
          </w:r>
          <w:r w:rsidRPr="00E60940">
            <w:rPr>
              <w:rFonts w:asciiTheme="majorBidi" w:hAnsiTheme="majorBidi" w:cstheme="majorBidi"/>
              <w:sz w:val="24"/>
              <w:szCs w:val="24"/>
              <w:lang w:val="en-US"/>
            </w:rPr>
            <w:t xml:space="preserve"> PLAN MARKETING (PRODUIT)……………………………………</w:t>
          </w:r>
          <w:r w:rsidR="00480F95" w:rsidRPr="00E60940">
            <w:rPr>
              <w:rFonts w:asciiTheme="majorBidi" w:hAnsiTheme="majorBidi" w:cstheme="majorBidi"/>
              <w:sz w:val="24"/>
              <w:szCs w:val="24"/>
              <w:lang w:val="en-US"/>
            </w:rPr>
            <w:t>……</w:t>
          </w:r>
          <w:r w:rsidRPr="00E60940">
            <w:rPr>
              <w:rFonts w:asciiTheme="majorBidi" w:hAnsiTheme="majorBidi" w:cstheme="majorBidi"/>
              <w:sz w:val="24"/>
              <w:szCs w:val="24"/>
              <w:lang w:val="en-US"/>
            </w:rPr>
            <w:t xml:space="preserve"> 3</w:t>
          </w:r>
        </w:p>
        <w:p w:rsidR="00415799" w:rsidRPr="00E60940" w:rsidRDefault="00415799" w:rsidP="00F67717">
          <w:pPr>
            <w:spacing w:line="240" w:lineRule="auto"/>
            <w:rPr>
              <w:rFonts w:asciiTheme="majorBidi" w:hAnsiTheme="majorBidi" w:cstheme="majorBidi"/>
              <w:sz w:val="24"/>
              <w:szCs w:val="24"/>
              <w:lang w:val="en-US"/>
            </w:rPr>
          </w:pPr>
          <w:r w:rsidRPr="00E60940">
            <w:rPr>
              <w:rFonts w:asciiTheme="majorBidi" w:hAnsiTheme="majorBidi" w:cstheme="majorBidi"/>
              <w:b/>
              <w:bCs/>
              <w:sz w:val="24"/>
              <w:szCs w:val="24"/>
              <w:lang w:val="en-US"/>
            </w:rPr>
            <w:t>2.3</w:t>
          </w:r>
          <w:r w:rsidRPr="00E60940">
            <w:rPr>
              <w:rFonts w:asciiTheme="majorBidi" w:hAnsiTheme="majorBidi" w:cstheme="majorBidi"/>
              <w:sz w:val="24"/>
              <w:szCs w:val="24"/>
              <w:lang w:val="en-US"/>
            </w:rPr>
            <w:t xml:space="preserve"> PLAN MARKETING (PPRIX)…..…………………………………… </w:t>
          </w:r>
          <w:r w:rsidR="00480F95" w:rsidRPr="00E60940">
            <w:rPr>
              <w:rFonts w:asciiTheme="majorBidi" w:hAnsiTheme="majorBidi" w:cstheme="majorBidi"/>
              <w:sz w:val="24"/>
              <w:szCs w:val="24"/>
              <w:lang w:val="en-US"/>
            </w:rPr>
            <w:t>……</w:t>
          </w:r>
          <w:r w:rsidRPr="00E60940">
            <w:rPr>
              <w:rFonts w:asciiTheme="majorBidi" w:hAnsiTheme="majorBidi" w:cstheme="majorBidi"/>
              <w:sz w:val="24"/>
              <w:szCs w:val="24"/>
              <w:lang w:val="en-US"/>
            </w:rPr>
            <w:t>4</w:t>
          </w:r>
        </w:p>
        <w:p w:rsidR="00415799" w:rsidRPr="00166A2E" w:rsidRDefault="00415799" w:rsidP="00F67717">
          <w:pPr>
            <w:spacing w:line="240" w:lineRule="auto"/>
            <w:rPr>
              <w:rFonts w:asciiTheme="majorBidi" w:hAnsiTheme="majorBidi" w:cstheme="majorBidi"/>
              <w:sz w:val="24"/>
              <w:szCs w:val="24"/>
              <w:lang w:val="en-US"/>
            </w:rPr>
          </w:pPr>
          <w:r w:rsidRPr="00E60940">
            <w:rPr>
              <w:rFonts w:asciiTheme="majorBidi" w:hAnsiTheme="majorBidi" w:cstheme="majorBidi"/>
              <w:b/>
              <w:bCs/>
              <w:sz w:val="24"/>
              <w:szCs w:val="24"/>
              <w:lang w:val="en-US"/>
            </w:rPr>
            <w:t>2.4</w:t>
          </w:r>
          <w:r w:rsidRPr="00E60940">
            <w:rPr>
              <w:rFonts w:asciiTheme="majorBidi" w:hAnsiTheme="majorBidi" w:cstheme="majorBidi"/>
              <w:sz w:val="24"/>
              <w:szCs w:val="24"/>
              <w:lang w:val="en-US"/>
            </w:rPr>
            <w:t xml:space="preserve"> PLAN MARKETING (PLACE)………………………………………. </w:t>
          </w:r>
          <w:r w:rsidR="00480F95" w:rsidRPr="00E60940">
            <w:rPr>
              <w:rFonts w:asciiTheme="majorBidi" w:hAnsiTheme="majorBidi" w:cstheme="majorBidi"/>
              <w:sz w:val="24"/>
              <w:szCs w:val="24"/>
              <w:lang w:val="en-US"/>
            </w:rPr>
            <w:t>…...</w:t>
          </w:r>
          <w:r w:rsidRPr="00166A2E">
            <w:rPr>
              <w:rFonts w:asciiTheme="majorBidi" w:hAnsiTheme="majorBidi" w:cstheme="majorBidi"/>
              <w:sz w:val="24"/>
              <w:szCs w:val="24"/>
              <w:lang w:val="en-US"/>
            </w:rPr>
            <w:t>5</w:t>
          </w:r>
        </w:p>
        <w:p w:rsidR="00415799" w:rsidRPr="00E60940" w:rsidRDefault="00415799" w:rsidP="00F67717">
          <w:pPr>
            <w:spacing w:line="240" w:lineRule="auto"/>
            <w:rPr>
              <w:rFonts w:asciiTheme="majorBidi" w:hAnsiTheme="majorBidi" w:cstheme="majorBidi"/>
              <w:sz w:val="24"/>
              <w:szCs w:val="24"/>
            </w:rPr>
          </w:pPr>
          <w:r w:rsidRPr="00E60940">
            <w:rPr>
              <w:rFonts w:asciiTheme="majorBidi" w:hAnsiTheme="majorBidi" w:cstheme="majorBidi"/>
              <w:b/>
              <w:bCs/>
              <w:sz w:val="24"/>
              <w:szCs w:val="24"/>
            </w:rPr>
            <w:t>2.5</w:t>
          </w:r>
          <w:r w:rsidRPr="00E60940">
            <w:rPr>
              <w:rFonts w:asciiTheme="majorBidi" w:hAnsiTheme="majorBidi" w:cstheme="majorBidi"/>
              <w:sz w:val="24"/>
              <w:szCs w:val="24"/>
            </w:rPr>
            <w:t xml:space="preserve"> PLAN MARKETING (PROMOTION)………………………………</w:t>
          </w:r>
          <w:r w:rsidR="00480F95" w:rsidRPr="00E60940">
            <w:rPr>
              <w:rFonts w:asciiTheme="majorBidi" w:hAnsiTheme="majorBidi" w:cstheme="majorBidi"/>
              <w:sz w:val="24"/>
              <w:szCs w:val="24"/>
            </w:rPr>
            <w:t>…….</w:t>
          </w:r>
          <w:r w:rsidRPr="00E60940">
            <w:rPr>
              <w:rFonts w:asciiTheme="majorBidi" w:hAnsiTheme="majorBidi" w:cstheme="majorBidi"/>
              <w:sz w:val="24"/>
              <w:szCs w:val="24"/>
            </w:rPr>
            <w:t xml:space="preserve"> 6</w:t>
          </w:r>
        </w:p>
        <w:p w:rsidR="00415799" w:rsidRPr="00E60940" w:rsidRDefault="00415799" w:rsidP="00F67717">
          <w:pPr>
            <w:spacing w:line="240" w:lineRule="auto"/>
            <w:rPr>
              <w:rFonts w:asciiTheme="majorBidi" w:hAnsiTheme="majorBidi" w:cstheme="majorBidi"/>
              <w:sz w:val="24"/>
              <w:szCs w:val="24"/>
            </w:rPr>
          </w:pPr>
          <w:r w:rsidRPr="00E60940">
            <w:rPr>
              <w:rFonts w:asciiTheme="majorBidi" w:hAnsiTheme="majorBidi" w:cstheme="majorBidi"/>
              <w:b/>
              <w:bCs/>
              <w:sz w:val="24"/>
              <w:szCs w:val="24"/>
            </w:rPr>
            <w:t>3.</w:t>
          </w:r>
          <w:r w:rsidRPr="00E60940">
            <w:rPr>
              <w:rFonts w:asciiTheme="majorBidi" w:hAnsiTheme="majorBidi" w:cstheme="majorBidi"/>
              <w:sz w:val="24"/>
              <w:szCs w:val="24"/>
            </w:rPr>
            <w:t xml:space="preserve"> PLAN DES VENTES MENSUELLES (TVA NON COMPRISE)……</w:t>
          </w:r>
          <w:r w:rsidR="00480F95" w:rsidRPr="00E60940">
            <w:rPr>
              <w:rFonts w:asciiTheme="majorBidi" w:hAnsiTheme="majorBidi" w:cstheme="majorBidi"/>
              <w:sz w:val="24"/>
              <w:szCs w:val="24"/>
            </w:rPr>
            <w:t>…….</w:t>
          </w:r>
          <w:r w:rsidRPr="00E60940">
            <w:rPr>
              <w:rFonts w:asciiTheme="majorBidi" w:hAnsiTheme="majorBidi" w:cstheme="majorBidi"/>
              <w:sz w:val="24"/>
              <w:szCs w:val="24"/>
            </w:rPr>
            <w:t xml:space="preserve"> 7</w:t>
          </w:r>
        </w:p>
        <w:p w:rsidR="00415799" w:rsidRPr="00E60940" w:rsidRDefault="00415799" w:rsidP="00F67717">
          <w:pPr>
            <w:spacing w:line="240" w:lineRule="auto"/>
            <w:rPr>
              <w:rFonts w:asciiTheme="majorBidi" w:hAnsiTheme="majorBidi" w:cstheme="majorBidi"/>
              <w:sz w:val="24"/>
              <w:szCs w:val="24"/>
            </w:rPr>
          </w:pPr>
          <w:r w:rsidRPr="00E60940">
            <w:rPr>
              <w:rFonts w:asciiTheme="majorBidi" w:hAnsiTheme="majorBidi" w:cstheme="majorBidi"/>
              <w:b/>
              <w:bCs/>
              <w:sz w:val="24"/>
              <w:szCs w:val="24"/>
            </w:rPr>
            <w:t>4.1</w:t>
          </w:r>
          <w:r w:rsidRPr="00E60940">
            <w:rPr>
              <w:rFonts w:asciiTheme="majorBidi" w:hAnsiTheme="majorBidi" w:cstheme="majorBidi"/>
              <w:sz w:val="24"/>
              <w:szCs w:val="24"/>
            </w:rPr>
            <w:t xml:space="preserve"> PLAN DE PRODUCTION PRODUIT 1 (TVA NON COMPRISE)</w:t>
          </w:r>
          <w:r w:rsidR="00480F95" w:rsidRPr="00E60940">
            <w:rPr>
              <w:rFonts w:asciiTheme="majorBidi" w:hAnsiTheme="majorBidi" w:cstheme="majorBidi"/>
              <w:sz w:val="24"/>
              <w:szCs w:val="24"/>
            </w:rPr>
            <w:t>...</w:t>
          </w:r>
          <w:r w:rsidRPr="00E60940">
            <w:rPr>
              <w:rFonts w:asciiTheme="majorBidi" w:hAnsiTheme="majorBidi" w:cstheme="majorBidi"/>
              <w:sz w:val="24"/>
              <w:szCs w:val="24"/>
            </w:rPr>
            <w:t xml:space="preserve"> </w:t>
          </w:r>
          <w:r w:rsidR="00480F95" w:rsidRPr="00E60940">
            <w:rPr>
              <w:rFonts w:asciiTheme="majorBidi" w:hAnsiTheme="majorBidi" w:cstheme="majorBidi"/>
              <w:sz w:val="24"/>
              <w:szCs w:val="24"/>
            </w:rPr>
            <w:t>…….</w:t>
          </w:r>
          <w:r w:rsidRPr="00E60940">
            <w:rPr>
              <w:rFonts w:asciiTheme="majorBidi" w:hAnsiTheme="majorBidi" w:cstheme="majorBidi"/>
              <w:sz w:val="24"/>
              <w:szCs w:val="24"/>
            </w:rPr>
            <w:t>8</w:t>
          </w:r>
        </w:p>
        <w:p w:rsidR="00480F95" w:rsidRPr="00E60940" w:rsidRDefault="00480F95" w:rsidP="00F67717">
          <w:pPr>
            <w:spacing w:line="240" w:lineRule="auto"/>
            <w:jc w:val="both"/>
            <w:rPr>
              <w:rFonts w:asciiTheme="majorBidi" w:hAnsiTheme="majorBidi" w:cstheme="majorBidi"/>
              <w:sz w:val="24"/>
              <w:szCs w:val="24"/>
            </w:rPr>
          </w:pPr>
          <w:r w:rsidRPr="00E60940">
            <w:rPr>
              <w:rFonts w:asciiTheme="majorBidi" w:hAnsiTheme="majorBidi" w:cstheme="majorBidi"/>
              <w:b/>
              <w:bCs/>
              <w:sz w:val="24"/>
              <w:szCs w:val="24"/>
            </w:rPr>
            <w:t>4.2</w:t>
          </w:r>
          <w:r w:rsidRPr="00E60940">
            <w:rPr>
              <w:rFonts w:asciiTheme="majorBidi" w:hAnsiTheme="majorBidi" w:cstheme="majorBidi"/>
              <w:sz w:val="24"/>
              <w:szCs w:val="24"/>
            </w:rPr>
            <w:t xml:space="preserve"> PLAN DE PRODUCTION PRODUIT 2 (TVA NON COMPRISE)............ 9</w:t>
          </w:r>
        </w:p>
        <w:p w:rsidR="00480F95" w:rsidRPr="00E60940" w:rsidRDefault="00480F95" w:rsidP="00F67717">
          <w:pPr>
            <w:spacing w:line="240" w:lineRule="auto"/>
            <w:jc w:val="both"/>
            <w:rPr>
              <w:rFonts w:asciiTheme="majorBidi" w:hAnsiTheme="majorBidi" w:cstheme="majorBidi"/>
              <w:sz w:val="24"/>
              <w:szCs w:val="24"/>
            </w:rPr>
          </w:pPr>
          <w:r w:rsidRPr="00E60940">
            <w:rPr>
              <w:rFonts w:asciiTheme="majorBidi" w:hAnsiTheme="majorBidi" w:cstheme="majorBidi"/>
              <w:b/>
              <w:bCs/>
              <w:sz w:val="24"/>
              <w:szCs w:val="24"/>
            </w:rPr>
            <w:t>4.3</w:t>
          </w:r>
          <w:r w:rsidRPr="00E60940">
            <w:rPr>
              <w:rFonts w:asciiTheme="majorBidi" w:hAnsiTheme="majorBidi" w:cstheme="majorBidi"/>
              <w:sz w:val="24"/>
              <w:szCs w:val="24"/>
            </w:rPr>
            <w:t xml:space="preserve"> PLAN DE PRODUCTION PRODUIT 3 (TVA NON COMPRISE)............ 10</w:t>
          </w:r>
        </w:p>
        <w:p w:rsidR="00480F95" w:rsidRPr="00E60940" w:rsidRDefault="00480F95" w:rsidP="00F67717">
          <w:pPr>
            <w:spacing w:line="240" w:lineRule="auto"/>
            <w:jc w:val="both"/>
            <w:rPr>
              <w:rFonts w:asciiTheme="majorBidi" w:hAnsiTheme="majorBidi" w:cstheme="majorBidi"/>
              <w:sz w:val="24"/>
              <w:szCs w:val="24"/>
            </w:rPr>
          </w:pPr>
          <w:r w:rsidRPr="00E60940">
            <w:rPr>
              <w:rFonts w:asciiTheme="majorBidi" w:hAnsiTheme="majorBidi" w:cstheme="majorBidi"/>
              <w:b/>
              <w:bCs/>
              <w:sz w:val="24"/>
              <w:szCs w:val="24"/>
            </w:rPr>
            <w:t>4.2</w:t>
          </w:r>
          <w:r w:rsidRPr="00E60940">
            <w:rPr>
              <w:rFonts w:asciiTheme="majorBidi" w:hAnsiTheme="majorBidi" w:cstheme="majorBidi"/>
              <w:sz w:val="24"/>
              <w:szCs w:val="24"/>
            </w:rPr>
            <w:t xml:space="preserve"> PLAN DE PRODUCTION PRODUIT 4 (TVA NON COMPRISE).... …….11</w:t>
          </w:r>
        </w:p>
        <w:p w:rsidR="00480F95" w:rsidRPr="00E60940" w:rsidRDefault="00480F95" w:rsidP="00F67717">
          <w:pPr>
            <w:spacing w:line="240" w:lineRule="auto"/>
            <w:rPr>
              <w:rFonts w:asciiTheme="majorBidi" w:hAnsiTheme="majorBidi" w:cstheme="majorBidi"/>
              <w:sz w:val="24"/>
              <w:szCs w:val="24"/>
            </w:rPr>
          </w:pPr>
          <w:r w:rsidRPr="00E60940">
            <w:rPr>
              <w:rFonts w:asciiTheme="majorBidi" w:hAnsiTheme="majorBidi" w:cstheme="majorBidi"/>
              <w:b/>
              <w:bCs/>
              <w:sz w:val="24"/>
              <w:szCs w:val="24"/>
            </w:rPr>
            <w:t>4.5</w:t>
          </w:r>
          <w:r w:rsidRPr="00E60940">
            <w:rPr>
              <w:rFonts w:asciiTheme="majorBidi" w:hAnsiTheme="majorBidi" w:cstheme="majorBidi"/>
              <w:sz w:val="24"/>
              <w:szCs w:val="24"/>
            </w:rPr>
            <w:t xml:space="preserve"> PLAN DE PRODUCTION TOUS LES PRODUITS (TVA NON COMPRISE) 12</w:t>
          </w:r>
        </w:p>
        <w:p w:rsidR="00480F95" w:rsidRPr="00E60940" w:rsidRDefault="00480F95" w:rsidP="00F67717">
          <w:pPr>
            <w:spacing w:line="240" w:lineRule="auto"/>
            <w:rPr>
              <w:rFonts w:asciiTheme="majorBidi" w:hAnsiTheme="majorBidi" w:cstheme="majorBidi"/>
              <w:sz w:val="24"/>
              <w:szCs w:val="24"/>
            </w:rPr>
          </w:pPr>
          <w:r w:rsidRPr="00E60940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4.6 </w:t>
          </w:r>
          <w:r w:rsidRPr="00E60940">
            <w:rPr>
              <w:rFonts w:asciiTheme="majorBidi" w:hAnsiTheme="majorBidi" w:cstheme="majorBidi"/>
              <w:sz w:val="24"/>
              <w:szCs w:val="24"/>
            </w:rPr>
            <w:t>PLAN DE PRODUCTION TOUS LES PRODUITS (TVA NON COMPRISE) 13</w:t>
          </w:r>
        </w:p>
        <w:p w:rsidR="00480F95" w:rsidRPr="00E60940" w:rsidRDefault="00480F95" w:rsidP="00F67717">
          <w:pPr>
            <w:spacing w:line="240" w:lineRule="auto"/>
            <w:rPr>
              <w:rFonts w:asciiTheme="majorBidi" w:hAnsiTheme="majorBidi" w:cstheme="majorBidi"/>
              <w:sz w:val="24"/>
              <w:szCs w:val="24"/>
            </w:rPr>
          </w:pPr>
          <w:r w:rsidRPr="00E60940">
            <w:rPr>
              <w:rFonts w:asciiTheme="majorBidi" w:hAnsiTheme="majorBidi" w:cstheme="majorBidi"/>
              <w:b/>
              <w:bCs/>
              <w:sz w:val="24"/>
              <w:szCs w:val="24"/>
            </w:rPr>
            <w:t>5.1</w:t>
          </w:r>
          <w:r w:rsidRPr="00E60940">
            <w:rPr>
              <w:rFonts w:asciiTheme="majorBidi" w:hAnsiTheme="majorBidi" w:cstheme="majorBidi"/>
              <w:sz w:val="24"/>
              <w:szCs w:val="24"/>
            </w:rPr>
            <w:t xml:space="preserve"> BESOINS EN PERSONNEL ET COUTS…………………………………..14</w:t>
          </w:r>
        </w:p>
        <w:p w:rsidR="00480F95" w:rsidRPr="00E60940" w:rsidRDefault="00480F95" w:rsidP="00F67717">
          <w:pPr>
            <w:spacing w:line="240" w:lineRule="auto"/>
            <w:rPr>
              <w:rFonts w:asciiTheme="majorBidi" w:hAnsiTheme="majorBidi" w:cstheme="majorBidi"/>
              <w:sz w:val="24"/>
              <w:szCs w:val="24"/>
            </w:rPr>
          </w:pPr>
          <w:r w:rsidRPr="00E60940">
            <w:rPr>
              <w:rFonts w:asciiTheme="majorBidi" w:hAnsiTheme="majorBidi" w:cstheme="majorBidi"/>
              <w:b/>
              <w:bCs/>
              <w:sz w:val="24"/>
              <w:szCs w:val="24"/>
            </w:rPr>
            <w:t>5.2</w:t>
          </w:r>
          <w:r w:rsidRPr="00E60940">
            <w:rPr>
              <w:rFonts w:asciiTheme="majorBidi" w:hAnsiTheme="majorBidi" w:cstheme="majorBidi"/>
              <w:sz w:val="24"/>
              <w:szCs w:val="24"/>
            </w:rPr>
            <w:t xml:space="preserve"> ORGANIGRAMME</w:t>
          </w:r>
          <w:r w:rsidR="0083484D" w:rsidRPr="00E60940">
            <w:rPr>
              <w:rFonts w:asciiTheme="majorBidi" w:hAnsiTheme="majorBidi" w:cstheme="majorBidi"/>
              <w:sz w:val="24"/>
              <w:szCs w:val="24"/>
            </w:rPr>
            <w:t>…………………………………………………………15</w:t>
          </w:r>
        </w:p>
        <w:p w:rsidR="00480F95" w:rsidRPr="00E60940" w:rsidRDefault="00480F95" w:rsidP="00F67717">
          <w:pPr>
            <w:tabs>
              <w:tab w:val="left" w:pos="10980"/>
            </w:tabs>
            <w:spacing w:line="240" w:lineRule="auto"/>
            <w:rPr>
              <w:rFonts w:asciiTheme="majorBidi" w:hAnsiTheme="majorBidi" w:cstheme="majorBidi"/>
              <w:sz w:val="24"/>
              <w:szCs w:val="24"/>
            </w:rPr>
          </w:pPr>
          <w:r w:rsidRPr="00E60940">
            <w:rPr>
              <w:rFonts w:asciiTheme="majorBidi" w:hAnsiTheme="majorBidi" w:cstheme="majorBidi"/>
              <w:b/>
              <w:bCs/>
              <w:sz w:val="24"/>
              <w:szCs w:val="24"/>
            </w:rPr>
            <w:t>6.1</w:t>
          </w:r>
          <w:r w:rsidRPr="00E60940">
            <w:rPr>
              <w:rFonts w:asciiTheme="majorBidi" w:hAnsiTheme="majorBidi" w:cstheme="majorBidi"/>
              <w:sz w:val="24"/>
              <w:szCs w:val="24"/>
            </w:rPr>
            <w:t xml:space="preserve"> FORMULAIRE D’AMORTISSEMENT 1&amp;2 (TVA NON COMPRISE)</w:t>
          </w:r>
          <w:r w:rsidR="0083484D" w:rsidRPr="00E60940">
            <w:rPr>
              <w:rFonts w:asciiTheme="majorBidi" w:hAnsiTheme="majorBidi" w:cstheme="majorBidi"/>
              <w:sz w:val="24"/>
              <w:szCs w:val="24"/>
            </w:rPr>
            <w:t>….16</w:t>
          </w:r>
        </w:p>
        <w:p w:rsidR="00480F95" w:rsidRPr="00E60940" w:rsidRDefault="00480F95" w:rsidP="00F67717">
          <w:pPr>
            <w:tabs>
              <w:tab w:val="left" w:pos="10980"/>
            </w:tabs>
            <w:spacing w:line="240" w:lineRule="auto"/>
            <w:rPr>
              <w:rFonts w:asciiTheme="majorBidi" w:hAnsiTheme="majorBidi" w:cstheme="majorBidi"/>
              <w:sz w:val="24"/>
              <w:szCs w:val="24"/>
            </w:rPr>
          </w:pPr>
          <w:r w:rsidRPr="00E60940">
            <w:rPr>
              <w:rFonts w:asciiTheme="majorBidi" w:hAnsiTheme="majorBidi" w:cstheme="majorBidi"/>
              <w:b/>
              <w:bCs/>
              <w:sz w:val="24"/>
              <w:szCs w:val="24"/>
            </w:rPr>
            <w:t>6.1</w:t>
          </w:r>
          <w:r w:rsidRPr="00E60940">
            <w:rPr>
              <w:rFonts w:asciiTheme="majorBidi" w:hAnsiTheme="majorBidi" w:cstheme="majorBidi"/>
              <w:sz w:val="24"/>
              <w:szCs w:val="24"/>
            </w:rPr>
            <w:t xml:space="preserve"> FORMULAIRE D’AMORTISSEMENT 3&amp;4 (TVA NON COMPRISE)</w:t>
          </w:r>
          <w:r w:rsidR="0083484D" w:rsidRPr="00E60940">
            <w:rPr>
              <w:rFonts w:asciiTheme="majorBidi" w:hAnsiTheme="majorBidi" w:cstheme="majorBidi"/>
              <w:sz w:val="24"/>
              <w:szCs w:val="24"/>
            </w:rPr>
            <w:t>….17</w:t>
          </w:r>
        </w:p>
        <w:p w:rsidR="00480F95" w:rsidRPr="00E60940" w:rsidRDefault="00480F95" w:rsidP="00F67717">
          <w:pPr>
            <w:tabs>
              <w:tab w:val="left" w:pos="10980"/>
            </w:tabs>
            <w:spacing w:line="240" w:lineRule="auto"/>
            <w:rPr>
              <w:rFonts w:asciiTheme="majorBidi" w:hAnsiTheme="majorBidi" w:cstheme="majorBidi"/>
              <w:sz w:val="24"/>
              <w:szCs w:val="24"/>
            </w:rPr>
          </w:pPr>
          <w:r w:rsidRPr="00E60940">
            <w:rPr>
              <w:rFonts w:asciiTheme="majorBidi" w:hAnsiTheme="majorBidi" w:cstheme="majorBidi"/>
              <w:b/>
              <w:bCs/>
              <w:sz w:val="24"/>
              <w:szCs w:val="24"/>
            </w:rPr>
            <w:t>6.2</w:t>
          </w:r>
          <w:r w:rsidRPr="00E60940">
            <w:rPr>
              <w:rFonts w:asciiTheme="majorBidi" w:hAnsiTheme="majorBidi" w:cstheme="majorBidi"/>
              <w:sz w:val="24"/>
              <w:szCs w:val="24"/>
            </w:rPr>
            <w:t xml:space="preserve"> INVESTISSEMENT ET AMORTISSEMENT (1</w:t>
          </w:r>
          <w:r w:rsidRPr="00E60940">
            <w:rPr>
              <w:rFonts w:asciiTheme="majorBidi" w:hAnsiTheme="majorBidi" w:cstheme="majorBidi"/>
              <w:sz w:val="24"/>
              <w:szCs w:val="24"/>
              <w:vertAlign w:val="superscript"/>
            </w:rPr>
            <w:t>ère</w:t>
          </w:r>
          <w:r w:rsidRPr="00E60940">
            <w:rPr>
              <w:rFonts w:asciiTheme="majorBidi" w:hAnsiTheme="majorBidi" w:cstheme="majorBidi"/>
              <w:sz w:val="24"/>
              <w:szCs w:val="24"/>
            </w:rPr>
            <w:t xml:space="preserve"> ANNEE)</w:t>
          </w:r>
          <w:r w:rsidR="0083484D" w:rsidRPr="00E60940">
            <w:rPr>
              <w:rFonts w:asciiTheme="majorBidi" w:hAnsiTheme="majorBidi" w:cstheme="majorBidi"/>
              <w:sz w:val="24"/>
              <w:szCs w:val="24"/>
            </w:rPr>
            <w:t>……………..18</w:t>
          </w:r>
        </w:p>
        <w:p w:rsidR="00480F95" w:rsidRPr="00E60940" w:rsidRDefault="00480F95" w:rsidP="00F67717">
          <w:pPr>
            <w:tabs>
              <w:tab w:val="left" w:pos="10980"/>
            </w:tabs>
            <w:spacing w:line="240" w:lineRule="auto"/>
            <w:rPr>
              <w:rFonts w:asciiTheme="majorBidi" w:hAnsiTheme="majorBidi" w:cstheme="majorBidi"/>
              <w:sz w:val="24"/>
              <w:szCs w:val="24"/>
            </w:rPr>
          </w:pPr>
          <w:r w:rsidRPr="00E60940">
            <w:rPr>
              <w:rFonts w:asciiTheme="majorBidi" w:hAnsiTheme="majorBidi" w:cstheme="majorBidi"/>
              <w:b/>
              <w:bCs/>
              <w:sz w:val="24"/>
              <w:szCs w:val="24"/>
            </w:rPr>
            <w:t>6.3</w:t>
          </w:r>
          <w:r w:rsidRPr="00E60940">
            <w:rPr>
              <w:rFonts w:asciiTheme="majorBidi" w:hAnsiTheme="majorBidi" w:cstheme="majorBidi"/>
              <w:sz w:val="24"/>
              <w:szCs w:val="24"/>
            </w:rPr>
            <w:t xml:space="preserve"> PLAN DE REMBOURSEMENT DE L’EMPRUNT</w:t>
          </w:r>
          <w:r w:rsidR="0083484D" w:rsidRPr="00E60940">
            <w:rPr>
              <w:rFonts w:asciiTheme="majorBidi" w:hAnsiTheme="majorBidi" w:cstheme="majorBidi"/>
              <w:sz w:val="24"/>
              <w:szCs w:val="24"/>
            </w:rPr>
            <w:t>……………………….19</w:t>
          </w:r>
        </w:p>
        <w:p w:rsidR="00480F95" w:rsidRPr="00E60940" w:rsidRDefault="00480F95" w:rsidP="00F67717">
          <w:pPr>
            <w:tabs>
              <w:tab w:val="left" w:pos="10980"/>
            </w:tabs>
            <w:spacing w:line="240" w:lineRule="auto"/>
            <w:rPr>
              <w:rFonts w:asciiTheme="majorBidi" w:hAnsiTheme="majorBidi" w:cstheme="majorBidi"/>
              <w:sz w:val="24"/>
              <w:szCs w:val="24"/>
            </w:rPr>
          </w:pPr>
          <w:r w:rsidRPr="00E60940">
            <w:rPr>
              <w:rFonts w:asciiTheme="majorBidi" w:hAnsiTheme="majorBidi" w:cstheme="majorBidi"/>
              <w:b/>
              <w:bCs/>
              <w:sz w:val="24"/>
              <w:szCs w:val="24"/>
            </w:rPr>
            <w:t>7.1</w:t>
          </w:r>
          <w:r w:rsidRPr="00E60940">
            <w:rPr>
              <w:rFonts w:asciiTheme="majorBidi" w:hAnsiTheme="majorBidi" w:cstheme="majorBidi"/>
              <w:sz w:val="24"/>
              <w:szCs w:val="24"/>
            </w:rPr>
            <w:t xml:space="preserve"> DIFFERENTS COUTS DE L’ENTREPRISE (TVA NON COMPRISE)</w:t>
          </w:r>
          <w:r w:rsidR="0083484D" w:rsidRPr="00E60940">
            <w:rPr>
              <w:rFonts w:asciiTheme="majorBidi" w:hAnsiTheme="majorBidi" w:cstheme="majorBidi"/>
              <w:sz w:val="24"/>
              <w:szCs w:val="24"/>
            </w:rPr>
            <w:t>….20</w:t>
          </w:r>
        </w:p>
        <w:p w:rsidR="00480F95" w:rsidRPr="00E60940" w:rsidRDefault="00480F95" w:rsidP="00F67717">
          <w:pPr>
            <w:tabs>
              <w:tab w:val="left" w:pos="10980"/>
            </w:tabs>
            <w:spacing w:line="240" w:lineRule="auto"/>
            <w:rPr>
              <w:rFonts w:asciiTheme="majorBidi" w:hAnsiTheme="majorBidi" w:cstheme="majorBidi"/>
              <w:sz w:val="24"/>
              <w:szCs w:val="24"/>
            </w:rPr>
          </w:pPr>
          <w:r w:rsidRPr="00E60940">
            <w:rPr>
              <w:rFonts w:asciiTheme="majorBidi" w:hAnsiTheme="majorBidi" w:cstheme="majorBidi"/>
              <w:b/>
              <w:bCs/>
              <w:sz w:val="24"/>
              <w:szCs w:val="24"/>
            </w:rPr>
            <w:t>7.2</w:t>
          </w:r>
          <w:r w:rsidRPr="00E60940">
            <w:rPr>
              <w:rFonts w:asciiTheme="majorBidi" w:hAnsiTheme="majorBidi" w:cstheme="majorBidi"/>
              <w:sz w:val="24"/>
              <w:szCs w:val="24"/>
            </w:rPr>
            <w:t xml:space="preserve"> COMPTE D’EXPLOITATION PREVISIONNEL (TVA NON COMPRISE)</w:t>
          </w:r>
          <w:r w:rsidR="0083484D" w:rsidRPr="00E60940">
            <w:rPr>
              <w:rFonts w:asciiTheme="majorBidi" w:hAnsiTheme="majorBidi" w:cstheme="majorBidi"/>
              <w:sz w:val="24"/>
              <w:szCs w:val="24"/>
            </w:rPr>
            <w:t>…21</w:t>
          </w:r>
        </w:p>
        <w:p w:rsidR="0083484D" w:rsidRPr="00E60940" w:rsidRDefault="0083484D" w:rsidP="00F67717">
          <w:pPr>
            <w:tabs>
              <w:tab w:val="left" w:pos="10980"/>
            </w:tabs>
            <w:spacing w:line="240" w:lineRule="auto"/>
            <w:rPr>
              <w:rFonts w:asciiTheme="majorBidi" w:hAnsiTheme="majorBidi" w:cstheme="majorBidi"/>
              <w:sz w:val="24"/>
              <w:szCs w:val="24"/>
            </w:rPr>
          </w:pPr>
          <w:r w:rsidRPr="00E60940">
            <w:rPr>
              <w:rFonts w:asciiTheme="majorBidi" w:hAnsiTheme="majorBidi" w:cstheme="majorBidi"/>
              <w:b/>
              <w:bCs/>
              <w:sz w:val="24"/>
              <w:szCs w:val="24"/>
            </w:rPr>
            <w:t>7.3</w:t>
          </w:r>
          <w:r w:rsidRPr="00E60940">
            <w:rPr>
              <w:rFonts w:asciiTheme="majorBidi" w:hAnsiTheme="majorBidi" w:cstheme="majorBidi"/>
              <w:sz w:val="24"/>
              <w:szCs w:val="24"/>
            </w:rPr>
            <w:t xml:space="preserve"> FICHE TVA…………………………………………………………………22</w:t>
          </w:r>
        </w:p>
        <w:p w:rsidR="0083484D" w:rsidRPr="00E60940" w:rsidRDefault="0083484D" w:rsidP="00F67717">
          <w:pPr>
            <w:tabs>
              <w:tab w:val="left" w:pos="10980"/>
            </w:tabs>
            <w:spacing w:line="240" w:lineRule="auto"/>
            <w:rPr>
              <w:rFonts w:asciiTheme="majorBidi" w:hAnsiTheme="majorBidi" w:cstheme="majorBidi"/>
              <w:sz w:val="24"/>
              <w:szCs w:val="24"/>
            </w:rPr>
          </w:pPr>
          <w:r w:rsidRPr="00E60940">
            <w:rPr>
              <w:rFonts w:asciiTheme="majorBidi" w:hAnsiTheme="majorBidi" w:cstheme="majorBidi"/>
              <w:b/>
              <w:bCs/>
              <w:sz w:val="24"/>
              <w:szCs w:val="24"/>
            </w:rPr>
            <w:t>7.4</w:t>
          </w:r>
          <w:r w:rsidRPr="00E60940">
            <w:rPr>
              <w:rFonts w:asciiTheme="majorBidi" w:hAnsiTheme="majorBidi" w:cstheme="majorBidi"/>
              <w:sz w:val="24"/>
              <w:szCs w:val="24"/>
            </w:rPr>
            <w:t xml:space="preserve"> PLAN DE TRESORERIE (TVA COMPRISE)……………………………..23</w:t>
          </w:r>
        </w:p>
        <w:p w:rsidR="0083484D" w:rsidRPr="00E60940" w:rsidRDefault="0083484D" w:rsidP="00F67717">
          <w:pPr>
            <w:tabs>
              <w:tab w:val="left" w:pos="10980"/>
            </w:tabs>
            <w:spacing w:line="240" w:lineRule="auto"/>
            <w:rPr>
              <w:rFonts w:asciiTheme="majorBidi" w:hAnsiTheme="majorBidi" w:cstheme="majorBidi"/>
              <w:sz w:val="24"/>
              <w:szCs w:val="24"/>
            </w:rPr>
          </w:pPr>
          <w:r w:rsidRPr="00E60940">
            <w:rPr>
              <w:rFonts w:asciiTheme="majorBidi" w:hAnsiTheme="majorBidi" w:cstheme="majorBidi"/>
              <w:b/>
              <w:bCs/>
              <w:sz w:val="24"/>
              <w:szCs w:val="24"/>
            </w:rPr>
            <w:t>8</w:t>
          </w:r>
          <w:r w:rsidRPr="00E60940">
            <w:rPr>
              <w:rFonts w:asciiTheme="majorBidi" w:hAnsiTheme="majorBidi" w:cstheme="majorBidi"/>
              <w:sz w:val="24"/>
              <w:szCs w:val="24"/>
            </w:rPr>
            <w:t xml:space="preserve"> ESTIMATION DU COUT DE PRODUCTION (TVA NON COMPRISE)….24</w:t>
          </w:r>
        </w:p>
        <w:p w:rsidR="0083484D" w:rsidRPr="00E60940" w:rsidRDefault="0083484D" w:rsidP="00F67717">
          <w:pPr>
            <w:tabs>
              <w:tab w:val="left" w:pos="10980"/>
            </w:tabs>
            <w:spacing w:line="240" w:lineRule="auto"/>
            <w:rPr>
              <w:rFonts w:asciiTheme="majorBidi" w:hAnsiTheme="majorBidi" w:cstheme="majorBidi"/>
              <w:sz w:val="24"/>
              <w:szCs w:val="24"/>
            </w:rPr>
          </w:pPr>
          <w:r w:rsidRPr="00E60940">
            <w:rPr>
              <w:rFonts w:asciiTheme="majorBidi" w:hAnsiTheme="majorBidi" w:cstheme="majorBidi"/>
              <w:b/>
              <w:bCs/>
              <w:sz w:val="24"/>
              <w:szCs w:val="24"/>
            </w:rPr>
            <w:t>9.1</w:t>
          </w:r>
          <w:r w:rsidRPr="00E60940">
            <w:rPr>
              <w:rFonts w:asciiTheme="majorBidi" w:hAnsiTheme="majorBidi" w:cstheme="majorBidi"/>
              <w:sz w:val="24"/>
              <w:szCs w:val="24"/>
            </w:rPr>
            <w:t xml:space="preserve"> CAPITAL DE DEMARRAGE NECESSAIRE……………………………..25</w:t>
          </w:r>
        </w:p>
        <w:p w:rsidR="0083484D" w:rsidRPr="00E60940" w:rsidRDefault="0083484D" w:rsidP="00F67717">
          <w:pPr>
            <w:tabs>
              <w:tab w:val="left" w:pos="10980"/>
            </w:tabs>
            <w:spacing w:line="240" w:lineRule="auto"/>
            <w:rPr>
              <w:rFonts w:asciiTheme="majorBidi" w:hAnsiTheme="majorBidi" w:cstheme="majorBidi"/>
              <w:sz w:val="24"/>
              <w:szCs w:val="24"/>
            </w:rPr>
          </w:pPr>
          <w:r w:rsidRPr="00E60940">
            <w:rPr>
              <w:rFonts w:asciiTheme="majorBidi" w:hAnsiTheme="majorBidi" w:cstheme="majorBidi"/>
              <w:b/>
              <w:bCs/>
              <w:sz w:val="24"/>
              <w:szCs w:val="24"/>
            </w:rPr>
            <w:t>9.2</w:t>
          </w:r>
          <w:r w:rsidRPr="00E60940">
            <w:rPr>
              <w:rFonts w:asciiTheme="majorBidi" w:hAnsiTheme="majorBidi" w:cstheme="majorBidi"/>
              <w:sz w:val="24"/>
              <w:szCs w:val="24"/>
            </w:rPr>
            <w:t xml:space="preserve"> SOURCES DU CAPITAL DE DEMARRAGE…………………………….26</w:t>
          </w:r>
        </w:p>
        <w:p w:rsidR="0083484D" w:rsidRPr="00E60940" w:rsidRDefault="0083484D" w:rsidP="00F67717">
          <w:pPr>
            <w:tabs>
              <w:tab w:val="left" w:pos="10980"/>
            </w:tabs>
            <w:spacing w:line="240" w:lineRule="auto"/>
            <w:rPr>
              <w:rFonts w:asciiTheme="majorBidi" w:hAnsiTheme="majorBidi" w:cstheme="majorBidi"/>
              <w:sz w:val="24"/>
              <w:szCs w:val="24"/>
            </w:rPr>
          </w:pPr>
          <w:r w:rsidRPr="00E60940">
            <w:rPr>
              <w:rFonts w:asciiTheme="majorBidi" w:hAnsiTheme="majorBidi" w:cstheme="majorBidi"/>
              <w:b/>
              <w:bCs/>
              <w:sz w:val="24"/>
              <w:szCs w:val="24"/>
            </w:rPr>
            <w:t>9.3</w:t>
          </w:r>
          <w:r w:rsidRPr="00E60940">
            <w:rPr>
              <w:rFonts w:asciiTheme="majorBidi" w:hAnsiTheme="majorBidi" w:cstheme="majorBidi"/>
              <w:sz w:val="24"/>
              <w:szCs w:val="24"/>
            </w:rPr>
            <w:t xml:space="preserve"> UN BILAN SIMPLE………………………………………………………...27</w:t>
          </w:r>
        </w:p>
        <w:p w:rsidR="0083484D" w:rsidRPr="00E60940" w:rsidRDefault="0083484D" w:rsidP="00F67717">
          <w:pPr>
            <w:tabs>
              <w:tab w:val="left" w:pos="10980"/>
            </w:tabs>
            <w:spacing w:line="240" w:lineRule="auto"/>
            <w:rPr>
              <w:rFonts w:asciiTheme="majorBidi" w:hAnsiTheme="majorBidi" w:cstheme="majorBidi"/>
              <w:sz w:val="24"/>
              <w:szCs w:val="24"/>
            </w:rPr>
          </w:pPr>
          <w:r w:rsidRPr="00E60940">
            <w:rPr>
              <w:rFonts w:asciiTheme="majorBidi" w:hAnsiTheme="majorBidi" w:cstheme="majorBidi"/>
              <w:b/>
              <w:bCs/>
              <w:sz w:val="24"/>
              <w:szCs w:val="24"/>
            </w:rPr>
            <w:t>10.1</w:t>
          </w:r>
          <w:r w:rsidRPr="00E60940">
            <w:rPr>
              <w:rFonts w:asciiTheme="majorBidi" w:hAnsiTheme="majorBidi" w:cstheme="majorBidi"/>
              <w:sz w:val="24"/>
              <w:szCs w:val="24"/>
            </w:rPr>
            <w:t xml:space="preserve"> FORME LEGALE DE L’ENTREPRISE…………………………………..28</w:t>
          </w:r>
        </w:p>
        <w:p w:rsidR="00415799" w:rsidRPr="00F67717" w:rsidRDefault="0083484D" w:rsidP="00F67717">
          <w:pPr>
            <w:tabs>
              <w:tab w:val="left" w:pos="10980"/>
            </w:tabs>
            <w:spacing w:line="240" w:lineRule="auto"/>
            <w:rPr>
              <w:rFonts w:asciiTheme="majorBidi" w:hAnsiTheme="majorBidi" w:cstheme="majorBidi"/>
              <w:sz w:val="26"/>
              <w:szCs w:val="26"/>
            </w:rPr>
            <w:sectPr w:rsidR="00415799" w:rsidRPr="00F67717" w:rsidSect="0083484D">
              <w:pgSz w:w="11906" w:h="16838"/>
              <w:pgMar w:top="1417" w:right="1274" w:bottom="426" w:left="1417" w:header="708" w:footer="708" w:gutter="0"/>
              <w:pgNumType w:start="0"/>
              <w:cols w:space="708"/>
              <w:titlePg/>
              <w:docGrid w:linePitch="360"/>
            </w:sectPr>
          </w:pPr>
          <w:r w:rsidRPr="00E60940">
            <w:rPr>
              <w:rFonts w:asciiTheme="majorBidi" w:hAnsiTheme="majorBidi" w:cstheme="majorBidi"/>
              <w:b/>
              <w:bCs/>
              <w:sz w:val="24"/>
              <w:szCs w:val="24"/>
            </w:rPr>
            <w:t>10.2</w:t>
          </w:r>
          <w:r w:rsidRPr="00E60940">
            <w:rPr>
              <w:rFonts w:asciiTheme="majorBidi" w:hAnsiTheme="majorBidi" w:cstheme="majorBidi"/>
              <w:sz w:val="24"/>
              <w:szCs w:val="24"/>
            </w:rPr>
            <w:t xml:space="preserve"> RESPONSABILITE LEGALES…………………………………………...29</w:t>
          </w:r>
        </w:p>
      </w:sdtContent>
    </w:sdt>
    <w:p w:rsidR="00B93980" w:rsidRDefault="00B93980"/>
    <w:tbl>
      <w:tblPr>
        <w:tblStyle w:val="Grilledutableau"/>
        <w:tblpPr w:leftFromText="141" w:rightFromText="141" w:vertAnchor="page" w:horzAnchor="margin" w:tblpXSpec="center" w:tblpY="1237"/>
        <w:tblW w:w="15371" w:type="dxa"/>
        <w:tblLook w:val="04A0" w:firstRow="1" w:lastRow="0" w:firstColumn="1" w:lastColumn="0" w:noHBand="0" w:noVBand="1"/>
      </w:tblPr>
      <w:tblGrid>
        <w:gridCol w:w="15371"/>
      </w:tblGrid>
      <w:tr w:rsidR="00B93980" w:rsidTr="007473C1">
        <w:trPr>
          <w:trHeight w:val="9847"/>
        </w:trPr>
        <w:tc>
          <w:tcPr>
            <w:tcW w:w="15371" w:type="dxa"/>
          </w:tcPr>
          <w:p w:rsidR="00B93980" w:rsidRDefault="00B93980" w:rsidP="005524CA">
            <w:pPr>
              <w:tabs>
                <w:tab w:val="left" w:pos="13823"/>
              </w:tabs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</w:p>
          <w:p w:rsidR="00B93980" w:rsidRDefault="00B93980" w:rsidP="007473C1">
            <w:pPr>
              <w:tabs>
                <w:tab w:val="left" w:pos="5880"/>
              </w:tabs>
              <w:bidi/>
              <w:spacing w:line="360" w:lineRule="auto"/>
              <w:jc w:val="right"/>
              <w:rPr>
                <w:rFonts w:ascii="Traditional Arabic" w:hAnsi="Traditional Arabic" w:cs="Traditional Arabic"/>
                <w:sz w:val="26"/>
                <w:szCs w:val="26"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  <w:t xml:space="preserve"> </w:t>
            </w:r>
            <w:r>
              <w:rPr>
                <w:rFonts w:ascii="Traditional Arabic" w:hAnsi="Traditional Arabic" w:cs="Traditional Arabic"/>
                <w:sz w:val="26"/>
                <w:szCs w:val="26"/>
                <w:lang w:bidi="ar-DZ"/>
              </w:rPr>
              <w:t>Nom de l’entreprise :……………………………………………………………………………………………………………………………….</w:t>
            </w:r>
          </w:p>
          <w:p w:rsidR="00B93980" w:rsidRDefault="00B93980" w:rsidP="007473C1">
            <w:pPr>
              <w:tabs>
                <w:tab w:val="left" w:pos="5880"/>
              </w:tabs>
              <w:bidi/>
              <w:spacing w:line="360" w:lineRule="auto"/>
              <w:jc w:val="right"/>
              <w:rPr>
                <w:rFonts w:ascii="Traditional Arabic" w:hAnsi="Traditional Arabic" w:cs="Traditional Arabic"/>
                <w:sz w:val="26"/>
                <w:szCs w:val="26"/>
                <w:lang w:bidi="ar-DZ"/>
              </w:rPr>
            </w:pPr>
            <w:r w:rsidRPr="0047619E">
              <w:rPr>
                <w:rFonts w:ascii="Traditional Arabic" w:hAnsi="Traditional Arabic" w:cs="Traditional Arabic"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818FE4" wp14:editId="5B79F618">
                      <wp:simplePos x="0" y="0"/>
                      <wp:positionH relativeFrom="column">
                        <wp:posOffset>4803140</wp:posOffset>
                      </wp:positionH>
                      <wp:positionV relativeFrom="paragraph">
                        <wp:posOffset>367030</wp:posOffset>
                      </wp:positionV>
                      <wp:extent cx="333375" cy="1905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D62C095" id="Rectangle 7" o:spid="_x0000_s1026" style="position:absolute;margin-left:378.2pt;margin-top:28.9pt;width:26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47619E">
              <w:rPr>
                <w:rFonts w:ascii="Traditional Arabic" w:hAnsi="Traditional Arabic" w:cs="Traditional Arabic"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E2CF82" wp14:editId="483F916E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374650</wp:posOffset>
                      </wp:positionV>
                      <wp:extent cx="333375" cy="1905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BA794C4" id="Rectangle 6" o:spid="_x0000_s1026" style="position:absolute;margin-left:71.05pt;margin-top:29.5pt;width:26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sz w:val="26"/>
                <w:szCs w:val="26"/>
                <w:lang w:bidi="ar-DZ"/>
              </w:rPr>
              <w:t xml:space="preserve"> Type d’entreprise :</w:t>
            </w:r>
          </w:p>
          <w:p w:rsidR="00B93980" w:rsidRDefault="00B93980" w:rsidP="007473C1">
            <w:pPr>
              <w:tabs>
                <w:tab w:val="left" w:pos="5880"/>
              </w:tabs>
              <w:bidi/>
              <w:spacing w:line="360" w:lineRule="auto"/>
              <w:jc w:val="right"/>
              <w:rPr>
                <w:rFonts w:ascii="Traditional Arabic" w:hAnsi="Traditional Arabic" w:cs="Traditional Arabic"/>
                <w:sz w:val="26"/>
                <w:szCs w:val="26"/>
                <w:lang w:bidi="ar-DZ"/>
              </w:rPr>
            </w:pPr>
            <w:r w:rsidRPr="0047619E">
              <w:rPr>
                <w:rFonts w:ascii="Traditional Arabic" w:hAnsi="Traditional Arabic" w:cs="Traditional Arabic"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BB15AE" wp14:editId="293BA38E">
                      <wp:simplePos x="0" y="0"/>
                      <wp:positionH relativeFrom="column">
                        <wp:posOffset>6312535</wp:posOffset>
                      </wp:positionH>
                      <wp:positionV relativeFrom="paragraph">
                        <wp:posOffset>12065</wp:posOffset>
                      </wp:positionV>
                      <wp:extent cx="333375" cy="1905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D2F0966" id="Rectangle 8" o:spid="_x0000_s1026" style="position:absolute;margin-left:497.05pt;margin-top:.95pt;width:26.2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Pr="0047619E">
              <w:rPr>
                <w:rFonts w:ascii="Traditional Arabic" w:hAnsi="Traditional Arabic" w:cs="Traditional Arabic"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FE5546" wp14:editId="0B1A64B4">
                      <wp:simplePos x="0" y="0"/>
                      <wp:positionH relativeFrom="column">
                        <wp:posOffset>3249295</wp:posOffset>
                      </wp:positionH>
                      <wp:positionV relativeFrom="paragraph">
                        <wp:posOffset>12065</wp:posOffset>
                      </wp:positionV>
                      <wp:extent cx="333375" cy="1905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168090E" id="Rectangle 1" o:spid="_x0000_s1026" style="position:absolute;margin-left:255.85pt;margin-top:.95pt;width:26.2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sz w:val="26"/>
                <w:szCs w:val="26"/>
                <w:lang w:bidi="ar-DZ"/>
              </w:rPr>
              <w:t xml:space="preserve"> Fabricant                         Prestataire de service                     Détaillant                     Grossiste                            Autre :……………………………..</w:t>
            </w:r>
          </w:p>
          <w:p w:rsidR="00B93980" w:rsidRDefault="00B93980" w:rsidP="007473C1">
            <w:pPr>
              <w:tabs>
                <w:tab w:val="left" w:pos="5880"/>
              </w:tabs>
              <w:bidi/>
              <w:spacing w:line="360" w:lineRule="auto"/>
              <w:jc w:val="right"/>
              <w:rPr>
                <w:rFonts w:ascii="Traditional Arabic" w:hAnsi="Traditional Arabic" w:cs="Traditional Arabic"/>
                <w:sz w:val="26"/>
                <w:szCs w:val="26"/>
                <w:lang w:bidi="ar-DZ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  <w:lang w:bidi="ar-DZ"/>
              </w:rPr>
              <w:t xml:space="preserve"> L’entreprise va se charger de :………………………………………………………………………………………………………………………</w:t>
            </w:r>
          </w:p>
          <w:p w:rsidR="00B93980" w:rsidRDefault="00B93980" w:rsidP="007473C1">
            <w:pPr>
              <w:tabs>
                <w:tab w:val="left" w:pos="5880"/>
              </w:tabs>
              <w:bidi/>
              <w:spacing w:line="360" w:lineRule="auto"/>
              <w:jc w:val="right"/>
              <w:rPr>
                <w:rFonts w:ascii="Traditional Arabic" w:hAnsi="Traditional Arabic" w:cs="Traditional Arabic"/>
                <w:sz w:val="26"/>
                <w:szCs w:val="26"/>
                <w:lang w:bidi="ar-DZ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  <w:lang w:bidi="ar-DZ"/>
              </w:rPr>
              <w:t xml:space="preserve"> ……………………………………………………………………………………………………………………………………………………..</w:t>
            </w:r>
          </w:p>
          <w:p w:rsidR="00B93980" w:rsidRDefault="00B93980" w:rsidP="007473C1">
            <w:pPr>
              <w:tabs>
                <w:tab w:val="left" w:pos="5880"/>
              </w:tabs>
              <w:bidi/>
              <w:spacing w:line="360" w:lineRule="auto"/>
              <w:jc w:val="right"/>
              <w:rPr>
                <w:rFonts w:ascii="Traditional Arabic" w:hAnsi="Traditional Arabic" w:cs="Traditional Arabic"/>
                <w:sz w:val="26"/>
                <w:szCs w:val="26"/>
                <w:lang w:bidi="ar-DZ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  <w:lang w:bidi="ar-DZ"/>
              </w:rPr>
              <w:t xml:space="preserve"> Les compétences techniques proviendront de :…………………………………………………………………………………………………….     </w:t>
            </w:r>
          </w:p>
          <w:p w:rsidR="00B93980" w:rsidRDefault="00B93980" w:rsidP="007473C1">
            <w:pPr>
              <w:tabs>
                <w:tab w:val="left" w:pos="5880"/>
              </w:tabs>
              <w:bidi/>
              <w:spacing w:line="360" w:lineRule="auto"/>
              <w:jc w:val="right"/>
              <w:rPr>
                <w:rFonts w:ascii="Traditional Arabic" w:hAnsi="Traditional Arabic" w:cs="Traditional Arabic"/>
                <w:sz w:val="26"/>
                <w:szCs w:val="26"/>
                <w:lang w:bidi="ar-DZ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  <w:lang w:bidi="ar-DZ"/>
              </w:rPr>
              <w:t xml:space="preserve"> Les clients seront :………………………………………………………………………………………………………………………………….</w:t>
            </w:r>
          </w:p>
          <w:p w:rsidR="00B93980" w:rsidRDefault="00B93980" w:rsidP="007473C1">
            <w:pPr>
              <w:tabs>
                <w:tab w:val="left" w:pos="5880"/>
              </w:tabs>
              <w:bidi/>
              <w:spacing w:line="360" w:lineRule="auto"/>
              <w:jc w:val="right"/>
              <w:rPr>
                <w:rFonts w:ascii="Traditional Arabic" w:hAnsi="Traditional Arabic" w:cs="Traditional Arabic"/>
                <w:sz w:val="26"/>
                <w:szCs w:val="26"/>
                <w:lang w:bidi="ar-DZ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  <w:lang w:bidi="ar-DZ"/>
              </w:rPr>
              <w:t xml:space="preserve"> ……………………………………………………………………………………………………………………………………………………..</w:t>
            </w:r>
          </w:p>
          <w:p w:rsidR="00B93980" w:rsidRDefault="00B93980" w:rsidP="007473C1">
            <w:pPr>
              <w:tabs>
                <w:tab w:val="left" w:pos="5880"/>
              </w:tabs>
              <w:bidi/>
              <w:spacing w:line="360" w:lineRule="auto"/>
              <w:jc w:val="right"/>
              <w:rPr>
                <w:rFonts w:ascii="Traditional Arabic" w:hAnsi="Traditional Arabic" w:cs="Traditional Arabic"/>
                <w:sz w:val="26"/>
                <w:szCs w:val="26"/>
                <w:lang w:bidi="ar-DZ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  <w:lang w:bidi="ar-DZ"/>
              </w:rPr>
              <w:t xml:space="preserve"> L’entreprise va répondre aux besoins ci-après :…………………………………………………………………………………………………….</w:t>
            </w:r>
          </w:p>
          <w:p w:rsidR="00B93980" w:rsidRDefault="00B93980" w:rsidP="007473C1">
            <w:pPr>
              <w:tabs>
                <w:tab w:val="left" w:pos="5880"/>
              </w:tabs>
              <w:bidi/>
              <w:spacing w:line="360" w:lineRule="auto"/>
              <w:jc w:val="right"/>
              <w:rPr>
                <w:rFonts w:ascii="Traditional Arabic" w:hAnsi="Traditional Arabic" w:cs="Traditional Arabic"/>
                <w:sz w:val="26"/>
                <w:szCs w:val="26"/>
                <w:lang w:bidi="ar-DZ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  <w:lang w:bidi="ar-DZ"/>
              </w:rPr>
              <w:t xml:space="preserve"> …………………………………………………………………………………………………………………………………………………….</w:t>
            </w:r>
          </w:p>
          <w:p w:rsidR="00B93980" w:rsidRDefault="00B93980" w:rsidP="005524CA">
            <w:pPr>
              <w:tabs>
                <w:tab w:val="left" w:pos="5880"/>
              </w:tabs>
              <w:bidi/>
              <w:spacing w:line="360" w:lineRule="auto"/>
              <w:jc w:val="right"/>
              <w:rPr>
                <w:rFonts w:ascii="Traditional Arabic" w:hAnsi="Traditional Arabic" w:cs="Traditional Arabic"/>
                <w:sz w:val="26"/>
                <w:szCs w:val="26"/>
                <w:lang w:bidi="ar-DZ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  <w:lang w:bidi="ar-DZ"/>
              </w:rPr>
              <w:t xml:space="preserve"> ………………………………………………………………………</w:t>
            </w:r>
            <w:r w:rsidR="005524CA">
              <w:rPr>
                <w:rFonts w:ascii="Traditional Arabic" w:hAnsi="Traditional Arabic" w:cs="Traditional Arabic"/>
                <w:sz w:val="26"/>
                <w:szCs w:val="26"/>
                <w:lang w:bidi="ar-DZ"/>
              </w:rPr>
              <w:t>……………………………………………………………………………..</w:t>
            </w:r>
          </w:p>
          <w:p w:rsidR="00B93980" w:rsidRDefault="00B93980" w:rsidP="007473C1">
            <w:pPr>
              <w:tabs>
                <w:tab w:val="left" w:pos="5880"/>
              </w:tabs>
              <w:bidi/>
              <w:spacing w:line="360" w:lineRule="auto"/>
              <w:jc w:val="right"/>
              <w:rPr>
                <w:rFonts w:ascii="Traditional Arabic" w:hAnsi="Traditional Arabic" w:cs="Traditional Arabic"/>
                <w:sz w:val="26"/>
                <w:szCs w:val="26"/>
                <w:lang w:bidi="ar-DZ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  <w:lang w:bidi="ar-DZ"/>
              </w:rPr>
              <w:t xml:space="preserve"> L’entreprise va commercialiser de la façon suivante :………………………………………………………………………………………………</w:t>
            </w:r>
          </w:p>
          <w:p w:rsidR="00B93980" w:rsidRDefault="00B93980" w:rsidP="007473C1">
            <w:pPr>
              <w:tabs>
                <w:tab w:val="left" w:pos="5880"/>
              </w:tabs>
              <w:bidi/>
              <w:spacing w:line="360" w:lineRule="auto"/>
              <w:jc w:val="right"/>
              <w:rPr>
                <w:rFonts w:ascii="Traditional Arabic" w:hAnsi="Traditional Arabic" w:cs="Traditional Arabic"/>
                <w:sz w:val="26"/>
                <w:szCs w:val="26"/>
                <w:lang w:bidi="ar-DZ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  <w:lang w:bidi="ar-DZ"/>
              </w:rPr>
              <w:t xml:space="preserve"> ……………………………………………………………………………………………………………………………………………………..</w:t>
            </w:r>
          </w:p>
          <w:p w:rsidR="00B93980" w:rsidRDefault="00B93980" w:rsidP="007473C1">
            <w:pPr>
              <w:tabs>
                <w:tab w:val="left" w:pos="5880"/>
              </w:tabs>
              <w:bidi/>
              <w:spacing w:line="360" w:lineRule="auto"/>
              <w:jc w:val="right"/>
              <w:rPr>
                <w:rFonts w:ascii="Traditional Arabic" w:hAnsi="Traditional Arabic" w:cs="Traditional Arabic"/>
                <w:sz w:val="26"/>
                <w:szCs w:val="26"/>
                <w:lang w:bidi="ar-DZ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  <w:lang w:bidi="ar-DZ"/>
              </w:rPr>
              <w:t xml:space="preserve"> J’ai choisi cette idée d’entreprise parce que :……………………………………………………………………………………………………….</w:t>
            </w:r>
          </w:p>
          <w:p w:rsidR="00B93980" w:rsidRPr="007E6BD0" w:rsidRDefault="00B93980" w:rsidP="007473C1">
            <w:pPr>
              <w:tabs>
                <w:tab w:val="left" w:pos="5880"/>
              </w:tabs>
              <w:bidi/>
              <w:spacing w:line="360" w:lineRule="auto"/>
              <w:jc w:val="right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  <w:lang w:bidi="ar-DZ"/>
              </w:rPr>
              <w:t xml:space="preserve"> ……………………………………………………………………………………………………………………………………………………..</w:t>
            </w:r>
          </w:p>
        </w:tc>
      </w:tr>
    </w:tbl>
    <w:p w:rsidR="00B93980" w:rsidRPr="00F02EA9" w:rsidRDefault="00B93980" w:rsidP="00B9398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02EA9">
        <w:rPr>
          <w:rFonts w:asciiTheme="majorBidi" w:hAnsiTheme="majorBidi" w:cstheme="majorBidi"/>
          <w:b/>
          <w:bCs/>
          <w:sz w:val="28"/>
          <w:szCs w:val="28"/>
        </w:rPr>
        <w:t xml:space="preserve">1 IDEE D’ENTREPRISE </w:t>
      </w:r>
    </w:p>
    <w:p w:rsidR="00B93980" w:rsidRPr="005524CA" w:rsidRDefault="00824703" w:rsidP="00B93980">
      <w:pPr>
        <w:jc w:val="center"/>
        <w:rPr>
          <w:rFonts w:asciiTheme="majorBidi" w:hAnsiTheme="majorBidi" w:cstheme="majorBidi"/>
          <w:sz w:val="28"/>
          <w:szCs w:val="28"/>
        </w:rPr>
      </w:pPr>
      <w:r w:rsidRPr="005524CA">
        <w:rPr>
          <w:rFonts w:asciiTheme="majorBidi" w:hAnsiTheme="majorBidi" w:cstheme="majorBidi"/>
          <w:sz w:val="28"/>
          <w:szCs w:val="28"/>
        </w:rPr>
        <w:t>-1-</w:t>
      </w:r>
    </w:p>
    <w:p w:rsidR="00B93980" w:rsidRDefault="00B93980" w:rsidP="00B93980">
      <w:pPr>
        <w:jc w:val="center"/>
      </w:pPr>
    </w:p>
    <w:p w:rsidR="007473C1" w:rsidRPr="00F02EA9" w:rsidRDefault="007473C1" w:rsidP="007473C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02EA9">
        <w:rPr>
          <w:rFonts w:asciiTheme="majorBidi" w:hAnsiTheme="majorBidi" w:cstheme="majorBidi"/>
          <w:b/>
          <w:bCs/>
          <w:sz w:val="28"/>
          <w:szCs w:val="28"/>
        </w:rPr>
        <w:t>2.1 ETUDE DE MARCHE ET SEGMENTATION</w:t>
      </w:r>
    </w:p>
    <w:p w:rsidR="007473C1" w:rsidRDefault="007473C1" w:rsidP="007473C1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Grilledutableau"/>
        <w:tblW w:w="1524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71"/>
        <w:gridCol w:w="264"/>
        <w:gridCol w:w="3951"/>
        <w:gridCol w:w="236"/>
        <w:gridCol w:w="4093"/>
        <w:gridCol w:w="236"/>
        <w:gridCol w:w="3893"/>
      </w:tblGrid>
      <w:tr w:rsidR="007473C1" w:rsidTr="007473C1">
        <w:tc>
          <w:tcPr>
            <w:tcW w:w="2571" w:type="dxa"/>
          </w:tcPr>
          <w:p w:rsidR="007473C1" w:rsidRPr="004D58E7" w:rsidRDefault="007473C1" w:rsidP="007473C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:rsidR="007473C1" w:rsidRPr="004D58E7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4D58E7">
              <w:rPr>
                <w:rFonts w:ascii="Traditional Arabic" w:hAnsi="Traditional Arabic" w:cs="Traditional Arabic"/>
                <w:sz w:val="26"/>
                <w:szCs w:val="26"/>
              </w:rPr>
              <w:t>Segment de marché</w:t>
            </w:r>
          </w:p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4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1" w:type="dxa"/>
          </w:tcPr>
          <w:p w:rsidR="007473C1" w:rsidRPr="004D58E7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D58E7">
              <w:rPr>
                <w:rFonts w:ascii="Traditional Arabic" w:hAnsi="Traditional Arabic" w:cs="Traditional Arabic"/>
                <w:sz w:val="26"/>
                <w:szCs w:val="26"/>
              </w:rPr>
              <w:t>Identification des clients potentiels</w:t>
            </w:r>
          </w:p>
        </w:tc>
        <w:tc>
          <w:tcPr>
            <w:tcW w:w="236" w:type="dxa"/>
          </w:tcPr>
          <w:p w:rsidR="007473C1" w:rsidRPr="004D58E7" w:rsidRDefault="007473C1" w:rsidP="007473C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4093" w:type="dxa"/>
          </w:tcPr>
          <w:p w:rsidR="007473C1" w:rsidRPr="004D58E7" w:rsidRDefault="007473C1" w:rsidP="007473C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:rsidR="007473C1" w:rsidRPr="004D58E7" w:rsidRDefault="007473C1" w:rsidP="007473C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D58E7">
              <w:rPr>
                <w:rFonts w:ascii="Traditional Arabic" w:hAnsi="Traditional Arabic" w:cs="Traditional Arabic"/>
                <w:sz w:val="28"/>
                <w:szCs w:val="28"/>
              </w:rPr>
              <w:t>Besoins et préférences des clients</w:t>
            </w:r>
          </w:p>
        </w:tc>
        <w:tc>
          <w:tcPr>
            <w:tcW w:w="236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893" w:type="dxa"/>
          </w:tcPr>
          <w:p w:rsidR="007473C1" w:rsidRPr="004D58E7" w:rsidRDefault="007473C1" w:rsidP="007473C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:rsidR="007473C1" w:rsidRPr="004D58E7" w:rsidRDefault="007473C1" w:rsidP="007473C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D58E7">
              <w:rPr>
                <w:rFonts w:ascii="Traditional Arabic" w:hAnsi="Traditional Arabic" w:cs="Traditional Arabic"/>
                <w:sz w:val="28"/>
                <w:szCs w:val="28"/>
              </w:rPr>
              <w:t>Analyse des concurrents</w:t>
            </w:r>
          </w:p>
        </w:tc>
      </w:tr>
      <w:tr w:rsidR="007473C1" w:rsidTr="007473C1">
        <w:tc>
          <w:tcPr>
            <w:tcW w:w="2571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4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1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09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89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7473C1" w:rsidRDefault="002D1D22" w:rsidP="002D1D2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-2-</w:t>
      </w:r>
    </w:p>
    <w:p w:rsidR="007473C1" w:rsidRDefault="007473C1" w:rsidP="007473C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473C1" w:rsidRPr="00F02EA9" w:rsidRDefault="007473C1" w:rsidP="007473C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02EA9">
        <w:rPr>
          <w:rFonts w:asciiTheme="majorBidi" w:hAnsiTheme="majorBidi" w:cstheme="majorBidi"/>
          <w:b/>
          <w:bCs/>
          <w:sz w:val="28"/>
          <w:szCs w:val="28"/>
        </w:rPr>
        <w:t>2.2 PLAN MARKETING</w:t>
      </w:r>
    </w:p>
    <w:p w:rsidR="007473C1" w:rsidRDefault="007473C1" w:rsidP="007473C1">
      <w:pPr>
        <w:jc w:val="center"/>
        <w:rPr>
          <w:rFonts w:asciiTheme="majorBidi" w:hAnsiTheme="majorBidi" w:cstheme="majorBidi"/>
          <w:sz w:val="28"/>
          <w:szCs w:val="28"/>
        </w:rPr>
      </w:pPr>
      <w:r w:rsidRPr="00F02EA9">
        <w:rPr>
          <w:rFonts w:asciiTheme="majorBidi" w:hAnsiTheme="majorBidi" w:cstheme="majorBidi"/>
          <w:b/>
          <w:bCs/>
          <w:sz w:val="28"/>
          <w:szCs w:val="28"/>
        </w:rPr>
        <w:t>Produit</w:t>
      </w:r>
    </w:p>
    <w:p w:rsidR="007473C1" w:rsidRDefault="007473C1" w:rsidP="007473C1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Grilledutableau"/>
        <w:tblW w:w="15168" w:type="dxa"/>
        <w:tblInd w:w="-572" w:type="dxa"/>
        <w:tblLook w:val="04A0" w:firstRow="1" w:lastRow="0" w:firstColumn="1" w:lastColumn="0" w:noHBand="0" w:noVBand="1"/>
      </w:tblPr>
      <w:tblGrid>
        <w:gridCol w:w="2694"/>
        <w:gridCol w:w="2835"/>
        <w:gridCol w:w="283"/>
        <w:gridCol w:w="2977"/>
        <w:gridCol w:w="236"/>
        <w:gridCol w:w="2882"/>
        <w:gridCol w:w="236"/>
        <w:gridCol w:w="3025"/>
      </w:tblGrid>
      <w:tr w:rsidR="007473C1" w:rsidTr="007473C1">
        <w:tc>
          <w:tcPr>
            <w:tcW w:w="15168" w:type="dxa"/>
            <w:gridSpan w:val="8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Pr="00847C07" w:rsidRDefault="007473C1" w:rsidP="007473C1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                   </w:t>
            </w:r>
            <w:r w:rsidRPr="00847C07">
              <w:rPr>
                <w:rFonts w:ascii="Traditional Arabic" w:hAnsi="Traditional Arabic" w:cs="Traditional Arabic"/>
                <w:sz w:val="28"/>
                <w:szCs w:val="28"/>
              </w:rPr>
              <w:t>Produit, service ou gamme de produit :</w:t>
            </w:r>
          </w:p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2694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 :…………………….</w:t>
            </w:r>
          </w:p>
        </w:tc>
        <w:tc>
          <w:tcPr>
            <w:tcW w:w="28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 :…………………….</w:t>
            </w:r>
          </w:p>
        </w:tc>
        <w:tc>
          <w:tcPr>
            <w:tcW w:w="236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82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Pr="00847C07" w:rsidRDefault="007473C1" w:rsidP="007473C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 :…………………….</w:t>
            </w:r>
          </w:p>
        </w:tc>
        <w:tc>
          <w:tcPr>
            <w:tcW w:w="236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25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Pr="004047A6" w:rsidRDefault="007473C1" w:rsidP="007473C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 :…………………….</w:t>
            </w:r>
          </w:p>
        </w:tc>
      </w:tr>
      <w:tr w:rsidR="007473C1" w:rsidTr="007473C1">
        <w:tc>
          <w:tcPr>
            <w:tcW w:w="2694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Pr="004047A6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4047A6">
              <w:rPr>
                <w:rFonts w:ascii="Traditional Arabic" w:hAnsi="Traditional Arabic" w:cs="Traditional Arabic"/>
                <w:sz w:val="26"/>
                <w:szCs w:val="26"/>
              </w:rPr>
              <w:t>Caractéristiques :</w:t>
            </w:r>
          </w:p>
          <w:p w:rsidR="007473C1" w:rsidRPr="004047A6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4047A6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4047A6">
              <w:rPr>
                <w:rFonts w:ascii="Traditional Arabic" w:hAnsi="Traditional Arabic" w:cs="Traditional Arabic"/>
                <w:sz w:val="26"/>
                <w:szCs w:val="26"/>
              </w:rPr>
              <w:t>Qualité</w:t>
            </w:r>
          </w:p>
          <w:p w:rsidR="007473C1" w:rsidRPr="004047A6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4047A6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4047A6">
              <w:rPr>
                <w:rFonts w:ascii="Traditional Arabic" w:hAnsi="Traditional Arabic" w:cs="Traditional Arabic"/>
                <w:sz w:val="26"/>
                <w:szCs w:val="26"/>
              </w:rPr>
              <w:t>Couleur</w:t>
            </w:r>
          </w:p>
          <w:p w:rsidR="007473C1" w:rsidRPr="004047A6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4047A6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4047A6">
              <w:rPr>
                <w:rFonts w:ascii="Traditional Arabic" w:hAnsi="Traditional Arabic" w:cs="Traditional Arabic"/>
                <w:sz w:val="26"/>
                <w:szCs w:val="26"/>
              </w:rPr>
              <w:t>Taille</w:t>
            </w:r>
          </w:p>
          <w:p w:rsidR="007473C1" w:rsidRPr="004047A6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4047A6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4047A6">
              <w:rPr>
                <w:rFonts w:ascii="Traditional Arabic" w:hAnsi="Traditional Arabic" w:cs="Traditional Arabic"/>
                <w:sz w:val="26"/>
                <w:szCs w:val="26"/>
              </w:rPr>
              <w:t>Emballage</w:t>
            </w:r>
          </w:p>
          <w:p w:rsidR="007473C1" w:rsidRPr="004047A6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4047A6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4047A6">
              <w:rPr>
                <w:rFonts w:ascii="Traditional Arabic" w:hAnsi="Traditional Arabic" w:cs="Traditional Arabic"/>
                <w:sz w:val="26"/>
                <w:szCs w:val="26"/>
              </w:rPr>
              <w:t>Pièces de rechange</w:t>
            </w:r>
          </w:p>
          <w:p w:rsidR="007473C1" w:rsidRPr="004047A6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4047A6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4047A6">
              <w:rPr>
                <w:rFonts w:ascii="Traditional Arabic" w:hAnsi="Traditional Arabic" w:cs="Traditional Arabic"/>
                <w:sz w:val="26"/>
                <w:szCs w:val="26"/>
              </w:rPr>
              <w:t xml:space="preserve">Réparations </w:t>
            </w:r>
          </w:p>
          <w:p w:rsidR="007473C1" w:rsidRDefault="007473C1" w:rsidP="007473C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…………………...</w:t>
            </w:r>
          </w:p>
          <w:p w:rsidR="007473C1" w:rsidRDefault="007473C1" w:rsidP="007473C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2D1D22" w:rsidP="002D1D2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……………………</w:t>
            </w:r>
          </w:p>
        </w:tc>
        <w:tc>
          <w:tcPr>
            <w:tcW w:w="2835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82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25" w:type="dxa"/>
          </w:tcPr>
          <w:p w:rsidR="007473C1" w:rsidRDefault="007473C1" w:rsidP="002D1D2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7473C1" w:rsidRDefault="002D1D22" w:rsidP="002D1D2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-3-</w:t>
      </w:r>
    </w:p>
    <w:p w:rsidR="007473C1" w:rsidRPr="00F02EA9" w:rsidRDefault="007473C1" w:rsidP="007473C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02EA9">
        <w:rPr>
          <w:rFonts w:asciiTheme="majorBidi" w:hAnsiTheme="majorBidi" w:cstheme="majorBidi"/>
          <w:b/>
          <w:bCs/>
          <w:sz w:val="28"/>
          <w:szCs w:val="28"/>
        </w:rPr>
        <w:t>2.3 PLAN MARKETING</w:t>
      </w:r>
    </w:p>
    <w:p w:rsidR="007473C1" w:rsidRPr="00F02EA9" w:rsidRDefault="007473C1" w:rsidP="007473C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02EA9">
        <w:rPr>
          <w:rFonts w:asciiTheme="majorBidi" w:hAnsiTheme="majorBidi" w:cstheme="majorBidi"/>
          <w:b/>
          <w:bCs/>
          <w:sz w:val="28"/>
          <w:szCs w:val="28"/>
        </w:rPr>
        <w:t>Prix (TVA non comprise)</w:t>
      </w:r>
    </w:p>
    <w:p w:rsidR="007473C1" w:rsidRDefault="007473C1" w:rsidP="007473C1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Grilledutableau"/>
        <w:tblW w:w="15735" w:type="dxa"/>
        <w:tblInd w:w="-998" w:type="dxa"/>
        <w:tblLook w:val="04A0" w:firstRow="1" w:lastRow="0" w:firstColumn="1" w:lastColumn="0" w:noHBand="0" w:noVBand="1"/>
      </w:tblPr>
      <w:tblGrid>
        <w:gridCol w:w="3352"/>
        <w:gridCol w:w="2744"/>
        <w:gridCol w:w="377"/>
        <w:gridCol w:w="2884"/>
        <w:gridCol w:w="374"/>
        <w:gridCol w:w="2744"/>
        <w:gridCol w:w="425"/>
        <w:gridCol w:w="2835"/>
      </w:tblGrid>
      <w:tr w:rsidR="007473C1" w:rsidTr="007473C1">
        <w:tc>
          <w:tcPr>
            <w:tcW w:w="15735" w:type="dxa"/>
            <w:gridSpan w:val="8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Produit, service ou gamme de produits :</w:t>
            </w:r>
          </w:p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3352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44" w:type="dxa"/>
          </w:tcPr>
          <w:p w:rsidR="007473C1" w:rsidRDefault="007473C1" w:rsidP="007473C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 :……………………</w:t>
            </w:r>
          </w:p>
          <w:p w:rsidR="007473C1" w:rsidRDefault="007473C1" w:rsidP="007473C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77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84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 :……………………..</w:t>
            </w:r>
          </w:p>
        </w:tc>
        <w:tc>
          <w:tcPr>
            <w:tcW w:w="374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44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 :……………………</w:t>
            </w:r>
          </w:p>
        </w:tc>
        <w:tc>
          <w:tcPr>
            <w:tcW w:w="425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4…………………….</w:t>
            </w:r>
          </w:p>
        </w:tc>
      </w:tr>
      <w:tr w:rsidR="007473C1" w:rsidTr="007473C1">
        <w:tc>
          <w:tcPr>
            <w:tcW w:w="3352" w:type="dxa"/>
            <w:tcBorders>
              <w:bottom w:val="nil"/>
            </w:tcBorders>
          </w:tcPr>
          <w:p w:rsidR="007473C1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23240E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23240E">
              <w:rPr>
                <w:rFonts w:ascii="Traditional Arabic" w:hAnsi="Traditional Arabic" w:cs="Traditional Arabic"/>
                <w:sz w:val="26"/>
                <w:szCs w:val="26"/>
              </w:rPr>
              <w:t>Les clients souhaitent payer :</w:t>
            </w:r>
          </w:p>
        </w:tc>
        <w:tc>
          <w:tcPr>
            <w:tcW w:w="2744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77" w:type="dxa"/>
            <w:tcBorders>
              <w:bottom w:val="nil"/>
            </w:tcBorders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84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74" w:type="dxa"/>
            <w:tcBorders>
              <w:bottom w:val="nil"/>
            </w:tcBorders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44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rPr>
          <w:trHeight w:val="654"/>
        </w:trPr>
        <w:tc>
          <w:tcPr>
            <w:tcW w:w="15735" w:type="dxa"/>
            <w:gridSpan w:val="8"/>
            <w:tcBorders>
              <w:top w:val="nil"/>
              <w:bottom w:val="nil"/>
            </w:tcBorders>
          </w:tcPr>
          <w:p w:rsidR="007473C1" w:rsidRDefault="007473C1" w:rsidP="007473C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Pr="00BF2449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BF2449">
              <w:rPr>
                <w:rFonts w:ascii="Traditional Arabic" w:hAnsi="Traditional Arabic" w:cs="Traditional Arabic"/>
                <w:sz w:val="26"/>
                <w:szCs w:val="26"/>
              </w:rPr>
              <w:t>Les prix pratiqués par les concurrents (ou politique de prix imposée) :</w:t>
            </w:r>
          </w:p>
          <w:p w:rsidR="007473C1" w:rsidRDefault="007473C1" w:rsidP="007473C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3352" w:type="dxa"/>
            <w:vMerge w:val="restart"/>
            <w:tcBorders>
              <w:top w:val="nil"/>
            </w:tcBorders>
          </w:tcPr>
          <w:p w:rsidR="007473C1" w:rsidRPr="00BF2449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  <w:r w:rsidRPr="00BF2449">
              <w:rPr>
                <w:rFonts w:ascii="Traditional Arabic" w:hAnsi="Traditional Arabic" w:cs="Traditional Arabic"/>
                <w:sz w:val="26"/>
                <w:szCs w:val="26"/>
              </w:rPr>
              <w:t>le plus élevé</w:t>
            </w:r>
          </w:p>
          <w:p w:rsidR="007473C1" w:rsidRPr="00BF2449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BF2449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BF2449">
              <w:rPr>
                <w:rFonts w:ascii="Traditional Arabic" w:hAnsi="Traditional Arabic" w:cs="Traditional Arabic"/>
                <w:sz w:val="26"/>
                <w:szCs w:val="26"/>
              </w:rPr>
              <w:t>-le plus bas</w:t>
            </w:r>
          </w:p>
          <w:p w:rsidR="007473C1" w:rsidRPr="0023240E" w:rsidRDefault="007473C1" w:rsidP="007473C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Pr="00BF2449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BF2449">
              <w:rPr>
                <w:rFonts w:ascii="Traditional Arabic" w:hAnsi="Traditional Arabic" w:cs="Traditional Arabic"/>
                <w:sz w:val="26"/>
                <w:szCs w:val="26"/>
              </w:rPr>
              <w:t>Ma proposition de prix :</w:t>
            </w:r>
          </w:p>
          <w:p w:rsidR="007473C1" w:rsidRPr="00BF2449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BF2449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BF2449">
              <w:rPr>
                <w:rFonts w:ascii="Traditional Arabic" w:hAnsi="Traditional Arabic" w:cs="Traditional Arabic"/>
                <w:sz w:val="26"/>
                <w:szCs w:val="26"/>
              </w:rPr>
              <w:t>Mon cout de revient (etape8)</w:t>
            </w:r>
          </w:p>
          <w:p w:rsidR="007473C1" w:rsidRDefault="007473C1" w:rsidP="007473C1">
            <w:pPr>
              <w:tabs>
                <w:tab w:val="left" w:pos="372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ab/>
            </w:r>
          </w:p>
          <w:p w:rsidR="007473C1" w:rsidRPr="0023240E" w:rsidRDefault="007473C1" w:rsidP="007473C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F2449">
              <w:rPr>
                <w:rFonts w:ascii="Traditional Arabic" w:hAnsi="Traditional Arabic" w:cs="Traditional Arabic"/>
                <w:sz w:val="26"/>
                <w:szCs w:val="26"/>
              </w:rPr>
              <w:t>Mon prix définitif :</w:t>
            </w:r>
          </w:p>
        </w:tc>
        <w:tc>
          <w:tcPr>
            <w:tcW w:w="2744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77" w:type="dxa"/>
            <w:vMerge w:val="restart"/>
            <w:tcBorders>
              <w:top w:val="nil"/>
            </w:tcBorders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84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74" w:type="dxa"/>
            <w:vMerge w:val="restart"/>
            <w:tcBorders>
              <w:top w:val="nil"/>
            </w:tcBorders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44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3352" w:type="dxa"/>
            <w:vMerge/>
            <w:tcBorders>
              <w:top w:val="nil"/>
            </w:tcBorders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44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77" w:type="dxa"/>
            <w:vMerge/>
            <w:tcBorders>
              <w:top w:val="nil"/>
            </w:tcBorders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84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74" w:type="dxa"/>
            <w:vMerge/>
            <w:tcBorders>
              <w:top w:val="nil"/>
            </w:tcBorders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44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3352" w:type="dxa"/>
            <w:vMerge/>
            <w:tcBorders>
              <w:top w:val="nil"/>
            </w:tcBorders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44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77" w:type="dxa"/>
            <w:vMerge/>
            <w:tcBorders>
              <w:top w:val="nil"/>
            </w:tcBorders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84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74" w:type="dxa"/>
            <w:vMerge/>
            <w:tcBorders>
              <w:top w:val="nil"/>
            </w:tcBorders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44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3352" w:type="dxa"/>
            <w:vMerge/>
            <w:tcBorders>
              <w:top w:val="nil"/>
            </w:tcBorders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44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77" w:type="dxa"/>
            <w:vMerge/>
            <w:tcBorders>
              <w:top w:val="nil"/>
            </w:tcBorders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84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74" w:type="dxa"/>
            <w:vMerge/>
            <w:tcBorders>
              <w:top w:val="nil"/>
            </w:tcBorders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44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3352" w:type="dxa"/>
            <w:vMerge/>
            <w:tcBorders>
              <w:top w:val="nil"/>
              <w:bottom w:val="nil"/>
            </w:tcBorders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77" w:type="dxa"/>
            <w:vMerge/>
            <w:tcBorders>
              <w:top w:val="nil"/>
              <w:bottom w:val="single" w:sz="4" w:space="0" w:color="auto"/>
            </w:tcBorders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74" w:type="dxa"/>
            <w:vMerge/>
            <w:tcBorders>
              <w:top w:val="nil"/>
              <w:bottom w:val="single" w:sz="4" w:space="0" w:color="auto"/>
            </w:tcBorders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</w:tcBorders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rPr>
          <w:trHeight w:val="2168"/>
        </w:trPr>
        <w:tc>
          <w:tcPr>
            <w:tcW w:w="15735" w:type="dxa"/>
            <w:gridSpan w:val="8"/>
            <w:tcBorders>
              <w:top w:val="nil"/>
            </w:tcBorders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Pr="00BF2449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BF2449">
              <w:rPr>
                <w:rFonts w:ascii="Traditional Arabic" w:hAnsi="Traditional Arabic" w:cs="Traditional Arabic"/>
                <w:sz w:val="26"/>
                <w:szCs w:val="26"/>
              </w:rPr>
              <w:t>Raisons pour mon prix définitif :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>………………………………………………………………………………………………………………………</w:t>
            </w:r>
          </w:p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</w:t>
            </w:r>
          </w:p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2D1D22" w:rsidRDefault="002D1D22" w:rsidP="007473C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-4-</w:t>
      </w:r>
    </w:p>
    <w:p w:rsidR="002D1D22" w:rsidRDefault="002D1D22" w:rsidP="007473C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473C1" w:rsidRPr="00F02EA9" w:rsidRDefault="007473C1" w:rsidP="007473C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02EA9">
        <w:rPr>
          <w:rFonts w:asciiTheme="majorBidi" w:hAnsiTheme="majorBidi" w:cstheme="majorBidi"/>
          <w:b/>
          <w:bCs/>
          <w:sz w:val="28"/>
          <w:szCs w:val="28"/>
        </w:rPr>
        <w:t>2.4 PLAN MARKETING</w:t>
      </w:r>
    </w:p>
    <w:p w:rsidR="007473C1" w:rsidRPr="00F02EA9" w:rsidRDefault="007473C1" w:rsidP="007473C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02EA9">
        <w:rPr>
          <w:rFonts w:asciiTheme="majorBidi" w:hAnsiTheme="majorBidi" w:cstheme="majorBidi"/>
          <w:b/>
          <w:bCs/>
          <w:sz w:val="28"/>
          <w:szCs w:val="28"/>
        </w:rPr>
        <w:t>(Place)</w:t>
      </w:r>
    </w:p>
    <w:tbl>
      <w:tblPr>
        <w:tblStyle w:val="Grilledutableau"/>
        <w:tblW w:w="15777" w:type="dxa"/>
        <w:tblInd w:w="-998" w:type="dxa"/>
        <w:tblLook w:val="04A0" w:firstRow="1" w:lastRow="0" w:firstColumn="1" w:lastColumn="0" w:noHBand="0" w:noVBand="1"/>
      </w:tblPr>
      <w:tblGrid>
        <w:gridCol w:w="15777"/>
      </w:tblGrid>
      <w:tr w:rsidR="007473C1" w:rsidTr="007473C1">
        <w:trPr>
          <w:trHeight w:val="277"/>
        </w:trPr>
        <w:tc>
          <w:tcPr>
            <w:tcW w:w="15777" w:type="dxa"/>
          </w:tcPr>
          <w:p w:rsidR="007473C1" w:rsidRDefault="007473C1" w:rsidP="007473C1">
            <w:pPr>
              <w:spacing w:line="360" w:lineRule="auto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3C0DBA" w:rsidRDefault="007473C1" w:rsidP="007473C1">
            <w:pPr>
              <w:spacing w:line="360" w:lineRule="auto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FA3540">
              <w:rPr>
                <w:rFonts w:ascii="Traditional Arabic" w:hAnsi="Traditional Arabic" w:cs="Traditional Arabic"/>
                <w:sz w:val="26"/>
                <w:szCs w:val="26"/>
              </w:rPr>
              <w:t>L’emplacement :</w:t>
            </w:r>
          </w:p>
          <w:p w:rsidR="007473C1" w:rsidRDefault="007473C1" w:rsidP="007473C1">
            <w:pPr>
              <w:spacing w:line="360" w:lineRule="auto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47619E">
              <w:rPr>
                <w:rFonts w:ascii="Traditional Arabic" w:hAnsi="Traditional Arabic" w:cs="Traditional Arabic"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5DFA7D" wp14:editId="0A5F56B0">
                      <wp:simplePos x="0" y="0"/>
                      <wp:positionH relativeFrom="column">
                        <wp:posOffset>5290820</wp:posOffset>
                      </wp:positionH>
                      <wp:positionV relativeFrom="paragraph">
                        <wp:posOffset>34925</wp:posOffset>
                      </wp:positionV>
                      <wp:extent cx="333375" cy="1905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8C8D2BC" id="Rectangle 5" o:spid="_x0000_s1026" style="position:absolute;margin-left:416.6pt;margin-top:2.75pt;width:26.2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" fillcolor="white [3201]" strokecolor="black [3213]" strokeweight="1pt"/>
                  </w:pict>
                </mc:Fallback>
              </mc:AlternateContent>
            </w:r>
            <w:r w:rsidRPr="0047619E">
              <w:rPr>
                <w:rFonts w:ascii="Traditional Arabic" w:hAnsi="Traditional Arabic" w:cs="Traditional Arabic"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8D592C" wp14:editId="77A2A3CB">
                      <wp:simplePos x="0" y="0"/>
                      <wp:positionH relativeFrom="column">
                        <wp:posOffset>3804920</wp:posOffset>
                      </wp:positionH>
                      <wp:positionV relativeFrom="paragraph">
                        <wp:posOffset>20955</wp:posOffset>
                      </wp:positionV>
                      <wp:extent cx="333375" cy="1905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31A769F" id="Rectangle 4" o:spid="_x0000_s1026" style="position:absolute;margin-left:299.6pt;margin-top:1.65pt;width:26.2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" fillcolor="white [3201]" strokecolor="black [3213]" strokeweight="1pt"/>
                  </w:pict>
                </mc:Fallback>
              </mc:AlternateContent>
            </w:r>
            <w:r w:rsidRPr="0047619E">
              <w:rPr>
                <w:rFonts w:ascii="Traditional Arabic" w:hAnsi="Traditional Arabic" w:cs="Traditional Arabic"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728AC9" wp14:editId="06430FC6">
                      <wp:simplePos x="0" y="0"/>
                      <wp:positionH relativeFrom="column">
                        <wp:posOffset>2280920</wp:posOffset>
                      </wp:positionH>
                      <wp:positionV relativeFrom="paragraph">
                        <wp:posOffset>19050</wp:posOffset>
                      </wp:positionV>
                      <wp:extent cx="333375" cy="1905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FDAE811" id="Rectangle 3" o:spid="_x0000_s1026" style="position:absolute;margin-left:179.6pt;margin-top:1.5pt;width:26.2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" fillcolor="white [3201]" strokecolor="black [3213]" strokeweight="1pt"/>
                  </w:pict>
                </mc:Fallback>
              </mc:AlternateContent>
            </w:r>
            <w:r w:rsidRPr="0047619E">
              <w:rPr>
                <w:rFonts w:ascii="Traditional Arabic" w:hAnsi="Traditional Arabic" w:cs="Traditional Arabic"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C0CEBC" wp14:editId="60C7D7CA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11430</wp:posOffset>
                      </wp:positionV>
                      <wp:extent cx="333375" cy="1905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C40867C" id="Rectangle 2" o:spid="_x0000_s1026" style="position:absolute;margin-left:90.8pt;margin-top:.9pt;width:26.2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" fillcolor="white [3201]" strokecolor="black [3213]" strokeweight="1pt"/>
                  </w:pict>
                </mc:Fallback>
              </mc:AlternateContent>
            </w:r>
            <w:r w:rsidRPr="00FA3540">
              <w:rPr>
                <w:rFonts w:ascii="Traditional Arabic" w:hAnsi="Traditional Arabic" w:cs="Traditional Arabic"/>
                <w:sz w:val="26"/>
                <w:szCs w:val="26"/>
              </w:rPr>
              <w:t>Les locaux sont :             loués                      ma propriété                à construire                   autre (précisez SVP)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 xml:space="preserve"> </w:t>
            </w:r>
            <w:r w:rsidRPr="00FA3540">
              <w:rPr>
                <w:rFonts w:ascii="Traditional Arabic" w:hAnsi="Traditional Arabic" w:cs="Traditional Arabic"/>
                <w:sz w:val="26"/>
                <w:szCs w:val="26"/>
              </w:rPr>
              <w:t>…………………………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>…………..</w:t>
            </w:r>
          </w:p>
          <w:p w:rsidR="007473C1" w:rsidRDefault="007473C1" w:rsidP="007473C1">
            <w:pPr>
              <w:spacing w:line="360" w:lineRule="auto"/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L’emplacement de l’entreprise peut décrit de la façon ci-après :……………………………………………………………………………………….</w:t>
            </w:r>
          </w:p>
          <w:p w:rsidR="007473C1" w:rsidRDefault="007473C1" w:rsidP="007473C1">
            <w:pPr>
              <w:spacing w:line="360" w:lineRule="auto"/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7473C1" w:rsidRDefault="007473C1" w:rsidP="007473C1">
            <w:pPr>
              <w:spacing w:line="360" w:lineRule="auto"/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Cet emplacement set retenu pour les raison suivantes :…………………………………………………………………………………………………</w:t>
            </w:r>
          </w:p>
          <w:p w:rsidR="007473C1" w:rsidRDefault="007473C1" w:rsidP="007473C1">
            <w:pPr>
              <w:spacing w:line="360" w:lineRule="auto"/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7473C1" w:rsidRDefault="007473C1" w:rsidP="007473C1">
            <w:pPr>
              <w:spacing w:line="360" w:lineRule="auto"/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Cet emplacement présente les avantages et inconvénients ci-après :……………………………………………………………………………………</w:t>
            </w:r>
          </w:p>
          <w:p w:rsidR="007473C1" w:rsidRDefault="007473C1" w:rsidP="007473C1">
            <w:pPr>
              <w:spacing w:line="360" w:lineRule="auto"/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7473C1" w:rsidRDefault="007473C1" w:rsidP="007473C1">
            <w:pPr>
              <w:spacing w:line="360" w:lineRule="auto"/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Les charges mensuelles de cet emplacement sont :…………………………………………ces couts comprennent :………………………………….</w:t>
            </w:r>
          </w:p>
          <w:p w:rsidR="007473C1" w:rsidRDefault="007473C1" w:rsidP="007473C1">
            <w:pPr>
              <w:spacing w:line="360" w:lineRule="auto"/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Méthode de distribution :</w:t>
            </w:r>
          </w:p>
          <w:p w:rsidR="007473C1" w:rsidRDefault="007473C1" w:rsidP="007473C1">
            <w:pPr>
              <w:tabs>
                <w:tab w:val="left" w:pos="9288"/>
                <w:tab w:val="left" w:pos="11376"/>
                <w:tab w:val="left" w:pos="14352"/>
              </w:tabs>
              <w:spacing w:line="360" w:lineRule="auto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47619E">
              <w:rPr>
                <w:rFonts w:ascii="Traditional Arabic" w:hAnsi="Traditional Arabic" w:cs="Traditional Arabic"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AE43E3" wp14:editId="516F3DB2">
                      <wp:simplePos x="0" y="0"/>
                      <wp:positionH relativeFrom="column">
                        <wp:posOffset>6670040</wp:posOffset>
                      </wp:positionH>
                      <wp:positionV relativeFrom="paragraph">
                        <wp:posOffset>34925</wp:posOffset>
                      </wp:positionV>
                      <wp:extent cx="333375" cy="19050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D6F8D44" id="Rectangle 12" o:spid="_x0000_s1026" style="position:absolute;margin-left:525.2pt;margin-top:2.75pt;width:26.25pt;height:1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47619E">
              <w:rPr>
                <w:rFonts w:ascii="Traditional Arabic" w:hAnsi="Traditional Arabic" w:cs="Traditional Arabic"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9EB499" wp14:editId="6A8330BD">
                      <wp:simplePos x="0" y="0"/>
                      <wp:positionH relativeFrom="column">
                        <wp:posOffset>5313680</wp:posOffset>
                      </wp:positionH>
                      <wp:positionV relativeFrom="paragraph">
                        <wp:posOffset>34925</wp:posOffset>
                      </wp:positionV>
                      <wp:extent cx="333375" cy="19050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B8019F9" id="Rectangle 11" o:spid="_x0000_s1026" style="position:absolute;margin-left:418.4pt;margin-top:2.75pt;width:26.25pt;height:1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" fillcolor="white [3201]" strokecolor="black [3213]" strokeweight="1pt"/>
                  </w:pict>
                </mc:Fallback>
              </mc:AlternateContent>
            </w:r>
            <w:r w:rsidRPr="0047619E">
              <w:rPr>
                <w:rFonts w:ascii="Traditional Arabic" w:hAnsi="Traditional Arabic" w:cs="Traditional Arabic"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F1B6B9" wp14:editId="64FBBEE8">
                      <wp:simplePos x="0" y="0"/>
                      <wp:positionH relativeFrom="column">
                        <wp:posOffset>3926840</wp:posOffset>
                      </wp:positionH>
                      <wp:positionV relativeFrom="paragraph">
                        <wp:posOffset>27940</wp:posOffset>
                      </wp:positionV>
                      <wp:extent cx="333375" cy="19050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C314588" id="Rectangle 10" o:spid="_x0000_s1026" style="position:absolute;margin-left:309.2pt;margin-top:2.2pt;width:26.25pt;height: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" fillcolor="white [3201]" strokecolor="black [3213]" strokeweight="1pt"/>
                  </w:pict>
                </mc:Fallback>
              </mc:AlternateContent>
            </w:r>
            <w:r w:rsidRPr="0047619E">
              <w:rPr>
                <w:rFonts w:ascii="Traditional Arabic" w:hAnsi="Traditional Arabic" w:cs="Traditional Arabic"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8D7B31C" wp14:editId="75FEF111">
                      <wp:simplePos x="0" y="0"/>
                      <wp:positionH relativeFrom="column">
                        <wp:posOffset>2646680</wp:posOffset>
                      </wp:positionH>
                      <wp:positionV relativeFrom="paragraph">
                        <wp:posOffset>20320</wp:posOffset>
                      </wp:positionV>
                      <wp:extent cx="333375" cy="1905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02BFFCB" id="Rectangle 9" o:spid="_x0000_s1026" style="position:absolute;margin-left:208.4pt;margin-top:1.6pt;width:26.2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" fillcolor="white [3201]" strokecolor="black [3213]" strokeweight="1pt"/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 xml:space="preserve">L’entreprise vendre directement aux :                 Grossistes                 Détaillants 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ab/>
              <w:t xml:space="preserve">Individus    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ab/>
              <w:t xml:space="preserve">Internautes   et/ou  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ab/>
            </w:r>
          </w:p>
          <w:p w:rsidR="007473C1" w:rsidRDefault="007473C1" w:rsidP="007473C1">
            <w:pPr>
              <w:tabs>
                <w:tab w:val="left" w:pos="9288"/>
                <w:tab w:val="left" w:pos="11376"/>
                <w:tab w:val="left" w:pos="14352"/>
              </w:tabs>
              <w:spacing w:line="360" w:lineRule="auto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47619E">
              <w:rPr>
                <w:rFonts w:ascii="Traditional Arabic" w:hAnsi="Traditional Arabic" w:cs="Traditional Arabic"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0730658" wp14:editId="67C750D5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11430</wp:posOffset>
                      </wp:positionV>
                      <wp:extent cx="333375" cy="19050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ED86773" id="Rectangle 13" o:spid="_x0000_s1026" style="position:absolute;margin-left:.8pt;margin-top:.9pt;width:26.25pt;height:1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" fillcolor="white [3201]" strokecolor="black [3213]" strokeweight="1pt"/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 xml:space="preserve">            Autre (à préciser) :………………………………………………………………………………………………………………………………</w:t>
            </w:r>
          </w:p>
          <w:p w:rsidR="007473C1" w:rsidRDefault="007473C1" w:rsidP="007473C1">
            <w:pPr>
              <w:tabs>
                <w:tab w:val="left" w:pos="9288"/>
                <w:tab w:val="left" w:pos="11376"/>
                <w:tab w:val="left" w:pos="14352"/>
              </w:tabs>
              <w:spacing w:line="360" w:lineRule="auto"/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Ce type de distribution est retenu pour les raison suivantes :……………………………………………………………………………………………</w:t>
            </w:r>
          </w:p>
          <w:p w:rsidR="007473C1" w:rsidRDefault="007473C1" w:rsidP="007473C1">
            <w:pPr>
              <w:tabs>
                <w:tab w:val="left" w:pos="9288"/>
                <w:tab w:val="left" w:pos="11376"/>
                <w:tab w:val="left" w:pos="14352"/>
              </w:tabs>
              <w:spacing w:line="360" w:lineRule="auto"/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:rsidR="007473C1" w:rsidRPr="002D1D22" w:rsidRDefault="007473C1" w:rsidP="002D1D22">
            <w:pPr>
              <w:tabs>
                <w:tab w:val="left" w:pos="9288"/>
                <w:tab w:val="left" w:pos="11376"/>
                <w:tab w:val="left" w:pos="14352"/>
              </w:tabs>
              <w:spacing w:line="360" w:lineRule="auto"/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Les charges mensuelles supplémentaires sont :……………………………………………………. Ces couts comprennent :…………………………..</w:t>
            </w:r>
          </w:p>
        </w:tc>
      </w:tr>
    </w:tbl>
    <w:p w:rsidR="007473C1" w:rsidRDefault="002D1D22" w:rsidP="007473C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-5-</w:t>
      </w:r>
    </w:p>
    <w:p w:rsidR="002D1D22" w:rsidRDefault="002D1D22" w:rsidP="007473C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473C1" w:rsidRPr="00F02EA9" w:rsidRDefault="007473C1" w:rsidP="007473C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02EA9">
        <w:rPr>
          <w:rFonts w:asciiTheme="majorBidi" w:hAnsiTheme="majorBidi" w:cstheme="majorBidi"/>
          <w:b/>
          <w:bCs/>
          <w:sz w:val="28"/>
          <w:szCs w:val="28"/>
        </w:rPr>
        <w:t>2.5 PLAN MARKETING</w:t>
      </w:r>
    </w:p>
    <w:p w:rsidR="007473C1" w:rsidRPr="00F02EA9" w:rsidRDefault="007473C1" w:rsidP="007473C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02EA9">
        <w:rPr>
          <w:rFonts w:asciiTheme="majorBidi" w:hAnsiTheme="majorBidi" w:cstheme="majorBidi"/>
          <w:b/>
          <w:bCs/>
          <w:sz w:val="28"/>
          <w:szCs w:val="28"/>
        </w:rPr>
        <w:t>(Promotion)</w:t>
      </w:r>
    </w:p>
    <w:p w:rsidR="007473C1" w:rsidRDefault="007473C1" w:rsidP="007473C1">
      <w:pPr>
        <w:tabs>
          <w:tab w:val="left" w:pos="12432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</w:p>
    <w:tbl>
      <w:tblPr>
        <w:tblStyle w:val="Grilledutableau"/>
        <w:tblW w:w="15511" w:type="dxa"/>
        <w:tblInd w:w="-769" w:type="dxa"/>
        <w:tblLook w:val="04A0" w:firstRow="1" w:lastRow="0" w:firstColumn="1" w:lastColumn="0" w:noHBand="0" w:noVBand="1"/>
      </w:tblPr>
      <w:tblGrid>
        <w:gridCol w:w="3256"/>
        <w:gridCol w:w="283"/>
        <w:gridCol w:w="7371"/>
        <w:gridCol w:w="285"/>
        <w:gridCol w:w="4316"/>
      </w:tblGrid>
      <w:tr w:rsidR="007473C1" w:rsidTr="007473C1">
        <w:tc>
          <w:tcPr>
            <w:tcW w:w="15511" w:type="dxa"/>
            <w:gridSpan w:val="5"/>
            <w:tcBorders>
              <w:top w:val="nil"/>
              <w:left w:val="nil"/>
              <w:right w:val="nil"/>
            </w:tcBorders>
          </w:tcPr>
          <w:p w:rsidR="007473C1" w:rsidRPr="00061CF3" w:rsidRDefault="007473C1" w:rsidP="007473C1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061CF3">
              <w:rPr>
                <w:rFonts w:ascii="Traditional Arabic" w:hAnsi="Traditional Arabic" w:cs="Traditional Arabic"/>
                <w:sz w:val="26"/>
                <w:szCs w:val="26"/>
              </w:rPr>
              <w:t>Le bouche à l’oreille :</w:t>
            </w:r>
          </w:p>
        </w:tc>
      </w:tr>
      <w:tr w:rsidR="007473C1" w:rsidTr="007473C1">
        <w:tc>
          <w:tcPr>
            <w:tcW w:w="15511" w:type="dxa"/>
            <w:gridSpan w:val="5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Pr="00802A4C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061CF3">
              <w:rPr>
                <w:rFonts w:ascii="Traditional Arabic" w:hAnsi="Traditional Arabic" w:cs="Traditional Arabic"/>
                <w:sz w:val="26"/>
                <w:szCs w:val="26"/>
              </w:rPr>
              <w:t>Je vais essayer d’influencer le « bouche à l’oreille » de la façon suivante :</w:t>
            </w:r>
          </w:p>
        </w:tc>
      </w:tr>
      <w:tr w:rsidR="007473C1" w:rsidTr="007473C1">
        <w:tc>
          <w:tcPr>
            <w:tcW w:w="15511" w:type="dxa"/>
            <w:gridSpan w:val="5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511" w:type="dxa"/>
            <w:gridSpan w:val="5"/>
            <w:tcBorders>
              <w:left w:val="nil"/>
              <w:right w:val="nil"/>
            </w:tcBorders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61CF3">
              <w:rPr>
                <w:rFonts w:ascii="Traditional Arabic" w:hAnsi="Traditional Arabic" w:cs="Traditional Arabic"/>
                <w:sz w:val="26"/>
                <w:szCs w:val="26"/>
              </w:rPr>
              <w:t>La publicité pour mon entreprise :</w:t>
            </w:r>
          </w:p>
        </w:tc>
      </w:tr>
      <w:tr w:rsidR="007473C1" w:rsidTr="007473C1">
        <w:tc>
          <w:tcPr>
            <w:tcW w:w="15511" w:type="dxa"/>
            <w:gridSpan w:val="5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Pr="00802A4C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02A4C">
              <w:rPr>
                <w:rFonts w:ascii="Traditional Arabic" w:hAnsi="Traditional Arabic" w:cs="Traditional Arabic"/>
                <w:sz w:val="26"/>
                <w:szCs w:val="26"/>
              </w:rPr>
              <w:t>Je vais assurer la promotion de mon entreprise de la façon suivante :</w:t>
            </w:r>
          </w:p>
        </w:tc>
      </w:tr>
      <w:tr w:rsidR="007473C1" w:rsidTr="007473C1">
        <w:tc>
          <w:tcPr>
            <w:tcW w:w="3256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Pr="00802A4C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02A4C">
              <w:rPr>
                <w:rFonts w:ascii="Traditional Arabic" w:hAnsi="Traditional Arabic" w:cs="Traditional Arabic"/>
                <w:sz w:val="26"/>
                <w:szCs w:val="26"/>
              </w:rPr>
              <w:t xml:space="preserve">Type de publicité </w:t>
            </w:r>
          </w:p>
        </w:tc>
        <w:tc>
          <w:tcPr>
            <w:tcW w:w="283" w:type="dxa"/>
            <w:vMerge w:val="restart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71" w:type="dxa"/>
          </w:tcPr>
          <w:p w:rsidR="007473C1" w:rsidRPr="00802A4C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802A4C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02A4C">
              <w:rPr>
                <w:rFonts w:ascii="Traditional Arabic" w:hAnsi="Traditional Arabic" w:cs="Traditional Arabic"/>
                <w:sz w:val="26"/>
                <w:szCs w:val="26"/>
              </w:rPr>
              <w:t xml:space="preserve">Détails </w:t>
            </w:r>
          </w:p>
        </w:tc>
        <w:tc>
          <w:tcPr>
            <w:tcW w:w="285" w:type="dxa"/>
            <w:vMerge w:val="restart"/>
          </w:tcPr>
          <w:p w:rsidR="007473C1" w:rsidRPr="00802A4C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4316" w:type="dxa"/>
          </w:tcPr>
          <w:p w:rsidR="007473C1" w:rsidRPr="00802A4C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802A4C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02A4C">
              <w:rPr>
                <w:rFonts w:ascii="Traditional Arabic" w:hAnsi="Traditional Arabic" w:cs="Traditional Arabic"/>
                <w:sz w:val="26"/>
                <w:szCs w:val="26"/>
              </w:rPr>
              <w:t xml:space="preserve">Couts </w:t>
            </w:r>
          </w:p>
        </w:tc>
      </w:tr>
      <w:tr w:rsidR="007473C1" w:rsidTr="007473C1">
        <w:tc>
          <w:tcPr>
            <w:tcW w:w="3256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71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5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16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3256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71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5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16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3256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71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5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16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3256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71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5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16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511" w:type="dxa"/>
            <w:gridSpan w:val="5"/>
            <w:tcBorders>
              <w:left w:val="nil"/>
              <w:right w:val="nil"/>
            </w:tcBorders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1688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802A4C">
              <w:rPr>
                <w:rFonts w:ascii="Traditional Arabic" w:hAnsi="Traditional Arabic" w:cs="Traditional Arabic"/>
                <w:sz w:val="26"/>
                <w:szCs w:val="26"/>
              </w:rPr>
              <w:t>La promotion des ventes :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ab/>
            </w:r>
          </w:p>
        </w:tc>
      </w:tr>
      <w:tr w:rsidR="007473C1" w:rsidTr="007473C1">
        <w:tc>
          <w:tcPr>
            <w:tcW w:w="15511" w:type="dxa"/>
            <w:gridSpan w:val="5"/>
          </w:tcPr>
          <w:p w:rsidR="007473C1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802A4C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02A4C">
              <w:rPr>
                <w:rFonts w:ascii="Traditional Arabic" w:hAnsi="Traditional Arabic" w:cs="Traditional Arabic"/>
                <w:sz w:val="26"/>
                <w:szCs w:val="26"/>
              </w:rPr>
              <w:t>Je vais assurer la promotion de mon entreprise de la façon suivante :</w:t>
            </w:r>
          </w:p>
        </w:tc>
      </w:tr>
      <w:tr w:rsidR="007473C1" w:rsidTr="007473C1">
        <w:tc>
          <w:tcPr>
            <w:tcW w:w="3256" w:type="dxa"/>
          </w:tcPr>
          <w:p w:rsidR="007473C1" w:rsidRPr="00802A4C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802A4C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02A4C">
              <w:rPr>
                <w:rFonts w:ascii="Traditional Arabic" w:hAnsi="Traditional Arabic" w:cs="Traditional Arabic"/>
                <w:sz w:val="26"/>
                <w:szCs w:val="26"/>
              </w:rPr>
              <w:t>Type de publicité</w:t>
            </w:r>
          </w:p>
        </w:tc>
        <w:tc>
          <w:tcPr>
            <w:tcW w:w="283" w:type="dxa"/>
            <w:vMerge w:val="restart"/>
          </w:tcPr>
          <w:p w:rsidR="007473C1" w:rsidRPr="00802A4C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7371" w:type="dxa"/>
          </w:tcPr>
          <w:p w:rsidR="007473C1" w:rsidRPr="00802A4C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802A4C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02A4C">
              <w:rPr>
                <w:rFonts w:ascii="Traditional Arabic" w:hAnsi="Traditional Arabic" w:cs="Traditional Arabic"/>
                <w:sz w:val="26"/>
                <w:szCs w:val="26"/>
              </w:rPr>
              <w:t>Détails</w:t>
            </w:r>
          </w:p>
        </w:tc>
        <w:tc>
          <w:tcPr>
            <w:tcW w:w="285" w:type="dxa"/>
            <w:vMerge w:val="restart"/>
          </w:tcPr>
          <w:p w:rsidR="007473C1" w:rsidRPr="00802A4C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4316" w:type="dxa"/>
          </w:tcPr>
          <w:p w:rsidR="007473C1" w:rsidRPr="00802A4C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802A4C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02A4C">
              <w:rPr>
                <w:rFonts w:ascii="Traditional Arabic" w:hAnsi="Traditional Arabic" w:cs="Traditional Arabic"/>
                <w:sz w:val="26"/>
                <w:szCs w:val="26"/>
              </w:rPr>
              <w:t>Couts</w:t>
            </w:r>
          </w:p>
        </w:tc>
      </w:tr>
      <w:tr w:rsidR="007473C1" w:rsidTr="007473C1">
        <w:tc>
          <w:tcPr>
            <w:tcW w:w="3256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71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5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16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3256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71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5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16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3256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71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5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16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3256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371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5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16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7473C1" w:rsidRDefault="002D1D22" w:rsidP="007473C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-6-</w:t>
      </w:r>
    </w:p>
    <w:p w:rsidR="007473C1" w:rsidRDefault="007473C1" w:rsidP="007473C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473C1" w:rsidRPr="00F02EA9" w:rsidRDefault="007473C1" w:rsidP="007473C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02EA9">
        <w:rPr>
          <w:rFonts w:asciiTheme="majorBidi" w:hAnsiTheme="majorBidi" w:cstheme="majorBidi"/>
          <w:b/>
          <w:bCs/>
          <w:sz w:val="28"/>
          <w:szCs w:val="28"/>
        </w:rPr>
        <w:t>3. PLAN DES VENTES MENSUELLES (TVA NON COMPRISE)</w:t>
      </w:r>
    </w:p>
    <w:tbl>
      <w:tblPr>
        <w:tblStyle w:val="Grilledutableau"/>
        <w:tblW w:w="15451" w:type="dxa"/>
        <w:tblInd w:w="-714" w:type="dxa"/>
        <w:tblLook w:val="04A0" w:firstRow="1" w:lastRow="0" w:firstColumn="1" w:lastColumn="0" w:noHBand="0" w:noVBand="1"/>
      </w:tblPr>
      <w:tblGrid>
        <w:gridCol w:w="1713"/>
        <w:gridCol w:w="999"/>
        <w:gridCol w:w="999"/>
        <w:gridCol w:w="999"/>
        <w:gridCol w:w="999"/>
        <w:gridCol w:w="999"/>
        <w:gridCol w:w="1000"/>
        <w:gridCol w:w="1000"/>
        <w:gridCol w:w="1000"/>
        <w:gridCol w:w="1000"/>
        <w:gridCol w:w="1000"/>
        <w:gridCol w:w="1000"/>
        <w:gridCol w:w="1000"/>
        <w:gridCol w:w="1743"/>
      </w:tblGrid>
      <w:tr w:rsidR="007473C1" w:rsidTr="007473C1">
        <w:tc>
          <w:tcPr>
            <w:tcW w:w="171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Mois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Total</w:t>
            </w:r>
          </w:p>
        </w:tc>
      </w:tr>
      <w:tr w:rsidR="007473C1" w:rsidTr="007473C1">
        <w:trPr>
          <w:trHeight w:val="61"/>
        </w:trPr>
        <w:tc>
          <w:tcPr>
            <w:tcW w:w="15451" w:type="dxa"/>
            <w:gridSpan w:val="14"/>
            <w:tcBorders>
              <w:left w:val="nil"/>
              <w:right w:val="nil"/>
            </w:tcBorders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Pr="005A7F87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5A7F87">
              <w:rPr>
                <w:rFonts w:ascii="Traditional Arabic" w:hAnsi="Traditional Arabic" w:cs="Traditional Arabic"/>
                <w:sz w:val="26"/>
                <w:szCs w:val="26"/>
              </w:rPr>
              <w:t>Produit, Service ou gamme de produits 1</w:t>
            </w:r>
          </w:p>
        </w:tc>
      </w:tr>
      <w:tr w:rsidR="007473C1" w:rsidTr="007473C1">
        <w:tc>
          <w:tcPr>
            <w:tcW w:w="1713" w:type="dxa"/>
          </w:tcPr>
          <w:p w:rsidR="007473C1" w:rsidRPr="005735C9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5735C9">
              <w:rPr>
                <w:rFonts w:ascii="Traditional Arabic" w:hAnsi="Traditional Arabic" w:cs="Traditional Arabic"/>
                <w:sz w:val="26"/>
                <w:szCs w:val="26"/>
              </w:rPr>
              <w:t>Quantité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713" w:type="dxa"/>
          </w:tcPr>
          <w:p w:rsidR="007473C1" w:rsidRPr="005735C9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5735C9">
              <w:rPr>
                <w:rFonts w:ascii="Traditional Arabic" w:hAnsi="Traditional Arabic" w:cs="Traditional Arabic"/>
                <w:sz w:val="26"/>
                <w:szCs w:val="26"/>
              </w:rPr>
              <w:t>Prix Unitaire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713" w:type="dxa"/>
          </w:tcPr>
          <w:p w:rsidR="007473C1" w:rsidRPr="005735C9" w:rsidRDefault="007473C1" w:rsidP="007473C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35C9">
              <w:rPr>
                <w:rFonts w:ascii="Traditional Arabic" w:hAnsi="Traditional Arabic" w:cs="Traditional Arabic"/>
                <w:sz w:val="20"/>
                <w:szCs w:val="20"/>
              </w:rPr>
              <w:t>Valeur des ventes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  <w:tcBorders>
              <w:left w:val="nil"/>
              <w:right w:val="nil"/>
            </w:tcBorders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7F87">
              <w:rPr>
                <w:rFonts w:ascii="Traditional Arabic" w:hAnsi="Traditional Arabic" w:cs="Traditional Arabic"/>
                <w:sz w:val="26"/>
                <w:szCs w:val="26"/>
              </w:rPr>
              <w:t>Produit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>, Service ou gamme de produits 2</w:t>
            </w:r>
          </w:p>
        </w:tc>
      </w:tr>
      <w:tr w:rsidR="007473C1" w:rsidTr="007473C1">
        <w:tc>
          <w:tcPr>
            <w:tcW w:w="1713" w:type="dxa"/>
          </w:tcPr>
          <w:p w:rsidR="007473C1" w:rsidRPr="005735C9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5735C9">
              <w:rPr>
                <w:rFonts w:ascii="Traditional Arabic" w:hAnsi="Traditional Arabic" w:cs="Traditional Arabic"/>
                <w:sz w:val="26"/>
                <w:szCs w:val="26"/>
              </w:rPr>
              <w:t>Quantité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713" w:type="dxa"/>
          </w:tcPr>
          <w:p w:rsidR="007473C1" w:rsidRPr="005735C9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5735C9">
              <w:rPr>
                <w:rFonts w:ascii="Traditional Arabic" w:hAnsi="Traditional Arabic" w:cs="Traditional Arabic"/>
                <w:sz w:val="26"/>
                <w:szCs w:val="26"/>
              </w:rPr>
              <w:t>Prix Unitaire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713" w:type="dxa"/>
          </w:tcPr>
          <w:p w:rsidR="007473C1" w:rsidRPr="005735C9" w:rsidRDefault="007473C1" w:rsidP="007473C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35C9">
              <w:rPr>
                <w:rFonts w:ascii="Traditional Arabic" w:hAnsi="Traditional Arabic" w:cs="Traditional Arabic"/>
                <w:sz w:val="20"/>
                <w:szCs w:val="20"/>
              </w:rPr>
              <w:t>Valeur des ventes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  <w:tcBorders>
              <w:left w:val="nil"/>
              <w:right w:val="nil"/>
            </w:tcBorders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7F87">
              <w:rPr>
                <w:rFonts w:ascii="Traditional Arabic" w:hAnsi="Traditional Arabic" w:cs="Traditional Arabic"/>
                <w:sz w:val="26"/>
                <w:szCs w:val="26"/>
              </w:rPr>
              <w:t>Produit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>, Service ou gamme de produits 3</w:t>
            </w:r>
          </w:p>
        </w:tc>
      </w:tr>
      <w:tr w:rsidR="007473C1" w:rsidTr="007473C1">
        <w:tc>
          <w:tcPr>
            <w:tcW w:w="1713" w:type="dxa"/>
          </w:tcPr>
          <w:p w:rsidR="007473C1" w:rsidRPr="005735C9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5735C9">
              <w:rPr>
                <w:rFonts w:ascii="Traditional Arabic" w:hAnsi="Traditional Arabic" w:cs="Traditional Arabic"/>
                <w:sz w:val="26"/>
                <w:szCs w:val="26"/>
              </w:rPr>
              <w:t>Quantité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713" w:type="dxa"/>
          </w:tcPr>
          <w:p w:rsidR="007473C1" w:rsidRPr="005735C9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5735C9">
              <w:rPr>
                <w:rFonts w:ascii="Traditional Arabic" w:hAnsi="Traditional Arabic" w:cs="Traditional Arabic"/>
                <w:sz w:val="26"/>
                <w:szCs w:val="26"/>
              </w:rPr>
              <w:t>Prix Unitaire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713" w:type="dxa"/>
          </w:tcPr>
          <w:p w:rsidR="007473C1" w:rsidRPr="005735C9" w:rsidRDefault="007473C1" w:rsidP="007473C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35C9">
              <w:rPr>
                <w:rFonts w:ascii="Traditional Arabic" w:hAnsi="Traditional Arabic" w:cs="Traditional Arabic"/>
                <w:sz w:val="20"/>
                <w:szCs w:val="20"/>
              </w:rPr>
              <w:t>Valeur des ventes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  <w:tcBorders>
              <w:left w:val="nil"/>
              <w:right w:val="nil"/>
            </w:tcBorders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7F87">
              <w:rPr>
                <w:rFonts w:ascii="Traditional Arabic" w:hAnsi="Traditional Arabic" w:cs="Traditional Arabic"/>
                <w:sz w:val="26"/>
                <w:szCs w:val="26"/>
              </w:rPr>
              <w:t>Produit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>, Service ou gamme de produits 4</w:t>
            </w:r>
          </w:p>
        </w:tc>
      </w:tr>
      <w:tr w:rsidR="007473C1" w:rsidTr="007473C1">
        <w:tc>
          <w:tcPr>
            <w:tcW w:w="1713" w:type="dxa"/>
          </w:tcPr>
          <w:p w:rsidR="007473C1" w:rsidRPr="005735C9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5735C9">
              <w:rPr>
                <w:rFonts w:ascii="Traditional Arabic" w:hAnsi="Traditional Arabic" w:cs="Traditional Arabic"/>
                <w:sz w:val="26"/>
                <w:szCs w:val="26"/>
              </w:rPr>
              <w:t>Quantité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713" w:type="dxa"/>
          </w:tcPr>
          <w:p w:rsidR="007473C1" w:rsidRPr="005735C9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5735C9">
              <w:rPr>
                <w:rFonts w:ascii="Traditional Arabic" w:hAnsi="Traditional Arabic" w:cs="Traditional Arabic"/>
                <w:sz w:val="26"/>
                <w:szCs w:val="26"/>
              </w:rPr>
              <w:t>Prix Unitaire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713" w:type="dxa"/>
          </w:tcPr>
          <w:p w:rsidR="007473C1" w:rsidRPr="005735C9" w:rsidRDefault="007473C1" w:rsidP="007473C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735C9">
              <w:rPr>
                <w:rFonts w:ascii="Traditional Arabic" w:hAnsi="Traditional Arabic" w:cs="Traditional Arabic"/>
                <w:sz w:val="20"/>
                <w:szCs w:val="20"/>
              </w:rPr>
              <w:t>Valeur des ventes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  <w:tcBorders>
              <w:left w:val="nil"/>
              <w:right w:val="nil"/>
            </w:tcBorders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7F87">
              <w:rPr>
                <w:rFonts w:ascii="Traditional Arabic" w:hAnsi="Traditional Arabic" w:cs="Traditional Arabic"/>
                <w:sz w:val="26"/>
                <w:szCs w:val="26"/>
              </w:rPr>
              <w:t>Valeur des ventes totales de tous les produits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 xml:space="preserve"> </w:t>
            </w:r>
            <w:r w:rsidRPr="005A7F87">
              <w:rPr>
                <w:rFonts w:ascii="Traditional Arabic" w:hAnsi="Traditional Arabic" w:cs="Traditional Arabic"/>
                <w:sz w:val="26"/>
                <w:szCs w:val="26"/>
              </w:rPr>
              <w:t>(au cas il y a plus de quatre produits)</w:t>
            </w:r>
          </w:p>
        </w:tc>
      </w:tr>
      <w:tr w:rsidR="007473C1" w:rsidTr="007473C1">
        <w:tc>
          <w:tcPr>
            <w:tcW w:w="171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735C9">
              <w:rPr>
                <w:rFonts w:ascii="Traditional Arabic" w:hAnsi="Traditional Arabic" w:cs="Traditional Arabic"/>
                <w:sz w:val="20"/>
                <w:szCs w:val="20"/>
              </w:rPr>
              <w:t>Valeur des ventes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A7F87">
              <w:rPr>
                <w:rFonts w:ascii="Traditional Arabic" w:hAnsi="Traditional Arabic" w:cs="Traditional Arabic"/>
                <w:sz w:val="26"/>
                <w:szCs w:val="26"/>
              </w:rPr>
              <w:t>Valeur des ventes totales de tous les produits</w:t>
            </w:r>
          </w:p>
        </w:tc>
      </w:tr>
      <w:tr w:rsidR="007473C1" w:rsidTr="007473C1">
        <w:tc>
          <w:tcPr>
            <w:tcW w:w="171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735C9">
              <w:rPr>
                <w:rFonts w:ascii="Traditional Arabic" w:hAnsi="Traditional Arabic" w:cs="Traditional Arabic"/>
                <w:sz w:val="20"/>
                <w:szCs w:val="20"/>
              </w:rPr>
              <w:t>Valeur des ventes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7473C1" w:rsidRDefault="007473C1" w:rsidP="007473C1">
      <w:pPr>
        <w:tabs>
          <w:tab w:val="left" w:pos="240"/>
        </w:tabs>
      </w:pPr>
    </w:p>
    <w:p w:rsidR="007473C1" w:rsidRPr="002D1D22" w:rsidRDefault="002D1D22" w:rsidP="002D1D22">
      <w:pPr>
        <w:tabs>
          <w:tab w:val="left" w:pos="240"/>
        </w:tabs>
        <w:jc w:val="center"/>
        <w:rPr>
          <w:rFonts w:asciiTheme="majorBidi" w:hAnsiTheme="majorBidi" w:cstheme="majorBidi"/>
          <w:sz w:val="26"/>
          <w:szCs w:val="26"/>
        </w:rPr>
      </w:pPr>
      <w:r w:rsidRPr="002D1D22">
        <w:rPr>
          <w:rFonts w:asciiTheme="majorBidi" w:hAnsiTheme="majorBidi" w:cstheme="majorBidi"/>
          <w:sz w:val="26"/>
          <w:szCs w:val="26"/>
        </w:rPr>
        <w:t>-7-</w:t>
      </w:r>
    </w:p>
    <w:p w:rsidR="00B93980" w:rsidRDefault="00B93980"/>
    <w:p w:rsidR="007473C1" w:rsidRPr="00F02EA9" w:rsidRDefault="007473C1" w:rsidP="007473C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02EA9">
        <w:rPr>
          <w:rFonts w:asciiTheme="majorBidi" w:hAnsiTheme="majorBidi" w:cstheme="majorBidi"/>
          <w:b/>
          <w:bCs/>
          <w:sz w:val="28"/>
          <w:szCs w:val="28"/>
        </w:rPr>
        <w:t>4.1 PLAN DE PRODUCTION PRODUIT 1 (TVA NON COMPRISE)</w:t>
      </w:r>
    </w:p>
    <w:p w:rsidR="007473C1" w:rsidRPr="002D1D22" w:rsidRDefault="007473C1" w:rsidP="002D1D2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02EA9">
        <w:rPr>
          <w:rFonts w:asciiTheme="majorBidi" w:hAnsiTheme="majorBidi" w:cstheme="majorBidi"/>
          <w:b/>
          <w:bCs/>
          <w:sz w:val="28"/>
          <w:szCs w:val="28"/>
        </w:rPr>
        <w:t xml:space="preserve">Pour les fabricants </w:t>
      </w:r>
      <w:r w:rsidR="002D1D22">
        <w:rPr>
          <w:rFonts w:asciiTheme="majorBidi" w:hAnsiTheme="majorBidi" w:cstheme="majorBidi"/>
          <w:b/>
          <w:bCs/>
          <w:sz w:val="28"/>
          <w:szCs w:val="28"/>
        </w:rPr>
        <w:t>et les prestataires de services</w:t>
      </w:r>
    </w:p>
    <w:tbl>
      <w:tblPr>
        <w:tblStyle w:val="Grilledutableau"/>
        <w:tblW w:w="15451" w:type="dxa"/>
        <w:tblInd w:w="-714" w:type="dxa"/>
        <w:tblLook w:val="04A0" w:firstRow="1" w:lastRow="0" w:firstColumn="1" w:lastColumn="0" w:noHBand="0" w:noVBand="1"/>
      </w:tblPr>
      <w:tblGrid>
        <w:gridCol w:w="1713"/>
        <w:gridCol w:w="999"/>
        <w:gridCol w:w="999"/>
        <w:gridCol w:w="999"/>
        <w:gridCol w:w="999"/>
        <w:gridCol w:w="999"/>
        <w:gridCol w:w="1000"/>
        <w:gridCol w:w="1000"/>
        <w:gridCol w:w="1000"/>
        <w:gridCol w:w="1000"/>
        <w:gridCol w:w="1000"/>
        <w:gridCol w:w="1000"/>
        <w:gridCol w:w="1000"/>
        <w:gridCol w:w="1743"/>
      </w:tblGrid>
      <w:tr w:rsidR="007473C1" w:rsidTr="007473C1">
        <w:tc>
          <w:tcPr>
            <w:tcW w:w="15451" w:type="dxa"/>
            <w:gridSpan w:val="14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Produit/Service 1 :</w:t>
            </w: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A33E8">
              <w:rPr>
                <w:rFonts w:ascii="Traditional Arabic" w:hAnsi="Traditional Arabic" w:cs="Traditional Arabic"/>
                <w:sz w:val="28"/>
                <w:szCs w:val="28"/>
              </w:rPr>
              <w:t>Mois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174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A33E8">
              <w:rPr>
                <w:rFonts w:ascii="Traditional Arabic" w:hAnsi="Traditional Arabic" w:cs="Traditional Arabic"/>
                <w:sz w:val="28"/>
                <w:szCs w:val="28"/>
              </w:rPr>
              <w:t>Total</w:t>
            </w: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Plan de production (basé sur le plan des ventes) en nombre d’articles produits ou fournis :</w:t>
            </w: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Quantité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Achat de matières premières (selon le plan de production) 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Pr="008A33E8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1 type de matière =                                                    Quantité nécessaire par article=                             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 xml:space="preserve">                  </w:t>
            </w: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   Prix unitaire=………. /……….</w:t>
            </w: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Quantité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Valeur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Pr="008A33E8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2</w:t>
            </w: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 type de matière =                                                    Quantité nécessaire par article=                             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 xml:space="preserve">                  </w:t>
            </w: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   Prix unitaire=………. /……….</w:t>
            </w: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Quantité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Valeur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Pr="008A33E8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3</w:t>
            </w: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 type de matière =                                                    Quantité nécessaire par article=                             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 xml:space="preserve">                  </w:t>
            </w: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   Prix unitaire=………. /……….</w:t>
            </w: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Quantité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Valeur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Pr="008A33E8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4</w:t>
            </w: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 type de matière =                                                    Quantité nécessaire par article=                             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 xml:space="preserve">                  </w:t>
            </w: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   Prix unitaire=………. /……….</w:t>
            </w: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Quantité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Valeur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Pr="008A33E8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5</w:t>
            </w: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 type de matière =                                                    Quantité nécessaire par article=                             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 xml:space="preserve">                  </w:t>
            </w: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   Prix unitaire=………. /……….</w:t>
            </w: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Quantité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Valeur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  <w:tcBorders>
              <w:left w:val="nil"/>
              <w:right w:val="nil"/>
            </w:tcBorders>
          </w:tcPr>
          <w:p w:rsidR="007473C1" w:rsidRDefault="007473C1" w:rsidP="002D1D2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Pr="000008B3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0008B3">
              <w:rPr>
                <w:rFonts w:ascii="Traditional Arabic" w:hAnsi="Traditional Arabic" w:cs="Traditional Arabic"/>
                <w:sz w:val="26"/>
                <w:szCs w:val="26"/>
              </w:rPr>
              <w:t>Valeur totale d’achat de matières premières (selon le plan de production pour tout produit)</w:t>
            </w:r>
          </w:p>
        </w:tc>
      </w:tr>
      <w:tr w:rsidR="007473C1" w:rsidTr="007473C1">
        <w:tc>
          <w:tcPr>
            <w:tcW w:w="1713" w:type="dxa"/>
          </w:tcPr>
          <w:p w:rsidR="007473C1" w:rsidRPr="000008B3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0008B3">
              <w:rPr>
                <w:rFonts w:ascii="Traditional Arabic" w:hAnsi="Traditional Arabic" w:cs="Traditional Arabic"/>
                <w:sz w:val="26"/>
                <w:szCs w:val="26"/>
              </w:rPr>
              <w:t>Total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7473C1" w:rsidRDefault="002D1D22" w:rsidP="007473C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-8-</w:t>
      </w:r>
    </w:p>
    <w:p w:rsidR="002D1D22" w:rsidRDefault="002D1D22" w:rsidP="007473C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473C1" w:rsidRPr="00F02EA9" w:rsidRDefault="007473C1" w:rsidP="007473C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02EA9">
        <w:rPr>
          <w:rFonts w:asciiTheme="majorBidi" w:hAnsiTheme="majorBidi" w:cstheme="majorBidi"/>
          <w:b/>
          <w:bCs/>
          <w:sz w:val="28"/>
          <w:szCs w:val="28"/>
        </w:rPr>
        <w:t>4.2 PLAN DE PRODUCTION PRODUIT 2 (TVA NON COMPRISE)</w:t>
      </w:r>
    </w:p>
    <w:p w:rsidR="007473C1" w:rsidRPr="002D1D22" w:rsidRDefault="007473C1" w:rsidP="002D1D2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02EA9">
        <w:rPr>
          <w:rFonts w:asciiTheme="majorBidi" w:hAnsiTheme="majorBidi" w:cstheme="majorBidi"/>
          <w:b/>
          <w:bCs/>
          <w:sz w:val="28"/>
          <w:szCs w:val="28"/>
        </w:rPr>
        <w:t xml:space="preserve">Pour les fabricants </w:t>
      </w:r>
      <w:r w:rsidR="002D1D22">
        <w:rPr>
          <w:rFonts w:asciiTheme="majorBidi" w:hAnsiTheme="majorBidi" w:cstheme="majorBidi"/>
          <w:b/>
          <w:bCs/>
          <w:sz w:val="28"/>
          <w:szCs w:val="28"/>
        </w:rPr>
        <w:t>et les prestataires de services</w:t>
      </w:r>
    </w:p>
    <w:tbl>
      <w:tblPr>
        <w:tblStyle w:val="Grilledutableau"/>
        <w:tblW w:w="15451" w:type="dxa"/>
        <w:tblInd w:w="-714" w:type="dxa"/>
        <w:tblLook w:val="04A0" w:firstRow="1" w:lastRow="0" w:firstColumn="1" w:lastColumn="0" w:noHBand="0" w:noVBand="1"/>
      </w:tblPr>
      <w:tblGrid>
        <w:gridCol w:w="1713"/>
        <w:gridCol w:w="999"/>
        <w:gridCol w:w="999"/>
        <w:gridCol w:w="999"/>
        <w:gridCol w:w="999"/>
        <w:gridCol w:w="999"/>
        <w:gridCol w:w="1000"/>
        <w:gridCol w:w="1000"/>
        <w:gridCol w:w="1000"/>
        <w:gridCol w:w="1000"/>
        <w:gridCol w:w="1000"/>
        <w:gridCol w:w="1000"/>
        <w:gridCol w:w="1000"/>
        <w:gridCol w:w="1743"/>
      </w:tblGrid>
      <w:tr w:rsidR="007473C1" w:rsidTr="007473C1">
        <w:tc>
          <w:tcPr>
            <w:tcW w:w="15451" w:type="dxa"/>
            <w:gridSpan w:val="14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Produit/Service 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>2</w:t>
            </w: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 :</w:t>
            </w: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A33E8">
              <w:rPr>
                <w:rFonts w:ascii="Traditional Arabic" w:hAnsi="Traditional Arabic" w:cs="Traditional Arabic"/>
                <w:sz w:val="28"/>
                <w:szCs w:val="28"/>
              </w:rPr>
              <w:t>Mois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174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A33E8">
              <w:rPr>
                <w:rFonts w:ascii="Traditional Arabic" w:hAnsi="Traditional Arabic" w:cs="Traditional Arabic"/>
                <w:sz w:val="28"/>
                <w:szCs w:val="28"/>
              </w:rPr>
              <w:t>Total</w:t>
            </w: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Plan de production (basé sur le plan des ventes) en nombre d’articles produits ou fournis :</w:t>
            </w: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Quantité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Achat de matières premières (selon le plan de production) 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Pr="008A33E8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1 type de matière =                                                    Quantité nécessaire par article=                             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 xml:space="preserve">                  </w:t>
            </w: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   Prix unitaire=………. /……….</w:t>
            </w: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Quantité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Valeur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Pr="008A33E8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2</w:t>
            </w: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 type de matière =                                                    Quantité nécessaire par article=                             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 xml:space="preserve">                  </w:t>
            </w: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   Prix unitaire=………. /……….</w:t>
            </w: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Quantité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Valeur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Pr="008A33E8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3</w:t>
            </w: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 type de matière =                                                    Quantité nécessaire par article=                             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 xml:space="preserve">                  </w:t>
            </w: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   Prix unitaire=………. /……….</w:t>
            </w: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Quantité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Valeur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Pr="008A33E8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4</w:t>
            </w: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 type de matière =                                                    Quantité nécessaire par article=                             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 xml:space="preserve">                  </w:t>
            </w: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   Prix unitaire=………. /……….</w:t>
            </w: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Quantité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Valeur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Pr="008A33E8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5</w:t>
            </w: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 type de matière =                                                    Quantité nécessaire par article=                             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 xml:space="preserve">                  </w:t>
            </w: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   Prix unitaire=………. /……….</w:t>
            </w: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Quantité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Valeur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  <w:tcBorders>
              <w:left w:val="nil"/>
              <w:right w:val="nil"/>
            </w:tcBorders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Pr="000008B3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0008B3">
              <w:rPr>
                <w:rFonts w:ascii="Traditional Arabic" w:hAnsi="Traditional Arabic" w:cs="Traditional Arabic"/>
                <w:sz w:val="26"/>
                <w:szCs w:val="26"/>
              </w:rPr>
              <w:t>Valeur totale d’achat de matières premières (selon le plan de production pour tout produit)</w:t>
            </w:r>
          </w:p>
        </w:tc>
      </w:tr>
      <w:tr w:rsidR="007473C1" w:rsidTr="007473C1">
        <w:tc>
          <w:tcPr>
            <w:tcW w:w="1713" w:type="dxa"/>
          </w:tcPr>
          <w:p w:rsidR="007473C1" w:rsidRPr="000008B3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0008B3">
              <w:rPr>
                <w:rFonts w:ascii="Traditional Arabic" w:hAnsi="Traditional Arabic" w:cs="Traditional Arabic"/>
                <w:sz w:val="26"/>
                <w:szCs w:val="26"/>
              </w:rPr>
              <w:t>Total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7473C1" w:rsidRDefault="002D1D22" w:rsidP="007473C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-9-</w:t>
      </w:r>
    </w:p>
    <w:p w:rsidR="002D1D22" w:rsidRDefault="002D1D22" w:rsidP="007473C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473C1" w:rsidRPr="00F02EA9" w:rsidRDefault="007473C1" w:rsidP="007473C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02EA9">
        <w:rPr>
          <w:rFonts w:asciiTheme="majorBidi" w:hAnsiTheme="majorBidi" w:cstheme="majorBidi"/>
          <w:b/>
          <w:bCs/>
          <w:sz w:val="28"/>
          <w:szCs w:val="28"/>
        </w:rPr>
        <w:t>4.3 PLAN DE PRODUCTION PRODUIT 3 (TVA NON COMPRISE)</w:t>
      </w:r>
    </w:p>
    <w:p w:rsidR="007473C1" w:rsidRPr="002D1D22" w:rsidRDefault="007473C1" w:rsidP="002D1D2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02EA9">
        <w:rPr>
          <w:rFonts w:asciiTheme="majorBidi" w:hAnsiTheme="majorBidi" w:cstheme="majorBidi"/>
          <w:b/>
          <w:bCs/>
          <w:sz w:val="28"/>
          <w:szCs w:val="28"/>
        </w:rPr>
        <w:t xml:space="preserve">Pour les fabricants </w:t>
      </w:r>
      <w:r w:rsidR="002D1D22">
        <w:rPr>
          <w:rFonts w:asciiTheme="majorBidi" w:hAnsiTheme="majorBidi" w:cstheme="majorBidi"/>
          <w:b/>
          <w:bCs/>
          <w:sz w:val="28"/>
          <w:szCs w:val="28"/>
        </w:rPr>
        <w:t>et les prestataires de services</w:t>
      </w:r>
    </w:p>
    <w:tbl>
      <w:tblPr>
        <w:tblStyle w:val="Grilledutableau"/>
        <w:tblW w:w="15451" w:type="dxa"/>
        <w:tblInd w:w="-714" w:type="dxa"/>
        <w:tblLook w:val="04A0" w:firstRow="1" w:lastRow="0" w:firstColumn="1" w:lastColumn="0" w:noHBand="0" w:noVBand="1"/>
      </w:tblPr>
      <w:tblGrid>
        <w:gridCol w:w="1713"/>
        <w:gridCol w:w="999"/>
        <w:gridCol w:w="999"/>
        <w:gridCol w:w="999"/>
        <w:gridCol w:w="999"/>
        <w:gridCol w:w="999"/>
        <w:gridCol w:w="1000"/>
        <w:gridCol w:w="1000"/>
        <w:gridCol w:w="1000"/>
        <w:gridCol w:w="1000"/>
        <w:gridCol w:w="1000"/>
        <w:gridCol w:w="1000"/>
        <w:gridCol w:w="1000"/>
        <w:gridCol w:w="1743"/>
      </w:tblGrid>
      <w:tr w:rsidR="007473C1" w:rsidTr="007473C1">
        <w:tc>
          <w:tcPr>
            <w:tcW w:w="15451" w:type="dxa"/>
            <w:gridSpan w:val="14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Produit/Service 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>3</w:t>
            </w: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 :</w:t>
            </w: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A33E8">
              <w:rPr>
                <w:rFonts w:ascii="Traditional Arabic" w:hAnsi="Traditional Arabic" w:cs="Traditional Arabic"/>
                <w:sz w:val="28"/>
                <w:szCs w:val="28"/>
              </w:rPr>
              <w:t>Mois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174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A33E8">
              <w:rPr>
                <w:rFonts w:ascii="Traditional Arabic" w:hAnsi="Traditional Arabic" w:cs="Traditional Arabic"/>
                <w:sz w:val="28"/>
                <w:szCs w:val="28"/>
              </w:rPr>
              <w:t>Total</w:t>
            </w: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Plan de production (basé sur le plan des ventes) en nombre d’articles produits ou fournis :</w:t>
            </w: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Quantité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Achat de matières premières (selon le plan de production) 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Pr="008A33E8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1 type de matière =                                                    Quantité nécessaire par article=                             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 xml:space="preserve">                  </w:t>
            </w: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   Prix unitaire=………. /……….</w:t>
            </w: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Quantité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Valeur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Pr="008A33E8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2</w:t>
            </w: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 type de matière =                                                    Quantité nécessaire par article=                             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 xml:space="preserve">                  </w:t>
            </w: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   Prix unitaire=………. /……….</w:t>
            </w: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Quantité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Valeur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Pr="008A33E8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3</w:t>
            </w: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 type de matière =                                                    Quantité nécessaire par article=                             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 xml:space="preserve">                  </w:t>
            </w: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   Prix unitaire=………. /……….</w:t>
            </w: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Quantité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Valeur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Pr="008A33E8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4</w:t>
            </w: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 type de matière =                                                    Quantité nécessaire par article=                             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 xml:space="preserve">                  </w:t>
            </w: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   Prix unitaire=………. /……….</w:t>
            </w: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Quantité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Valeur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Pr="008A33E8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5</w:t>
            </w: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 type de matière =                                                    Quantité nécessaire par article=                             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 xml:space="preserve">                  </w:t>
            </w: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   Prix unitaire=………. /……….</w:t>
            </w: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Quantité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Valeur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  <w:tcBorders>
              <w:left w:val="nil"/>
              <w:right w:val="nil"/>
            </w:tcBorders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Pr="000008B3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0008B3">
              <w:rPr>
                <w:rFonts w:ascii="Traditional Arabic" w:hAnsi="Traditional Arabic" w:cs="Traditional Arabic"/>
                <w:sz w:val="26"/>
                <w:szCs w:val="26"/>
              </w:rPr>
              <w:t>Valeur totale d’achat de matières premières (selon le plan de production pour tout produit)</w:t>
            </w:r>
          </w:p>
        </w:tc>
      </w:tr>
      <w:tr w:rsidR="007473C1" w:rsidTr="007473C1">
        <w:tc>
          <w:tcPr>
            <w:tcW w:w="1713" w:type="dxa"/>
          </w:tcPr>
          <w:p w:rsidR="007473C1" w:rsidRPr="000008B3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0008B3">
              <w:rPr>
                <w:rFonts w:ascii="Traditional Arabic" w:hAnsi="Traditional Arabic" w:cs="Traditional Arabic"/>
                <w:sz w:val="26"/>
                <w:szCs w:val="26"/>
              </w:rPr>
              <w:t>Total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7473C1" w:rsidRDefault="002D1D22" w:rsidP="007473C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-10-</w:t>
      </w:r>
    </w:p>
    <w:p w:rsidR="002D1D22" w:rsidRDefault="002D1D22" w:rsidP="007473C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473C1" w:rsidRPr="00F02EA9" w:rsidRDefault="007473C1" w:rsidP="007473C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02EA9">
        <w:rPr>
          <w:rFonts w:asciiTheme="majorBidi" w:hAnsiTheme="majorBidi" w:cstheme="majorBidi"/>
          <w:b/>
          <w:bCs/>
          <w:sz w:val="28"/>
          <w:szCs w:val="28"/>
        </w:rPr>
        <w:t>4.4 PLAN DE PRODUCTION PRODUIT 4 (TVA NON COMPRISE)</w:t>
      </w:r>
    </w:p>
    <w:p w:rsidR="007473C1" w:rsidRPr="002D1D22" w:rsidRDefault="007473C1" w:rsidP="002D1D2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02EA9">
        <w:rPr>
          <w:rFonts w:asciiTheme="majorBidi" w:hAnsiTheme="majorBidi" w:cstheme="majorBidi"/>
          <w:b/>
          <w:bCs/>
          <w:sz w:val="28"/>
          <w:szCs w:val="28"/>
        </w:rPr>
        <w:t xml:space="preserve">Pour les fabricants </w:t>
      </w:r>
      <w:r w:rsidR="002D1D22">
        <w:rPr>
          <w:rFonts w:asciiTheme="majorBidi" w:hAnsiTheme="majorBidi" w:cstheme="majorBidi"/>
          <w:b/>
          <w:bCs/>
          <w:sz w:val="28"/>
          <w:szCs w:val="28"/>
        </w:rPr>
        <w:t>et les prestataires de services</w:t>
      </w:r>
    </w:p>
    <w:tbl>
      <w:tblPr>
        <w:tblStyle w:val="Grilledutableau"/>
        <w:tblW w:w="15451" w:type="dxa"/>
        <w:tblInd w:w="-714" w:type="dxa"/>
        <w:tblLook w:val="04A0" w:firstRow="1" w:lastRow="0" w:firstColumn="1" w:lastColumn="0" w:noHBand="0" w:noVBand="1"/>
      </w:tblPr>
      <w:tblGrid>
        <w:gridCol w:w="1713"/>
        <w:gridCol w:w="999"/>
        <w:gridCol w:w="999"/>
        <w:gridCol w:w="999"/>
        <w:gridCol w:w="999"/>
        <w:gridCol w:w="999"/>
        <w:gridCol w:w="1000"/>
        <w:gridCol w:w="1000"/>
        <w:gridCol w:w="1000"/>
        <w:gridCol w:w="1000"/>
        <w:gridCol w:w="1000"/>
        <w:gridCol w:w="1000"/>
        <w:gridCol w:w="1000"/>
        <w:gridCol w:w="1743"/>
      </w:tblGrid>
      <w:tr w:rsidR="007473C1" w:rsidTr="007473C1">
        <w:tc>
          <w:tcPr>
            <w:tcW w:w="15451" w:type="dxa"/>
            <w:gridSpan w:val="14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Produit/Service 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>4</w:t>
            </w: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 :</w:t>
            </w: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A33E8">
              <w:rPr>
                <w:rFonts w:ascii="Traditional Arabic" w:hAnsi="Traditional Arabic" w:cs="Traditional Arabic"/>
                <w:sz w:val="28"/>
                <w:szCs w:val="28"/>
              </w:rPr>
              <w:t>Mois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174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A33E8">
              <w:rPr>
                <w:rFonts w:ascii="Traditional Arabic" w:hAnsi="Traditional Arabic" w:cs="Traditional Arabic"/>
                <w:sz w:val="28"/>
                <w:szCs w:val="28"/>
              </w:rPr>
              <w:t>Total</w:t>
            </w: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Plan de production (basé sur le plan des ventes) en nombre d’articles produits ou fournis :</w:t>
            </w: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Quantité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Achat de matières premières (selon le plan de production) 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Pr="008A33E8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1 type de matière =                                                    Quantité nécessaire par article=                             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 xml:space="preserve">                  </w:t>
            </w: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   Prix unitaire=………. /……….</w:t>
            </w: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Quantité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Valeur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Pr="008A33E8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2</w:t>
            </w: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 type de matière =                                                    Quantité nécessaire par article=                             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 xml:space="preserve">                  </w:t>
            </w: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   Prix unitaire=………. /……….</w:t>
            </w: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Quantité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Valeur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Pr="008A33E8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3</w:t>
            </w: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 type de matière =                                                    Quantité nécessaire par article=                             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 xml:space="preserve">                  </w:t>
            </w: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   Prix unitaire=………. /……….</w:t>
            </w: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Quantité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Valeur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Pr="008A33E8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4</w:t>
            </w: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 type de matière =                                                    Quantité nécessaire par article=                             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 xml:space="preserve">                  </w:t>
            </w: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   Prix unitaire=………. /……….</w:t>
            </w: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Quantité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Valeur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Pr="008A33E8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5</w:t>
            </w: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 type de matière =                                                    Quantité nécessaire par article=                             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 xml:space="preserve">                  </w:t>
            </w: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   Prix unitaire=………. /……….</w:t>
            </w: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Quantité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Valeur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  <w:tcBorders>
              <w:left w:val="nil"/>
              <w:right w:val="nil"/>
            </w:tcBorders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Pr="000008B3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0008B3">
              <w:rPr>
                <w:rFonts w:ascii="Traditional Arabic" w:hAnsi="Traditional Arabic" w:cs="Traditional Arabic"/>
                <w:sz w:val="26"/>
                <w:szCs w:val="26"/>
              </w:rPr>
              <w:t>Valeur totale d’achat de matières premières (selon le plan de production pour tout produit)</w:t>
            </w:r>
          </w:p>
        </w:tc>
      </w:tr>
      <w:tr w:rsidR="007473C1" w:rsidTr="007473C1">
        <w:tc>
          <w:tcPr>
            <w:tcW w:w="1713" w:type="dxa"/>
          </w:tcPr>
          <w:p w:rsidR="007473C1" w:rsidRPr="000008B3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0008B3">
              <w:rPr>
                <w:rFonts w:ascii="Traditional Arabic" w:hAnsi="Traditional Arabic" w:cs="Traditional Arabic"/>
                <w:sz w:val="26"/>
                <w:szCs w:val="26"/>
              </w:rPr>
              <w:t>Total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7473C1" w:rsidRDefault="002D1D22" w:rsidP="007473C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-11-</w:t>
      </w:r>
    </w:p>
    <w:p w:rsidR="002D1D22" w:rsidRDefault="002D1D22" w:rsidP="007473C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473C1" w:rsidRPr="00F02EA9" w:rsidRDefault="007473C1" w:rsidP="007473C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02EA9">
        <w:rPr>
          <w:rFonts w:asciiTheme="majorBidi" w:hAnsiTheme="majorBidi" w:cstheme="majorBidi"/>
          <w:b/>
          <w:bCs/>
          <w:sz w:val="28"/>
          <w:szCs w:val="28"/>
        </w:rPr>
        <w:t>4.5 PLAN DE PRODUCTION TOUS LES PRODUITS (TVA NON COMPRISE)</w:t>
      </w:r>
    </w:p>
    <w:p w:rsidR="007473C1" w:rsidRPr="002D1D22" w:rsidRDefault="007473C1" w:rsidP="002D1D2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02EA9">
        <w:rPr>
          <w:rFonts w:asciiTheme="majorBidi" w:hAnsiTheme="majorBidi" w:cstheme="majorBidi"/>
          <w:b/>
          <w:bCs/>
          <w:sz w:val="28"/>
          <w:szCs w:val="28"/>
        </w:rPr>
        <w:t xml:space="preserve">Autres matières- Pour les fabricants </w:t>
      </w:r>
      <w:r w:rsidR="002D1D22">
        <w:rPr>
          <w:rFonts w:asciiTheme="majorBidi" w:hAnsiTheme="majorBidi" w:cstheme="majorBidi"/>
          <w:b/>
          <w:bCs/>
          <w:sz w:val="28"/>
          <w:szCs w:val="28"/>
        </w:rPr>
        <w:t>et les prestataires de services</w:t>
      </w:r>
    </w:p>
    <w:tbl>
      <w:tblPr>
        <w:tblStyle w:val="Grilledutableau"/>
        <w:tblW w:w="15451" w:type="dxa"/>
        <w:tblInd w:w="-714" w:type="dxa"/>
        <w:tblLook w:val="04A0" w:firstRow="1" w:lastRow="0" w:firstColumn="1" w:lastColumn="0" w:noHBand="0" w:noVBand="1"/>
      </w:tblPr>
      <w:tblGrid>
        <w:gridCol w:w="1713"/>
        <w:gridCol w:w="999"/>
        <w:gridCol w:w="999"/>
        <w:gridCol w:w="999"/>
        <w:gridCol w:w="999"/>
        <w:gridCol w:w="999"/>
        <w:gridCol w:w="1000"/>
        <w:gridCol w:w="1000"/>
        <w:gridCol w:w="1000"/>
        <w:gridCol w:w="1000"/>
        <w:gridCol w:w="1000"/>
        <w:gridCol w:w="1000"/>
        <w:gridCol w:w="1000"/>
        <w:gridCol w:w="1743"/>
      </w:tblGrid>
      <w:tr w:rsidR="007473C1" w:rsidTr="007473C1">
        <w:tc>
          <w:tcPr>
            <w:tcW w:w="15451" w:type="dxa"/>
            <w:gridSpan w:val="14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Tous produits et services</w:t>
            </w: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A33E8">
              <w:rPr>
                <w:rFonts w:ascii="Traditional Arabic" w:hAnsi="Traditional Arabic" w:cs="Traditional Arabic"/>
                <w:sz w:val="28"/>
                <w:szCs w:val="28"/>
              </w:rPr>
              <w:t>Mois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174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A33E8">
              <w:rPr>
                <w:rFonts w:ascii="Traditional Arabic" w:hAnsi="Traditional Arabic" w:cs="Traditional Arabic"/>
                <w:sz w:val="28"/>
                <w:szCs w:val="28"/>
              </w:rPr>
              <w:t>Total</w:t>
            </w: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Plan de production (basé sur le plan des ventes) en nombre d’articles produits ou fournis :</w:t>
            </w: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Quantité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Achat de matières premières (selon le plan de production) 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Pr="008A33E8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1 type de matière =                                                                                 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 xml:space="preserve">                  </w:t>
            </w: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   Prix unitaire=………. /……….</w:t>
            </w: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Quantité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Valeur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Pr="008A33E8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2</w:t>
            </w: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 type de matière =                                                                                 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 xml:space="preserve">                  </w:t>
            </w: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   Prix unitaire=………. /……….</w:t>
            </w: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Quantité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Valeur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Pr="008A33E8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3</w:t>
            </w: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 type de matière =                                                                                 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 xml:space="preserve">                  </w:t>
            </w: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   Prix unitaire=………. /……….</w:t>
            </w: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Quantité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Valeur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Pr="008A33E8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4</w:t>
            </w: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 type de matière =                                                                                 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 xml:space="preserve">                  </w:t>
            </w: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   Prix unitaire=………. /……….</w:t>
            </w: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Quantité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Valeur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Pr="008A33E8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5</w:t>
            </w: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 type de matière =                                                                                 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 xml:space="preserve">                  </w:t>
            </w: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 xml:space="preserve">   Prix unitaire=………. /……….</w:t>
            </w: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Quantité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Valeur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  <w:tcBorders>
              <w:left w:val="nil"/>
              <w:right w:val="nil"/>
            </w:tcBorders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Pr="000008B3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0008B3">
              <w:rPr>
                <w:rFonts w:ascii="Traditional Arabic" w:hAnsi="Traditional Arabic" w:cs="Traditional Arabic"/>
                <w:sz w:val="26"/>
                <w:szCs w:val="26"/>
              </w:rPr>
              <w:t>Valeur totale d’achat de matières premières (selon le plan de production pour tout produit)</w:t>
            </w:r>
          </w:p>
        </w:tc>
      </w:tr>
      <w:tr w:rsidR="007473C1" w:rsidTr="007473C1">
        <w:tc>
          <w:tcPr>
            <w:tcW w:w="1713" w:type="dxa"/>
          </w:tcPr>
          <w:p w:rsidR="007473C1" w:rsidRPr="000008B3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0008B3">
              <w:rPr>
                <w:rFonts w:ascii="Traditional Arabic" w:hAnsi="Traditional Arabic" w:cs="Traditional Arabic"/>
                <w:sz w:val="26"/>
                <w:szCs w:val="26"/>
              </w:rPr>
              <w:t>Total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7473C1" w:rsidRDefault="002D1D22" w:rsidP="007473C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-12-</w:t>
      </w:r>
    </w:p>
    <w:p w:rsidR="002D1D22" w:rsidRDefault="002D1D22" w:rsidP="007473C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473C1" w:rsidRPr="00F02EA9" w:rsidRDefault="007473C1" w:rsidP="007473C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02EA9">
        <w:rPr>
          <w:rFonts w:asciiTheme="majorBidi" w:hAnsiTheme="majorBidi" w:cstheme="majorBidi"/>
          <w:b/>
          <w:bCs/>
          <w:sz w:val="28"/>
          <w:szCs w:val="28"/>
        </w:rPr>
        <w:t>4.6 PLAN DE PRODUCTION TOUS LES PRODUITS (TVA NON COMPRISE)</w:t>
      </w:r>
    </w:p>
    <w:p w:rsidR="007473C1" w:rsidRPr="002D1D22" w:rsidRDefault="007473C1" w:rsidP="002D1D2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02EA9">
        <w:rPr>
          <w:rFonts w:asciiTheme="majorBidi" w:hAnsiTheme="majorBidi" w:cstheme="majorBidi"/>
          <w:b/>
          <w:bCs/>
          <w:sz w:val="28"/>
          <w:szCs w:val="28"/>
        </w:rPr>
        <w:t>Pour les fabricants e</w:t>
      </w:r>
      <w:r w:rsidR="002D1D22">
        <w:rPr>
          <w:rFonts w:asciiTheme="majorBidi" w:hAnsiTheme="majorBidi" w:cstheme="majorBidi"/>
          <w:b/>
          <w:bCs/>
          <w:sz w:val="28"/>
          <w:szCs w:val="28"/>
        </w:rPr>
        <w:t xml:space="preserve">t les prestataires de services </w:t>
      </w:r>
    </w:p>
    <w:tbl>
      <w:tblPr>
        <w:tblStyle w:val="Grilledutableau"/>
        <w:tblW w:w="15451" w:type="dxa"/>
        <w:tblInd w:w="-714" w:type="dxa"/>
        <w:tblLook w:val="04A0" w:firstRow="1" w:lastRow="0" w:firstColumn="1" w:lastColumn="0" w:noHBand="0" w:noVBand="1"/>
      </w:tblPr>
      <w:tblGrid>
        <w:gridCol w:w="1713"/>
        <w:gridCol w:w="999"/>
        <w:gridCol w:w="999"/>
        <w:gridCol w:w="999"/>
        <w:gridCol w:w="999"/>
        <w:gridCol w:w="999"/>
        <w:gridCol w:w="1000"/>
        <w:gridCol w:w="1000"/>
        <w:gridCol w:w="1000"/>
        <w:gridCol w:w="1000"/>
        <w:gridCol w:w="1000"/>
        <w:gridCol w:w="1000"/>
        <w:gridCol w:w="1000"/>
        <w:gridCol w:w="1743"/>
      </w:tblGrid>
      <w:tr w:rsidR="007473C1" w:rsidTr="007473C1">
        <w:tc>
          <w:tcPr>
            <w:tcW w:w="15451" w:type="dxa"/>
            <w:gridSpan w:val="14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Tous produits et services</w:t>
            </w: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A33E8">
              <w:rPr>
                <w:rFonts w:ascii="Traditional Arabic" w:hAnsi="Traditional Arabic" w:cs="Traditional Arabic"/>
                <w:sz w:val="28"/>
                <w:szCs w:val="28"/>
              </w:rPr>
              <w:t>Mois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174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A33E8">
              <w:rPr>
                <w:rFonts w:ascii="Traditional Arabic" w:hAnsi="Traditional Arabic" w:cs="Traditional Arabic"/>
                <w:sz w:val="28"/>
                <w:szCs w:val="28"/>
              </w:rPr>
              <w:t>Total</w:t>
            </w: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Plan de production (basé sur le plan des ventes) en nombre d’articles produits ou fournis :</w:t>
            </w: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Quantité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Achat de matières premières (selon le plan de production) 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Produit / service 1 :                                  (étape 4.1)</w:t>
            </w: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Quantité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Valeur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Produit / service 2 :                                  (étape 4.2)</w:t>
            </w: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Quantité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Valeur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Produit / service 3 :                                  (étape 4.3)</w:t>
            </w: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Quantité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Valeur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Produit / service 4 :                                  (étape 4.4)</w:t>
            </w: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Quantité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Valeur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Produit / service 5 :                                  (étape 4.5)</w:t>
            </w: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Quantité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713" w:type="dxa"/>
          </w:tcPr>
          <w:p w:rsidR="007473C1" w:rsidRPr="008A33E8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A33E8">
              <w:rPr>
                <w:rFonts w:ascii="Traditional Arabic" w:hAnsi="Traditional Arabic" w:cs="Traditional Arabic"/>
                <w:sz w:val="26"/>
                <w:szCs w:val="26"/>
              </w:rPr>
              <w:t>Valeur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  <w:tcBorders>
              <w:left w:val="nil"/>
              <w:right w:val="nil"/>
            </w:tcBorders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14"/>
          </w:tcPr>
          <w:p w:rsidR="007473C1" w:rsidRPr="000008B3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0008B3">
              <w:rPr>
                <w:rFonts w:ascii="Traditional Arabic" w:hAnsi="Traditional Arabic" w:cs="Traditional Arabic"/>
                <w:sz w:val="26"/>
                <w:szCs w:val="26"/>
              </w:rPr>
              <w:t>Valeur totale d’achat de matières premières (selon le plan de production pour tout produit)</w:t>
            </w:r>
          </w:p>
        </w:tc>
      </w:tr>
      <w:tr w:rsidR="007473C1" w:rsidTr="007473C1">
        <w:tc>
          <w:tcPr>
            <w:tcW w:w="1713" w:type="dxa"/>
          </w:tcPr>
          <w:p w:rsidR="007473C1" w:rsidRPr="000008B3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0008B3">
              <w:rPr>
                <w:rFonts w:ascii="Traditional Arabic" w:hAnsi="Traditional Arabic" w:cs="Traditional Arabic"/>
                <w:sz w:val="26"/>
                <w:szCs w:val="26"/>
              </w:rPr>
              <w:t>Total</w:t>
            </w: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3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7473C1" w:rsidRDefault="002D1D22" w:rsidP="007473C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-13-</w:t>
      </w:r>
    </w:p>
    <w:p w:rsidR="002D1D22" w:rsidRDefault="002D1D22" w:rsidP="007473C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473C1" w:rsidRPr="002D1D22" w:rsidRDefault="007473C1" w:rsidP="002D1D2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02EA9">
        <w:rPr>
          <w:rFonts w:asciiTheme="majorBidi" w:hAnsiTheme="majorBidi" w:cstheme="majorBidi"/>
          <w:b/>
          <w:bCs/>
          <w:sz w:val="28"/>
          <w:szCs w:val="28"/>
        </w:rPr>
        <w:t>5.</w:t>
      </w:r>
      <w:r w:rsidR="002D1D22">
        <w:rPr>
          <w:rFonts w:asciiTheme="majorBidi" w:hAnsiTheme="majorBidi" w:cstheme="majorBidi"/>
          <w:b/>
          <w:bCs/>
          <w:sz w:val="28"/>
          <w:szCs w:val="28"/>
        </w:rPr>
        <w:t>1 BESOINS EN PERSONNEL ET COUTS</w:t>
      </w:r>
    </w:p>
    <w:tbl>
      <w:tblPr>
        <w:tblStyle w:val="Grilledutableau"/>
        <w:tblW w:w="15451" w:type="dxa"/>
        <w:tblInd w:w="-714" w:type="dxa"/>
        <w:tblLook w:val="04A0" w:firstRow="1" w:lastRow="0" w:firstColumn="1" w:lastColumn="0" w:noHBand="0" w:noVBand="1"/>
      </w:tblPr>
      <w:tblGrid>
        <w:gridCol w:w="3544"/>
        <w:gridCol w:w="279"/>
        <w:gridCol w:w="2840"/>
        <w:gridCol w:w="270"/>
        <w:gridCol w:w="2848"/>
        <w:gridCol w:w="262"/>
        <w:gridCol w:w="2857"/>
        <w:gridCol w:w="253"/>
        <w:gridCol w:w="2298"/>
      </w:tblGrid>
      <w:tr w:rsidR="007473C1" w:rsidTr="007473C1">
        <w:tc>
          <w:tcPr>
            <w:tcW w:w="3544" w:type="dxa"/>
          </w:tcPr>
          <w:p w:rsidR="007473C1" w:rsidRPr="00BF263A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BF263A">
              <w:rPr>
                <w:rFonts w:ascii="Traditional Arabic" w:hAnsi="Traditional Arabic" w:cs="Traditional Arabic"/>
                <w:sz w:val="26"/>
                <w:szCs w:val="26"/>
              </w:rPr>
              <w:t>POSTE</w:t>
            </w:r>
          </w:p>
        </w:tc>
        <w:tc>
          <w:tcPr>
            <w:tcW w:w="279" w:type="dxa"/>
          </w:tcPr>
          <w:p w:rsidR="007473C1" w:rsidRPr="00BF263A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840" w:type="dxa"/>
          </w:tcPr>
          <w:p w:rsidR="007473C1" w:rsidRPr="00BF263A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BF263A">
              <w:rPr>
                <w:rFonts w:ascii="Traditional Arabic" w:hAnsi="Traditional Arabic" w:cs="Traditional Arabic"/>
                <w:sz w:val="26"/>
                <w:szCs w:val="26"/>
              </w:rPr>
              <w:t>QUALIFICATION</w:t>
            </w:r>
          </w:p>
        </w:tc>
        <w:tc>
          <w:tcPr>
            <w:tcW w:w="270" w:type="dxa"/>
          </w:tcPr>
          <w:p w:rsidR="007473C1" w:rsidRPr="00BF263A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848" w:type="dxa"/>
          </w:tcPr>
          <w:p w:rsidR="007473C1" w:rsidRPr="00BF263A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BF263A">
              <w:rPr>
                <w:rFonts w:ascii="Traditional Arabic" w:hAnsi="Traditional Arabic" w:cs="Traditional Arabic"/>
                <w:sz w:val="26"/>
                <w:szCs w:val="26"/>
              </w:rPr>
              <w:t>SALAIRE BRUT PAR MOIS</w:t>
            </w:r>
          </w:p>
        </w:tc>
        <w:tc>
          <w:tcPr>
            <w:tcW w:w="262" w:type="dxa"/>
          </w:tcPr>
          <w:p w:rsidR="007473C1" w:rsidRPr="00BF263A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857" w:type="dxa"/>
          </w:tcPr>
          <w:p w:rsidR="007473C1" w:rsidRPr="00BF263A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BF263A">
              <w:rPr>
                <w:rFonts w:ascii="Traditional Arabic" w:hAnsi="Traditional Arabic" w:cs="Traditional Arabic"/>
                <w:sz w:val="26"/>
                <w:szCs w:val="26"/>
              </w:rPr>
              <w:t>CONTRIBUTION DE L’EMPLOYEUR</w:t>
            </w:r>
          </w:p>
        </w:tc>
        <w:tc>
          <w:tcPr>
            <w:tcW w:w="253" w:type="dxa"/>
          </w:tcPr>
          <w:p w:rsidR="007473C1" w:rsidRPr="00BF263A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298" w:type="dxa"/>
          </w:tcPr>
          <w:p w:rsidR="007473C1" w:rsidRPr="00BF263A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BF263A">
              <w:rPr>
                <w:rFonts w:ascii="Traditional Arabic" w:hAnsi="Traditional Arabic" w:cs="Traditional Arabic"/>
                <w:sz w:val="26"/>
                <w:szCs w:val="26"/>
              </w:rPr>
              <w:t>DUREE DU CONTRAT</w:t>
            </w:r>
          </w:p>
        </w:tc>
      </w:tr>
      <w:tr w:rsidR="007473C1" w:rsidTr="007473C1">
        <w:tc>
          <w:tcPr>
            <w:tcW w:w="3544" w:type="dxa"/>
          </w:tcPr>
          <w:p w:rsidR="007473C1" w:rsidRDefault="007473C1" w:rsidP="007473C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7473C1" w:rsidRDefault="007473C1" w:rsidP="007473C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dxa"/>
            <w:vMerge w:val="restart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4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0" w:type="dxa"/>
            <w:vMerge w:val="restart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48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2" w:type="dxa"/>
            <w:vMerge w:val="restart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57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3" w:type="dxa"/>
            <w:vMerge w:val="restart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8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3544" w:type="dxa"/>
          </w:tcPr>
          <w:p w:rsidR="007473C1" w:rsidRDefault="007473C1" w:rsidP="007473C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7473C1" w:rsidRDefault="007473C1" w:rsidP="007473C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4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0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48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2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57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3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8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3544" w:type="dxa"/>
          </w:tcPr>
          <w:p w:rsidR="007473C1" w:rsidRDefault="007473C1" w:rsidP="007473C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  <w:p w:rsidR="007473C1" w:rsidRDefault="007473C1" w:rsidP="007473C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4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0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48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2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57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3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8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3544" w:type="dxa"/>
          </w:tcPr>
          <w:p w:rsidR="007473C1" w:rsidRDefault="007473C1" w:rsidP="007473C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  <w:p w:rsidR="007473C1" w:rsidRDefault="007473C1" w:rsidP="007473C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4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0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48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2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57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3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8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3544" w:type="dxa"/>
          </w:tcPr>
          <w:p w:rsidR="007473C1" w:rsidRDefault="007473C1" w:rsidP="007473C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  <w:p w:rsidR="007473C1" w:rsidRDefault="007473C1" w:rsidP="007473C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4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0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48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2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57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3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8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3544" w:type="dxa"/>
          </w:tcPr>
          <w:p w:rsidR="007473C1" w:rsidRDefault="007473C1" w:rsidP="007473C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  <w:p w:rsidR="007473C1" w:rsidRDefault="007473C1" w:rsidP="007473C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4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0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48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2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57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3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8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3544" w:type="dxa"/>
          </w:tcPr>
          <w:p w:rsidR="007473C1" w:rsidRDefault="007473C1" w:rsidP="007473C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  <w:p w:rsidR="007473C1" w:rsidRDefault="007473C1" w:rsidP="007473C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9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4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0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48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2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57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3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98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rPr>
          <w:trHeight w:val="653"/>
        </w:trPr>
        <w:tc>
          <w:tcPr>
            <w:tcW w:w="15451" w:type="dxa"/>
            <w:gridSpan w:val="9"/>
            <w:tcBorders>
              <w:left w:val="nil"/>
              <w:right w:val="nil"/>
            </w:tcBorders>
          </w:tcPr>
          <w:p w:rsidR="007473C1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BF263A">
              <w:rPr>
                <w:rFonts w:ascii="Traditional Arabic" w:hAnsi="Traditional Arabic" w:cs="Traditional Arabic"/>
                <w:sz w:val="26"/>
                <w:szCs w:val="26"/>
              </w:rPr>
              <w:t>Contribution du propriétaire en cas d’entreprise individuelle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> :</w:t>
            </w:r>
          </w:p>
          <w:p w:rsidR="007473C1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Cout total des salaires (par mois) :</w:t>
            </w:r>
          </w:p>
          <w:p w:rsidR="007473C1" w:rsidRPr="00BF263A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</w:tr>
      <w:tr w:rsidR="007473C1" w:rsidTr="007473C1">
        <w:trPr>
          <w:trHeight w:val="653"/>
        </w:trPr>
        <w:tc>
          <w:tcPr>
            <w:tcW w:w="15451" w:type="dxa"/>
            <w:gridSpan w:val="9"/>
          </w:tcPr>
          <w:p w:rsidR="007473C1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B93C6E">
              <w:rPr>
                <w:rFonts w:ascii="Traditional Arabic" w:hAnsi="Traditional Arabic" w:cs="Traditional Arabic"/>
                <w:sz w:val="26"/>
                <w:szCs w:val="26"/>
              </w:rPr>
              <w:t>Recrutement :</w:t>
            </w:r>
          </w:p>
          <w:p w:rsidR="007473C1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B93C6E">
              <w:rPr>
                <w:rFonts w:ascii="Traditional Arabic" w:hAnsi="Traditional Arabic" w:cs="Traditional Arabic"/>
                <w:sz w:val="26"/>
                <w:szCs w:val="26"/>
              </w:rPr>
              <w:t>Le mode de recrutement du personnel sera le suivant :</w:t>
            </w:r>
          </w:p>
          <w:p w:rsidR="007473C1" w:rsidRDefault="007473C1" w:rsidP="007473C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rPr>
          <w:trHeight w:val="653"/>
        </w:trPr>
        <w:tc>
          <w:tcPr>
            <w:tcW w:w="15451" w:type="dxa"/>
            <w:gridSpan w:val="9"/>
          </w:tcPr>
          <w:p w:rsidR="007473C1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B93C6E">
              <w:rPr>
                <w:rFonts w:ascii="Traditional Arabic" w:hAnsi="Traditional Arabic" w:cs="Traditional Arabic"/>
                <w:sz w:val="26"/>
                <w:szCs w:val="26"/>
              </w:rPr>
              <w:t xml:space="preserve">Le cout total de recrutement du personnel sera :                                                              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>C</w:t>
            </w:r>
            <w:r w:rsidRPr="00B93C6E">
              <w:rPr>
                <w:rFonts w:ascii="Traditional Arabic" w:hAnsi="Traditional Arabic" w:cs="Traditional Arabic"/>
                <w:sz w:val="26"/>
                <w:szCs w:val="26"/>
              </w:rPr>
              <w:t>es couts comprennent :</w:t>
            </w:r>
          </w:p>
          <w:p w:rsidR="007473C1" w:rsidRPr="00B93C6E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B93C6E">
              <w:rPr>
                <w:rFonts w:ascii="Traditional Arabic" w:hAnsi="Traditional Arabic" w:cs="Traditional Arabic"/>
                <w:sz w:val="26"/>
                <w:szCs w:val="26"/>
              </w:rPr>
              <w:t xml:space="preserve">                                                            </w:t>
            </w:r>
          </w:p>
        </w:tc>
      </w:tr>
    </w:tbl>
    <w:p w:rsidR="00B93980" w:rsidRPr="002D1D22" w:rsidRDefault="002D1D22" w:rsidP="009E7F12">
      <w:pPr>
        <w:jc w:val="center"/>
        <w:rPr>
          <w:rFonts w:asciiTheme="majorBidi" w:hAnsiTheme="majorBidi" w:cstheme="majorBidi"/>
          <w:sz w:val="28"/>
          <w:szCs w:val="28"/>
        </w:rPr>
      </w:pPr>
      <w:r w:rsidRPr="002D1D22">
        <w:rPr>
          <w:rFonts w:asciiTheme="majorBidi" w:hAnsiTheme="majorBidi" w:cstheme="majorBidi"/>
          <w:sz w:val="28"/>
          <w:szCs w:val="28"/>
        </w:rPr>
        <w:t>-1</w:t>
      </w:r>
      <w:r w:rsidR="009E7F12">
        <w:rPr>
          <w:rFonts w:asciiTheme="majorBidi" w:hAnsiTheme="majorBidi" w:cstheme="majorBidi"/>
          <w:sz w:val="28"/>
          <w:szCs w:val="28"/>
        </w:rPr>
        <w:t>4</w:t>
      </w:r>
      <w:r w:rsidRPr="002D1D22">
        <w:rPr>
          <w:rFonts w:asciiTheme="majorBidi" w:hAnsiTheme="majorBidi" w:cstheme="majorBidi"/>
          <w:sz w:val="28"/>
          <w:szCs w:val="28"/>
        </w:rPr>
        <w:t>-</w:t>
      </w:r>
    </w:p>
    <w:p w:rsidR="002D1D22" w:rsidRDefault="002D1D22" w:rsidP="007473C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473C1" w:rsidRPr="00F02EA9" w:rsidRDefault="007473C1" w:rsidP="007473C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02EA9">
        <w:rPr>
          <w:rFonts w:asciiTheme="majorBidi" w:hAnsiTheme="majorBidi" w:cstheme="majorBidi"/>
          <w:b/>
          <w:bCs/>
          <w:sz w:val="28"/>
          <w:szCs w:val="28"/>
        </w:rPr>
        <w:t>5.2 ORGANIGRAMME</w:t>
      </w:r>
    </w:p>
    <w:p w:rsidR="007473C1" w:rsidRDefault="007473C1" w:rsidP="007473C1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Grilledutableau"/>
        <w:tblW w:w="15593" w:type="dxa"/>
        <w:tblInd w:w="-714" w:type="dxa"/>
        <w:tblLook w:val="04A0" w:firstRow="1" w:lastRow="0" w:firstColumn="1" w:lastColumn="0" w:noHBand="0" w:noVBand="1"/>
      </w:tblPr>
      <w:tblGrid>
        <w:gridCol w:w="4678"/>
        <w:gridCol w:w="236"/>
        <w:gridCol w:w="4726"/>
        <w:gridCol w:w="283"/>
        <w:gridCol w:w="5670"/>
      </w:tblGrid>
      <w:tr w:rsidR="007473C1" w:rsidTr="007473C1">
        <w:tc>
          <w:tcPr>
            <w:tcW w:w="4678" w:type="dxa"/>
          </w:tcPr>
          <w:p w:rsidR="007473C1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510B7E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510B7E">
              <w:rPr>
                <w:rFonts w:ascii="Traditional Arabic" w:hAnsi="Traditional Arabic" w:cs="Traditional Arabic"/>
                <w:sz w:val="26"/>
                <w:szCs w:val="26"/>
              </w:rPr>
              <w:t>PERSONNEL</w:t>
            </w:r>
          </w:p>
        </w:tc>
        <w:tc>
          <w:tcPr>
            <w:tcW w:w="236" w:type="dxa"/>
          </w:tcPr>
          <w:p w:rsidR="007473C1" w:rsidRPr="00510B7E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4726" w:type="dxa"/>
          </w:tcPr>
          <w:p w:rsidR="007473C1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510B7E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510B7E">
              <w:rPr>
                <w:rFonts w:ascii="Traditional Arabic" w:hAnsi="Traditional Arabic" w:cs="Traditional Arabic"/>
                <w:sz w:val="26"/>
                <w:szCs w:val="26"/>
              </w:rPr>
              <w:t>POSTE</w:t>
            </w:r>
          </w:p>
        </w:tc>
        <w:tc>
          <w:tcPr>
            <w:tcW w:w="283" w:type="dxa"/>
          </w:tcPr>
          <w:p w:rsidR="007473C1" w:rsidRPr="00510B7E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5670" w:type="dxa"/>
          </w:tcPr>
          <w:p w:rsidR="007473C1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510B7E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510B7E">
              <w:rPr>
                <w:rFonts w:ascii="Traditional Arabic" w:hAnsi="Traditional Arabic" w:cs="Traditional Arabic"/>
                <w:sz w:val="26"/>
                <w:szCs w:val="26"/>
              </w:rPr>
              <w:t>TACHES ET RESPONSABILITES</w:t>
            </w:r>
          </w:p>
        </w:tc>
      </w:tr>
      <w:tr w:rsidR="007473C1" w:rsidTr="007473C1">
        <w:tc>
          <w:tcPr>
            <w:tcW w:w="4678" w:type="dxa"/>
          </w:tcPr>
          <w:p w:rsidR="007473C1" w:rsidRDefault="007473C1" w:rsidP="007473C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7473C1" w:rsidRDefault="007473C1" w:rsidP="007473C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726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7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4678" w:type="dxa"/>
          </w:tcPr>
          <w:p w:rsidR="007473C1" w:rsidRDefault="007473C1" w:rsidP="007473C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7473C1" w:rsidRDefault="007473C1" w:rsidP="007473C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726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7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4678" w:type="dxa"/>
          </w:tcPr>
          <w:p w:rsidR="007473C1" w:rsidRDefault="007473C1" w:rsidP="007473C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  <w:p w:rsidR="007473C1" w:rsidRDefault="007473C1" w:rsidP="007473C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726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7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4678" w:type="dxa"/>
          </w:tcPr>
          <w:p w:rsidR="007473C1" w:rsidRDefault="007473C1" w:rsidP="007473C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  <w:p w:rsidR="007473C1" w:rsidRDefault="007473C1" w:rsidP="007473C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726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7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4678" w:type="dxa"/>
          </w:tcPr>
          <w:p w:rsidR="007473C1" w:rsidRDefault="007473C1" w:rsidP="007473C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  <w:p w:rsidR="007473C1" w:rsidRDefault="007473C1" w:rsidP="007473C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726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7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4678" w:type="dxa"/>
          </w:tcPr>
          <w:p w:rsidR="007473C1" w:rsidRDefault="007473C1" w:rsidP="007473C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  <w:p w:rsidR="007473C1" w:rsidRDefault="007473C1" w:rsidP="007473C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726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7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4678" w:type="dxa"/>
          </w:tcPr>
          <w:p w:rsidR="007473C1" w:rsidRDefault="007473C1" w:rsidP="007473C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  <w:p w:rsidR="007473C1" w:rsidRDefault="007473C1" w:rsidP="007473C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726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" w:type="dxa"/>
            <w:vMerge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670" w:type="dxa"/>
          </w:tcPr>
          <w:p w:rsidR="007473C1" w:rsidRDefault="007473C1" w:rsidP="007473C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7473C1" w:rsidRDefault="007473C1" w:rsidP="007473C1">
      <w:pPr>
        <w:rPr>
          <w:rFonts w:asciiTheme="majorBidi" w:hAnsiTheme="majorBidi" w:cstheme="majorBidi"/>
          <w:sz w:val="28"/>
          <w:szCs w:val="28"/>
        </w:rPr>
      </w:pPr>
    </w:p>
    <w:p w:rsidR="007473C1" w:rsidRPr="00671057" w:rsidRDefault="007473C1" w:rsidP="007473C1">
      <w:pPr>
        <w:rPr>
          <w:rFonts w:ascii="Traditional Arabic" w:hAnsi="Traditional Arabic" w:cs="Traditional Arabic"/>
          <w:sz w:val="26"/>
          <w:szCs w:val="26"/>
        </w:rPr>
      </w:pPr>
      <w:r w:rsidRPr="00671057">
        <w:rPr>
          <w:rFonts w:ascii="Traditional Arabic" w:hAnsi="Traditional Arabic" w:cs="Traditional Arabic"/>
          <w:sz w:val="26"/>
          <w:szCs w:val="26"/>
        </w:rPr>
        <w:t>L’organigramme de l’entreprise se présentera comme suit :</w:t>
      </w:r>
    </w:p>
    <w:p w:rsidR="007473C1" w:rsidRDefault="007473C1" w:rsidP="007473C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DB703C" wp14:editId="636D80D1">
                <wp:simplePos x="0" y="0"/>
                <wp:positionH relativeFrom="column">
                  <wp:posOffset>3474085</wp:posOffset>
                </wp:positionH>
                <wp:positionV relativeFrom="paragraph">
                  <wp:posOffset>254635</wp:posOffset>
                </wp:positionV>
                <wp:extent cx="2286000" cy="3810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2CB4869" id="Rectangle 14" o:spid="_x0000_s1026" style="position:absolute;margin-left:273.55pt;margin-top:20.05pt;width:180pt;height:3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" fillcolor="white [3201]" strokecolor="black [3213]" strokeweight="1pt"/>
            </w:pict>
          </mc:Fallback>
        </mc:AlternateContent>
      </w:r>
    </w:p>
    <w:p w:rsidR="007473C1" w:rsidRDefault="007473C1" w:rsidP="007473C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F3B5A7" wp14:editId="728CBECD">
                <wp:simplePos x="0" y="0"/>
                <wp:positionH relativeFrom="column">
                  <wp:posOffset>4594225</wp:posOffset>
                </wp:positionH>
                <wp:positionV relativeFrom="paragraph">
                  <wp:posOffset>321310</wp:posOffset>
                </wp:positionV>
                <wp:extent cx="7620" cy="472440"/>
                <wp:effectExtent l="0" t="0" r="30480" b="2286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724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B2E455D" id="Connecteur droit 1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75pt,25.3pt" to="362.3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:rsidR="007473C1" w:rsidRDefault="007473C1" w:rsidP="007473C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80B77C" wp14:editId="110BD103">
                <wp:simplePos x="0" y="0"/>
                <wp:positionH relativeFrom="column">
                  <wp:posOffset>1020445</wp:posOffset>
                </wp:positionH>
                <wp:positionV relativeFrom="paragraph">
                  <wp:posOffset>181610</wp:posOffset>
                </wp:positionV>
                <wp:extent cx="6880860" cy="0"/>
                <wp:effectExtent l="0" t="0" r="34290" b="1905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08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4214C49" id="Connecteur droit 2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35pt,14.3pt" to="622.1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5E2614" wp14:editId="6FE77367">
                <wp:simplePos x="0" y="0"/>
                <wp:positionH relativeFrom="column">
                  <wp:posOffset>7893685</wp:posOffset>
                </wp:positionH>
                <wp:positionV relativeFrom="paragraph">
                  <wp:posOffset>204470</wp:posOffset>
                </wp:positionV>
                <wp:extent cx="0" cy="289560"/>
                <wp:effectExtent l="0" t="0" r="19050" b="3429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EE80FA5" id="Connecteur droit 2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1.55pt,16.1pt" to="621.5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4321B8" wp14:editId="33714784">
                <wp:simplePos x="0" y="0"/>
                <wp:positionH relativeFrom="column">
                  <wp:posOffset>1012825</wp:posOffset>
                </wp:positionH>
                <wp:positionV relativeFrom="paragraph">
                  <wp:posOffset>166370</wp:posOffset>
                </wp:positionV>
                <wp:extent cx="0" cy="297180"/>
                <wp:effectExtent l="0" t="0" r="19050" b="2667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1FCD8FB" id="Connecteur droit 19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75pt,13.1pt" to="79.7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D16B39" wp14:editId="4C0B1C22">
                <wp:simplePos x="0" y="0"/>
                <wp:positionH relativeFrom="column">
                  <wp:posOffset>6614160</wp:posOffset>
                </wp:positionH>
                <wp:positionV relativeFrom="paragraph">
                  <wp:posOffset>479425</wp:posOffset>
                </wp:positionV>
                <wp:extent cx="2286000" cy="3810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4AD64E2" id="Rectangle 17" o:spid="_x0000_s1026" style="position:absolute;margin-left:520.8pt;margin-top:37.75pt;width:180pt;height:3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" fillcolor="white [3201]" strokecolor="black [3213]" strokeweight="1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43278E" wp14:editId="68515F4E">
                <wp:simplePos x="0" y="0"/>
                <wp:positionH relativeFrom="column">
                  <wp:posOffset>3451860</wp:posOffset>
                </wp:positionH>
                <wp:positionV relativeFrom="paragraph">
                  <wp:posOffset>471805</wp:posOffset>
                </wp:positionV>
                <wp:extent cx="2286000" cy="3810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FF24D37" id="Rectangle 16" o:spid="_x0000_s1026" style="position:absolute;margin-left:271.8pt;margin-top:37.15pt;width:180pt;height:3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" fillcolor="white [3201]" strokecolor="black [3213]" strokeweight="1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C222AF" wp14:editId="76B943E6">
                <wp:simplePos x="0" y="0"/>
                <wp:positionH relativeFrom="column">
                  <wp:posOffset>67945</wp:posOffset>
                </wp:positionH>
                <wp:positionV relativeFrom="paragraph">
                  <wp:posOffset>471170</wp:posOffset>
                </wp:positionV>
                <wp:extent cx="2286000" cy="3810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D9F5E11" id="Rectangle 15" o:spid="_x0000_s1026" style="position:absolute;margin-left:5.35pt;margin-top:37.1pt;width:180pt;height:3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" fillcolor="white [3201]" strokecolor="black [3213]" strokeweight="1pt"/>
            </w:pict>
          </mc:Fallback>
        </mc:AlternateContent>
      </w:r>
    </w:p>
    <w:p w:rsidR="007473C1" w:rsidRPr="00226D3E" w:rsidRDefault="007473C1" w:rsidP="007473C1">
      <w:pPr>
        <w:rPr>
          <w:rFonts w:asciiTheme="majorBidi" w:hAnsiTheme="majorBidi" w:cstheme="majorBidi"/>
          <w:sz w:val="28"/>
          <w:szCs w:val="28"/>
        </w:rPr>
      </w:pPr>
    </w:p>
    <w:p w:rsidR="007473C1" w:rsidRDefault="007473C1" w:rsidP="007473C1">
      <w:pPr>
        <w:rPr>
          <w:rFonts w:asciiTheme="majorBidi" w:hAnsiTheme="majorBidi" w:cstheme="majorBidi"/>
          <w:sz w:val="28"/>
          <w:szCs w:val="28"/>
        </w:rPr>
      </w:pPr>
    </w:p>
    <w:p w:rsidR="007473C1" w:rsidRDefault="002D1D22" w:rsidP="009E7F12">
      <w:pPr>
        <w:tabs>
          <w:tab w:val="left" w:pos="10980"/>
        </w:tabs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-1</w:t>
      </w:r>
      <w:r w:rsidR="009E7F12">
        <w:rPr>
          <w:rFonts w:asciiTheme="majorBidi" w:hAnsiTheme="majorBidi" w:cstheme="majorBidi"/>
          <w:sz w:val="28"/>
          <w:szCs w:val="28"/>
        </w:rPr>
        <w:t>5</w:t>
      </w:r>
      <w:r>
        <w:rPr>
          <w:rFonts w:asciiTheme="majorBidi" w:hAnsiTheme="majorBidi" w:cstheme="majorBidi"/>
          <w:sz w:val="28"/>
          <w:szCs w:val="28"/>
        </w:rPr>
        <w:t>-</w:t>
      </w:r>
    </w:p>
    <w:p w:rsidR="007473C1" w:rsidRDefault="007473C1" w:rsidP="002D1D22">
      <w:pPr>
        <w:tabs>
          <w:tab w:val="left" w:pos="10980"/>
        </w:tabs>
        <w:rPr>
          <w:rFonts w:asciiTheme="majorBidi" w:hAnsiTheme="majorBidi" w:cstheme="majorBidi"/>
          <w:b/>
          <w:bCs/>
          <w:sz w:val="28"/>
          <w:szCs w:val="28"/>
        </w:rPr>
      </w:pPr>
    </w:p>
    <w:p w:rsidR="007473C1" w:rsidRPr="00F02EA9" w:rsidRDefault="007473C1" w:rsidP="007473C1">
      <w:pPr>
        <w:tabs>
          <w:tab w:val="left" w:pos="1098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02EA9">
        <w:rPr>
          <w:rFonts w:asciiTheme="majorBidi" w:hAnsiTheme="majorBidi" w:cstheme="majorBidi"/>
          <w:b/>
          <w:bCs/>
          <w:sz w:val="28"/>
          <w:szCs w:val="28"/>
        </w:rPr>
        <w:t>6.1 FORMULAIRE D’AMORTISSEMENT 1&amp;2 (TVA NON COMPRISE)</w:t>
      </w:r>
    </w:p>
    <w:tbl>
      <w:tblPr>
        <w:tblStyle w:val="Grilledutableau"/>
        <w:tblpPr w:leftFromText="141" w:rightFromText="141" w:vertAnchor="text" w:horzAnchor="page" w:tblpX="709" w:tblpY="431"/>
        <w:tblW w:w="15163" w:type="dxa"/>
        <w:tblLook w:val="04A0" w:firstRow="1" w:lastRow="0" w:firstColumn="1" w:lastColumn="0" w:noHBand="0" w:noVBand="1"/>
      </w:tblPr>
      <w:tblGrid>
        <w:gridCol w:w="1500"/>
        <w:gridCol w:w="2039"/>
        <w:gridCol w:w="1701"/>
        <w:gridCol w:w="2126"/>
        <w:gridCol w:w="284"/>
        <w:gridCol w:w="1585"/>
        <w:gridCol w:w="2242"/>
        <w:gridCol w:w="1701"/>
        <w:gridCol w:w="1985"/>
      </w:tblGrid>
      <w:tr w:rsidR="007473C1" w:rsidTr="007473C1">
        <w:tc>
          <w:tcPr>
            <w:tcW w:w="7366" w:type="dxa"/>
            <w:gridSpan w:val="4"/>
          </w:tcPr>
          <w:p w:rsidR="007473C1" w:rsidRPr="00226D3E" w:rsidRDefault="007473C1" w:rsidP="007473C1">
            <w:pPr>
              <w:tabs>
                <w:tab w:val="left" w:pos="6228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226D3E">
              <w:rPr>
                <w:rFonts w:ascii="Traditional Arabic" w:hAnsi="Traditional Arabic" w:cs="Traditional Arabic"/>
                <w:sz w:val="26"/>
                <w:szCs w:val="26"/>
              </w:rPr>
              <w:t>Article 1 :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ab/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13" w:type="dxa"/>
            <w:gridSpan w:val="4"/>
          </w:tcPr>
          <w:p w:rsidR="007473C1" w:rsidRPr="00226D3E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Article 2</w:t>
            </w:r>
            <w:r w:rsidRPr="00226D3E">
              <w:rPr>
                <w:rFonts w:ascii="Traditional Arabic" w:hAnsi="Traditional Arabic" w:cs="Traditional Arabic"/>
                <w:sz w:val="26"/>
                <w:szCs w:val="26"/>
              </w:rPr>
              <w:t> :</w:t>
            </w:r>
          </w:p>
        </w:tc>
      </w:tr>
      <w:tr w:rsidR="007473C1" w:rsidTr="007473C1">
        <w:tc>
          <w:tcPr>
            <w:tcW w:w="7366" w:type="dxa"/>
            <w:gridSpan w:val="4"/>
          </w:tcPr>
          <w:p w:rsidR="007473C1" w:rsidRPr="00226D3E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226D3E">
              <w:rPr>
                <w:rFonts w:ascii="Traditional Arabic" w:hAnsi="Traditional Arabic" w:cs="Traditional Arabic"/>
                <w:sz w:val="26"/>
                <w:szCs w:val="26"/>
              </w:rPr>
              <w:t>Date d’achat :</w:t>
            </w:r>
          </w:p>
        </w:tc>
        <w:tc>
          <w:tcPr>
            <w:tcW w:w="284" w:type="dxa"/>
            <w:vMerge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13" w:type="dxa"/>
            <w:gridSpan w:val="4"/>
          </w:tcPr>
          <w:p w:rsidR="007473C1" w:rsidRPr="00226D3E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226D3E">
              <w:rPr>
                <w:rFonts w:ascii="Traditional Arabic" w:hAnsi="Traditional Arabic" w:cs="Traditional Arabic"/>
                <w:sz w:val="26"/>
                <w:szCs w:val="26"/>
              </w:rPr>
              <w:t>Date d’achat :</w:t>
            </w:r>
          </w:p>
        </w:tc>
      </w:tr>
      <w:tr w:rsidR="007473C1" w:rsidTr="007473C1">
        <w:tc>
          <w:tcPr>
            <w:tcW w:w="7366" w:type="dxa"/>
            <w:gridSpan w:val="4"/>
          </w:tcPr>
          <w:p w:rsidR="007473C1" w:rsidRPr="00226D3E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226D3E">
              <w:rPr>
                <w:rFonts w:ascii="Traditional Arabic" w:hAnsi="Traditional Arabic" w:cs="Traditional Arabic"/>
                <w:sz w:val="26"/>
                <w:szCs w:val="26"/>
              </w:rPr>
              <w:t>Cout d’achat :</w:t>
            </w:r>
          </w:p>
        </w:tc>
        <w:tc>
          <w:tcPr>
            <w:tcW w:w="284" w:type="dxa"/>
            <w:vMerge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13" w:type="dxa"/>
            <w:gridSpan w:val="4"/>
          </w:tcPr>
          <w:p w:rsidR="007473C1" w:rsidRPr="00226D3E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226D3E">
              <w:rPr>
                <w:rFonts w:ascii="Traditional Arabic" w:hAnsi="Traditional Arabic" w:cs="Traditional Arabic"/>
                <w:sz w:val="26"/>
                <w:szCs w:val="26"/>
              </w:rPr>
              <w:t>Cout d’achat :</w:t>
            </w:r>
          </w:p>
        </w:tc>
      </w:tr>
      <w:tr w:rsidR="007473C1" w:rsidTr="007473C1">
        <w:tc>
          <w:tcPr>
            <w:tcW w:w="7366" w:type="dxa"/>
            <w:gridSpan w:val="4"/>
          </w:tcPr>
          <w:p w:rsidR="007473C1" w:rsidRPr="00226D3E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226D3E">
              <w:rPr>
                <w:rFonts w:ascii="Traditional Arabic" w:hAnsi="Traditional Arabic" w:cs="Traditional Arabic"/>
                <w:sz w:val="26"/>
                <w:szCs w:val="26"/>
              </w:rPr>
              <w:t xml:space="preserve">Année d’utilisation :     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 xml:space="preserve">  </w:t>
            </w:r>
            <w:r w:rsidRPr="00226D3E">
              <w:rPr>
                <w:rFonts w:ascii="Traditional Arabic" w:hAnsi="Traditional Arabic" w:cs="Traditional Arabic"/>
                <w:sz w:val="26"/>
                <w:szCs w:val="26"/>
              </w:rPr>
              <w:t xml:space="preserve">  ans       (Pourcentage :    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 xml:space="preserve">     </w:t>
            </w:r>
            <w:r w:rsidRPr="00226D3E">
              <w:rPr>
                <w:rFonts w:ascii="Traditional Arabic" w:hAnsi="Traditional Arabic" w:cs="Traditional Arabic"/>
                <w:sz w:val="26"/>
                <w:szCs w:val="26"/>
              </w:rPr>
              <w:t xml:space="preserve"> %)</w:t>
            </w:r>
          </w:p>
        </w:tc>
        <w:tc>
          <w:tcPr>
            <w:tcW w:w="284" w:type="dxa"/>
            <w:vMerge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13" w:type="dxa"/>
            <w:gridSpan w:val="4"/>
          </w:tcPr>
          <w:p w:rsidR="007473C1" w:rsidRPr="00226D3E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226D3E">
              <w:rPr>
                <w:rFonts w:ascii="Traditional Arabic" w:hAnsi="Traditional Arabic" w:cs="Traditional Arabic"/>
                <w:sz w:val="26"/>
                <w:szCs w:val="26"/>
              </w:rPr>
              <w:t xml:space="preserve">Année d’utilisation :     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 xml:space="preserve">  </w:t>
            </w:r>
            <w:r w:rsidRPr="00226D3E">
              <w:rPr>
                <w:rFonts w:ascii="Traditional Arabic" w:hAnsi="Traditional Arabic" w:cs="Traditional Arabic"/>
                <w:sz w:val="26"/>
                <w:szCs w:val="26"/>
              </w:rPr>
              <w:t xml:space="preserve">  ans       (Pourcentage :    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 xml:space="preserve">     </w:t>
            </w:r>
            <w:r w:rsidRPr="00226D3E">
              <w:rPr>
                <w:rFonts w:ascii="Traditional Arabic" w:hAnsi="Traditional Arabic" w:cs="Traditional Arabic"/>
                <w:sz w:val="26"/>
                <w:szCs w:val="26"/>
              </w:rPr>
              <w:t xml:space="preserve"> %)</w:t>
            </w:r>
          </w:p>
        </w:tc>
      </w:tr>
      <w:tr w:rsidR="007473C1" w:rsidTr="007473C1">
        <w:tc>
          <w:tcPr>
            <w:tcW w:w="7366" w:type="dxa"/>
            <w:gridSpan w:val="4"/>
          </w:tcPr>
          <w:p w:rsidR="007473C1" w:rsidRPr="00226D3E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226D3E">
              <w:rPr>
                <w:rFonts w:ascii="Traditional Arabic" w:hAnsi="Traditional Arabic" w:cs="Traditional Arabic"/>
                <w:sz w:val="26"/>
                <w:szCs w:val="26"/>
              </w:rPr>
              <w:t>Amortissement annuel :</w:t>
            </w:r>
          </w:p>
        </w:tc>
        <w:tc>
          <w:tcPr>
            <w:tcW w:w="284" w:type="dxa"/>
            <w:vMerge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13" w:type="dxa"/>
            <w:gridSpan w:val="4"/>
          </w:tcPr>
          <w:p w:rsidR="007473C1" w:rsidRPr="00226D3E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226D3E">
              <w:rPr>
                <w:rFonts w:ascii="Traditional Arabic" w:hAnsi="Traditional Arabic" w:cs="Traditional Arabic"/>
                <w:sz w:val="26"/>
                <w:szCs w:val="26"/>
              </w:rPr>
              <w:t>Amortissement annuel :</w:t>
            </w:r>
          </w:p>
        </w:tc>
      </w:tr>
      <w:tr w:rsidR="007473C1" w:rsidTr="007473C1">
        <w:tc>
          <w:tcPr>
            <w:tcW w:w="1500" w:type="dxa"/>
          </w:tcPr>
          <w:p w:rsidR="007473C1" w:rsidRPr="00226D3E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226D3E">
              <w:rPr>
                <w:rFonts w:ascii="Traditional Arabic" w:hAnsi="Traditional Arabic" w:cs="Traditional Arabic"/>
                <w:sz w:val="26"/>
                <w:szCs w:val="26"/>
              </w:rPr>
              <w:t>Année</w:t>
            </w:r>
          </w:p>
        </w:tc>
        <w:tc>
          <w:tcPr>
            <w:tcW w:w="2039" w:type="dxa"/>
          </w:tcPr>
          <w:p w:rsidR="007473C1" w:rsidRPr="00226D3E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226D3E">
              <w:rPr>
                <w:rFonts w:ascii="Traditional Arabic" w:hAnsi="Traditional Arabic" w:cs="Traditional Arabic"/>
                <w:sz w:val="26"/>
                <w:szCs w:val="26"/>
              </w:rPr>
              <w:t>Amortissement annuel</w:t>
            </w:r>
          </w:p>
        </w:tc>
        <w:tc>
          <w:tcPr>
            <w:tcW w:w="1701" w:type="dxa"/>
          </w:tcPr>
          <w:p w:rsidR="007473C1" w:rsidRPr="00226D3E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226D3E">
              <w:rPr>
                <w:rFonts w:ascii="Traditional Arabic" w:hAnsi="Traditional Arabic" w:cs="Traditional Arabic"/>
                <w:sz w:val="26"/>
                <w:szCs w:val="26"/>
              </w:rPr>
              <w:t>Cumule</w:t>
            </w:r>
          </w:p>
        </w:tc>
        <w:tc>
          <w:tcPr>
            <w:tcW w:w="212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226D3E">
              <w:rPr>
                <w:rFonts w:ascii="Traditional Arabic" w:hAnsi="Traditional Arabic" w:cs="Traditional Arabic"/>
                <w:sz w:val="26"/>
                <w:szCs w:val="26"/>
              </w:rPr>
              <w:t>Solde qui reste</w:t>
            </w:r>
          </w:p>
          <w:p w:rsidR="007473C1" w:rsidRPr="00226D3E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226D3E">
              <w:rPr>
                <w:rFonts w:ascii="Traditional Arabic" w:hAnsi="Traditional Arabic" w:cs="Traditional Arabic"/>
                <w:sz w:val="26"/>
                <w:szCs w:val="26"/>
              </w:rPr>
              <w:t xml:space="preserve"> à amortir</w:t>
            </w:r>
          </w:p>
        </w:tc>
        <w:tc>
          <w:tcPr>
            <w:tcW w:w="284" w:type="dxa"/>
            <w:vMerge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85" w:type="dxa"/>
          </w:tcPr>
          <w:p w:rsidR="007473C1" w:rsidRPr="00226D3E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226D3E">
              <w:rPr>
                <w:rFonts w:ascii="Traditional Arabic" w:hAnsi="Traditional Arabic" w:cs="Traditional Arabic"/>
                <w:sz w:val="26"/>
                <w:szCs w:val="26"/>
              </w:rPr>
              <w:t>Année</w:t>
            </w:r>
          </w:p>
        </w:tc>
        <w:tc>
          <w:tcPr>
            <w:tcW w:w="2242" w:type="dxa"/>
          </w:tcPr>
          <w:p w:rsidR="007473C1" w:rsidRPr="00226D3E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226D3E">
              <w:rPr>
                <w:rFonts w:ascii="Traditional Arabic" w:hAnsi="Traditional Arabic" w:cs="Traditional Arabic"/>
                <w:sz w:val="26"/>
                <w:szCs w:val="26"/>
              </w:rPr>
              <w:t>Amortissement annuel</w:t>
            </w:r>
          </w:p>
        </w:tc>
        <w:tc>
          <w:tcPr>
            <w:tcW w:w="1701" w:type="dxa"/>
          </w:tcPr>
          <w:p w:rsidR="007473C1" w:rsidRPr="00226D3E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226D3E">
              <w:rPr>
                <w:rFonts w:ascii="Traditional Arabic" w:hAnsi="Traditional Arabic" w:cs="Traditional Arabic"/>
                <w:sz w:val="26"/>
                <w:szCs w:val="26"/>
              </w:rPr>
              <w:t>Cumule</w:t>
            </w:r>
          </w:p>
        </w:tc>
        <w:tc>
          <w:tcPr>
            <w:tcW w:w="1985" w:type="dxa"/>
          </w:tcPr>
          <w:p w:rsidR="007473C1" w:rsidRPr="00226D3E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226D3E">
              <w:rPr>
                <w:rFonts w:ascii="Traditional Arabic" w:hAnsi="Traditional Arabic" w:cs="Traditional Arabic"/>
                <w:sz w:val="26"/>
                <w:szCs w:val="26"/>
              </w:rPr>
              <w:t xml:space="preserve">Solde qui reste 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 xml:space="preserve">  </w:t>
            </w:r>
            <w:r w:rsidRPr="00226D3E">
              <w:rPr>
                <w:rFonts w:ascii="Traditional Arabic" w:hAnsi="Traditional Arabic" w:cs="Traditional Arabic"/>
                <w:sz w:val="26"/>
                <w:szCs w:val="26"/>
              </w:rPr>
              <w:t>à amortir</w:t>
            </w:r>
          </w:p>
        </w:tc>
      </w:tr>
      <w:tr w:rsidR="007473C1" w:rsidTr="007473C1">
        <w:tc>
          <w:tcPr>
            <w:tcW w:w="15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3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8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4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3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8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4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3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8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4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3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8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4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3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8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4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3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8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4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3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8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4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3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8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4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3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8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4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3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8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4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7473C1" w:rsidRDefault="007473C1" w:rsidP="007473C1">
      <w:pPr>
        <w:tabs>
          <w:tab w:val="left" w:pos="10980"/>
        </w:tabs>
        <w:jc w:val="center"/>
        <w:rPr>
          <w:rFonts w:asciiTheme="majorBidi" w:hAnsiTheme="majorBidi" w:cstheme="majorBidi"/>
          <w:sz w:val="28"/>
          <w:szCs w:val="28"/>
        </w:rPr>
      </w:pPr>
    </w:p>
    <w:p w:rsidR="007473C1" w:rsidRDefault="002D1D22" w:rsidP="009E7F12">
      <w:pPr>
        <w:tabs>
          <w:tab w:val="left" w:pos="10980"/>
        </w:tabs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-1</w:t>
      </w:r>
      <w:r w:rsidR="009E7F12">
        <w:rPr>
          <w:rFonts w:asciiTheme="majorBidi" w:hAnsiTheme="majorBidi" w:cstheme="majorBidi"/>
          <w:sz w:val="28"/>
          <w:szCs w:val="28"/>
        </w:rPr>
        <w:t>6</w:t>
      </w:r>
      <w:r>
        <w:rPr>
          <w:rFonts w:asciiTheme="majorBidi" w:hAnsiTheme="majorBidi" w:cstheme="majorBidi"/>
          <w:sz w:val="28"/>
          <w:szCs w:val="28"/>
        </w:rPr>
        <w:t>-</w:t>
      </w:r>
    </w:p>
    <w:p w:rsidR="007473C1" w:rsidRDefault="007473C1" w:rsidP="007473C1">
      <w:pPr>
        <w:tabs>
          <w:tab w:val="left" w:pos="10980"/>
        </w:tabs>
        <w:jc w:val="center"/>
        <w:rPr>
          <w:rFonts w:asciiTheme="majorBidi" w:hAnsiTheme="majorBidi" w:cstheme="majorBidi"/>
          <w:sz w:val="28"/>
          <w:szCs w:val="28"/>
        </w:rPr>
      </w:pPr>
    </w:p>
    <w:p w:rsidR="007473C1" w:rsidRPr="00F02EA9" w:rsidRDefault="007473C1" w:rsidP="007473C1">
      <w:pPr>
        <w:tabs>
          <w:tab w:val="left" w:pos="1098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02EA9">
        <w:rPr>
          <w:rFonts w:asciiTheme="majorBidi" w:hAnsiTheme="majorBidi" w:cstheme="majorBidi"/>
          <w:b/>
          <w:bCs/>
          <w:sz w:val="28"/>
          <w:szCs w:val="28"/>
        </w:rPr>
        <w:t>6.1 FORMULAIRE D’AMORTISSEMENT 3&amp;4 (TVA NON COMPRISE)</w:t>
      </w:r>
    </w:p>
    <w:tbl>
      <w:tblPr>
        <w:tblStyle w:val="Grilledutableau"/>
        <w:tblpPr w:leftFromText="141" w:rightFromText="141" w:vertAnchor="text" w:horzAnchor="page" w:tblpX="709" w:tblpY="431"/>
        <w:tblW w:w="15173" w:type="dxa"/>
        <w:tblLook w:val="04A0" w:firstRow="1" w:lastRow="0" w:firstColumn="1" w:lastColumn="0" w:noHBand="0" w:noVBand="1"/>
      </w:tblPr>
      <w:tblGrid>
        <w:gridCol w:w="1501"/>
        <w:gridCol w:w="2040"/>
        <w:gridCol w:w="1702"/>
        <w:gridCol w:w="2128"/>
        <w:gridCol w:w="284"/>
        <w:gridCol w:w="1586"/>
        <w:gridCol w:w="2243"/>
        <w:gridCol w:w="1702"/>
        <w:gridCol w:w="1987"/>
      </w:tblGrid>
      <w:tr w:rsidR="007473C1" w:rsidTr="007473C1">
        <w:trPr>
          <w:trHeight w:val="373"/>
        </w:trPr>
        <w:tc>
          <w:tcPr>
            <w:tcW w:w="7371" w:type="dxa"/>
            <w:gridSpan w:val="4"/>
          </w:tcPr>
          <w:p w:rsidR="007473C1" w:rsidRPr="00226D3E" w:rsidRDefault="007473C1" w:rsidP="007473C1">
            <w:pPr>
              <w:tabs>
                <w:tab w:val="left" w:pos="6228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226D3E">
              <w:rPr>
                <w:rFonts w:ascii="Traditional Arabic" w:hAnsi="Traditional Arabic" w:cs="Traditional Arabic"/>
                <w:sz w:val="26"/>
                <w:szCs w:val="26"/>
              </w:rPr>
              <w:t xml:space="preserve">Article 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>3</w:t>
            </w:r>
            <w:r w:rsidRPr="00226D3E">
              <w:rPr>
                <w:rFonts w:ascii="Traditional Arabic" w:hAnsi="Traditional Arabic" w:cs="Traditional Arabic"/>
                <w:sz w:val="26"/>
                <w:szCs w:val="26"/>
              </w:rPr>
              <w:t> :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ab/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18" w:type="dxa"/>
            <w:gridSpan w:val="4"/>
          </w:tcPr>
          <w:p w:rsidR="007473C1" w:rsidRPr="00226D3E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Article 4</w:t>
            </w:r>
            <w:r w:rsidRPr="00226D3E">
              <w:rPr>
                <w:rFonts w:ascii="Traditional Arabic" w:hAnsi="Traditional Arabic" w:cs="Traditional Arabic"/>
                <w:sz w:val="26"/>
                <w:szCs w:val="26"/>
              </w:rPr>
              <w:t> :</w:t>
            </w:r>
          </w:p>
        </w:tc>
      </w:tr>
      <w:tr w:rsidR="007473C1" w:rsidTr="007473C1">
        <w:trPr>
          <w:trHeight w:val="373"/>
        </w:trPr>
        <w:tc>
          <w:tcPr>
            <w:tcW w:w="7371" w:type="dxa"/>
            <w:gridSpan w:val="4"/>
          </w:tcPr>
          <w:p w:rsidR="007473C1" w:rsidRPr="00226D3E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226D3E">
              <w:rPr>
                <w:rFonts w:ascii="Traditional Arabic" w:hAnsi="Traditional Arabic" w:cs="Traditional Arabic"/>
                <w:sz w:val="26"/>
                <w:szCs w:val="26"/>
              </w:rPr>
              <w:t>Date d’achat :</w:t>
            </w:r>
          </w:p>
        </w:tc>
        <w:tc>
          <w:tcPr>
            <w:tcW w:w="284" w:type="dxa"/>
            <w:vMerge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18" w:type="dxa"/>
            <w:gridSpan w:val="4"/>
          </w:tcPr>
          <w:p w:rsidR="007473C1" w:rsidRPr="00226D3E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226D3E">
              <w:rPr>
                <w:rFonts w:ascii="Traditional Arabic" w:hAnsi="Traditional Arabic" w:cs="Traditional Arabic"/>
                <w:sz w:val="26"/>
                <w:szCs w:val="26"/>
              </w:rPr>
              <w:t>Date d’achat :</w:t>
            </w:r>
          </w:p>
        </w:tc>
      </w:tr>
      <w:tr w:rsidR="007473C1" w:rsidTr="007473C1">
        <w:trPr>
          <w:trHeight w:val="384"/>
        </w:trPr>
        <w:tc>
          <w:tcPr>
            <w:tcW w:w="7371" w:type="dxa"/>
            <w:gridSpan w:val="4"/>
          </w:tcPr>
          <w:p w:rsidR="007473C1" w:rsidRPr="00226D3E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226D3E">
              <w:rPr>
                <w:rFonts w:ascii="Traditional Arabic" w:hAnsi="Traditional Arabic" w:cs="Traditional Arabic"/>
                <w:sz w:val="26"/>
                <w:szCs w:val="26"/>
              </w:rPr>
              <w:t>Cout d’achat :</w:t>
            </w:r>
          </w:p>
        </w:tc>
        <w:tc>
          <w:tcPr>
            <w:tcW w:w="284" w:type="dxa"/>
            <w:vMerge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18" w:type="dxa"/>
            <w:gridSpan w:val="4"/>
          </w:tcPr>
          <w:p w:rsidR="007473C1" w:rsidRPr="00226D3E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226D3E">
              <w:rPr>
                <w:rFonts w:ascii="Traditional Arabic" w:hAnsi="Traditional Arabic" w:cs="Traditional Arabic"/>
                <w:sz w:val="26"/>
                <w:szCs w:val="26"/>
              </w:rPr>
              <w:t>Cout d’achat :</w:t>
            </w:r>
          </w:p>
        </w:tc>
      </w:tr>
      <w:tr w:rsidR="007473C1" w:rsidTr="007473C1">
        <w:trPr>
          <w:trHeight w:val="373"/>
        </w:trPr>
        <w:tc>
          <w:tcPr>
            <w:tcW w:w="7371" w:type="dxa"/>
            <w:gridSpan w:val="4"/>
          </w:tcPr>
          <w:p w:rsidR="007473C1" w:rsidRPr="00226D3E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226D3E">
              <w:rPr>
                <w:rFonts w:ascii="Traditional Arabic" w:hAnsi="Traditional Arabic" w:cs="Traditional Arabic"/>
                <w:sz w:val="26"/>
                <w:szCs w:val="26"/>
              </w:rPr>
              <w:t xml:space="preserve">Année d’utilisation :     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 xml:space="preserve">  </w:t>
            </w:r>
            <w:r w:rsidRPr="00226D3E">
              <w:rPr>
                <w:rFonts w:ascii="Traditional Arabic" w:hAnsi="Traditional Arabic" w:cs="Traditional Arabic"/>
                <w:sz w:val="26"/>
                <w:szCs w:val="26"/>
              </w:rPr>
              <w:t xml:space="preserve">  ans       (Pourcentage :    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 xml:space="preserve">     </w:t>
            </w:r>
            <w:r w:rsidRPr="00226D3E">
              <w:rPr>
                <w:rFonts w:ascii="Traditional Arabic" w:hAnsi="Traditional Arabic" w:cs="Traditional Arabic"/>
                <w:sz w:val="26"/>
                <w:szCs w:val="26"/>
              </w:rPr>
              <w:t xml:space="preserve"> %)</w:t>
            </w:r>
          </w:p>
        </w:tc>
        <w:tc>
          <w:tcPr>
            <w:tcW w:w="284" w:type="dxa"/>
            <w:vMerge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18" w:type="dxa"/>
            <w:gridSpan w:val="4"/>
          </w:tcPr>
          <w:p w:rsidR="007473C1" w:rsidRPr="00226D3E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226D3E">
              <w:rPr>
                <w:rFonts w:ascii="Traditional Arabic" w:hAnsi="Traditional Arabic" w:cs="Traditional Arabic"/>
                <w:sz w:val="26"/>
                <w:szCs w:val="26"/>
              </w:rPr>
              <w:t xml:space="preserve">Année d’utilisation :     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 xml:space="preserve">  </w:t>
            </w:r>
            <w:r w:rsidRPr="00226D3E">
              <w:rPr>
                <w:rFonts w:ascii="Traditional Arabic" w:hAnsi="Traditional Arabic" w:cs="Traditional Arabic"/>
                <w:sz w:val="26"/>
                <w:szCs w:val="26"/>
              </w:rPr>
              <w:t xml:space="preserve">  ans       (Pourcentage :    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 xml:space="preserve">     </w:t>
            </w:r>
            <w:r w:rsidRPr="00226D3E">
              <w:rPr>
                <w:rFonts w:ascii="Traditional Arabic" w:hAnsi="Traditional Arabic" w:cs="Traditional Arabic"/>
                <w:sz w:val="26"/>
                <w:szCs w:val="26"/>
              </w:rPr>
              <w:t xml:space="preserve"> %)</w:t>
            </w:r>
          </w:p>
        </w:tc>
      </w:tr>
      <w:tr w:rsidR="007473C1" w:rsidTr="007473C1">
        <w:trPr>
          <w:trHeight w:val="373"/>
        </w:trPr>
        <w:tc>
          <w:tcPr>
            <w:tcW w:w="7371" w:type="dxa"/>
            <w:gridSpan w:val="4"/>
          </w:tcPr>
          <w:p w:rsidR="007473C1" w:rsidRPr="00226D3E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226D3E">
              <w:rPr>
                <w:rFonts w:ascii="Traditional Arabic" w:hAnsi="Traditional Arabic" w:cs="Traditional Arabic"/>
                <w:sz w:val="26"/>
                <w:szCs w:val="26"/>
              </w:rPr>
              <w:t>Amortissement annuel :</w:t>
            </w:r>
          </w:p>
        </w:tc>
        <w:tc>
          <w:tcPr>
            <w:tcW w:w="284" w:type="dxa"/>
            <w:vMerge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18" w:type="dxa"/>
            <w:gridSpan w:val="4"/>
          </w:tcPr>
          <w:p w:rsidR="007473C1" w:rsidRPr="00226D3E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226D3E">
              <w:rPr>
                <w:rFonts w:ascii="Traditional Arabic" w:hAnsi="Traditional Arabic" w:cs="Traditional Arabic"/>
                <w:sz w:val="26"/>
                <w:szCs w:val="26"/>
              </w:rPr>
              <w:t>Amortissement annuel :</w:t>
            </w:r>
          </w:p>
        </w:tc>
      </w:tr>
      <w:tr w:rsidR="007473C1" w:rsidTr="007473C1">
        <w:trPr>
          <w:trHeight w:val="757"/>
        </w:trPr>
        <w:tc>
          <w:tcPr>
            <w:tcW w:w="1501" w:type="dxa"/>
          </w:tcPr>
          <w:p w:rsidR="007473C1" w:rsidRPr="00226D3E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226D3E">
              <w:rPr>
                <w:rFonts w:ascii="Traditional Arabic" w:hAnsi="Traditional Arabic" w:cs="Traditional Arabic"/>
                <w:sz w:val="26"/>
                <w:szCs w:val="26"/>
              </w:rPr>
              <w:t>Année</w:t>
            </w:r>
          </w:p>
        </w:tc>
        <w:tc>
          <w:tcPr>
            <w:tcW w:w="2040" w:type="dxa"/>
          </w:tcPr>
          <w:p w:rsidR="007473C1" w:rsidRPr="00226D3E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226D3E">
              <w:rPr>
                <w:rFonts w:ascii="Traditional Arabic" w:hAnsi="Traditional Arabic" w:cs="Traditional Arabic"/>
                <w:sz w:val="26"/>
                <w:szCs w:val="26"/>
              </w:rPr>
              <w:t>Amortissement annuel</w:t>
            </w:r>
          </w:p>
        </w:tc>
        <w:tc>
          <w:tcPr>
            <w:tcW w:w="1702" w:type="dxa"/>
          </w:tcPr>
          <w:p w:rsidR="007473C1" w:rsidRPr="00226D3E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226D3E">
              <w:rPr>
                <w:rFonts w:ascii="Traditional Arabic" w:hAnsi="Traditional Arabic" w:cs="Traditional Arabic"/>
                <w:sz w:val="26"/>
                <w:szCs w:val="26"/>
              </w:rPr>
              <w:t>Cumule</w:t>
            </w:r>
          </w:p>
        </w:tc>
        <w:tc>
          <w:tcPr>
            <w:tcW w:w="2127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226D3E">
              <w:rPr>
                <w:rFonts w:ascii="Traditional Arabic" w:hAnsi="Traditional Arabic" w:cs="Traditional Arabic"/>
                <w:sz w:val="26"/>
                <w:szCs w:val="26"/>
              </w:rPr>
              <w:t>Solde qui reste</w:t>
            </w:r>
          </w:p>
          <w:p w:rsidR="007473C1" w:rsidRPr="00226D3E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226D3E">
              <w:rPr>
                <w:rFonts w:ascii="Traditional Arabic" w:hAnsi="Traditional Arabic" w:cs="Traditional Arabic"/>
                <w:sz w:val="26"/>
                <w:szCs w:val="26"/>
              </w:rPr>
              <w:t xml:space="preserve"> à amortir</w:t>
            </w:r>
          </w:p>
        </w:tc>
        <w:tc>
          <w:tcPr>
            <w:tcW w:w="284" w:type="dxa"/>
            <w:vMerge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86" w:type="dxa"/>
          </w:tcPr>
          <w:p w:rsidR="007473C1" w:rsidRPr="00226D3E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226D3E">
              <w:rPr>
                <w:rFonts w:ascii="Traditional Arabic" w:hAnsi="Traditional Arabic" w:cs="Traditional Arabic"/>
                <w:sz w:val="26"/>
                <w:szCs w:val="26"/>
              </w:rPr>
              <w:t>Année</w:t>
            </w:r>
          </w:p>
        </w:tc>
        <w:tc>
          <w:tcPr>
            <w:tcW w:w="2243" w:type="dxa"/>
          </w:tcPr>
          <w:p w:rsidR="007473C1" w:rsidRPr="00226D3E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226D3E">
              <w:rPr>
                <w:rFonts w:ascii="Traditional Arabic" w:hAnsi="Traditional Arabic" w:cs="Traditional Arabic"/>
                <w:sz w:val="26"/>
                <w:szCs w:val="26"/>
              </w:rPr>
              <w:t>Amortissement annuel</w:t>
            </w:r>
          </w:p>
        </w:tc>
        <w:tc>
          <w:tcPr>
            <w:tcW w:w="1702" w:type="dxa"/>
          </w:tcPr>
          <w:p w:rsidR="007473C1" w:rsidRPr="00226D3E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226D3E">
              <w:rPr>
                <w:rFonts w:ascii="Traditional Arabic" w:hAnsi="Traditional Arabic" w:cs="Traditional Arabic"/>
                <w:sz w:val="26"/>
                <w:szCs w:val="26"/>
              </w:rPr>
              <w:t>Cumule</w:t>
            </w:r>
          </w:p>
        </w:tc>
        <w:tc>
          <w:tcPr>
            <w:tcW w:w="1986" w:type="dxa"/>
          </w:tcPr>
          <w:p w:rsidR="007473C1" w:rsidRPr="00226D3E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226D3E">
              <w:rPr>
                <w:rFonts w:ascii="Traditional Arabic" w:hAnsi="Traditional Arabic" w:cs="Traditional Arabic"/>
                <w:sz w:val="26"/>
                <w:szCs w:val="26"/>
              </w:rPr>
              <w:t xml:space="preserve">Solde qui reste 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 xml:space="preserve">  </w:t>
            </w:r>
            <w:r w:rsidRPr="00226D3E">
              <w:rPr>
                <w:rFonts w:ascii="Traditional Arabic" w:hAnsi="Traditional Arabic" w:cs="Traditional Arabic"/>
                <w:sz w:val="26"/>
                <w:szCs w:val="26"/>
              </w:rPr>
              <w:t>à amortir</w:t>
            </w:r>
          </w:p>
        </w:tc>
      </w:tr>
      <w:tr w:rsidR="007473C1" w:rsidTr="007473C1">
        <w:trPr>
          <w:trHeight w:val="618"/>
        </w:trPr>
        <w:tc>
          <w:tcPr>
            <w:tcW w:w="150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4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27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8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4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rPr>
          <w:trHeight w:val="629"/>
        </w:trPr>
        <w:tc>
          <w:tcPr>
            <w:tcW w:w="150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4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27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8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4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rPr>
          <w:trHeight w:val="618"/>
        </w:trPr>
        <w:tc>
          <w:tcPr>
            <w:tcW w:w="150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4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27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8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4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rPr>
          <w:trHeight w:val="629"/>
        </w:trPr>
        <w:tc>
          <w:tcPr>
            <w:tcW w:w="150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4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27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8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4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rPr>
          <w:trHeight w:val="618"/>
        </w:trPr>
        <w:tc>
          <w:tcPr>
            <w:tcW w:w="150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4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27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8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4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rPr>
          <w:trHeight w:val="629"/>
        </w:trPr>
        <w:tc>
          <w:tcPr>
            <w:tcW w:w="150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4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27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8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4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rPr>
          <w:trHeight w:val="618"/>
        </w:trPr>
        <w:tc>
          <w:tcPr>
            <w:tcW w:w="150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4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27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8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4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rPr>
          <w:trHeight w:val="629"/>
        </w:trPr>
        <w:tc>
          <w:tcPr>
            <w:tcW w:w="150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4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27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8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4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rPr>
          <w:trHeight w:val="618"/>
        </w:trPr>
        <w:tc>
          <w:tcPr>
            <w:tcW w:w="150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4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27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8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4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rPr>
          <w:trHeight w:val="653"/>
        </w:trPr>
        <w:tc>
          <w:tcPr>
            <w:tcW w:w="150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204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27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8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4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0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6" w:type="dxa"/>
          </w:tcPr>
          <w:p w:rsidR="007473C1" w:rsidRDefault="007473C1" w:rsidP="007473C1">
            <w:pPr>
              <w:tabs>
                <w:tab w:val="left" w:pos="336"/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7473C1" w:rsidRDefault="007473C1" w:rsidP="007473C1">
      <w:pPr>
        <w:tabs>
          <w:tab w:val="left" w:pos="10980"/>
        </w:tabs>
        <w:jc w:val="center"/>
        <w:rPr>
          <w:rFonts w:asciiTheme="majorBidi" w:hAnsiTheme="majorBidi" w:cstheme="majorBidi"/>
          <w:sz w:val="28"/>
          <w:szCs w:val="28"/>
        </w:rPr>
      </w:pPr>
    </w:p>
    <w:p w:rsidR="007473C1" w:rsidRDefault="009E7F12" w:rsidP="007473C1">
      <w:pPr>
        <w:tabs>
          <w:tab w:val="left" w:pos="10980"/>
        </w:tabs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-17</w:t>
      </w:r>
      <w:r w:rsidR="002D1D22">
        <w:rPr>
          <w:rFonts w:asciiTheme="majorBidi" w:hAnsiTheme="majorBidi" w:cstheme="majorBidi"/>
          <w:sz w:val="28"/>
          <w:szCs w:val="28"/>
        </w:rPr>
        <w:t>-</w:t>
      </w:r>
    </w:p>
    <w:p w:rsidR="007473C1" w:rsidRDefault="007473C1" w:rsidP="007473C1">
      <w:pPr>
        <w:tabs>
          <w:tab w:val="left" w:pos="10980"/>
        </w:tabs>
        <w:jc w:val="center"/>
        <w:rPr>
          <w:rFonts w:asciiTheme="majorBidi" w:hAnsiTheme="majorBidi" w:cstheme="majorBidi"/>
          <w:sz w:val="28"/>
          <w:szCs w:val="28"/>
        </w:rPr>
      </w:pPr>
    </w:p>
    <w:p w:rsidR="007473C1" w:rsidRPr="00F02EA9" w:rsidRDefault="007473C1" w:rsidP="007473C1">
      <w:pPr>
        <w:tabs>
          <w:tab w:val="left" w:pos="1098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02EA9">
        <w:rPr>
          <w:rFonts w:asciiTheme="majorBidi" w:hAnsiTheme="majorBidi" w:cstheme="majorBidi"/>
          <w:b/>
          <w:bCs/>
          <w:sz w:val="28"/>
          <w:szCs w:val="28"/>
        </w:rPr>
        <w:t>6.2 INVESTISSEMENT ET AMORTISSEMENT (1</w:t>
      </w:r>
      <w:r w:rsidRPr="00F02EA9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ère</w:t>
      </w:r>
      <w:r w:rsidRPr="00F02EA9">
        <w:rPr>
          <w:rFonts w:asciiTheme="majorBidi" w:hAnsiTheme="majorBidi" w:cstheme="majorBidi"/>
          <w:b/>
          <w:bCs/>
          <w:sz w:val="28"/>
          <w:szCs w:val="28"/>
        </w:rPr>
        <w:t xml:space="preserve"> ANNEE)</w:t>
      </w:r>
    </w:p>
    <w:p w:rsidR="007473C1" w:rsidRPr="00D4409D" w:rsidRDefault="007473C1" w:rsidP="007473C1">
      <w:pPr>
        <w:tabs>
          <w:tab w:val="left" w:pos="10980"/>
        </w:tabs>
        <w:jc w:val="center"/>
        <w:rPr>
          <w:rFonts w:asciiTheme="majorBidi" w:hAnsiTheme="majorBidi" w:cstheme="majorBidi"/>
          <w:sz w:val="26"/>
          <w:szCs w:val="26"/>
        </w:rPr>
      </w:pPr>
    </w:p>
    <w:p w:rsidR="007473C1" w:rsidRDefault="007473C1" w:rsidP="007473C1">
      <w:pPr>
        <w:tabs>
          <w:tab w:val="left" w:pos="10980"/>
        </w:tabs>
        <w:rPr>
          <w:rFonts w:ascii="Traditional Arabic" w:hAnsi="Traditional Arabic" w:cs="Traditional Arabic"/>
          <w:sz w:val="26"/>
          <w:szCs w:val="26"/>
        </w:rPr>
      </w:pPr>
      <w:r w:rsidRPr="00D4409D">
        <w:rPr>
          <w:rFonts w:ascii="Traditional Arabic" w:hAnsi="Traditional Arabic" w:cs="Traditional Arabic"/>
          <w:sz w:val="26"/>
          <w:szCs w:val="26"/>
        </w:rPr>
        <w:t>Investissements nécessaires (terrain, bâtiment, rénovation, machines, véhicules, meubles, etc.)</w:t>
      </w:r>
    </w:p>
    <w:tbl>
      <w:tblPr>
        <w:tblStyle w:val="Grilledutableau"/>
        <w:tblW w:w="15234" w:type="dxa"/>
        <w:tblInd w:w="-618" w:type="dxa"/>
        <w:tblLook w:val="04A0" w:firstRow="1" w:lastRow="0" w:firstColumn="1" w:lastColumn="0" w:noHBand="0" w:noVBand="1"/>
      </w:tblPr>
      <w:tblGrid>
        <w:gridCol w:w="2314"/>
        <w:gridCol w:w="236"/>
        <w:gridCol w:w="2316"/>
        <w:gridCol w:w="283"/>
        <w:gridCol w:w="1701"/>
        <w:gridCol w:w="284"/>
        <w:gridCol w:w="2551"/>
        <w:gridCol w:w="284"/>
        <w:gridCol w:w="2536"/>
        <w:gridCol w:w="236"/>
        <w:gridCol w:w="2493"/>
      </w:tblGrid>
      <w:tr w:rsidR="007473C1" w:rsidTr="007473C1">
        <w:tc>
          <w:tcPr>
            <w:tcW w:w="2314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Type d’investissement</w:t>
            </w:r>
          </w:p>
        </w:tc>
        <w:tc>
          <w:tcPr>
            <w:tcW w:w="236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31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Spécification</w:t>
            </w:r>
          </w:p>
        </w:tc>
        <w:tc>
          <w:tcPr>
            <w:tcW w:w="283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170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Date d’achat</w:t>
            </w:r>
          </w:p>
        </w:tc>
        <w:tc>
          <w:tcPr>
            <w:tcW w:w="284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5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Cout d’achat        (TVA non comprise)</w:t>
            </w:r>
          </w:p>
        </w:tc>
        <w:tc>
          <w:tcPr>
            <w:tcW w:w="284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53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Montant TVA</w:t>
            </w:r>
          </w:p>
        </w:tc>
        <w:tc>
          <w:tcPr>
            <w:tcW w:w="236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49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Amortissement       1</w:t>
            </w:r>
            <w:r w:rsidRPr="00D4409D">
              <w:rPr>
                <w:rFonts w:ascii="Traditional Arabic" w:hAnsi="Traditional Arabic" w:cs="Traditional Arabic"/>
                <w:sz w:val="26"/>
                <w:szCs w:val="26"/>
                <w:vertAlign w:val="superscript"/>
              </w:rPr>
              <w:t>ère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 xml:space="preserve"> Année</w:t>
            </w:r>
          </w:p>
        </w:tc>
      </w:tr>
      <w:tr w:rsidR="007473C1" w:rsidTr="007473C1">
        <w:tc>
          <w:tcPr>
            <w:tcW w:w="2314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1</w:t>
            </w:r>
          </w:p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36" w:type="dxa"/>
            <w:vMerge w:val="restart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316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83" w:type="dxa"/>
            <w:vMerge w:val="restart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1701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84" w:type="dxa"/>
            <w:vMerge w:val="restart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551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84" w:type="dxa"/>
            <w:vMerge w:val="restart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536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36" w:type="dxa"/>
            <w:vMerge w:val="restart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493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</w:tr>
      <w:tr w:rsidR="007473C1" w:rsidTr="007473C1">
        <w:tc>
          <w:tcPr>
            <w:tcW w:w="2314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2</w:t>
            </w:r>
          </w:p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36" w:type="dxa"/>
            <w:vMerge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316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83" w:type="dxa"/>
            <w:vMerge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1701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84" w:type="dxa"/>
            <w:vMerge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551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84" w:type="dxa"/>
            <w:vMerge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536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36" w:type="dxa"/>
            <w:vMerge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493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</w:tr>
      <w:tr w:rsidR="007473C1" w:rsidTr="007473C1">
        <w:tc>
          <w:tcPr>
            <w:tcW w:w="2314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3</w:t>
            </w:r>
          </w:p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36" w:type="dxa"/>
            <w:vMerge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316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83" w:type="dxa"/>
            <w:vMerge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1701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84" w:type="dxa"/>
            <w:vMerge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551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84" w:type="dxa"/>
            <w:vMerge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536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36" w:type="dxa"/>
            <w:vMerge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493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</w:tr>
      <w:tr w:rsidR="007473C1" w:rsidTr="007473C1">
        <w:tc>
          <w:tcPr>
            <w:tcW w:w="2314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4</w:t>
            </w:r>
          </w:p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36" w:type="dxa"/>
            <w:vMerge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316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83" w:type="dxa"/>
            <w:vMerge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1701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84" w:type="dxa"/>
            <w:vMerge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551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84" w:type="dxa"/>
            <w:vMerge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536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36" w:type="dxa"/>
            <w:vMerge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493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</w:tr>
      <w:tr w:rsidR="007473C1" w:rsidTr="007473C1">
        <w:tc>
          <w:tcPr>
            <w:tcW w:w="2314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5</w:t>
            </w:r>
          </w:p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36" w:type="dxa"/>
            <w:vMerge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316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83" w:type="dxa"/>
            <w:vMerge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1701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84" w:type="dxa"/>
            <w:vMerge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551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84" w:type="dxa"/>
            <w:vMerge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536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36" w:type="dxa"/>
            <w:vMerge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493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</w:tr>
      <w:tr w:rsidR="007473C1" w:rsidTr="007473C1">
        <w:tc>
          <w:tcPr>
            <w:tcW w:w="2314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6</w:t>
            </w:r>
          </w:p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36" w:type="dxa"/>
            <w:vMerge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316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83" w:type="dxa"/>
            <w:vMerge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1701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84" w:type="dxa"/>
            <w:vMerge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551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84" w:type="dxa"/>
            <w:vMerge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536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36" w:type="dxa"/>
            <w:vMerge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493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</w:tr>
      <w:tr w:rsidR="007473C1" w:rsidTr="007473C1">
        <w:tc>
          <w:tcPr>
            <w:tcW w:w="2314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7</w:t>
            </w:r>
          </w:p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316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1701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551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84" w:type="dxa"/>
            <w:vMerge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536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36" w:type="dxa"/>
            <w:vMerge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493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</w:tr>
      <w:tr w:rsidR="007473C1" w:rsidTr="007473C1">
        <w:tc>
          <w:tcPr>
            <w:tcW w:w="7134" w:type="dxa"/>
            <w:gridSpan w:val="6"/>
            <w:tcBorders>
              <w:top w:val="nil"/>
              <w:bottom w:val="nil"/>
            </w:tcBorders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jc w:val="right"/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Totaux pour l’année :</w:t>
            </w:r>
          </w:p>
        </w:tc>
        <w:tc>
          <w:tcPr>
            <w:tcW w:w="2551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536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493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</w:tr>
      <w:tr w:rsidR="007473C1" w:rsidTr="007473C1">
        <w:tc>
          <w:tcPr>
            <w:tcW w:w="12741" w:type="dxa"/>
            <w:gridSpan w:val="10"/>
            <w:tcBorders>
              <w:top w:val="nil"/>
              <w:bottom w:val="nil"/>
            </w:tcBorders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jc w:val="right"/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Moyenne mensuelle d’amortissement pendant la première année :</w:t>
            </w:r>
          </w:p>
        </w:tc>
        <w:tc>
          <w:tcPr>
            <w:tcW w:w="2493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</w:tr>
      <w:tr w:rsidR="007473C1" w:rsidTr="007473C1">
        <w:tc>
          <w:tcPr>
            <w:tcW w:w="15234" w:type="dxa"/>
            <w:gridSpan w:val="11"/>
            <w:tcBorders>
              <w:top w:val="nil"/>
            </w:tcBorders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</w:tr>
    </w:tbl>
    <w:p w:rsidR="007473C1" w:rsidRPr="002D1D22" w:rsidRDefault="002D1D22" w:rsidP="002D1D22">
      <w:pPr>
        <w:tabs>
          <w:tab w:val="left" w:pos="1098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2D1D22">
        <w:rPr>
          <w:rFonts w:asciiTheme="majorBidi" w:hAnsiTheme="majorBidi" w:cstheme="majorBidi"/>
          <w:sz w:val="28"/>
          <w:szCs w:val="28"/>
        </w:rPr>
        <w:t>-</w:t>
      </w:r>
      <w:r w:rsidR="009E7F12">
        <w:rPr>
          <w:rFonts w:asciiTheme="majorBidi" w:hAnsiTheme="majorBidi" w:cstheme="majorBidi"/>
          <w:sz w:val="28"/>
          <w:szCs w:val="28"/>
        </w:rPr>
        <w:t>18</w:t>
      </w:r>
      <w:r w:rsidRPr="002D1D22">
        <w:rPr>
          <w:rFonts w:asciiTheme="majorBidi" w:hAnsiTheme="majorBidi" w:cstheme="majorBidi"/>
          <w:sz w:val="28"/>
          <w:szCs w:val="28"/>
        </w:rPr>
        <w:t>-</w:t>
      </w:r>
    </w:p>
    <w:p w:rsidR="007473C1" w:rsidRDefault="007473C1" w:rsidP="007473C1">
      <w:pPr>
        <w:tabs>
          <w:tab w:val="left" w:pos="10980"/>
        </w:tabs>
        <w:rPr>
          <w:rFonts w:ascii="Traditional Arabic" w:hAnsi="Traditional Arabic" w:cs="Traditional Arabic"/>
          <w:sz w:val="28"/>
          <w:szCs w:val="28"/>
        </w:rPr>
      </w:pPr>
    </w:p>
    <w:p w:rsidR="007473C1" w:rsidRPr="00F02EA9" w:rsidRDefault="007473C1" w:rsidP="007473C1">
      <w:pPr>
        <w:tabs>
          <w:tab w:val="left" w:pos="1098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02EA9">
        <w:rPr>
          <w:rFonts w:asciiTheme="majorBidi" w:hAnsiTheme="majorBidi" w:cstheme="majorBidi"/>
          <w:b/>
          <w:bCs/>
          <w:sz w:val="28"/>
          <w:szCs w:val="28"/>
        </w:rPr>
        <w:t>6.3 PLAN DE REMBOURSEMENT DE L’EMPRUNT</w:t>
      </w:r>
    </w:p>
    <w:p w:rsidR="007473C1" w:rsidRDefault="007473C1" w:rsidP="007473C1">
      <w:pPr>
        <w:tabs>
          <w:tab w:val="left" w:pos="10980"/>
        </w:tabs>
        <w:jc w:val="center"/>
        <w:rPr>
          <w:rFonts w:asciiTheme="majorBidi" w:hAnsiTheme="majorBidi" w:cstheme="majorBidi"/>
          <w:sz w:val="28"/>
          <w:szCs w:val="28"/>
        </w:rPr>
      </w:pPr>
    </w:p>
    <w:p w:rsidR="007473C1" w:rsidRPr="00D74E80" w:rsidRDefault="007473C1" w:rsidP="007473C1">
      <w:pPr>
        <w:tabs>
          <w:tab w:val="left" w:pos="10980"/>
        </w:tabs>
        <w:rPr>
          <w:rFonts w:ascii="Traditional Arabic" w:hAnsi="Traditional Arabic" w:cs="Traditional Arabic"/>
          <w:sz w:val="26"/>
          <w:szCs w:val="26"/>
        </w:rPr>
      </w:pPr>
      <w:r w:rsidRPr="00D74E80">
        <w:rPr>
          <w:rFonts w:ascii="Traditional Arabic" w:hAnsi="Traditional Arabic" w:cs="Traditional Arabic"/>
          <w:sz w:val="26"/>
          <w:szCs w:val="26"/>
        </w:rPr>
        <w:t>Nom du bailleur :………………………………………………………</w:t>
      </w:r>
    </w:p>
    <w:p w:rsidR="007473C1" w:rsidRPr="00D74E80" w:rsidRDefault="007473C1" w:rsidP="007473C1">
      <w:pPr>
        <w:tabs>
          <w:tab w:val="left" w:pos="10980"/>
        </w:tabs>
        <w:rPr>
          <w:rFonts w:ascii="Traditional Arabic" w:hAnsi="Traditional Arabic" w:cs="Traditional Arabic"/>
          <w:sz w:val="26"/>
          <w:szCs w:val="26"/>
        </w:rPr>
      </w:pPr>
      <w:r w:rsidRPr="00D74E80">
        <w:rPr>
          <w:rFonts w:ascii="Traditional Arabic" w:hAnsi="Traditional Arabic" w:cs="Traditional Arabic"/>
          <w:sz w:val="26"/>
          <w:szCs w:val="26"/>
        </w:rPr>
        <w:t>Montant du crédit :……………………………….Durée de remboursement :…………………………………………</w:t>
      </w:r>
    </w:p>
    <w:p w:rsidR="007473C1" w:rsidRPr="00D74E80" w:rsidRDefault="007473C1" w:rsidP="007473C1">
      <w:pPr>
        <w:tabs>
          <w:tab w:val="left" w:pos="10980"/>
        </w:tabs>
        <w:rPr>
          <w:rFonts w:ascii="Traditional Arabic" w:hAnsi="Traditional Arabic" w:cs="Traditional Arabic"/>
          <w:sz w:val="26"/>
          <w:szCs w:val="26"/>
        </w:rPr>
      </w:pPr>
      <w:r w:rsidRPr="00D74E80">
        <w:rPr>
          <w:rFonts w:ascii="Traditional Arabic" w:hAnsi="Traditional Arabic" w:cs="Traditional Arabic"/>
          <w:sz w:val="26"/>
          <w:szCs w:val="26"/>
        </w:rPr>
        <w:t>Taux d’intérêts :………………………………….Période de différé :………………………………………………....</w:t>
      </w:r>
    </w:p>
    <w:p w:rsidR="007473C1" w:rsidRPr="00D74E80" w:rsidRDefault="007473C1" w:rsidP="007473C1">
      <w:pPr>
        <w:tabs>
          <w:tab w:val="left" w:pos="10980"/>
        </w:tabs>
        <w:rPr>
          <w:rFonts w:ascii="Traditional Arabic" w:hAnsi="Traditional Arabic" w:cs="Traditional Arabic"/>
          <w:sz w:val="26"/>
          <w:szCs w:val="26"/>
        </w:rPr>
      </w:pPr>
      <w:r w:rsidRPr="00D74E80">
        <w:rPr>
          <w:rFonts w:ascii="Traditional Arabic" w:hAnsi="Traditional Arabic" w:cs="Traditional Arabic"/>
          <w:sz w:val="26"/>
          <w:szCs w:val="26"/>
        </w:rPr>
        <w:t>Périodicité de remboursement :…………………………………………………………………………………………</w:t>
      </w:r>
    </w:p>
    <w:p w:rsidR="007473C1" w:rsidRDefault="007473C1" w:rsidP="007473C1">
      <w:pPr>
        <w:tabs>
          <w:tab w:val="left" w:pos="10980"/>
        </w:tabs>
        <w:rPr>
          <w:rFonts w:asciiTheme="majorBidi" w:hAnsiTheme="majorBidi" w:cstheme="majorBidi"/>
          <w:sz w:val="28"/>
          <w:szCs w:val="28"/>
        </w:rPr>
      </w:pPr>
    </w:p>
    <w:tbl>
      <w:tblPr>
        <w:tblStyle w:val="Grilledutableau"/>
        <w:tblW w:w="15310" w:type="dxa"/>
        <w:tblInd w:w="-714" w:type="dxa"/>
        <w:tblLook w:val="04A0" w:firstRow="1" w:lastRow="0" w:firstColumn="1" w:lastColumn="0" w:noHBand="0" w:noVBand="1"/>
      </w:tblPr>
      <w:tblGrid>
        <w:gridCol w:w="3512"/>
        <w:gridCol w:w="3009"/>
        <w:gridCol w:w="2835"/>
        <w:gridCol w:w="2977"/>
        <w:gridCol w:w="2977"/>
      </w:tblGrid>
      <w:tr w:rsidR="007473C1" w:rsidTr="007473C1">
        <w:tc>
          <w:tcPr>
            <w:tcW w:w="351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D74E80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D74E80">
              <w:rPr>
                <w:rFonts w:ascii="Traditional Arabic" w:hAnsi="Traditional Arabic" w:cs="Traditional Arabic"/>
                <w:sz w:val="26"/>
                <w:szCs w:val="26"/>
              </w:rPr>
              <w:t>Période de remboursement</w:t>
            </w:r>
          </w:p>
        </w:tc>
        <w:tc>
          <w:tcPr>
            <w:tcW w:w="300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D74E80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D74E80">
              <w:rPr>
                <w:rFonts w:ascii="Traditional Arabic" w:hAnsi="Traditional Arabic" w:cs="Traditional Arabic"/>
                <w:sz w:val="26"/>
                <w:szCs w:val="26"/>
              </w:rPr>
              <w:t>Capital restant du</w:t>
            </w:r>
          </w:p>
        </w:tc>
        <w:tc>
          <w:tcPr>
            <w:tcW w:w="283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D74E80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D74E80">
              <w:rPr>
                <w:rFonts w:ascii="Traditional Arabic" w:hAnsi="Traditional Arabic" w:cs="Traditional Arabic"/>
                <w:sz w:val="26"/>
                <w:szCs w:val="26"/>
              </w:rPr>
              <w:t>Intérêt de la période</w:t>
            </w:r>
          </w:p>
        </w:tc>
        <w:tc>
          <w:tcPr>
            <w:tcW w:w="2977" w:type="dxa"/>
          </w:tcPr>
          <w:p w:rsidR="007473C1" w:rsidRPr="00D74E80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D74E80">
              <w:rPr>
                <w:rFonts w:ascii="Traditional Arabic" w:hAnsi="Traditional Arabic" w:cs="Traditional Arabic"/>
                <w:sz w:val="26"/>
                <w:szCs w:val="26"/>
              </w:rPr>
              <w:t>Remboursement en capital</w:t>
            </w:r>
          </w:p>
        </w:tc>
        <w:tc>
          <w:tcPr>
            <w:tcW w:w="2977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D74E80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D74E80">
              <w:rPr>
                <w:rFonts w:ascii="Traditional Arabic" w:hAnsi="Traditional Arabic" w:cs="Traditional Arabic"/>
                <w:sz w:val="26"/>
                <w:szCs w:val="26"/>
              </w:rPr>
              <w:t>Total remboursement</w:t>
            </w:r>
          </w:p>
        </w:tc>
      </w:tr>
      <w:tr w:rsidR="007473C1" w:rsidTr="007473C1">
        <w:tc>
          <w:tcPr>
            <w:tcW w:w="3512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09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3512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09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3512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09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3512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09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3512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09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3512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09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3512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09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3512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09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7473C1" w:rsidRDefault="007473C1" w:rsidP="007473C1">
      <w:pPr>
        <w:tabs>
          <w:tab w:val="left" w:pos="10980"/>
        </w:tabs>
        <w:rPr>
          <w:rFonts w:asciiTheme="majorBidi" w:hAnsiTheme="majorBidi" w:cstheme="majorBidi"/>
          <w:sz w:val="28"/>
          <w:szCs w:val="28"/>
        </w:rPr>
      </w:pPr>
    </w:p>
    <w:p w:rsidR="007473C1" w:rsidRDefault="009E7F12" w:rsidP="002D1D22">
      <w:pPr>
        <w:tabs>
          <w:tab w:val="left" w:pos="10980"/>
        </w:tabs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-19</w:t>
      </w:r>
      <w:r w:rsidR="002D1D22">
        <w:rPr>
          <w:rFonts w:asciiTheme="majorBidi" w:hAnsiTheme="majorBidi" w:cstheme="majorBidi"/>
          <w:sz w:val="28"/>
          <w:szCs w:val="28"/>
        </w:rPr>
        <w:t>-</w:t>
      </w:r>
    </w:p>
    <w:p w:rsidR="007473C1" w:rsidRDefault="007473C1" w:rsidP="007473C1">
      <w:pPr>
        <w:tabs>
          <w:tab w:val="left" w:pos="10980"/>
        </w:tabs>
        <w:rPr>
          <w:rFonts w:asciiTheme="majorBidi" w:hAnsiTheme="majorBidi" w:cstheme="majorBidi"/>
          <w:sz w:val="28"/>
          <w:szCs w:val="28"/>
        </w:rPr>
      </w:pPr>
    </w:p>
    <w:p w:rsidR="007473C1" w:rsidRPr="00F02EA9" w:rsidRDefault="007473C1" w:rsidP="007473C1">
      <w:pPr>
        <w:tabs>
          <w:tab w:val="left" w:pos="1098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02EA9">
        <w:rPr>
          <w:rFonts w:asciiTheme="majorBidi" w:hAnsiTheme="majorBidi" w:cstheme="majorBidi"/>
          <w:b/>
          <w:bCs/>
          <w:sz w:val="28"/>
          <w:szCs w:val="28"/>
        </w:rPr>
        <w:t>7.1 DIFFERENTS COUTS DE L’ENTREPRISE (TVA NON COMPRISE)</w:t>
      </w:r>
    </w:p>
    <w:p w:rsidR="007473C1" w:rsidRDefault="007473C1" w:rsidP="007473C1">
      <w:pPr>
        <w:tabs>
          <w:tab w:val="left" w:pos="10980"/>
        </w:tabs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Grilledutableau"/>
        <w:tblW w:w="15310" w:type="dxa"/>
        <w:tblInd w:w="-714" w:type="dxa"/>
        <w:tblLook w:val="04A0" w:firstRow="1" w:lastRow="0" w:firstColumn="1" w:lastColumn="0" w:noHBand="0" w:noVBand="1"/>
      </w:tblPr>
      <w:tblGrid>
        <w:gridCol w:w="1713"/>
        <w:gridCol w:w="999"/>
        <w:gridCol w:w="999"/>
        <w:gridCol w:w="999"/>
        <w:gridCol w:w="999"/>
        <w:gridCol w:w="999"/>
        <w:gridCol w:w="1000"/>
        <w:gridCol w:w="1000"/>
        <w:gridCol w:w="1000"/>
        <w:gridCol w:w="1000"/>
        <w:gridCol w:w="1000"/>
        <w:gridCol w:w="1000"/>
        <w:gridCol w:w="1000"/>
        <w:gridCol w:w="1602"/>
      </w:tblGrid>
      <w:tr w:rsidR="007473C1" w:rsidTr="007473C1">
        <w:tc>
          <w:tcPr>
            <w:tcW w:w="15310" w:type="dxa"/>
            <w:gridSpan w:val="14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A7A92">
              <w:rPr>
                <w:rFonts w:ascii="Traditional Arabic" w:hAnsi="Traditional Arabic" w:cs="Traditional Arabic"/>
                <w:sz w:val="26"/>
                <w:szCs w:val="26"/>
              </w:rPr>
              <w:t>Pour tous les Produits / Services / Gamme de produits</w:t>
            </w:r>
          </w:p>
        </w:tc>
      </w:tr>
      <w:tr w:rsidR="007473C1" w:rsidTr="007473C1">
        <w:tc>
          <w:tcPr>
            <w:tcW w:w="1713" w:type="dxa"/>
          </w:tcPr>
          <w:p w:rsidR="007473C1" w:rsidRPr="008379BF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379BF">
              <w:rPr>
                <w:rFonts w:ascii="Traditional Arabic" w:hAnsi="Traditional Arabic" w:cs="Traditional Arabic"/>
                <w:sz w:val="26"/>
                <w:szCs w:val="26"/>
              </w:rPr>
              <w:t>MOIS</w:t>
            </w:r>
          </w:p>
        </w:tc>
        <w:tc>
          <w:tcPr>
            <w:tcW w:w="999" w:type="dxa"/>
          </w:tcPr>
          <w:p w:rsidR="007473C1" w:rsidRPr="008379BF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379BF">
              <w:rPr>
                <w:rFonts w:ascii="Traditional Arabic" w:hAnsi="Traditional Arabic" w:cs="Traditional Arabic"/>
                <w:sz w:val="26"/>
                <w:szCs w:val="26"/>
              </w:rPr>
              <w:t>1</w:t>
            </w:r>
          </w:p>
        </w:tc>
        <w:tc>
          <w:tcPr>
            <w:tcW w:w="999" w:type="dxa"/>
          </w:tcPr>
          <w:p w:rsidR="007473C1" w:rsidRPr="008379BF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379BF">
              <w:rPr>
                <w:rFonts w:ascii="Traditional Arabic" w:hAnsi="Traditional Arabic" w:cs="Traditional Arabic"/>
                <w:sz w:val="26"/>
                <w:szCs w:val="26"/>
              </w:rPr>
              <w:t>2</w:t>
            </w:r>
          </w:p>
        </w:tc>
        <w:tc>
          <w:tcPr>
            <w:tcW w:w="999" w:type="dxa"/>
          </w:tcPr>
          <w:p w:rsidR="007473C1" w:rsidRPr="008379BF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379BF">
              <w:rPr>
                <w:rFonts w:ascii="Traditional Arabic" w:hAnsi="Traditional Arabic" w:cs="Traditional Arabic"/>
                <w:sz w:val="26"/>
                <w:szCs w:val="26"/>
              </w:rPr>
              <w:t>3</w:t>
            </w:r>
          </w:p>
        </w:tc>
        <w:tc>
          <w:tcPr>
            <w:tcW w:w="999" w:type="dxa"/>
          </w:tcPr>
          <w:p w:rsidR="007473C1" w:rsidRPr="008379BF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379BF">
              <w:rPr>
                <w:rFonts w:ascii="Traditional Arabic" w:hAnsi="Traditional Arabic" w:cs="Traditional Arabic"/>
                <w:sz w:val="26"/>
                <w:szCs w:val="26"/>
              </w:rPr>
              <w:t>4</w:t>
            </w:r>
          </w:p>
        </w:tc>
        <w:tc>
          <w:tcPr>
            <w:tcW w:w="999" w:type="dxa"/>
          </w:tcPr>
          <w:p w:rsidR="007473C1" w:rsidRPr="008379BF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379BF">
              <w:rPr>
                <w:rFonts w:ascii="Traditional Arabic" w:hAnsi="Traditional Arabic" w:cs="Traditional Arabic"/>
                <w:sz w:val="26"/>
                <w:szCs w:val="26"/>
              </w:rPr>
              <w:t>5</w:t>
            </w:r>
          </w:p>
        </w:tc>
        <w:tc>
          <w:tcPr>
            <w:tcW w:w="1000" w:type="dxa"/>
          </w:tcPr>
          <w:p w:rsidR="007473C1" w:rsidRPr="008379BF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379BF">
              <w:rPr>
                <w:rFonts w:ascii="Traditional Arabic" w:hAnsi="Traditional Arabic" w:cs="Traditional Arabic"/>
                <w:sz w:val="26"/>
                <w:szCs w:val="26"/>
              </w:rPr>
              <w:t>6</w:t>
            </w:r>
          </w:p>
        </w:tc>
        <w:tc>
          <w:tcPr>
            <w:tcW w:w="1000" w:type="dxa"/>
          </w:tcPr>
          <w:p w:rsidR="007473C1" w:rsidRPr="008379BF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379BF">
              <w:rPr>
                <w:rFonts w:ascii="Traditional Arabic" w:hAnsi="Traditional Arabic" w:cs="Traditional Arabic"/>
                <w:sz w:val="26"/>
                <w:szCs w:val="26"/>
              </w:rPr>
              <w:t>7</w:t>
            </w:r>
          </w:p>
        </w:tc>
        <w:tc>
          <w:tcPr>
            <w:tcW w:w="1000" w:type="dxa"/>
          </w:tcPr>
          <w:p w:rsidR="007473C1" w:rsidRPr="008379BF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379BF">
              <w:rPr>
                <w:rFonts w:ascii="Traditional Arabic" w:hAnsi="Traditional Arabic" w:cs="Traditional Arabic"/>
                <w:sz w:val="26"/>
                <w:szCs w:val="26"/>
              </w:rPr>
              <w:t>8</w:t>
            </w:r>
          </w:p>
        </w:tc>
        <w:tc>
          <w:tcPr>
            <w:tcW w:w="1000" w:type="dxa"/>
          </w:tcPr>
          <w:p w:rsidR="007473C1" w:rsidRPr="008379BF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379BF">
              <w:rPr>
                <w:rFonts w:ascii="Traditional Arabic" w:hAnsi="Traditional Arabic" w:cs="Traditional Arabic"/>
                <w:sz w:val="26"/>
                <w:szCs w:val="26"/>
              </w:rPr>
              <w:t>9</w:t>
            </w:r>
          </w:p>
        </w:tc>
        <w:tc>
          <w:tcPr>
            <w:tcW w:w="1000" w:type="dxa"/>
          </w:tcPr>
          <w:p w:rsidR="007473C1" w:rsidRPr="008379BF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379BF">
              <w:rPr>
                <w:rFonts w:ascii="Traditional Arabic" w:hAnsi="Traditional Arabic" w:cs="Traditional Arabic"/>
                <w:sz w:val="26"/>
                <w:szCs w:val="26"/>
              </w:rPr>
              <w:t>10</w:t>
            </w:r>
          </w:p>
        </w:tc>
        <w:tc>
          <w:tcPr>
            <w:tcW w:w="1000" w:type="dxa"/>
          </w:tcPr>
          <w:p w:rsidR="007473C1" w:rsidRPr="008379BF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379BF">
              <w:rPr>
                <w:rFonts w:ascii="Traditional Arabic" w:hAnsi="Traditional Arabic" w:cs="Traditional Arabic"/>
                <w:sz w:val="26"/>
                <w:szCs w:val="26"/>
              </w:rPr>
              <w:t>11</w:t>
            </w:r>
          </w:p>
        </w:tc>
        <w:tc>
          <w:tcPr>
            <w:tcW w:w="1000" w:type="dxa"/>
          </w:tcPr>
          <w:p w:rsidR="007473C1" w:rsidRPr="008379BF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379BF">
              <w:rPr>
                <w:rFonts w:ascii="Traditional Arabic" w:hAnsi="Traditional Arabic" w:cs="Traditional Arabic"/>
                <w:sz w:val="26"/>
                <w:szCs w:val="26"/>
              </w:rPr>
              <w:t>12</w:t>
            </w:r>
          </w:p>
        </w:tc>
        <w:tc>
          <w:tcPr>
            <w:tcW w:w="1602" w:type="dxa"/>
          </w:tcPr>
          <w:p w:rsidR="007473C1" w:rsidRPr="008379BF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8379BF">
              <w:rPr>
                <w:rFonts w:ascii="Traditional Arabic" w:hAnsi="Traditional Arabic" w:cs="Traditional Arabic"/>
                <w:sz w:val="26"/>
                <w:szCs w:val="26"/>
              </w:rPr>
              <w:t>TOTAL</w:t>
            </w:r>
          </w:p>
        </w:tc>
      </w:tr>
      <w:tr w:rsidR="007473C1" w:rsidTr="007473C1">
        <w:tc>
          <w:tcPr>
            <w:tcW w:w="15310" w:type="dxa"/>
            <w:gridSpan w:val="14"/>
          </w:tcPr>
          <w:p w:rsidR="007473C1" w:rsidRPr="00BA7A92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BA7A92">
              <w:rPr>
                <w:rFonts w:ascii="Traditional Arabic" w:hAnsi="Traditional Arabic" w:cs="Traditional Arabic"/>
                <w:sz w:val="26"/>
                <w:szCs w:val="26"/>
              </w:rPr>
              <w:t xml:space="preserve">Différent couts de l’entreprise </w:t>
            </w:r>
          </w:p>
        </w:tc>
      </w:tr>
      <w:tr w:rsidR="007473C1" w:rsidTr="007473C1">
        <w:tc>
          <w:tcPr>
            <w:tcW w:w="171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0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71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0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71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0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71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0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71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0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71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0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71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0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71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0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71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0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71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0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71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A7A92">
              <w:rPr>
                <w:rFonts w:ascii="Traditional Arabic" w:hAnsi="Traditional Arabic" w:cs="Traditional Arabic"/>
                <w:sz w:val="26"/>
                <w:szCs w:val="26"/>
              </w:rPr>
              <w:t>Total</w:t>
            </w: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0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7473C1" w:rsidRDefault="007473C1" w:rsidP="007473C1">
      <w:pPr>
        <w:tabs>
          <w:tab w:val="left" w:pos="10980"/>
        </w:tabs>
        <w:jc w:val="center"/>
        <w:rPr>
          <w:rFonts w:asciiTheme="majorBidi" w:hAnsiTheme="majorBidi" w:cstheme="majorBidi"/>
          <w:sz w:val="28"/>
          <w:szCs w:val="28"/>
        </w:rPr>
      </w:pPr>
    </w:p>
    <w:p w:rsidR="007473C1" w:rsidRDefault="007473C1" w:rsidP="007473C1">
      <w:pPr>
        <w:tabs>
          <w:tab w:val="left" w:pos="10980"/>
        </w:tabs>
        <w:jc w:val="center"/>
        <w:rPr>
          <w:rFonts w:asciiTheme="majorBidi" w:hAnsiTheme="majorBidi" w:cstheme="majorBidi"/>
          <w:sz w:val="28"/>
          <w:szCs w:val="28"/>
        </w:rPr>
      </w:pPr>
    </w:p>
    <w:p w:rsidR="007473C1" w:rsidRDefault="009E7F12" w:rsidP="007473C1">
      <w:pPr>
        <w:tabs>
          <w:tab w:val="left" w:pos="10980"/>
        </w:tabs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-20</w:t>
      </w:r>
      <w:r w:rsidR="002D1D22">
        <w:rPr>
          <w:rFonts w:asciiTheme="majorBidi" w:hAnsiTheme="majorBidi" w:cstheme="majorBidi"/>
          <w:sz w:val="28"/>
          <w:szCs w:val="28"/>
        </w:rPr>
        <w:t>-</w:t>
      </w:r>
    </w:p>
    <w:p w:rsidR="007473C1" w:rsidRDefault="007473C1" w:rsidP="007473C1">
      <w:pPr>
        <w:tabs>
          <w:tab w:val="left" w:pos="10980"/>
        </w:tabs>
        <w:jc w:val="center"/>
        <w:rPr>
          <w:rFonts w:asciiTheme="majorBidi" w:hAnsiTheme="majorBidi" w:cstheme="majorBidi"/>
          <w:sz w:val="28"/>
          <w:szCs w:val="28"/>
        </w:rPr>
      </w:pPr>
    </w:p>
    <w:p w:rsidR="007473C1" w:rsidRPr="002D1D22" w:rsidRDefault="007473C1" w:rsidP="002D1D22">
      <w:pPr>
        <w:tabs>
          <w:tab w:val="left" w:pos="1098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02EA9">
        <w:rPr>
          <w:rFonts w:asciiTheme="majorBidi" w:hAnsiTheme="majorBidi" w:cstheme="majorBidi"/>
          <w:b/>
          <w:bCs/>
          <w:sz w:val="28"/>
          <w:szCs w:val="28"/>
        </w:rPr>
        <w:t xml:space="preserve">7.2 COMPTE D’EXPLOITATION </w:t>
      </w:r>
      <w:r w:rsidR="002D1D22">
        <w:rPr>
          <w:rFonts w:asciiTheme="majorBidi" w:hAnsiTheme="majorBidi" w:cstheme="majorBidi"/>
          <w:b/>
          <w:bCs/>
          <w:sz w:val="28"/>
          <w:szCs w:val="28"/>
        </w:rPr>
        <w:t>PREVISIONNEL (TVA NON COMPRISE)</w:t>
      </w:r>
    </w:p>
    <w:tbl>
      <w:tblPr>
        <w:tblStyle w:val="Grilledutableau"/>
        <w:tblW w:w="15451" w:type="dxa"/>
        <w:tblInd w:w="-714" w:type="dxa"/>
        <w:tblLook w:val="04A0" w:firstRow="1" w:lastRow="0" w:firstColumn="1" w:lastColumn="0" w:noHBand="0" w:noVBand="1"/>
      </w:tblPr>
      <w:tblGrid>
        <w:gridCol w:w="1766"/>
        <w:gridCol w:w="930"/>
        <w:gridCol w:w="923"/>
        <w:gridCol w:w="924"/>
        <w:gridCol w:w="924"/>
        <w:gridCol w:w="924"/>
        <w:gridCol w:w="924"/>
        <w:gridCol w:w="924"/>
        <w:gridCol w:w="924"/>
        <w:gridCol w:w="924"/>
        <w:gridCol w:w="924"/>
        <w:gridCol w:w="926"/>
        <w:gridCol w:w="926"/>
        <w:gridCol w:w="926"/>
        <w:gridCol w:w="1662"/>
      </w:tblGrid>
      <w:tr w:rsidR="007473C1" w:rsidTr="007473C1">
        <w:tc>
          <w:tcPr>
            <w:tcW w:w="15451" w:type="dxa"/>
            <w:gridSpan w:val="15"/>
          </w:tcPr>
          <w:p w:rsidR="007473C1" w:rsidRPr="000E42CE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0E42CE">
              <w:rPr>
                <w:rFonts w:ascii="Traditional Arabic" w:hAnsi="Traditional Arabic" w:cs="Traditional Arabic"/>
                <w:sz w:val="26"/>
                <w:szCs w:val="26"/>
              </w:rPr>
              <w:t>Pour tous les Produits / Services / Gammes de produits</w:t>
            </w:r>
          </w:p>
        </w:tc>
      </w:tr>
      <w:tr w:rsidR="007473C1" w:rsidTr="007473C1">
        <w:tc>
          <w:tcPr>
            <w:tcW w:w="1646" w:type="dxa"/>
          </w:tcPr>
          <w:p w:rsidR="007473C1" w:rsidRPr="000E42CE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0E42CE">
              <w:rPr>
                <w:rFonts w:ascii="Traditional Arabic" w:hAnsi="Traditional Arabic" w:cs="Traditional Arabic"/>
                <w:sz w:val="26"/>
                <w:szCs w:val="26"/>
              </w:rPr>
              <w:t>Mois</w:t>
            </w:r>
          </w:p>
        </w:tc>
        <w:tc>
          <w:tcPr>
            <w:tcW w:w="933" w:type="dxa"/>
          </w:tcPr>
          <w:p w:rsidR="007473C1" w:rsidRPr="000E42CE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0E42CE">
              <w:rPr>
                <w:rFonts w:ascii="Traditional Arabic" w:hAnsi="Traditional Arabic" w:cs="Traditional Arabic"/>
                <w:sz w:val="26"/>
                <w:szCs w:val="26"/>
              </w:rPr>
              <w:t>Avant</w:t>
            </w:r>
          </w:p>
        </w:tc>
        <w:tc>
          <w:tcPr>
            <w:tcW w:w="933" w:type="dxa"/>
          </w:tcPr>
          <w:p w:rsidR="007473C1" w:rsidRPr="000E42CE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0E42CE">
              <w:rPr>
                <w:rFonts w:ascii="Traditional Arabic" w:hAnsi="Traditional Arabic" w:cs="Traditional Arabic"/>
                <w:sz w:val="26"/>
                <w:szCs w:val="26"/>
              </w:rPr>
              <w:t>1</w:t>
            </w:r>
          </w:p>
        </w:tc>
        <w:tc>
          <w:tcPr>
            <w:tcW w:w="933" w:type="dxa"/>
          </w:tcPr>
          <w:p w:rsidR="007473C1" w:rsidRPr="000E42CE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0E42CE">
              <w:rPr>
                <w:rFonts w:ascii="Traditional Arabic" w:hAnsi="Traditional Arabic" w:cs="Traditional Arabic"/>
                <w:sz w:val="26"/>
                <w:szCs w:val="26"/>
              </w:rPr>
              <w:t>2</w:t>
            </w:r>
          </w:p>
        </w:tc>
        <w:tc>
          <w:tcPr>
            <w:tcW w:w="933" w:type="dxa"/>
          </w:tcPr>
          <w:p w:rsidR="007473C1" w:rsidRPr="000E42CE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0E42CE">
              <w:rPr>
                <w:rFonts w:ascii="Traditional Arabic" w:hAnsi="Traditional Arabic" w:cs="Traditional Arabic"/>
                <w:sz w:val="26"/>
                <w:szCs w:val="26"/>
              </w:rPr>
              <w:t>3</w:t>
            </w:r>
          </w:p>
        </w:tc>
        <w:tc>
          <w:tcPr>
            <w:tcW w:w="933" w:type="dxa"/>
          </w:tcPr>
          <w:p w:rsidR="007473C1" w:rsidRPr="000E42CE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0E42CE">
              <w:rPr>
                <w:rFonts w:ascii="Traditional Arabic" w:hAnsi="Traditional Arabic" w:cs="Traditional Arabic"/>
                <w:sz w:val="26"/>
                <w:szCs w:val="26"/>
              </w:rPr>
              <w:t>4</w:t>
            </w:r>
          </w:p>
        </w:tc>
        <w:tc>
          <w:tcPr>
            <w:tcW w:w="933" w:type="dxa"/>
          </w:tcPr>
          <w:p w:rsidR="007473C1" w:rsidRPr="000E42CE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0E42CE">
              <w:rPr>
                <w:rFonts w:ascii="Traditional Arabic" w:hAnsi="Traditional Arabic" w:cs="Traditional Arabic"/>
                <w:sz w:val="26"/>
                <w:szCs w:val="26"/>
              </w:rPr>
              <w:t>5</w:t>
            </w:r>
          </w:p>
        </w:tc>
        <w:tc>
          <w:tcPr>
            <w:tcW w:w="933" w:type="dxa"/>
          </w:tcPr>
          <w:p w:rsidR="007473C1" w:rsidRPr="000E42CE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0E42CE">
              <w:rPr>
                <w:rFonts w:ascii="Traditional Arabic" w:hAnsi="Traditional Arabic" w:cs="Traditional Arabic"/>
                <w:sz w:val="26"/>
                <w:szCs w:val="26"/>
              </w:rPr>
              <w:t>6</w:t>
            </w:r>
          </w:p>
        </w:tc>
        <w:tc>
          <w:tcPr>
            <w:tcW w:w="933" w:type="dxa"/>
          </w:tcPr>
          <w:p w:rsidR="007473C1" w:rsidRPr="000E42CE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0E42CE">
              <w:rPr>
                <w:rFonts w:ascii="Traditional Arabic" w:hAnsi="Traditional Arabic" w:cs="Traditional Arabic"/>
                <w:sz w:val="26"/>
                <w:szCs w:val="26"/>
              </w:rPr>
              <w:t>7</w:t>
            </w:r>
          </w:p>
        </w:tc>
        <w:tc>
          <w:tcPr>
            <w:tcW w:w="933" w:type="dxa"/>
          </w:tcPr>
          <w:p w:rsidR="007473C1" w:rsidRPr="000E42CE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0E42CE">
              <w:rPr>
                <w:rFonts w:ascii="Traditional Arabic" w:hAnsi="Traditional Arabic" w:cs="Traditional Arabic"/>
                <w:sz w:val="26"/>
                <w:szCs w:val="26"/>
              </w:rPr>
              <w:t>8</w:t>
            </w:r>
          </w:p>
        </w:tc>
        <w:tc>
          <w:tcPr>
            <w:tcW w:w="933" w:type="dxa"/>
          </w:tcPr>
          <w:p w:rsidR="007473C1" w:rsidRPr="000E42CE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0E42CE">
              <w:rPr>
                <w:rFonts w:ascii="Traditional Arabic" w:hAnsi="Traditional Arabic" w:cs="Traditional Arabic"/>
                <w:sz w:val="26"/>
                <w:szCs w:val="26"/>
              </w:rPr>
              <w:t>9</w:t>
            </w:r>
          </w:p>
        </w:tc>
        <w:tc>
          <w:tcPr>
            <w:tcW w:w="933" w:type="dxa"/>
          </w:tcPr>
          <w:p w:rsidR="007473C1" w:rsidRPr="000E42CE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0E42CE">
              <w:rPr>
                <w:rFonts w:ascii="Traditional Arabic" w:hAnsi="Traditional Arabic" w:cs="Traditional Arabic"/>
                <w:sz w:val="26"/>
                <w:szCs w:val="26"/>
              </w:rPr>
              <w:t>10</w:t>
            </w:r>
          </w:p>
        </w:tc>
        <w:tc>
          <w:tcPr>
            <w:tcW w:w="933" w:type="dxa"/>
          </w:tcPr>
          <w:p w:rsidR="007473C1" w:rsidRPr="000E42CE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0E42CE">
              <w:rPr>
                <w:rFonts w:ascii="Traditional Arabic" w:hAnsi="Traditional Arabic" w:cs="Traditional Arabic"/>
                <w:sz w:val="26"/>
                <w:szCs w:val="26"/>
              </w:rPr>
              <w:t>11</w:t>
            </w:r>
          </w:p>
        </w:tc>
        <w:tc>
          <w:tcPr>
            <w:tcW w:w="933" w:type="dxa"/>
          </w:tcPr>
          <w:p w:rsidR="007473C1" w:rsidRPr="000E42CE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0E42CE">
              <w:rPr>
                <w:rFonts w:ascii="Traditional Arabic" w:hAnsi="Traditional Arabic" w:cs="Traditional Arabic"/>
                <w:sz w:val="26"/>
                <w:szCs w:val="26"/>
              </w:rPr>
              <w:t>12</w:t>
            </w:r>
          </w:p>
        </w:tc>
        <w:tc>
          <w:tcPr>
            <w:tcW w:w="1676" w:type="dxa"/>
          </w:tcPr>
          <w:p w:rsidR="007473C1" w:rsidRPr="000E42CE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0E42CE">
              <w:rPr>
                <w:rFonts w:ascii="Traditional Arabic" w:hAnsi="Traditional Arabic" w:cs="Traditional Arabic"/>
                <w:sz w:val="26"/>
                <w:szCs w:val="26"/>
              </w:rPr>
              <w:t>Total</w:t>
            </w:r>
          </w:p>
        </w:tc>
      </w:tr>
      <w:tr w:rsidR="007473C1" w:rsidTr="007473C1">
        <w:tc>
          <w:tcPr>
            <w:tcW w:w="15451" w:type="dxa"/>
            <w:gridSpan w:val="15"/>
          </w:tcPr>
          <w:p w:rsidR="007473C1" w:rsidRPr="00153495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153495">
              <w:rPr>
                <w:rFonts w:ascii="Traditional Arabic" w:hAnsi="Traditional Arabic" w:cs="Traditional Arabic"/>
                <w:sz w:val="26"/>
                <w:szCs w:val="26"/>
              </w:rPr>
              <w:t>Valeur totale des ventes pour tous les produits ou services (étape 3) et subventions</w:t>
            </w:r>
          </w:p>
        </w:tc>
      </w:tr>
      <w:tr w:rsidR="007473C1" w:rsidTr="007473C1">
        <w:tc>
          <w:tcPr>
            <w:tcW w:w="1646" w:type="dxa"/>
          </w:tcPr>
          <w:p w:rsidR="007473C1" w:rsidRPr="00153495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153495">
              <w:rPr>
                <w:rFonts w:ascii="Traditional Arabic" w:hAnsi="Traditional Arabic" w:cs="Traditional Arabic"/>
                <w:sz w:val="26"/>
                <w:szCs w:val="26"/>
              </w:rPr>
              <w:t>Valeur de ventes</w:t>
            </w: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76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+</w:t>
            </w:r>
          </w:p>
        </w:tc>
      </w:tr>
      <w:tr w:rsidR="007473C1" w:rsidTr="007473C1">
        <w:tc>
          <w:tcPr>
            <w:tcW w:w="1646" w:type="dxa"/>
          </w:tcPr>
          <w:p w:rsidR="007473C1" w:rsidRPr="00153495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153495">
              <w:rPr>
                <w:rFonts w:ascii="Traditional Arabic" w:hAnsi="Traditional Arabic" w:cs="Traditional Arabic"/>
                <w:sz w:val="26"/>
                <w:szCs w:val="26"/>
              </w:rPr>
              <w:t>Subventions</w:t>
            </w: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76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+</w:t>
            </w:r>
          </w:p>
        </w:tc>
      </w:tr>
      <w:tr w:rsidR="007473C1" w:rsidTr="007473C1">
        <w:tc>
          <w:tcPr>
            <w:tcW w:w="15451" w:type="dxa"/>
            <w:gridSpan w:val="15"/>
          </w:tcPr>
          <w:p w:rsidR="007473C1" w:rsidRPr="00153495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153495">
              <w:rPr>
                <w:rFonts w:ascii="Traditional Arabic" w:hAnsi="Traditional Arabic" w:cs="Traditional Arabic"/>
                <w:sz w:val="26"/>
                <w:szCs w:val="26"/>
              </w:rPr>
              <w:t>Valeur totale d’achat des matières premières et / ou de produit finis (étape 4.6)</w:t>
            </w:r>
          </w:p>
        </w:tc>
      </w:tr>
      <w:tr w:rsidR="007473C1" w:rsidTr="007473C1">
        <w:tc>
          <w:tcPr>
            <w:tcW w:w="1646" w:type="dxa"/>
          </w:tcPr>
          <w:p w:rsidR="007473C1" w:rsidRPr="00153495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153495">
              <w:rPr>
                <w:rFonts w:ascii="Traditional Arabic" w:hAnsi="Traditional Arabic" w:cs="Traditional Arabic"/>
                <w:sz w:val="26"/>
                <w:szCs w:val="26"/>
              </w:rPr>
              <w:t>Valeur d’achat</w:t>
            </w: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76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7473C1" w:rsidTr="007473C1">
        <w:tc>
          <w:tcPr>
            <w:tcW w:w="1646" w:type="dxa"/>
          </w:tcPr>
          <w:p w:rsidR="007473C1" w:rsidRPr="00153495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153495">
              <w:rPr>
                <w:rFonts w:ascii="Traditional Arabic" w:hAnsi="Traditional Arabic" w:cs="Traditional Arabic"/>
                <w:sz w:val="26"/>
                <w:szCs w:val="26"/>
              </w:rPr>
              <w:t>Stock initial</w:t>
            </w: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76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7473C1" w:rsidTr="007473C1">
        <w:tc>
          <w:tcPr>
            <w:tcW w:w="1646" w:type="dxa"/>
          </w:tcPr>
          <w:p w:rsidR="007473C1" w:rsidRPr="00153495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153495">
              <w:rPr>
                <w:rFonts w:ascii="Traditional Arabic" w:hAnsi="Traditional Arabic" w:cs="Traditional Arabic"/>
                <w:sz w:val="26"/>
                <w:szCs w:val="26"/>
              </w:rPr>
              <w:t>Stock final</w:t>
            </w: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76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+</w:t>
            </w:r>
          </w:p>
        </w:tc>
      </w:tr>
      <w:tr w:rsidR="007473C1" w:rsidTr="007473C1">
        <w:tc>
          <w:tcPr>
            <w:tcW w:w="1646" w:type="dxa"/>
          </w:tcPr>
          <w:p w:rsidR="007473C1" w:rsidRPr="00153495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153495">
              <w:rPr>
                <w:rFonts w:ascii="Traditional Arabic" w:hAnsi="Traditional Arabic" w:cs="Traditional Arabic"/>
                <w:sz w:val="26"/>
                <w:szCs w:val="26"/>
              </w:rPr>
              <w:t>Marge brute</w:t>
            </w: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76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=</w:t>
            </w:r>
          </w:p>
        </w:tc>
      </w:tr>
      <w:tr w:rsidR="007473C1" w:rsidTr="007473C1">
        <w:tc>
          <w:tcPr>
            <w:tcW w:w="15451" w:type="dxa"/>
            <w:gridSpan w:val="15"/>
          </w:tcPr>
          <w:p w:rsidR="007473C1" w:rsidRPr="00153495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153495">
              <w:rPr>
                <w:rFonts w:ascii="Traditional Arabic" w:hAnsi="Traditional Arabic" w:cs="Traditional Arabic"/>
                <w:sz w:val="26"/>
                <w:szCs w:val="26"/>
              </w:rPr>
              <w:t>Tous les autres couts</w:t>
            </w:r>
          </w:p>
        </w:tc>
      </w:tr>
      <w:tr w:rsidR="007473C1" w:rsidTr="007473C1">
        <w:tc>
          <w:tcPr>
            <w:tcW w:w="1646" w:type="dxa"/>
          </w:tcPr>
          <w:p w:rsidR="007473C1" w:rsidRPr="00153495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153495">
              <w:rPr>
                <w:rFonts w:ascii="Traditional Arabic" w:hAnsi="Traditional Arabic" w:cs="Traditional Arabic"/>
                <w:sz w:val="26"/>
                <w:szCs w:val="26"/>
              </w:rPr>
              <w:t>Salaire</w:t>
            </w: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76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7473C1" w:rsidTr="007473C1">
        <w:tc>
          <w:tcPr>
            <w:tcW w:w="1646" w:type="dxa"/>
          </w:tcPr>
          <w:p w:rsidR="007473C1" w:rsidRPr="00153495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153495">
              <w:rPr>
                <w:rFonts w:ascii="Traditional Arabic" w:hAnsi="Traditional Arabic" w:cs="Traditional Arabic"/>
                <w:sz w:val="26"/>
                <w:szCs w:val="26"/>
              </w:rPr>
              <w:t>Amortissement</w:t>
            </w: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76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7473C1" w:rsidTr="007473C1">
        <w:tc>
          <w:tcPr>
            <w:tcW w:w="1646" w:type="dxa"/>
          </w:tcPr>
          <w:p w:rsidR="007473C1" w:rsidRPr="00153495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153495">
              <w:rPr>
                <w:rFonts w:ascii="Traditional Arabic" w:hAnsi="Traditional Arabic" w:cs="Traditional Arabic"/>
                <w:sz w:val="26"/>
                <w:szCs w:val="26"/>
              </w:rPr>
              <w:t>Charges diverses</w:t>
            </w: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76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7473C1" w:rsidTr="007473C1">
        <w:tc>
          <w:tcPr>
            <w:tcW w:w="1646" w:type="dxa"/>
          </w:tcPr>
          <w:p w:rsidR="007473C1" w:rsidRPr="00153495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153495">
              <w:rPr>
                <w:rFonts w:ascii="Traditional Arabic" w:hAnsi="Traditional Arabic" w:cs="Traditional Arabic"/>
                <w:sz w:val="26"/>
                <w:szCs w:val="26"/>
              </w:rPr>
              <w:t>Charges financières</w:t>
            </w: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76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7473C1" w:rsidTr="007473C1">
        <w:tc>
          <w:tcPr>
            <w:tcW w:w="1646" w:type="dxa"/>
          </w:tcPr>
          <w:p w:rsidR="007473C1" w:rsidRPr="00153495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153495">
              <w:rPr>
                <w:rFonts w:ascii="Traditional Arabic" w:hAnsi="Traditional Arabic" w:cs="Traditional Arabic"/>
                <w:sz w:val="26"/>
                <w:szCs w:val="26"/>
              </w:rPr>
              <w:t>Bénéfice brut</w:t>
            </w: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76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=</w:t>
            </w:r>
          </w:p>
        </w:tc>
      </w:tr>
      <w:tr w:rsidR="007473C1" w:rsidTr="007473C1">
        <w:tc>
          <w:tcPr>
            <w:tcW w:w="15451" w:type="dxa"/>
            <w:gridSpan w:val="15"/>
          </w:tcPr>
          <w:p w:rsidR="007473C1" w:rsidRPr="00153495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Taxe sur bénéfice</w:t>
            </w:r>
          </w:p>
        </w:tc>
      </w:tr>
      <w:tr w:rsidR="007473C1" w:rsidTr="007473C1">
        <w:tc>
          <w:tcPr>
            <w:tcW w:w="1646" w:type="dxa"/>
          </w:tcPr>
          <w:p w:rsidR="007473C1" w:rsidRPr="00153495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153495">
              <w:rPr>
                <w:rFonts w:ascii="Traditional Arabic" w:hAnsi="Traditional Arabic" w:cs="Traditional Arabic"/>
                <w:sz w:val="26"/>
                <w:szCs w:val="26"/>
              </w:rPr>
              <w:t>Taxe sur bénéfice</w:t>
            </w: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76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7473C1" w:rsidTr="007473C1">
        <w:tc>
          <w:tcPr>
            <w:tcW w:w="1646" w:type="dxa"/>
          </w:tcPr>
          <w:p w:rsidR="007473C1" w:rsidRPr="00153495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153495">
              <w:rPr>
                <w:rFonts w:ascii="Traditional Arabic" w:hAnsi="Traditional Arabic" w:cs="Traditional Arabic"/>
                <w:sz w:val="26"/>
                <w:szCs w:val="26"/>
              </w:rPr>
              <w:t>Bénéfice net après taxe</w:t>
            </w: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76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=</w:t>
            </w:r>
          </w:p>
        </w:tc>
      </w:tr>
    </w:tbl>
    <w:p w:rsidR="007473C1" w:rsidRDefault="009E7F12" w:rsidP="007473C1">
      <w:pPr>
        <w:tabs>
          <w:tab w:val="left" w:pos="10980"/>
        </w:tabs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-21</w:t>
      </w:r>
      <w:r w:rsidR="002D1D22">
        <w:rPr>
          <w:rFonts w:asciiTheme="majorBidi" w:hAnsiTheme="majorBidi" w:cstheme="majorBidi"/>
          <w:sz w:val="28"/>
          <w:szCs w:val="28"/>
        </w:rPr>
        <w:t>-</w:t>
      </w:r>
    </w:p>
    <w:p w:rsidR="002D1D22" w:rsidRDefault="002D1D22" w:rsidP="007473C1">
      <w:pPr>
        <w:tabs>
          <w:tab w:val="left" w:pos="1098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473C1" w:rsidRPr="00F02EA9" w:rsidRDefault="007473C1" w:rsidP="007473C1">
      <w:pPr>
        <w:tabs>
          <w:tab w:val="left" w:pos="1098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02EA9">
        <w:rPr>
          <w:rFonts w:asciiTheme="majorBidi" w:hAnsiTheme="majorBidi" w:cstheme="majorBidi"/>
          <w:b/>
          <w:bCs/>
          <w:sz w:val="28"/>
          <w:szCs w:val="28"/>
        </w:rPr>
        <w:t>7.3 FICHE TVA</w:t>
      </w:r>
    </w:p>
    <w:tbl>
      <w:tblPr>
        <w:tblStyle w:val="Grilledutableau"/>
        <w:tblpPr w:leftFromText="141" w:rightFromText="141" w:vertAnchor="text" w:horzAnchor="page" w:tblpX="596" w:tblpY="395"/>
        <w:tblW w:w="15573" w:type="dxa"/>
        <w:tblLook w:val="04A0" w:firstRow="1" w:lastRow="0" w:firstColumn="1" w:lastColumn="0" w:noHBand="0" w:noVBand="1"/>
      </w:tblPr>
      <w:tblGrid>
        <w:gridCol w:w="3185"/>
        <w:gridCol w:w="374"/>
        <w:gridCol w:w="932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5"/>
        <w:gridCol w:w="925"/>
        <w:gridCol w:w="925"/>
      </w:tblGrid>
      <w:tr w:rsidR="007473C1" w:rsidTr="007473C1">
        <w:tc>
          <w:tcPr>
            <w:tcW w:w="318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Mois </w:t>
            </w:r>
          </w:p>
        </w:tc>
        <w:tc>
          <w:tcPr>
            <w:tcW w:w="374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Avant</w:t>
            </w: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</w:tr>
      <w:tr w:rsidR="007473C1" w:rsidTr="007473C1">
        <w:tc>
          <w:tcPr>
            <w:tcW w:w="15573" w:type="dxa"/>
            <w:gridSpan w:val="15"/>
          </w:tcPr>
          <w:p w:rsidR="007473C1" w:rsidRPr="001C6DF8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1C6DF8">
              <w:rPr>
                <w:rFonts w:ascii="Traditional Arabic" w:hAnsi="Traditional Arabic" w:cs="Traditional Arabic"/>
                <w:sz w:val="26"/>
                <w:szCs w:val="26"/>
              </w:rPr>
              <w:t>TVA sur les ventes</w:t>
            </w:r>
          </w:p>
        </w:tc>
      </w:tr>
      <w:tr w:rsidR="007473C1" w:rsidTr="007473C1">
        <w:tc>
          <w:tcPr>
            <w:tcW w:w="3185" w:type="dxa"/>
          </w:tcPr>
          <w:p w:rsidR="007473C1" w:rsidRPr="001C6DF8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1C6DF8">
              <w:rPr>
                <w:rFonts w:ascii="Traditional Arabic" w:hAnsi="Traditional Arabic" w:cs="Traditional Arabic"/>
                <w:sz w:val="26"/>
                <w:szCs w:val="26"/>
              </w:rPr>
              <w:t>TVA à……………%</w:t>
            </w:r>
          </w:p>
        </w:tc>
        <w:tc>
          <w:tcPr>
            <w:tcW w:w="374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+</w:t>
            </w:r>
          </w:p>
        </w:tc>
        <w:tc>
          <w:tcPr>
            <w:tcW w:w="93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3185" w:type="dxa"/>
          </w:tcPr>
          <w:p w:rsidR="007473C1" w:rsidRDefault="007473C1" w:rsidP="007473C1">
            <w:pPr>
              <w:jc w:val="center"/>
            </w:pPr>
            <w:r w:rsidRPr="00BF108C">
              <w:rPr>
                <w:rFonts w:ascii="Traditional Arabic" w:hAnsi="Traditional Arabic" w:cs="Traditional Arabic"/>
                <w:sz w:val="26"/>
                <w:szCs w:val="26"/>
              </w:rPr>
              <w:t>TVA à……………%</w:t>
            </w:r>
          </w:p>
        </w:tc>
        <w:tc>
          <w:tcPr>
            <w:tcW w:w="374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+</w:t>
            </w:r>
          </w:p>
        </w:tc>
        <w:tc>
          <w:tcPr>
            <w:tcW w:w="93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3185" w:type="dxa"/>
          </w:tcPr>
          <w:p w:rsidR="007473C1" w:rsidRDefault="007473C1" w:rsidP="007473C1">
            <w:pPr>
              <w:jc w:val="center"/>
            </w:pPr>
            <w:r w:rsidRPr="00BF108C">
              <w:rPr>
                <w:rFonts w:ascii="Traditional Arabic" w:hAnsi="Traditional Arabic" w:cs="Traditional Arabic"/>
                <w:sz w:val="26"/>
                <w:szCs w:val="26"/>
              </w:rPr>
              <w:t>TVA à……………%</w:t>
            </w:r>
          </w:p>
        </w:tc>
        <w:tc>
          <w:tcPr>
            <w:tcW w:w="374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+</w:t>
            </w:r>
          </w:p>
        </w:tc>
        <w:tc>
          <w:tcPr>
            <w:tcW w:w="93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3185" w:type="dxa"/>
          </w:tcPr>
          <w:p w:rsidR="007473C1" w:rsidRPr="001C6DF8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1C6DF8">
              <w:rPr>
                <w:rFonts w:ascii="Traditional Arabic" w:hAnsi="Traditional Arabic" w:cs="Traditional Arabic"/>
                <w:sz w:val="26"/>
                <w:szCs w:val="26"/>
              </w:rPr>
              <w:t>A : TVA A COLLECTER</w:t>
            </w:r>
          </w:p>
        </w:tc>
        <w:tc>
          <w:tcPr>
            <w:tcW w:w="374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=</w:t>
            </w:r>
          </w:p>
        </w:tc>
        <w:tc>
          <w:tcPr>
            <w:tcW w:w="93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573" w:type="dxa"/>
            <w:gridSpan w:val="15"/>
          </w:tcPr>
          <w:p w:rsidR="007473C1" w:rsidRPr="00FA604D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FA604D">
              <w:rPr>
                <w:rFonts w:ascii="Traditional Arabic" w:hAnsi="Traditional Arabic" w:cs="Traditional Arabic"/>
                <w:sz w:val="26"/>
                <w:szCs w:val="26"/>
              </w:rPr>
              <w:t>TVA sur les couts</w:t>
            </w:r>
          </w:p>
        </w:tc>
      </w:tr>
      <w:tr w:rsidR="007473C1" w:rsidTr="007473C1">
        <w:tc>
          <w:tcPr>
            <w:tcW w:w="3185" w:type="dxa"/>
          </w:tcPr>
          <w:p w:rsidR="007473C1" w:rsidRPr="001C6DF8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1C6DF8">
              <w:rPr>
                <w:rFonts w:ascii="Traditional Arabic" w:hAnsi="Traditional Arabic" w:cs="Traditional Arabic"/>
                <w:sz w:val="26"/>
                <w:szCs w:val="26"/>
              </w:rPr>
              <w:t>TVA sur achats</w:t>
            </w:r>
          </w:p>
        </w:tc>
        <w:tc>
          <w:tcPr>
            <w:tcW w:w="374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+</w:t>
            </w:r>
          </w:p>
        </w:tc>
        <w:tc>
          <w:tcPr>
            <w:tcW w:w="93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3185" w:type="dxa"/>
          </w:tcPr>
          <w:p w:rsidR="007473C1" w:rsidRPr="001C6DF8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1C6DF8">
              <w:rPr>
                <w:rFonts w:ascii="Traditional Arabic" w:hAnsi="Traditional Arabic" w:cs="Traditional Arabic"/>
                <w:sz w:val="26"/>
                <w:szCs w:val="26"/>
              </w:rPr>
              <w:t>TVA sur investissements</w:t>
            </w:r>
          </w:p>
        </w:tc>
        <w:tc>
          <w:tcPr>
            <w:tcW w:w="374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+</w:t>
            </w:r>
          </w:p>
        </w:tc>
        <w:tc>
          <w:tcPr>
            <w:tcW w:w="93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3185" w:type="dxa"/>
          </w:tcPr>
          <w:p w:rsidR="007473C1" w:rsidRPr="001C6DF8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1C6DF8">
              <w:rPr>
                <w:rFonts w:ascii="Traditional Arabic" w:hAnsi="Traditional Arabic" w:cs="Traditional Arabic"/>
                <w:sz w:val="26"/>
                <w:szCs w:val="26"/>
              </w:rPr>
              <w:t>TVA sur loyer</w:t>
            </w:r>
          </w:p>
        </w:tc>
        <w:tc>
          <w:tcPr>
            <w:tcW w:w="374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+</w:t>
            </w:r>
          </w:p>
        </w:tc>
        <w:tc>
          <w:tcPr>
            <w:tcW w:w="93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3185" w:type="dxa"/>
          </w:tcPr>
          <w:p w:rsidR="007473C1" w:rsidRPr="001C6DF8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1C6DF8">
              <w:rPr>
                <w:rFonts w:ascii="Traditional Arabic" w:hAnsi="Traditional Arabic" w:cs="Traditional Arabic"/>
                <w:sz w:val="26"/>
                <w:szCs w:val="26"/>
              </w:rPr>
              <w:t>TVA sur électricité</w:t>
            </w:r>
          </w:p>
        </w:tc>
        <w:tc>
          <w:tcPr>
            <w:tcW w:w="374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+</w:t>
            </w:r>
          </w:p>
        </w:tc>
        <w:tc>
          <w:tcPr>
            <w:tcW w:w="93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3185" w:type="dxa"/>
          </w:tcPr>
          <w:p w:rsidR="007473C1" w:rsidRPr="001C6DF8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1C6DF8">
              <w:rPr>
                <w:rFonts w:ascii="Traditional Arabic" w:hAnsi="Traditional Arabic" w:cs="Traditional Arabic"/>
                <w:sz w:val="26"/>
                <w:szCs w:val="26"/>
              </w:rPr>
              <w:t>TVA sur eau</w:t>
            </w:r>
          </w:p>
        </w:tc>
        <w:tc>
          <w:tcPr>
            <w:tcW w:w="374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+</w:t>
            </w:r>
          </w:p>
        </w:tc>
        <w:tc>
          <w:tcPr>
            <w:tcW w:w="93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3185" w:type="dxa"/>
          </w:tcPr>
          <w:p w:rsidR="007473C1" w:rsidRPr="001C6DF8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1C6DF8">
              <w:rPr>
                <w:rFonts w:ascii="Traditional Arabic" w:hAnsi="Traditional Arabic" w:cs="Traditional Arabic"/>
                <w:sz w:val="26"/>
                <w:szCs w:val="26"/>
              </w:rPr>
              <w:t>TVA sur les services</w:t>
            </w:r>
          </w:p>
        </w:tc>
        <w:tc>
          <w:tcPr>
            <w:tcW w:w="374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+</w:t>
            </w:r>
          </w:p>
        </w:tc>
        <w:tc>
          <w:tcPr>
            <w:tcW w:w="93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3185" w:type="dxa"/>
          </w:tcPr>
          <w:p w:rsidR="007473C1" w:rsidRPr="001C6DF8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1C6DF8">
              <w:rPr>
                <w:rFonts w:ascii="Traditional Arabic" w:hAnsi="Traditional Arabic" w:cs="Traditional Arabic"/>
                <w:sz w:val="26"/>
                <w:szCs w:val="26"/>
              </w:rPr>
              <w:t>TVA sur………….</w:t>
            </w:r>
          </w:p>
        </w:tc>
        <w:tc>
          <w:tcPr>
            <w:tcW w:w="374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+</w:t>
            </w:r>
          </w:p>
        </w:tc>
        <w:tc>
          <w:tcPr>
            <w:tcW w:w="93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3185" w:type="dxa"/>
          </w:tcPr>
          <w:p w:rsidR="007473C1" w:rsidRPr="001C6DF8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1C6DF8">
              <w:rPr>
                <w:rFonts w:ascii="Traditional Arabic" w:hAnsi="Traditional Arabic" w:cs="Traditional Arabic"/>
                <w:sz w:val="26"/>
                <w:szCs w:val="26"/>
              </w:rPr>
              <w:t>TVA sur………….</w:t>
            </w:r>
          </w:p>
        </w:tc>
        <w:tc>
          <w:tcPr>
            <w:tcW w:w="374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+</w:t>
            </w:r>
          </w:p>
        </w:tc>
        <w:tc>
          <w:tcPr>
            <w:tcW w:w="93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3185" w:type="dxa"/>
          </w:tcPr>
          <w:p w:rsidR="007473C1" w:rsidRPr="001C6DF8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1C6DF8">
              <w:rPr>
                <w:rFonts w:ascii="Traditional Arabic" w:hAnsi="Traditional Arabic" w:cs="Traditional Arabic"/>
                <w:sz w:val="26"/>
                <w:szCs w:val="26"/>
              </w:rPr>
              <w:t>TVA sur………….</w:t>
            </w:r>
          </w:p>
        </w:tc>
        <w:tc>
          <w:tcPr>
            <w:tcW w:w="374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+</w:t>
            </w:r>
          </w:p>
        </w:tc>
        <w:tc>
          <w:tcPr>
            <w:tcW w:w="93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3185" w:type="dxa"/>
          </w:tcPr>
          <w:p w:rsidR="007473C1" w:rsidRPr="001C6DF8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1C6DF8">
              <w:rPr>
                <w:rFonts w:ascii="Traditional Arabic" w:hAnsi="Traditional Arabic" w:cs="Traditional Arabic"/>
                <w:sz w:val="26"/>
                <w:szCs w:val="26"/>
              </w:rPr>
              <w:t>Autre TVA à réclamer</w:t>
            </w:r>
          </w:p>
        </w:tc>
        <w:tc>
          <w:tcPr>
            <w:tcW w:w="374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+</w:t>
            </w:r>
          </w:p>
        </w:tc>
        <w:tc>
          <w:tcPr>
            <w:tcW w:w="93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3185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1C6DF8">
              <w:rPr>
                <w:rFonts w:ascii="Traditional Arabic" w:hAnsi="Traditional Arabic" w:cs="Traditional Arabic"/>
                <w:sz w:val="26"/>
                <w:szCs w:val="26"/>
              </w:rPr>
              <w:t>B : TVA A RECLAMER</w:t>
            </w:r>
          </w:p>
        </w:tc>
        <w:tc>
          <w:tcPr>
            <w:tcW w:w="374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=</w:t>
            </w:r>
          </w:p>
        </w:tc>
        <w:tc>
          <w:tcPr>
            <w:tcW w:w="93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573" w:type="dxa"/>
            <w:gridSpan w:val="15"/>
          </w:tcPr>
          <w:p w:rsidR="007473C1" w:rsidRPr="00FA604D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FA604D">
              <w:rPr>
                <w:rFonts w:ascii="Traditional Arabic" w:hAnsi="Traditional Arabic" w:cs="Traditional Arabic"/>
                <w:sz w:val="26"/>
                <w:szCs w:val="26"/>
              </w:rPr>
              <w:t>A reporter dans le plan de trésorerie</w:t>
            </w:r>
          </w:p>
        </w:tc>
      </w:tr>
      <w:tr w:rsidR="007473C1" w:rsidTr="007473C1">
        <w:tc>
          <w:tcPr>
            <w:tcW w:w="3185" w:type="dxa"/>
          </w:tcPr>
          <w:p w:rsidR="007473C1" w:rsidRPr="00FA604D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FA604D">
              <w:rPr>
                <w:rFonts w:ascii="Traditional Arabic" w:hAnsi="Traditional Arabic" w:cs="Traditional Arabic"/>
                <w:sz w:val="26"/>
                <w:szCs w:val="26"/>
              </w:rPr>
              <w:t>TVA Payable (A&gt;B) : A-B</w:t>
            </w:r>
          </w:p>
        </w:tc>
        <w:tc>
          <w:tcPr>
            <w:tcW w:w="374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3185" w:type="dxa"/>
          </w:tcPr>
          <w:p w:rsidR="007473C1" w:rsidRPr="00FA604D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</w:rPr>
            </w:pPr>
            <w:r w:rsidRPr="00FA604D">
              <w:rPr>
                <w:rFonts w:ascii="Traditional Arabic" w:hAnsi="Traditional Arabic" w:cs="Traditional Arabic"/>
              </w:rPr>
              <w:t>TVA remboursable (A&lt;B) : B-A</w:t>
            </w:r>
          </w:p>
        </w:tc>
        <w:tc>
          <w:tcPr>
            <w:tcW w:w="374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3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7473C1" w:rsidRDefault="007473C1" w:rsidP="007473C1">
      <w:pPr>
        <w:tabs>
          <w:tab w:val="left" w:pos="10980"/>
        </w:tabs>
        <w:jc w:val="center"/>
        <w:rPr>
          <w:rFonts w:asciiTheme="majorBidi" w:hAnsiTheme="majorBidi" w:cstheme="majorBidi"/>
          <w:sz w:val="28"/>
          <w:szCs w:val="28"/>
        </w:rPr>
      </w:pPr>
    </w:p>
    <w:p w:rsidR="007473C1" w:rsidRDefault="007473C1"/>
    <w:p w:rsidR="007473C1" w:rsidRDefault="007473C1"/>
    <w:p w:rsidR="00B93980" w:rsidRPr="00BD13EE" w:rsidRDefault="009E7F12" w:rsidP="00BD13E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-22</w:t>
      </w:r>
      <w:r w:rsidR="002D1D22" w:rsidRPr="00BD13EE">
        <w:rPr>
          <w:rFonts w:asciiTheme="majorBidi" w:hAnsiTheme="majorBidi" w:cstheme="majorBidi"/>
          <w:sz w:val="28"/>
          <w:szCs w:val="28"/>
        </w:rPr>
        <w:t>-</w:t>
      </w:r>
    </w:p>
    <w:p w:rsidR="00B93980" w:rsidRDefault="00B93980"/>
    <w:p w:rsidR="00B93980" w:rsidRDefault="00B93980"/>
    <w:p w:rsidR="007473C1" w:rsidRPr="00F02EA9" w:rsidRDefault="007473C1" w:rsidP="007473C1">
      <w:pPr>
        <w:tabs>
          <w:tab w:val="left" w:pos="1098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02EA9">
        <w:rPr>
          <w:rFonts w:asciiTheme="majorBidi" w:hAnsiTheme="majorBidi" w:cstheme="majorBidi"/>
          <w:b/>
          <w:bCs/>
          <w:sz w:val="28"/>
          <w:szCs w:val="28"/>
        </w:rPr>
        <w:t>7.4 PLAN DE TRESORERIE (TVA COMPRISE)</w:t>
      </w:r>
    </w:p>
    <w:tbl>
      <w:tblPr>
        <w:tblStyle w:val="Grilledutableau"/>
        <w:tblpPr w:leftFromText="141" w:rightFromText="141" w:vertAnchor="text" w:horzAnchor="page" w:tblpX="443" w:tblpY="311"/>
        <w:tblW w:w="15714" w:type="dxa"/>
        <w:tblLayout w:type="fixed"/>
        <w:tblLook w:val="04A0" w:firstRow="1" w:lastRow="0" w:firstColumn="1" w:lastColumn="0" w:noHBand="0" w:noVBand="1"/>
      </w:tblPr>
      <w:tblGrid>
        <w:gridCol w:w="4248"/>
        <w:gridCol w:w="283"/>
        <w:gridCol w:w="993"/>
        <w:gridCol w:w="708"/>
        <w:gridCol w:w="709"/>
        <w:gridCol w:w="851"/>
        <w:gridCol w:w="992"/>
        <w:gridCol w:w="850"/>
        <w:gridCol w:w="851"/>
        <w:gridCol w:w="850"/>
        <w:gridCol w:w="993"/>
        <w:gridCol w:w="850"/>
        <w:gridCol w:w="851"/>
        <w:gridCol w:w="850"/>
        <w:gridCol w:w="835"/>
      </w:tblGrid>
      <w:tr w:rsidR="007473C1" w:rsidTr="007473C1">
        <w:tc>
          <w:tcPr>
            <w:tcW w:w="4248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Mois </w:t>
            </w:r>
          </w:p>
        </w:tc>
        <w:tc>
          <w:tcPr>
            <w:tcW w:w="28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Avant</w:t>
            </w:r>
          </w:p>
        </w:tc>
        <w:tc>
          <w:tcPr>
            <w:tcW w:w="708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83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</w:tr>
      <w:tr w:rsidR="007473C1" w:rsidTr="007473C1">
        <w:tc>
          <w:tcPr>
            <w:tcW w:w="4248" w:type="dxa"/>
          </w:tcPr>
          <w:p w:rsidR="007473C1" w:rsidRPr="00CB0013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CB0013">
              <w:rPr>
                <w:rFonts w:ascii="Traditional Arabic" w:hAnsi="Traditional Arabic" w:cs="Traditional Arabic"/>
                <w:sz w:val="26"/>
                <w:szCs w:val="26"/>
              </w:rPr>
              <w:t xml:space="preserve">Argent disponible en début 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 xml:space="preserve"> </w:t>
            </w:r>
            <w:r w:rsidRPr="00CB0013">
              <w:rPr>
                <w:rFonts w:ascii="Traditional Arabic" w:hAnsi="Traditional Arabic" w:cs="Traditional Arabic"/>
                <w:sz w:val="26"/>
                <w:szCs w:val="26"/>
              </w:rPr>
              <w:t>du mois</w:t>
            </w:r>
          </w:p>
        </w:tc>
        <w:tc>
          <w:tcPr>
            <w:tcW w:w="28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3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4248" w:type="dxa"/>
          </w:tcPr>
          <w:p w:rsidR="007473C1" w:rsidRPr="00CB0013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CB0013">
              <w:rPr>
                <w:rFonts w:ascii="Traditional Arabic" w:hAnsi="Traditional Arabic" w:cs="Traditional Arabic"/>
                <w:sz w:val="26"/>
                <w:szCs w:val="26"/>
              </w:rPr>
              <w:t>Recettes des ventes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 xml:space="preserve"> </w:t>
            </w:r>
            <w:r w:rsidRPr="00CB0013">
              <w:rPr>
                <w:rFonts w:ascii="Traditional Arabic" w:hAnsi="Traditional Arabic" w:cs="Traditional Arabic"/>
                <w:sz w:val="26"/>
                <w:szCs w:val="26"/>
              </w:rPr>
              <w:t xml:space="preserve"> au comptant</w:t>
            </w:r>
          </w:p>
        </w:tc>
        <w:tc>
          <w:tcPr>
            <w:tcW w:w="28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3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4248" w:type="dxa"/>
          </w:tcPr>
          <w:p w:rsidR="007473C1" w:rsidRPr="00CB0013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CB0013">
              <w:rPr>
                <w:rFonts w:ascii="Traditional Arabic" w:hAnsi="Traditional Arabic" w:cs="Traditional Arabic"/>
                <w:sz w:val="26"/>
                <w:szCs w:val="26"/>
              </w:rPr>
              <w:t>clients</w:t>
            </w:r>
          </w:p>
        </w:tc>
        <w:tc>
          <w:tcPr>
            <w:tcW w:w="28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3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4248" w:type="dxa"/>
          </w:tcPr>
          <w:p w:rsidR="007473C1" w:rsidRPr="00CB0013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CB0013">
              <w:rPr>
                <w:rFonts w:ascii="Traditional Arabic" w:hAnsi="Traditional Arabic" w:cs="Traditional Arabic"/>
                <w:sz w:val="26"/>
                <w:szCs w:val="26"/>
              </w:rPr>
              <w:t>Recettes des subventions</w:t>
            </w:r>
          </w:p>
        </w:tc>
        <w:tc>
          <w:tcPr>
            <w:tcW w:w="28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3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4248" w:type="dxa"/>
          </w:tcPr>
          <w:p w:rsidR="007473C1" w:rsidRPr="00CB0013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CB0013">
              <w:rPr>
                <w:rFonts w:ascii="Traditional Arabic" w:hAnsi="Traditional Arabic" w:cs="Traditional Arabic"/>
                <w:sz w:val="26"/>
                <w:szCs w:val="26"/>
              </w:rPr>
              <w:t>Recettes à partir des emprunts</w:t>
            </w:r>
          </w:p>
        </w:tc>
        <w:tc>
          <w:tcPr>
            <w:tcW w:w="28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3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4248" w:type="dxa"/>
          </w:tcPr>
          <w:p w:rsidR="007473C1" w:rsidRPr="00CB0013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CB0013">
              <w:rPr>
                <w:rFonts w:ascii="Traditional Arabic" w:hAnsi="Traditional Arabic" w:cs="Traditional Arabic"/>
                <w:sz w:val="26"/>
                <w:szCs w:val="26"/>
              </w:rPr>
              <w:t>TVA facturée</w:t>
            </w:r>
          </w:p>
        </w:tc>
        <w:tc>
          <w:tcPr>
            <w:tcW w:w="28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3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4248" w:type="dxa"/>
          </w:tcPr>
          <w:p w:rsidR="007473C1" w:rsidRPr="00CB0013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CB0013">
              <w:rPr>
                <w:rFonts w:ascii="Traditional Arabic" w:hAnsi="Traditional Arabic" w:cs="Traditional Arabic"/>
                <w:sz w:val="26"/>
                <w:szCs w:val="26"/>
              </w:rPr>
              <w:t>Autre recettes</w:t>
            </w:r>
          </w:p>
        </w:tc>
        <w:tc>
          <w:tcPr>
            <w:tcW w:w="28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3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4248" w:type="dxa"/>
          </w:tcPr>
          <w:p w:rsidR="007473C1" w:rsidRPr="00CB0013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B0013">
              <w:rPr>
                <w:rFonts w:ascii="Traditional Arabic" w:hAnsi="Traditional Arabic" w:cs="Traditional Arabic"/>
                <w:sz w:val="28"/>
                <w:szCs w:val="28"/>
              </w:rPr>
              <w:t>A : Total des encaissements</w:t>
            </w:r>
          </w:p>
        </w:tc>
        <w:tc>
          <w:tcPr>
            <w:tcW w:w="28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=</w:t>
            </w:r>
          </w:p>
        </w:tc>
        <w:tc>
          <w:tcPr>
            <w:tcW w:w="99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3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4248" w:type="dxa"/>
          </w:tcPr>
          <w:p w:rsidR="007473C1" w:rsidRPr="00F5338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F53389">
              <w:rPr>
                <w:rFonts w:ascii="Traditional Arabic" w:hAnsi="Traditional Arabic" w:cs="Traditional Arabic"/>
                <w:sz w:val="26"/>
                <w:szCs w:val="26"/>
              </w:rPr>
              <w:t>Dépenses pour achat</w:t>
            </w:r>
          </w:p>
        </w:tc>
        <w:tc>
          <w:tcPr>
            <w:tcW w:w="28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3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4248" w:type="dxa"/>
          </w:tcPr>
          <w:p w:rsidR="007473C1" w:rsidRPr="00F5338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F53389">
              <w:rPr>
                <w:rFonts w:ascii="Traditional Arabic" w:hAnsi="Traditional Arabic" w:cs="Traditional Arabic"/>
                <w:sz w:val="26"/>
                <w:szCs w:val="26"/>
              </w:rPr>
              <w:t>Dépenses pour le personnel</w:t>
            </w:r>
          </w:p>
        </w:tc>
        <w:tc>
          <w:tcPr>
            <w:tcW w:w="28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3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4248" w:type="dxa"/>
          </w:tcPr>
          <w:p w:rsidR="007473C1" w:rsidRPr="00F5338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F53389">
              <w:rPr>
                <w:rFonts w:ascii="Traditional Arabic" w:hAnsi="Traditional Arabic" w:cs="Traditional Arabic"/>
                <w:sz w:val="26"/>
                <w:szCs w:val="26"/>
              </w:rPr>
              <w:t>Dépenses pour charges financières</w:t>
            </w:r>
          </w:p>
        </w:tc>
        <w:tc>
          <w:tcPr>
            <w:tcW w:w="28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3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4248" w:type="dxa"/>
          </w:tcPr>
          <w:p w:rsidR="007473C1" w:rsidRPr="00F5338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F53389">
              <w:rPr>
                <w:rFonts w:ascii="Traditional Arabic" w:hAnsi="Traditional Arabic" w:cs="Traditional Arabic"/>
                <w:sz w:val="26"/>
                <w:szCs w:val="26"/>
              </w:rPr>
              <w:t>Dépenses pour charges diverses</w:t>
            </w:r>
          </w:p>
        </w:tc>
        <w:tc>
          <w:tcPr>
            <w:tcW w:w="28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3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4248" w:type="dxa"/>
          </w:tcPr>
          <w:p w:rsidR="007473C1" w:rsidRPr="00F5338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Dépenses pour investissement</w:t>
            </w:r>
          </w:p>
        </w:tc>
        <w:tc>
          <w:tcPr>
            <w:tcW w:w="28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3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4248" w:type="dxa"/>
          </w:tcPr>
          <w:p w:rsidR="007473C1" w:rsidRPr="00F5338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F53389">
              <w:rPr>
                <w:rFonts w:ascii="Traditional Arabic" w:hAnsi="Traditional Arabic" w:cs="Traditional Arabic"/>
                <w:sz w:val="26"/>
                <w:szCs w:val="26"/>
              </w:rPr>
              <w:t>Dépenses pour remboursement emprunt</w:t>
            </w:r>
          </w:p>
        </w:tc>
        <w:tc>
          <w:tcPr>
            <w:tcW w:w="28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3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4248" w:type="dxa"/>
          </w:tcPr>
          <w:p w:rsidR="007473C1" w:rsidRPr="00F5338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F53389">
              <w:rPr>
                <w:rFonts w:ascii="Traditional Arabic" w:hAnsi="Traditional Arabic" w:cs="Traditional Arabic"/>
                <w:sz w:val="26"/>
                <w:szCs w:val="26"/>
              </w:rPr>
              <w:t>Dépenses pour TVA récupérable</w:t>
            </w:r>
          </w:p>
        </w:tc>
        <w:tc>
          <w:tcPr>
            <w:tcW w:w="28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3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4248" w:type="dxa"/>
          </w:tcPr>
          <w:p w:rsidR="007473C1" w:rsidRPr="00F5338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F53389">
              <w:rPr>
                <w:rFonts w:ascii="Traditional Arabic" w:hAnsi="Traditional Arabic" w:cs="Traditional Arabic"/>
                <w:sz w:val="26"/>
                <w:szCs w:val="26"/>
              </w:rPr>
              <w:t>Dépenses pour TVA due (+) ou crédit TVA</w:t>
            </w:r>
          </w:p>
        </w:tc>
        <w:tc>
          <w:tcPr>
            <w:tcW w:w="28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3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4248" w:type="dxa"/>
          </w:tcPr>
          <w:p w:rsidR="007473C1" w:rsidRPr="00F5338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F53389">
              <w:rPr>
                <w:rFonts w:ascii="Traditional Arabic" w:hAnsi="Traditional Arabic" w:cs="Traditional Arabic"/>
                <w:sz w:val="26"/>
                <w:szCs w:val="26"/>
              </w:rPr>
              <w:t>Autres dépenses</w:t>
            </w:r>
          </w:p>
        </w:tc>
        <w:tc>
          <w:tcPr>
            <w:tcW w:w="28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3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4248" w:type="dxa"/>
          </w:tcPr>
          <w:p w:rsidR="007473C1" w:rsidRPr="00F5338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F53389">
              <w:rPr>
                <w:rFonts w:ascii="Traditional Arabic" w:hAnsi="Traditional Arabic" w:cs="Traditional Arabic"/>
                <w:sz w:val="26"/>
                <w:szCs w:val="26"/>
              </w:rPr>
              <w:t>Autre TVA à réclamer</w:t>
            </w:r>
          </w:p>
        </w:tc>
        <w:tc>
          <w:tcPr>
            <w:tcW w:w="28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3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4248" w:type="dxa"/>
          </w:tcPr>
          <w:p w:rsidR="007473C1" w:rsidRPr="00F5338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F53389">
              <w:rPr>
                <w:rFonts w:ascii="Traditional Arabic" w:hAnsi="Traditional Arabic" w:cs="Traditional Arabic"/>
                <w:sz w:val="26"/>
                <w:szCs w:val="26"/>
              </w:rPr>
              <w:t>B : Total des décaissements</w:t>
            </w:r>
          </w:p>
        </w:tc>
        <w:tc>
          <w:tcPr>
            <w:tcW w:w="28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=</w:t>
            </w:r>
          </w:p>
        </w:tc>
        <w:tc>
          <w:tcPr>
            <w:tcW w:w="99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3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4248" w:type="dxa"/>
          </w:tcPr>
          <w:p w:rsidR="007473C1" w:rsidRPr="00F5338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F53389">
              <w:rPr>
                <w:rFonts w:ascii="Traditional Arabic" w:hAnsi="Traditional Arabic" w:cs="Traditional Arabic"/>
                <w:sz w:val="26"/>
                <w:szCs w:val="26"/>
              </w:rPr>
              <w:t>Argent disponible en fin du mois (A-B)</w:t>
            </w:r>
          </w:p>
        </w:tc>
        <w:tc>
          <w:tcPr>
            <w:tcW w:w="28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8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0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2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9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35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7473C1" w:rsidRDefault="009E7F12" w:rsidP="007473C1">
      <w:pPr>
        <w:tabs>
          <w:tab w:val="left" w:pos="10980"/>
        </w:tabs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-23</w:t>
      </w:r>
      <w:r w:rsidR="00BD13EE">
        <w:rPr>
          <w:rFonts w:asciiTheme="majorBidi" w:hAnsiTheme="majorBidi" w:cstheme="majorBidi"/>
          <w:sz w:val="28"/>
          <w:szCs w:val="28"/>
        </w:rPr>
        <w:t>-</w:t>
      </w:r>
    </w:p>
    <w:p w:rsidR="007473C1" w:rsidRDefault="007473C1" w:rsidP="00BD13EE">
      <w:pPr>
        <w:tabs>
          <w:tab w:val="left" w:pos="10980"/>
        </w:tabs>
        <w:rPr>
          <w:rFonts w:asciiTheme="majorBidi" w:hAnsiTheme="majorBidi" w:cstheme="majorBidi"/>
          <w:sz w:val="28"/>
          <w:szCs w:val="28"/>
        </w:rPr>
      </w:pPr>
    </w:p>
    <w:p w:rsidR="007473C1" w:rsidRPr="00F02EA9" w:rsidRDefault="007473C1" w:rsidP="007473C1">
      <w:pPr>
        <w:tabs>
          <w:tab w:val="left" w:pos="1098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02EA9">
        <w:rPr>
          <w:rFonts w:asciiTheme="majorBidi" w:hAnsiTheme="majorBidi" w:cstheme="majorBidi"/>
          <w:b/>
          <w:bCs/>
          <w:sz w:val="28"/>
          <w:szCs w:val="28"/>
        </w:rPr>
        <w:t>8 ESTIMATION DU COUT DE PRODUCTION (TVA NON COMPRISE)</w:t>
      </w:r>
    </w:p>
    <w:p w:rsidR="007473C1" w:rsidRPr="00F02EA9" w:rsidRDefault="007473C1" w:rsidP="007473C1">
      <w:pPr>
        <w:tabs>
          <w:tab w:val="left" w:pos="1098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02EA9">
        <w:rPr>
          <w:rFonts w:asciiTheme="majorBidi" w:hAnsiTheme="majorBidi" w:cstheme="majorBidi"/>
          <w:b/>
          <w:bCs/>
          <w:sz w:val="28"/>
          <w:szCs w:val="28"/>
        </w:rPr>
        <w:t>Pour les fabricants et les prestataires de services ayant plus d’un produit</w:t>
      </w:r>
    </w:p>
    <w:p w:rsidR="007473C1" w:rsidRDefault="007473C1" w:rsidP="007473C1">
      <w:pPr>
        <w:tabs>
          <w:tab w:val="left" w:pos="10980"/>
        </w:tabs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Grilledutableau"/>
        <w:tblW w:w="1542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236"/>
        <w:gridCol w:w="1748"/>
        <w:gridCol w:w="236"/>
        <w:gridCol w:w="1749"/>
        <w:gridCol w:w="236"/>
        <w:gridCol w:w="1748"/>
        <w:gridCol w:w="236"/>
        <w:gridCol w:w="1607"/>
        <w:gridCol w:w="236"/>
        <w:gridCol w:w="1607"/>
        <w:gridCol w:w="236"/>
        <w:gridCol w:w="1724"/>
      </w:tblGrid>
      <w:tr w:rsidR="007473C1" w:rsidTr="007473C1">
        <w:tc>
          <w:tcPr>
            <w:tcW w:w="7797" w:type="dxa"/>
            <w:gridSpan w:val="6"/>
          </w:tcPr>
          <w:p w:rsidR="007473C1" w:rsidRPr="00D67A4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36" w:type="dxa"/>
          </w:tcPr>
          <w:p w:rsidR="007473C1" w:rsidRPr="00D67A4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1748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D67A4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D67A49">
              <w:rPr>
                <w:rFonts w:ascii="Traditional Arabic" w:hAnsi="Traditional Arabic" w:cs="Traditional Arabic"/>
                <w:sz w:val="26"/>
                <w:szCs w:val="26"/>
              </w:rPr>
              <w:t>Produit 1</w:t>
            </w:r>
          </w:p>
        </w:tc>
        <w:tc>
          <w:tcPr>
            <w:tcW w:w="236" w:type="dxa"/>
          </w:tcPr>
          <w:p w:rsidR="007473C1" w:rsidRPr="00D67A4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1607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D67A4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D67A49">
              <w:rPr>
                <w:rFonts w:ascii="Traditional Arabic" w:hAnsi="Traditional Arabic" w:cs="Traditional Arabic"/>
                <w:sz w:val="26"/>
                <w:szCs w:val="26"/>
              </w:rPr>
              <w:t>Produit 2</w:t>
            </w:r>
          </w:p>
        </w:tc>
        <w:tc>
          <w:tcPr>
            <w:tcW w:w="236" w:type="dxa"/>
          </w:tcPr>
          <w:p w:rsidR="007473C1" w:rsidRPr="00D67A4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1607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D67A4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D67A49">
              <w:rPr>
                <w:rFonts w:ascii="Traditional Arabic" w:hAnsi="Traditional Arabic" w:cs="Traditional Arabic"/>
                <w:sz w:val="26"/>
                <w:szCs w:val="26"/>
              </w:rPr>
              <w:t>Produit 3</w:t>
            </w:r>
          </w:p>
        </w:tc>
        <w:tc>
          <w:tcPr>
            <w:tcW w:w="236" w:type="dxa"/>
          </w:tcPr>
          <w:p w:rsidR="007473C1" w:rsidRPr="00D67A4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1724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D67A4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D67A49">
              <w:rPr>
                <w:rFonts w:ascii="Traditional Arabic" w:hAnsi="Traditional Arabic" w:cs="Traditional Arabic"/>
                <w:sz w:val="26"/>
                <w:szCs w:val="26"/>
              </w:rPr>
              <w:t>Produit 4</w:t>
            </w:r>
          </w:p>
        </w:tc>
      </w:tr>
      <w:tr w:rsidR="007473C1" w:rsidTr="007473C1">
        <w:tc>
          <w:tcPr>
            <w:tcW w:w="5812" w:type="dxa"/>
            <w:gridSpan w:val="4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D67A4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D67A49">
              <w:rPr>
                <w:rFonts w:ascii="Traditional Arabic" w:hAnsi="Traditional Arabic" w:cs="Traditional Arabic"/>
                <w:sz w:val="26"/>
                <w:szCs w:val="26"/>
              </w:rPr>
              <w:t>Clé de répartition des couts indirects :</w:t>
            </w:r>
          </w:p>
        </w:tc>
        <w:tc>
          <w:tcPr>
            <w:tcW w:w="23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9" w:type="dxa"/>
          </w:tcPr>
          <w:p w:rsidR="007473C1" w:rsidRPr="00D67A4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D67A49">
              <w:rPr>
                <w:rFonts w:ascii="Traditional Arabic" w:hAnsi="Traditional Arabic" w:cs="Traditional Arabic"/>
                <w:sz w:val="26"/>
                <w:szCs w:val="26"/>
              </w:rPr>
              <w:t>100%</w:t>
            </w:r>
          </w:p>
        </w:tc>
        <w:tc>
          <w:tcPr>
            <w:tcW w:w="236" w:type="dxa"/>
          </w:tcPr>
          <w:p w:rsidR="007473C1" w:rsidRPr="00D67A4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1748" w:type="dxa"/>
          </w:tcPr>
          <w:p w:rsidR="007473C1" w:rsidRPr="00D67A4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D67A49">
              <w:rPr>
                <w:rFonts w:ascii="Traditional Arabic" w:hAnsi="Traditional Arabic" w:cs="Traditional Arabic"/>
                <w:sz w:val="26"/>
                <w:szCs w:val="26"/>
              </w:rPr>
              <w:t>…….%</w:t>
            </w:r>
          </w:p>
        </w:tc>
        <w:tc>
          <w:tcPr>
            <w:tcW w:w="236" w:type="dxa"/>
          </w:tcPr>
          <w:p w:rsidR="007473C1" w:rsidRPr="00D67A4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1607" w:type="dxa"/>
          </w:tcPr>
          <w:p w:rsidR="007473C1" w:rsidRPr="00D67A4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D67A49">
              <w:rPr>
                <w:rFonts w:ascii="Traditional Arabic" w:hAnsi="Traditional Arabic" w:cs="Traditional Arabic"/>
                <w:sz w:val="26"/>
                <w:szCs w:val="26"/>
              </w:rPr>
              <w:t>…….%</w:t>
            </w:r>
          </w:p>
        </w:tc>
        <w:tc>
          <w:tcPr>
            <w:tcW w:w="236" w:type="dxa"/>
          </w:tcPr>
          <w:p w:rsidR="007473C1" w:rsidRPr="00D67A4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1607" w:type="dxa"/>
          </w:tcPr>
          <w:p w:rsidR="007473C1" w:rsidRPr="00D67A4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D67A49">
              <w:rPr>
                <w:rFonts w:ascii="Traditional Arabic" w:hAnsi="Traditional Arabic" w:cs="Traditional Arabic"/>
                <w:sz w:val="26"/>
                <w:szCs w:val="26"/>
              </w:rPr>
              <w:t>…….%</w:t>
            </w:r>
          </w:p>
        </w:tc>
        <w:tc>
          <w:tcPr>
            <w:tcW w:w="236" w:type="dxa"/>
          </w:tcPr>
          <w:p w:rsidR="007473C1" w:rsidRPr="00D67A4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1724" w:type="dxa"/>
          </w:tcPr>
          <w:p w:rsidR="007473C1" w:rsidRPr="00D67A4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D67A49">
              <w:rPr>
                <w:rFonts w:ascii="Traditional Arabic" w:hAnsi="Traditional Arabic" w:cs="Traditional Arabic"/>
                <w:sz w:val="26"/>
                <w:szCs w:val="26"/>
              </w:rPr>
              <w:t>…….%</w:t>
            </w:r>
          </w:p>
        </w:tc>
      </w:tr>
      <w:tr w:rsidR="007473C1" w:rsidTr="007473C1">
        <w:tc>
          <w:tcPr>
            <w:tcW w:w="2269" w:type="dxa"/>
            <w:vMerge w:val="restart"/>
          </w:tcPr>
          <w:p w:rsidR="007473C1" w:rsidRPr="00D67A4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D67A4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D67A49">
              <w:rPr>
                <w:rFonts w:ascii="Traditional Arabic" w:hAnsi="Traditional Arabic" w:cs="Traditional Arabic"/>
                <w:sz w:val="26"/>
                <w:szCs w:val="26"/>
              </w:rPr>
              <w:t>Cout des matières</w:t>
            </w:r>
          </w:p>
        </w:tc>
        <w:tc>
          <w:tcPr>
            <w:tcW w:w="1559" w:type="dxa"/>
            <w:vMerge w:val="restart"/>
          </w:tcPr>
          <w:p w:rsidR="007473C1" w:rsidRPr="00D67A4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36" w:type="dxa"/>
            <w:vMerge w:val="restart"/>
          </w:tcPr>
          <w:p w:rsidR="007473C1" w:rsidRPr="00D67A4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D67A49" w:rsidRDefault="007473C1" w:rsidP="007473C1">
            <w:pPr>
              <w:tabs>
                <w:tab w:val="left" w:pos="10980"/>
              </w:tabs>
              <w:jc w:val="both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D67A49">
              <w:rPr>
                <w:rFonts w:ascii="Traditional Arabic" w:hAnsi="Traditional Arabic" w:cs="Traditional Arabic"/>
                <w:sz w:val="26"/>
                <w:szCs w:val="26"/>
              </w:rPr>
              <w:t>=</w:t>
            </w:r>
          </w:p>
        </w:tc>
        <w:tc>
          <w:tcPr>
            <w:tcW w:w="1748" w:type="dxa"/>
            <w:vMerge w:val="restart"/>
          </w:tcPr>
          <w:p w:rsidR="007473C1" w:rsidRPr="00D67A4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D67A49">
              <w:rPr>
                <w:rFonts w:ascii="Traditional Arabic" w:hAnsi="Traditional Arabic" w:cs="Traditional Arabic"/>
                <w:sz w:val="26"/>
                <w:szCs w:val="26"/>
              </w:rPr>
              <w:t>Direct</w:t>
            </w:r>
          </w:p>
          <w:p w:rsidR="007473C1" w:rsidRPr="00D67A4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D67A49">
              <w:rPr>
                <w:rFonts w:ascii="Traditional Arabic" w:hAnsi="Traditional Arabic" w:cs="Traditional Arabic"/>
                <w:sz w:val="26"/>
                <w:szCs w:val="26"/>
              </w:rPr>
              <w:t>+</w:t>
            </w:r>
          </w:p>
          <w:p w:rsidR="007473C1" w:rsidRPr="00D67A4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D67A49">
              <w:rPr>
                <w:rFonts w:ascii="Traditional Arabic" w:hAnsi="Traditional Arabic" w:cs="Traditional Arabic"/>
                <w:sz w:val="26"/>
                <w:szCs w:val="26"/>
              </w:rPr>
              <w:t>Indirect</w:t>
            </w:r>
          </w:p>
        </w:tc>
        <w:tc>
          <w:tcPr>
            <w:tcW w:w="23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=</w:t>
            </w:r>
          </w:p>
        </w:tc>
        <w:tc>
          <w:tcPr>
            <w:tcW w:w="1748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07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07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24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2269" w:type="dxa"/>
            <w:vMerge/>
          </w:tcPr>
          <w:p w:rsidR="007473C1" w:rsidRPr="00D67A4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7473C1" w:rsidRPr="00D67A4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36" w:type="dxa"/>
            <w:vMerge/>
          </w:tcPr>
          <w:p w:rsidR="007473C1" w:rsidRPr="00D67A4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1748" w:type="dxa"/>
            <w:vMerge/>
          </w:tcPr>
          <w:p w:rsidR="007473C1" w:rsidRPr="00D67A4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3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=</w:t>
            </w:r>
          </w:p>
        </w:tc>
        <w:tc>
          <w:tcPr>
            <w:tcW w:w="1748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07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07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24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2269" w:type="dxa"/>
            <w:vMerge w:val="restart"/>
          </w:tcPr>
          <w:p w:rsidR="007473C1" w:rsidRPr="00D67A4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D67A4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D67A49">
              <w:rPr>
                <w:rFonts w:ascii="Traditional Arabic" w:hAnsi="Traditional Arabic" w:cs="Traditional Arabic"/>
                <w:sz w:val="26"/>
                <w:szCs w:val="26"/>
              </w:rPr>
              <w:t>Cout de la main d’œuvre</w:t>
            </w:r>
          </w:p>
        </w:tc>
        <w:tc>
          <w:tcPr>
            <w:tcW w:w="1559" w:type="dxa"/>
            <w:vMerge w:val="restart"/>
          </w:tcPr>
          <w:p w:rsidR="007473C1" w:rsidRPr="00D67A4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36" w:type="dxa"/>
            <w:vMerge w:val="restart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D67A4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=</w:t>
            </w:r>
          </w:p>
        </w:tc>
        <w:tc>
          <w:tcPr>
            <w:tcW w:w="1748" w:type="dxa"/>
            <w:vMerge w:val="restart"/>
          </w:tcPr>
          <w:p w:rsidR="007473C1" w:rsidRPr="00D67A4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D67A49">
              <w:rPr>
                <w:rFonts w:ascii="Traditional Arabic" w:hAnsi="Traditional Arabic" w:cs="Traditional Arabic"/>
                <w:sz w:val="26"/>
                <w:szCs w:val="26"/>
              </w:rPr>
              <w:t>Direct</w:t>
            </w:r>
          </w:p>
          <w:p w:rsidR="007473C1" w:rsidRPr="00D67A4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D67A49">
              <w:rPr>
                <w:rFonts w:ascii="Traditional Arabic" w:hAnsi="Traditional Arabic" w:cs="Traditional Arabic"/>
                <w:sz w:val="26"/>
                <w:szCs w:val="26"/>
              </w:rPr>
              <w:t>+</w:t>
            </w:r>
          </w:p>
          <w:p w:rsidR="007473C1" w:rsidRPr="00D67A4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D67A49">
              <w:rPr>
                <w:rFonts w:ascii="Traditional Arabic" w:hAnsi="Traditional Arabic" w:cs="Traditional Arabic"/>
                <w:sz w:val="26"/>
                <w:szCs w:val="26"/>
              </w:rPr>
              <w:t>Indirect</w:t>
            </w:r>
          </w:p>
        </w:tc>
        <w:tc>
          <w:tcPr>
            <w:tcW w:w="23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=</w:t>
            </w:r>
          </w:p>
        </w:tc>
        <w:tc>
          <w:tcPr>
            <w:tcW w:w="1748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07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07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24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2269" w:type="dxa"/>
            <w:vMerge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8" w:type="dxa"/>
            <w:vMerge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=</w:t>
            </w:r>
          </w:p>
        </w:tc>
        <w:tc>
          <w:tcPr>
            <w:tcW w:w="1748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07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07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24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226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D67A4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A</w:t>
            </w:r>
            <w:r w:rsidRPr="00D67A49">
              <w:rPr>
                <w:rFonts w:ascii="Traditional Arabic" w:hAnsi="Traditional Arabic" w:cs="Traditional Arabic"/>
                <w:sz w:val="26"/>
                <w:szCs w:val="26"/>
              </w:rPr>
              <w:t>mortissement</w:t>
            </w:r>
          </w:p>
        </w:tc>
        <w:tc>
          <w:tcPr>
            <w:tcW w:w="1559" w:type="dxa"/>
          </w:tcPr>
          <w:p w:rsidR="007473C1" w:rsidRPr="00D67A4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36" w:type="dxa"/>
          </w:tcPr>
          <w:p w:rsidR="007473C1" w:rsidRPr="00D67A4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1748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D67A4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D67A49">
              <w:rPr>
                <w:rFonts w:ascii="Traditional Arabic" w:hAnsi="Traditional Arabic" w:cs="Traditional Arabic"/>
                <w:sz w:val="26"/>
                <w:szCs w:val="26"/>
              </w:rPr>
              <w:t>Indirect</w:t>
            </w:r>
          </w:p>
        </w:tc>
        <w:tc>
          <w:tcPr>
            <w:tcW w:w="23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=</w:t>
            </w:r>
          </w:p>
        </w:tc>
        <w:tc>
          <w:tcPr>
            <w:tcW w:w="1748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07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07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24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226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D67A4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D67A49">
              <w:rPr>
                <w:rFonts w:ascii="Traditional Arabic" w:hAnsi="Traditional Arabic" w:cs="Traditional Arabic"/>
                <w:sz w:val="26"/>
                <w:szCs w:val="26"/>
              </w:rPr>
              <w:t>Charges diverses</w:t>
            </w:r>
          </w:p>
        </w:tc>
        <w:tc>
          <w:tcPr>
            <w:tcW w:w="1559" w:type="dxa"/>
          </w:tcPr>
          <w:p w:rsidR="007473C1" w:rsidRPr="00D67A4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36" w:type="dxa"/>
          </w:tcPr>
          <w:p w:rsidR="007473C1" w:rsidRPr="00D67A4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1748" w:type="dxa"/>
          </w:tcPr>
          <w:p w:rsidR="007473C1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D67A49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D67A49">
              <w:rPr>
                <w:rFonts w:ascii="Traditional Arabic" w:hAnsi="Traditional Arabic" w:cs="Traditional Arabic"/>
                <w:sz w:val="26"/>
                <w:szCs w:val="26"/>
              </w:rPr>
              <w:t>Indirect</w:t>
            </w:r>
          </w:p>
        </w:tc>
        <w:tc>
          <w:tcPr>
            <w:tcW w:w="23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=</w:t>
            </w:r>
          </w:p>
        </w:tc>
        <w:tc>
          <w:tcPr>
            <w:tcW w:w="1748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07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07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24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226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D67A4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D67A49">
              <w:rPr>
                <w:rFonts w:ascii="Traditional Arabic" w:hAnsi="Traditional Arabic" w:cs="Traditional Arabic"/>
                <w:sz w:val="26"/>
                <w:szCs w:val="26"/>
              </w:rPr>
              <w:t>Charges financières</w:t>
            </w:r>
          </w:p>
        </w:tc>
        <w:tc>
          <w:tcPr>
            <w:tcW w:w="1559" w:type="dxa"/>
          </w:tcPr>
          <w:p w:rsidR="007473C1" w:rsidRPr="00D67A4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36" w:type="dxa"/>
          </w:tcPr>
          <w:p w:rsidR="007473C1" w:rsidRPr="00D67A4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1748" w:type="dxa"/>
          </w:tcPr>
          <w:p w:rsidR="007473C1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D67A49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D67A49">
              <w:rPr>
                <w:rFonts w:ascii="Traditional Arabic" w:hAnsi="Traditional Arabic" w:cs="Traditional Arabic"/>
                <w:sz w:val="26"/>
                <w:szCs w:val="26"/>
              </w:rPr>
              <w:t>Indirect</w:t>
            </w:r>
          </w:p>
        </w:tc>
        <w:tc>
          <w:tcPr>
            <w:tcW w:w="23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=</w:t>
            </w:r>
          </w:p>
        </w:tc>
        <w:tc>
          <w:tcPr>
            <w:tcW w:w="1748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07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07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24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226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D67A4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D67A49">
              <w:rPr>
                <w:rFonts w:ascii="Traditional Arabic" w:hAnsi="Traditional Arabic" w:cs="Traditional Arabic"/>
                <w:sz w:val="26"/>
                <w:szCs w:val="26"/>
              </w:rPr>
              <w:t>Cout total annuel</w:t>
            </w:r>
          </w:p>
        </w:tc>
        <w:tc>
          <w:tcPr>
            <w:tcW w:w="1559" w:type="dxa"/>
          </w:tcPr>
          <w:p w:rsidR="007473C1" w:rsidRPr="00D67A4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236" w:type="dxa"/>
          </w:tcPr>
          <w:p w:rsidR="007473C1" w:rsidRPr="00D67A49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1748" w:type="dxa"/>
          </w:tcPr>
          <w:p w:rsidR="007473C1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D67A49" w:rsidRDefault="007473C1" w:rsidP="007473C1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D67A49">
              <w:rPr>
                <w:rFonts w:ascii="Traditional Arabic" w:hAnsi="Traditional Arabic" w:cs="Traditional Arabic"/>
                <w:sz w:val="26"/>
                <w:szCs w:val="26"/>
              </w:rPr>
              <w:t>Indirect</w:t>
            </w:r>
          </w:p>
        </w:tc>
        <w:tc>
          <w:tcPr>
            <w:tcW w:w="23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9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=</w:t>
            </w:r>
          </w:p>
        </w:tc>
        <w:tc>
          <w:tcPr>
            <w:tcW w:w="1748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+</w:t>
            </w:r>
          </w:p>
        </w:tc>
        <w:tc>
          <w:tcPr>
            <w:tcW w:w="1607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+</w:t>
            </w:r>
          </w:p>
        </w:tc>
        <w:tc>
          <w:tcPr>
            <w:tcW w:w="1607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+</w:t>
            </w:r>
          </w:p>
        </w:tc>
        <w:tc>
          <w:tcPr>
            <w:tcW w:w="1724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rPr>
          <w:trHeight w:val="654"/>
        </w:trPr>
        <w:tc>
          <w:tcPr>
            <w:tcW w:w="7797" w:type="dxa"/>
            <w:gridSpan w:val="6"/>
          </w:tcPr>
          <w:p w:rsidR="007473C1" w:rsidRPr="00D67A49" w:rsidRDefault="007473C1" w:rsidP="007473C1">
            <w:pPr>
              <w:tabs>
                <w:tab w:val="left" w:pos="10980"/>
              </w:tabs>
              <w:jc w:val="right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D67A49">
              <w:rPr>
                <w:rFonts w:ascii="Traditional Arabic" w:hAnsi="Traditional Arabic" w:cs="Traditional Arabic"/>
                <w:sz w:val="26"/>
                <w:szCs w:val="26"/>
              </w:rPr>
              <w:t>Volume de production (par article) :</w:t>
            </w:r>
          </w:p>
          <w:p w:rsidR="007473C1" w:rsidRDefault="007473C1" w:rsidP="007473C1">
            <w:pPr>
              <w:tabs>
                <w:tab w:val="left" w:pos="10980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D67A49">
              <w:rPr>
                <w:rFonts w:ascii="Traditional Arabic" w:hAnsi="Traditional Arabic" w:cs="Traditional Arabic"/>
                <w:sz w:val="26"/>
                <w:szCs w:val="26"/>
              </w:rPr>
              <w:t>Cout par article* :</w:t>
            </w:r>
          </w:p>
        </w:tc>
        <w:tc>
          <w:tcPr>
            <w:tcW w:w="23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48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07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07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6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24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27" w:type="dxa"/>
            <w:gridSpan w:val="14"/>
          </w:tcPr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D67A49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D67A49">
              <w:rPr>
                <w:rFonts w:ascii="Traditional Arabic" w:hAnsi="Traditional Arabic" w:cs="Traditional Arabic"/>
                <w:sz w:val="26"/>
                <w:szCs w:val="26"/>
              </w:rPr>
              <w:t>*information à inclure dans le plan Marketing étape 2.3</w:t>
            </w:r>
          </w:p>
        </w:tc>
      </w:tr>
    </w:tbl>
    <w:p w:rsidR="007473C1" w:rsidRDefault="009E7F12" w:rsidP="007473C1">
      <w:pPr>
        <w:tabs>
          <w:tab w:val="left" w:pos="10980"/>
        </w:tabs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-24</w:t>
      </w:r>
      <w:r w:rsidR="00BD13EE">
        <w:rPr>
          <w:rFonts w:asciiTheme="majorBidi" w:hAnsiTheme="majorBidi" w:cstheme="majorBidi"/>
          <w:sz w:val="28"/>
          <w:szCs w:val="28"/>
        </w:rPr>
        <w:t>-</w:t>
      </w:r>
    </w:p>
    <w:p w:rsidR="007473C1" w:rsidRDefault="007473C1" w:rsidP="007473C1">
      <w:pPr>
        <w:tabs>
          <w:tab w:val="left" w:pos="10980"/>
        </w:tabs>
        <w:jc w:val="center"/>
        <w:rPr>
          <w:rFonts w:asciiTheme="majorBidi" w:hAnsiTheme="majorBidi" w:cstheme="majorBidi"/>
          <w:sz w:val="28"/>
          <w:szCs w:val="28"/>
        </w:rPr>
      </w:pPr>
    </w:p>
    <w:p w:rsidR="007473C1" w:rsidRPr="00BD13EE" w:rsidRDefault="007473C1" w:rsidP="00BD13EE">
      <w:pPr>
        <w:tabs>
          <w:tab w:val="left" w:pos="1098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E051D">
        <w:rPr>
          <w:rFonts w:asciiTheme="majorBidi" w:hAnsiTheme="majorBidi" w:cstheme="majorBidi"/>
          <w:b/>
          <w:bCs/>
          <w:sz w:val="28"/>
          <w:szCs w:val="28"/>
        </w:rPr>
        <w:t xml:space="preserve">9.1 </w:t>
      </w:r>
      <w:r w:rsidR="00BD13EE">
        <w:rPr>
          <w:rFonts w:asciiTheme="majorBidi" w:hAnsiTheme="majorBidi" w:cstheme="majorBidi"/>
          <w:b/>
          <w:bCs/>
          <w:sz w:val="28"/>
          <w:szCs w:val="28"/>
        </w:rPr>
        <w:t>CAPITAL DE DEMARRAGE NECESSAIRE</w:t>
      </w:r>
    </w:p>
    <w:tbl>
      <w:tblPr>
        <w:tblStyle w:val="Grilledutableau"/>
        <w:tblW w:w="15451" w:type="dxa"/>
        <w:tblInd w:w="-714" w:type="dxa"/>
        <w:tblLook w:val="04A0" w:firstRow="1" w:lastRow="0" w:firstColumn="1" w:lastColumn="0" w:noHBand="0" w:noVBand="1"/>
      </w:tblPr>
      <w:tblGrid>
        <w:gridCol w:w="3512"/>
        <w:gridCol w:w="4143"/>
        <w:gridCol w:w="284"/>
        <w:gridCol w:w="3970"/>
        <w:gridCol w:w="3542"/>
      </w:tblGrid>
      <w:tr w:rsidR="007473C1" w:rsidTr="007473C1">
        <w:tc>
          <w:tcPr>
            <w:tcW w:w="7655" w:type="dxa"/>
            <w:gridSpan w:val="2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 w:rsidRPr="00690835"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  <w:t>Investissements</w:t>
            </w:r>
          </w:p>
          <w:p w:rsidR="007473C1" w:rsidRPr="00690835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Pr="00F02EA9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F02EA9">
              <w:rPr>
                <w:rFonts w:ascii="Traditional Arabic" w:hAnsi="Traditional Arabic" w:cs="Traditional Arabic"/>
                <w:sz w:val="26"/>
                <w:szCs w:val="26"/>
              </w:rPr>
              <w:t>Volume de production (par article) :                      + ……………..</w:t>
            </w:r>
          </w:p>
          <w:p w:rsidR="007473C1" w:rsidRPr="00F02EA9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F02EA9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F02EA9">
              <w:rPr>
                <w:rFonts w:ascii="Traditional Arabic" w:hAnsi="Traditional Arabic" w:cs="Traditional Arabic"/>
                <w:sz w:val="26"/>
                <w:szCs w:val="26"/>
              </w:rPr>
              <w:t>A ne pas amortir :</w:t>
            </w:r>
          </w:p>
          <w:p w:rsidR="007473C1" w:rsidRPr="00F02EA9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F02EA9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F02EA9">
              <w:rPr>
                <w:rFonts w:ascii="Traditional Arabic" w:hAnsi="Traditional Arabic" w:cs="Traditional Arabic"/>
                <w:sz w:val="26"/>
                <w:szCs w:val="26"/>
              </w:rPr>
              <w:t>……………………………………………………+………………</w:t>
            </w:r>
          </w:p>
          <w:p w:rsidR="007473C1" w:rsidRPr="00F02EA9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F02EA9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F02EA9">
              <w:rPr>
                <w:rFonts w:ascii="Traditional Arabic" w:hAnsi="Traditional Arabic" w:cs="Traditional Arabic"/>
                <w:sz w:val="26"/>
                <w:szCs w:val="26"/>
              </w:rPr>
              <w:t>……………………………………………………+………………</w:t>
            </w:r>
          </w:p>
          <w:p w:rsidR="007473C1" w:rsidRPr="00F02EA9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F02EA9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F02EA9">
              <w:rPr>
                <w:rFonts w:ascii="Traditional Arabic" w:hAnsi="Traditional Arabic" w:cs="Traditional Arabic"/>
                <w:sz w:val="26"/>
                <w:szCs w:val="26"/>
              </w:rPr>
              <w:t>……………………………………………………+………………</w:t>
            </w:r>
          </w:p>
          <w:p w:rsidR="007473C1" w:rsidRPr="00F02EA9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F02EA9">
              <w:rPr>
                <w:rFonts w:ascii="Traditional Arabic" w:hAnsi="Traditional Arabic" w:cs="Traditional Arabic"/>
                <w:sz w:val="26"/>
                <w:szCs w:val="26"/>
              </w:rPr>
              <w:t>A ; Capital total pour les investissements initiaux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 xml:space="preserve">   </w:t>
            </w:r>
            <w:r w:rsidRPr="00690835">
              <w:rPr>
                <w:rFonts w:ascii="Traditional Arabic" w:hAnsi="Traditional Arabic" w:cs="Traditional Arabic"/>
                <w:sz w:val="28"/>
                <w:szCs w:val="28"/>
              </w:rPr>
              <w:t xml:space="preserve"> =………………</w:t>
            </w:r>
          </w:p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12" w:type="dxa"/>
            <w:gridSpan w:val="2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Pr="00690835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 w:rsidRPr="00690835"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  <w:t>Fonds de roulement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90835"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  <w:t>(Pour les…………premiers mois)</w:t>
            </w:r>
          </w:p>
          <w:p w:rsidR="007473C1" w:rsidRPr="00F02EA9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F02EA9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F02EA9">
              <w:rPr>
                <w:rFonts w:ascii="Traditional Arabic" w:hAnsi="Traditional Arabic" w:cs="Traditional Arabic"/>
                <w:sz w:val="26"/>
                <w:szCs w:val="26"/>
              </w:rPr>
              <w:t>Cout d’achat :………………………………..+………………</w:t>
            </w:r>
          </w:p>
          <w:p w:rsidR="007473C1" w:rsidRPr="00F02EA9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F02EA9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F02EA9">
              <w:rPr>
                <w:rFonts w:ascii="Traditional Arabic" w:hAnsi="Traditional Arabic" w:cs="Traditional Arabic"/>
                <w:sz w:val="26"/>
                <w:szCs w:val="26"/>
              </w:rPr>
              <w:t>Charges salariales :………………………….+………………</w:t>
            </w:r>
          </w:p>
          <w:p w:rsidR="007473C1" w:rsidRPr="00F02EA9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F02EA9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F02EA9">
              <w:rPr>
                <w:rFonts w:ascii="Traditional Arabic" w:hAnsi="Traditional Arabic" w:cs="Traditional Arabic"/>
                <w:sz w:val="26"/>
                <w:szCs w:val="26"/>
              </w:rPr>
              <w:t>Charges diverses :……………………………+………………</w:t>
            </w:r>
          </w:p>
          <w:p w:rsidR="007473C1" w:rsidRPr="00F02EA9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F02EA9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F02EA9">
              <w:rPr>
                <w:rFonts w:ascii="Traditional Arabic" w:hAnsi="Traditional Arabic" w:cs="Traditional Arabic"/>
                <w:sz w:val="26"/>
                <w:szCs w:val="26"/>
              </w:rPr>
              <w:t>Charges financières :…………………………+………………</w:t>
            </w:r>
          </w:p>
          <w:p w:rsidR="007473C1" w:rsidRPr="00F02EA9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F02EA9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F02EA9">
              <w:rPr>
                <w:rFonts w:ascii="Traditional Arabic" w:hAnsi="Traditional Arabic" w:cs="Traditional Arabic"/>
                <w:sz w:val="26"/>
                <w:szCs w:val="26"/>
              </w:rPr>
              <w:t>……………………………………………….+………………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>.</w:t>
            </w:r>
          </w:p>
          <w:p w:rsidR="007473C1" w:rsidRPr="00F02EA9" w:rsidRDefault="007473C1" w:rsidP="007473C1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690835" w:rsidRDefault="007473C1" w:rsidP="007473C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02EA9">
              <w:rPr>
                <w:rFonts w:ascii="Traditional Arabic" w:hAnsi="Traditional Arabic" w:cs="Traditional Arabic"/>
                <w:sz w:val="26"/>
                <w:szCs w:val="26"/>
              </w:rPr>
              <w:t>B : Fonds de roulement total nécessaire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 =……………</w:t>
            </w:r>
          </w:p>
        </w:tc>
      </w:tr>
      <w:tr w:rsidR="007473C1" w:rsidTr="007473C1">
        <w:tc>
          <w:tcPr>
            <w:tcW w:w="15451" w:type="dxa"/>
            <w:gridSpan w:val="5"/>
            <w:tcBorders>
              <w:top w:val="nil"/>
              <w:bottom w:val="nil"/>
            </w:tcBorders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3512" w:type="dxa"/>
            <w:vMerge w:val="restart"/>
            <w:tcBorders>
              <w:top w:val="nil"/>
            </w:tcBorders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397" w:type="dxa"/>
            <w:gridSpan w:val="3"/>
          </w:tcPr>
          <w:p w:rsidR="007473C1" w:rsidRPr="00A72E15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 w:rsidRPr="00A72E15"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  <w:t>Capital de démarrage nécessaire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2E15"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  <w:t>(A+B)</w:t>
            </w:r>
          </w:p>
        </w:tc>
        <w:tc>
          <w:tcPr>
            <w:tcW w:w="3542" w:type="dxa"/>
            <w:vMerge w:val="restart"/>
            <w:tcBorders>
              <w:top w:val="nil"/>
            </w:tcBorders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3512" w:type="dxa"/>
            <w:vMerge/>
            <w:tcBorders>
              <w:bottom w:val="nil"/>
            </w:tcBorders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397" w:type="dxa"/>
            <w:gridSpan w:val="3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542" w:type="dxa"/>
            <w:vMerge/>
            <w:tcBorders>
              <w:bottom w:val="nil"/>
            </w:tcBorders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473C1" w:rsidTr="007473C1">
        <w:tc>
          <w:tcPr>
            <w:tcW w:w="15451" w:type="dxa"/>
            <w:gridSpan w:val="5"/>
            <w:tcBorders>
              <w:top w:val="nil"/>
            </w:tcBorders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7473C1" w:rsidRDefault="009E7F12" w:rsidP="007473C1">
      <w:pPr>
        <w:tabs>
          <w:tab w:val="left" w:pos="10980"/>
        </w:tabs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-25</w:t>
      </w:r>
      <w:r w:rsidR="00BD13EE">
        <w:rPr>
          <w:rFonts w:asciiTheme="majorBidi" w:hAnsiTheme="majorBidi" w:cstheme="majorBidi"/>
          <w:sz w:val="28"/>
          <w:szCs w:val="28"/>
        </w:rPr>
        <w:t>-</w:t>
      </w:r>
    </w:p>
    <w:p w:rsidR="00BD13EE" w:rsidRDefault="00BD13EE" w:rsidP="007473C1">
      <w:pPr>
        <w:tabs>
          <w:tab w:val="left" w:pos="1098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473C1" w:rsidRDefault="007473C1" w:rsidP="007473C1">
      <w:pPr>
        <w:tabs>
          <w:tab w:val="left" w:pos="1098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67729">
        <w:rPr>
          <w:rFonts w:asciiTheme="majorBidi" w:hAnsiTheme="majorBidi" w:cstheme="majorBidi"/>
          <w:b/>
          <w:bCs/>
          <w:sz w:val="28"/>
          <w:szCs w:val="28"/>
        </w:rPr>
        <w:t>9.</w:t>
      </w:r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F67729">
        <w:rPr>
          <w:rFonts w:asciiTheme="majorBidi" w:hAnsiTheme="majorBidi" w:cstheme="majorBidi"/>
          <w:b/>
          <w:bCs/>
          <w:sz w:val="28"/>
          <w:szCs w:val="28"/>
        </w:rPr>
        <w:t xml:space="preserve"> SOURCES DU CAPITAL DE DEMARRAGE</w:t>
      </w:r>
    </w:p>
    <w:p w:rsidR="007473C1" w:rsidRDefault="007473C1" w:rsidP="007473C1">
      <w:pPr>
        <w:tabs>
          <w:tab w:val="left" w:pos="1098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15451" w:type="dxa"/>
        <w:tblInd w:w="-714" w:type="dxa"/>
        <w:tblLook w:val="04A0" w:firstRow="1" w:lastRow="0" w:firstColumn="1" w:lastColumn="0" w:noHBand="0" w:noVBand="1"/>
      </w:tblPr>
      <w:tblGrid>
        <w:gridCol w:w="15451"/>
      </w:tblGrid>
      <w:tr w:rsidR="007473C1" w:rsidTr="007473C1">
        <w:tc>
          <w:tcPr>
            <w:tcW w:w="15451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 w:rsidRPr="00A57F1E"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  <w:t>Capital de démarrage nécessaire</w:t>
            </w:r>
          </w:p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  <w:t>C :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 xml:space="preserve"> Capital de démarrage nécessaire (étape 9.1)</w:t>
            </w:r>
            <w:r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  <w:t xml:space="preserve"> :                                                          = c 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>……………………………….</w:t>
            </w:r>
          </w:p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  <w:t>Sources du capital de démarrage</w:t>
            </w:r>
          </w:p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Fonds immédiatement disponible du propriétaire :</w:t>
            </w:r>
          </w:p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Prêt possible auprès des parents et amis :                                                                 + ………………………………</w:t>
            </w:r>
          </w:p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Autres sources :                                                                                                        +………………………………</w:t>
            </w:r>
          </w:p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Autres sources :                                                                                                        +………………………………</w:t>
            </w:r>
          </w:p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Prêt nécessaire :                                                                                                       +……………………………….</w:t>
            </w:r>
          </w:p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</w:p>
          <w:p w:rsidR="007473C1" w:rsidRPr="0046526A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  <w:t xml:space="preserve">D : 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 xml:space="preserve">Sources du capital de démarrage :                                                                                                              </w:t>
            </w:r>
            <w: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= D………………………………..</w:t>
            </w:r>
          </w:p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  <w:t>Caution (si nécessaire pour un prêt)</w:t>
            </w:r>
          </w:p>
          <w:p w:rsidR="007473C1" w:rsidRDefault="007473C1" w:rsidP="007473C1">
            <w:pPr>
              <w:pStyle w:val="Paragraphedeliste"/>
              <w:numPr>
                <w:ilvl w:val="0"/>
                <w:numId w:val="4"/>
              </w:num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…………………………………………………………….</w:t>
            </w:r>
          </w:p>
          <w:p w:rsidR="007473C1" w:rsidRDefault="007473C1" w:rsidP="007473C1">
            <w:pPr>
              <w:pStyle w:val="Paragraphedeliste"/>
              <w:numPr>
                <w:ilvl w:val="0"/>
                <w:numId w:val="4"/>
              </w:num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…………………………………………………………….</w:t>
            </w:r>
          </w:p>
          <w:p w:rsidR="007473C1" w:rsidRDefault="007473C1" w:rsidP="007473C1">
            <w:pPr>
              <w:pStyle w:val="Paragraphedeliste"/>
              <w:numPr>
                <w:ilvl w:val="0"/>
                <w:numId w:val="4"/>
              </w:num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…………………………………………………………….</w:t>
            </w:r>
          </w:p>
          <w:p w:rsidR="007473C1" w:rsidRDefault="007473C1" w:rsidP="007473C1">
            <w:pPr>
              <w:pStyle w:val="Paragraphedeliste"/>
              <w:numPr>
                <w:ilvl w:val="0"/>
                <w:numId w:val="4"/>
              </w:num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…………………………………………………………….</w:t>
            </w:r>
          </w:p>
          <w:p w:rsidR="007473C1" w:rsidRPr="00A57F1E" w:rsidRDefault="007473C1" w:rsidP="007473C1">
            <w:pPr>
              <w:pStyle w:val="Paragraphedeliste"/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</w:tr>
    </w:tbl>
    <w:p w:rsidR="007473C1" w:rsidRDefault="007473C1" w:rsidP="007473C1">
      <w:pPr>
        <w:tabs>
          <w:tab w:val="left" w:pos="1098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473C1" w:rsidRDefault="009E7F12" w:rsidP="007473C1">
      <w:pPr>
        <w:tabs>
          <w:tab w:val="left" w:pos="1098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-26</w:t>
      </w:r>
      <w:r w:rsidR="00BD13EE">
        <w:rPr>
          <w:rFonts w:asciiTheme="majorBidi" w:hAnsiTheme="majorBidi" w:cstheme="majorBidi"/>
          <w:b/>
          <w:bCs/>
          <w:sz w:val="28"/>
          <w:szCs w:val="28"/>
        </w:rPr>
        <w:t>-</w:t>
      </w:r>
    </w:p>
    <w:p w:rsidR="007473C1" w:rsidRDefault="007473C1" w:rsidP="007473C1">
      <w:pPr>
        <w:tabs>
          <w:tab w:val="left" w:pos="1098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473C1" w:rsidRDefault="007473C1" w:rsidP="007473C1">
      <w:pPr>
        <w:tabs>
          <w:tab w:val="left" w:pos="1098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9.3 UN BILAN SIMPLE</w:t>
      </w:r>
    </w:p>
    <w:p w:rsidR="007473C1" w:rsidRDefault="007473C1" w:rsidP="007473C1">
      <w:pPr>
        <w:tabs>
          <w:tab w:val="left" w:pos="1098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15026" w:type="dxa"/>
        <w:tblInd w:w="-572" w:type="dxa"/>
        <w:tblLook w:val="04A0" w:firstRow="1" w:lastRow="0" w:firstColumn="1" w:lastColumn="0" w:noHBand="0" w:noVBand="1"/>
      </w:tblPr>
      <w:tblGrid>
        <w:gridCol w:w="4070"/>
        <w:gridCol w:w="3498"/>
        <w:gridCol w:w="3772"/>
        <w:gridCol w:w="284"/>
        <w:gridCol w:w="3402"/>
      </w:tblGrid>
      <w:tr w:rsidR="007473C1" w:rsidTr="007473C1">
        <w:tc>
          <w:tcPr>
            <w:tcW w:w="15026" w:type="dxa"/>
            <w:gridSpan w:val="5"/>
          </w:tcPr>
          <w:p w:rsidR="007473C1" w:rsidRPr="0095797E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 w:rsidRPr="0095797E"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  <w:t>Bilan de début (prévu pour ………. /….../20……..)</w:t>
            </w:r>
          </w:p>
        </w:tc>
      </w:tr>
      <w:tr w:rsidR="007473C1" w:rsidTr="007473C1">
        <w:tc>
          <w:tcPr>
            <w:tcW w:w="7568" w:type="dxa"/>
            <w:gridSpan w:val="2"/>
          </w:tcPr>
          <w:p w:rsidR="007473C1" w:rsidRPr="0095797E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ACTIF</w:t>
            </w:r>
          </w:p>
        </w:tc>
        <w:tc>
          <w:tcPr>
            <w:tcW w:w="7458" w:type="dxa"/>
            <w:gridSpan w:val="3"/>
          </w:tcPr>
          <w:p w:rsidR="007473C1" w:rsidRPr="0095797E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FONDS PROPRES ET PASSIF</w:t>
            </w:r>
          </w:p>
        </w:tc>
      </w:tr>
      <w:tr w:rsidR="007473C1" w:rsidTr="007473C1">
        <w:tc>
          <w:tcPr>
            <w:tcW w:w="4070" w:type="dxa"/>
          </w:tcPr>
          <w:p w:rsidR="007473C1" w:rsidRPr="009144A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144A1">
              <w:rPr>
                <w:rFonts w:ascii="Traditional Arabic" w:hAnsi="Traditional Arabic" w:cs="Traditional Arabic"/>
                <w:sz w:val="28"/>
                <w:szCs w:val="28"/>
              </w:rPr>
              <w:t>Investissements</w:t>
            </w:r>
          </w:p>
        </w:tc>
        <w:tc>
          <w:tcPr>
            <w:tcW w:w="3498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+</w:t>
            </w:r>
          </w:p>
        </w:tc>
        <w:tc>
          <w:tcPr>
            <w:tcW w:w="3772" w:type="dxa"/>
          </w:tcPr>
          <w:p w:rsidR="007473C1" w:rsidRPr="009144A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144A1">
              <w:rPr>
                <w:rFonts w:ascii="Traditional Arabic" w:hAnsi="Traditional Arabic" w:cs="Traditional Arabic"/>
                <w:sz w:val="28"/>
                <w:szCs w:val="28"/>
              </w:rPr>
              <w:t>Capital propre</w:t>
            </w:r>
          </w:p>
        </w:tc>
        <w:tc>
          <w:tcPr>
            <w:tcW w:w="3686" w:type="dxa"/>
            <w:gridSpan w:val="2"/>
          </w:tcPr>
          <w:p w:rsidR="007473C1" w:rsidRPr="009144A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144A1">
              <w:rPr>
                <w:rFonts w:ascii="Traditional Arabic" w:hAnsi="Traditional Arabic" w:cs="Traditional Arabic"/>
                <w:sz w:val="28"/>
                <w:szCs w:val="28"/>
              </w:rPr>
              <w:t>+</w:t>
            </w:r>
          </w:p>
        </w:tc>
      </w:tr>
      <w:tr w:rsidR="007473C1" w:rsidTr="007473C1">
        <w:tc>
          <w:tcPr>
            <w:tcW w:w="4070" w:type="dxa"/>
          </w:tcPr>
          <w:p w:rsidR="007473C1" w:rsidRPr="009144A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144A1">
              <w:rPr>
                <w:rFonts w:ascii="Traditional Arabic" w:hAnsi="Traditional Arabic" w:cs="Traditional Arabic"/>
                <w:sz w:val="28"/>
                <w:szCs w:val="28"/>
              </w:rPr>
              <w:t>Stock</w:t>
            </w:r>
          </w:p>
        </w:tc>
        <w:tc>
          <w:tcPr>
            <w:tcW w:w="3498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+</w:t>
            </w:r>
          </w:p>
        </w:tc>
        <w:tc>
          <w:tcPr>
            <w:tcW w:w="3772" w:type="dxa"/>
          </w:tcPr>
          <w:p w:rsidR="007473C1" w:rsidRPr="009144A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144A1">
              <w:rPr>
                <w:rFonts w:ascii="Traditional Arabic" w:hAnsi="Traditional Arabic" w:cs="Traditional Arabic"/>
                <w:sz w:val="28"/>
                <w:szCs w:val="28"/>
              </w:rPr>
              <w:t>Subventions sur investissements</w:t>
            </w:r>
          </w:p>
        </w:tc>
        <w:tc>
          <w:tcPr>
            <w:tcW w:w="3686" w:type="dxa"/>
            <w:gridSpan w:val="2"/>
          </w:tcPr>
          <w:p w:rsidR="007473C1" w:rsidRPr="009144A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144A1">
              <w:rPr>
                <w:rFonts w:ascii="Traditional Arabic" w:hAnsi="Traditional Arabic" w:cs="Traditional Arabic"/>
                <w:sz w:val="28"/>
                <w:szCs w:val="28"/>
              </w:rPr>
              <w:t>+</w:t>
            </w:r>
          </w:p>
        </w:tc>
      </w:tr>
      <w:tr w:rsidR="007473C1" w:rsidTr="007473C1">
        <w:tc>
          <w:tcPr>
            <w:tcW w:w="4070" w:type="dxa"/>
          </w:tcPr>
          <w:p w:rsidR="007473C1" w:rsidRPr="009144A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144A1">
              <w:rPr>
                <w:rFonts w:ascii="Traditional Arabic" w:hAnsi="Traditional Arabic" w:cs="Traditional Arabic"/>
                <w:sz w:val="28"/>
                <w:szCs w:val="28"/>
              </w:rPr>
              <w:t>Disponible (liquidité)</w:t>
            </w:r>
          </w:p>
        </w:tc>
        <w:tc>
          <w:tcPr>
            <w:tcW w:w="3498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+</w:t>
            </w:r>
          </w:p>
        </w:tc>
        <w:tc>
          <w:tcPr>
            <w:tcW w:w="3772" w:type="dxa"/>
          </w:tcPr>
          <w:p w:rsidR="007473C1" w:rsidRPr="009144A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144A1">
              <w:rPr>
                <w:rFonts w:ascii="Traditional Arabic" w:hAnsi="Traditional Arabic" w:cs="Traditional Arabic"/>
                <w:sz w:val="28"/>
                <w:szCs w:val="28"/>
              </w:rPr>
              <w:t>Emprunts</w:t>
            </w:r>
          </w:p>
        </w:tc>
        <w:tc>
          <w:tcPr>
            <w:tcW w:w="3686" w:type="dxa"/>
            <w:gridSpan w:val="2"/>
          </w:tcPr>
          <w:p w:rsidR="007473C1" w:rsidRPr="009144A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144A1">
              <w:rPr>
                <w:rFonts w:ascii="Traditional Arabic" w:hAnsi="Traditional Arabic" w:cs="Traditional Arabic"/>
                <w:sz w:val="28"/>
                <w:szCs w:val="28"/>
              </w:rPr>
              <w:t>+</w:t>
            </w:r>
          </w:p>
        </w:tc>
      </w:tr>
      <w:tr w:rsidR="007473C1" w:rsidTr="007473C1">
        <w:tc>
          <w:tcPr>
            <w:tcW w:w="4070" w:type="dxa"/>
          </w:tcPr>
          <w:p w:rsidR="007473C1" w:rsidRPr="009144A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144A1">
              <w:rPr>
                <w:rFonts w:ascii="Traditional Arabic" w:hAnsi="Traditional Arabic" w:cs="Traditional Arabic"/>
                <w:sz w:val="28"/>
                <w:szCs w:val="28"/>
              </w:rPr>
              <w:t>………………………….</w:t>
            </w:r>
          </w:p>
        </w:tc>
        <w:tc>
          <w:tcPr>
            <w:tcW w:w="3498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+</w:t>
            </w:r>
          </w:p>
        </w:tc>
        <w:tc>
          <w:tcPr>
            <w:tcW w:w="3772" w:type="dxa"/>
          </w:tcPr>
          <w:p w:rsidR="007473C1" w:rsidRPr="009144A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144A1">
              <w:rPr>
                <w:rFonts w:ascii="Traditional Arabic" w:hAnsi="Traditional Arabic" w:cs="Traditional Arabic"/>
                <w:sz w:val="28"/>
                <w:szCs w:val="28"/>
              </w:rPr>
              <w:t>……………………..</w:t>
            </w:r>
          </w:p>
        </w:tc>
        <w:tc>
          <w:tcPr>
            <w:tcW w:w="3686" w:type="dxa"/>
            <w:gridSpan w:val="2"/>
          </w:tcPr>
          <w:p w:rsidR="007473C1" w:rsidRPr="009144A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144A1">
              <w:rPr>
                <w:rFonts w:ascii="Traditional Arabic" w:hAnsi="Traditional Arabic" w:cs="Traditional Arabic"/>
                <w:sz w:val="28"/>
                <w:szCs w:val="28"/>
              </w:rPr>
              <w:t>+</w:t>
            </w:r>
          </w:p>
        </w:tc>
      </w:tr>
      <w:tr w:rsidR="007473C1" w:rsidTr="007473C1">
        <w:tc>
          <w:tcPr>
            <w:tcW w:w="4070" w:type="dxa"/>
          </w:tcPr>
          <w:p w:rsidR="007473C1" w:rsidRPr="009144A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144A1">
              <w:rPr>
                <w:rFonts w:ascii="Traditional Arabic" w:hAnsi="Traditional Arabic" w:cs="Traditional Arabic"/>
                <w:sz w:val="28"/>
                <w:szCs w:val="28"/>
              </w:rPr>
              <w:t>SOLDE TOTAL</w:t>
            </w:r>
          </w:p>
        </w:tc>
        <w:tc>
          <w:tcPr>
            <w:tcW w:w="3498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=</w:t>
            </w:r>
          </w:p>
        </w:tc>
        <w:tc>
          <w:tcPr>
            <w:tcW w:w="3772" w:type="dxa"/>
          </w:tcPr>
          <w:p w:rsidR="007473C1" w:rsidRPr="009144A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144A1">
              <w:rPr>
                <w:rFonts w:ascii="Traditional Arabic" w:hAnsi="Traditional Arabic" w:cs="Traditional Arabic"/>
                <w:sz w:val="28"/>
                <w:szCs w:val="28"/>
              </w:rPr>
              <w:t>SOLDE TOTAL</w:t>
            </w:r>
          </w:p>
        </w:tc>
        <w:tc>
          <w:tcPr>
            <w:tcW w:w="3686" w:type="dxa"/>
            <w:gridSpan w:val="2"/>
          </w:tcPr>
          <w:p w:rsidR="007473C1" w:rsidRPr="009144A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144A1">
              <w:rPr>
                <w:rFonts w:ascii="Traditional Arabic" w:hAnsi="Traditional Arabic" w:cs="Traditional Arabic"/>
                <w:sz w:val="28"/>
                <w:szCs w:val="28"/>
              </w:rPr>
              <w:t>=</w:t>
            </w:r>
          </w:p>
        </w:tc>
      </w:tr>
      <w:tr w:rsidR="007473C1" w:rsidTr="007473C1">
        <w:tc>
          <w:tcPr>
            <w:tcW w:w="15026" w:type="dxa"/>
            <w:gridSpan w:val="5"/>
          </w:tcPr>
          <w:p w:rsidR="007473C1" w:rsidRDefault="007473C1" w:rsidP="007473C1">
            <w:pPr>
              <w:tabs>
                <w:tab w:val="left" w:pos="1452"/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95797E"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  <w:t>Bilan de début (prévu pour ………. /….../20……..)</w:t>
            </w:r>
          </w:p>
        </w:tc>
      </w:tr>
      <w:tr w:rsidR="007473C1" w:rsidTr="007473C1">
        <w:tc>
          <w:tcPr>
            <w:tcW w:w="7568" w:type="dxa"/>
            <w:gridSpan w:val="2"/>
          </w:tcPr>
          <w:p w:rsidR="007473C1" w:rsidRPr="0095797E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ACTIF</w:t>
            </w:r>
          </w:p>
        </w:tc>
        <w:tc>
          <w:tcPr>
            <w:tcW w:w="7458" w:type="dxa"/>
            <w:gridSpan w:val="3"/>
          </w:tcPr>
          <w:p w:rsidR="007473C1" w:rsidRPr="0095797E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FONDS PROPRES ET PASSIF</w:t>
            </w:r>
          </w:p>
        </w:tc>
      </w:tr>
      <w:tr w:rsidR="007473C1" w:rsidTr="007473C1">
        <w:tc>
          <w:tcPr>
            <w:tcW w:w="4070" w:type="dxa"/>
          </w:tcPr>
          <w:p w:rsidR="007473C1" w:rsidRPr="009144A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144A1">
              <w:rPr>
                <w:rFonts w:ascii="Traditional Arabic" w:hAnsi="Traditional Arabic" w:cs="Traditional Arabic"/>
                <w:sz w:val="28"/>
                <w:szCs w:val="28"/>
              </w:rPr>
              <w:t>Investissements</w:t>
            </w:r>
          </w:p>
        </w:tc>
        <w:tc>
          <w:tcPr>
            <w:tcW w:w="3498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+</w:t>
            </w:r>
          </w:p>
        </w:tc>
        <w:tc>
          <w:tcPr>
            <w:tcW w:w="4056" w:type="dxa"/>
            <w:gridSpan w:val="2"/>
          </w:tcPr>
          <w:p w:rsidR="007473C1" w:rsidRPr="00F44AFF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F44AFF">
              <w:rPr>
                <w:rFonts w:ascii="Traditional Arabic" w:hAnsi="Traditional Arabic" w:cs="Traditional Arabic"/>
                <w:sz w:val="26"/>
                <w:szCs w:val="26"/>
              </w:rPr>
              <w:t>Capital propre</w:t>
            </w:r>
          </w:p>
        </w:tc>
        <w:tc>
          <w:tcPr>
            <w:tcW w:w="3402" w:type="dxa"/>
          </w:tcPr>
          <w:p w:rsidR="007473C1" w:rsidRPr="00F44AFF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F44AFF">
              <w:rPr>
                <w:rFonts w:ascii="Traditional Arabic" w:hAnsi="Traditional Arabic" w:cs="Traditional Arabic"/>
                <w:sz w:val="26"/>
                <w:szCs w:val="26"/>
              </w:rPr>
              <w:t>+</w:t>
            </w:r>
          </w:p>
        </w:tc>
      </w:tr>
      <w:tr w:rsidR="007473C1" w:rsidTr="007473C1">
        <w:tc>
          <w:tcPr>
            <w:tcW w:w="4070" w:type="dxa"/>
          </w:tcPr>
          <w:p w:rsidR="007473C1" w:rsidRPr="009144A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144A1">
              <w:rPr>
                <w:rFonts w:ascii="Traditional Arabic" w:hAnsi="Traditional Arabic" w:cs="Traditional Arabic"/>
                <w:sz w:val="28"/>
                <w:szCs w:val="28"/>
              </w:rPr>
              <w:t>Stock</w:t>
            </w:r>
          </w:p>
        </w:tc>
        <w:tc>
          <w:tcPr>
            <w:tcW w:w="3498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+</w:t>
            </w:r>
          </w:p>
        </w:tc>
        <w:tc>
          <w:tcPr>
            <w:tcW w:w="4056" w:type="dxa"/>
            <w:gridSpan w:val="2"/>
          </w:tcPr>
          <w:p w:rsidR="007473C1" w:rsidRPr="00F44AFF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F44AFF">
              <w:rPr>
                <w:rFonts w:ascii="Traditional Arabic" w:hAnsi="Traditional Arabic" w:cs="Traditional Arabic"/>
                <w:sz w:val="26"/>
                <w:szCs w:val="26"/>
              </w:rPr>
              <w:t>Résultat prévu, bénéfice (+), perte (-)</w:t>
            </w:r>
          </w:p>
        </w:tc>
        <w:tc>
          <w:tcPr>
            <w:tcW w:w="3402" w:type="dxa"/>
          </w:tcPr>
          <w:p w:rsidR="007473C1" w:rsidRPr="00F44AFF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</w:tr>
      <w:tr w:rsidR="007473C1" w:rsidTr="007473C1">
        <w:tc>
          <w:tcPr>
            <w:tcW w:w="4070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9144A1">
              <w:rPr>
                <w:rFonts w:ascii="Traditional Arabic" w:hAnsi="Traditional Arabic" w:cs="Traditional Arabic"/>
                <w:sz w:val="28"/>
                <w:szCs w:val="28"/>
              </w:rPr>
              <w:t>Clients</w:t>
            </w:r>
          </w:p>
        </w:tc>
        <w:tc>
          <w:tcPr>
            <w:tcW w:w="3498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+</w:t>
            </w:r>
          </w:p>
        </w:tc>
        <w:tc>
          <w:tcPr>
            <w:tcW w:w="4056" w:type="dxa"/>
            <w:gridSpan w:val="2"/>
          </w:tcPr>
          <w:p w:rsidR="007473C1" w:rsidRPr="00F44AFF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F44AFF">
              <w:rPr>
                <w:rFonts w:ascii="Traditional Arabic" w:hAnsi="Traditional Arabic" w:cs="Traditional Arabic"/>
                <w:sz w:val="26"/>
                <w:szCs w:val="26"/>
              </w:rPr>
              <w:t>Emprunts</w:t>
            </w:r>
          </w:p>
        </w:tc>
        <w:tc>
          <w:tcPr>
            <w:tcW w:w="3402" w:type="dxa"/>
          </w:tcPr>
          <w:p w:rsidR="007473C1" w:rsidRPr="00F44AFF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F44AFF">
              <w:rPr>
                <w:rFonts w:ascii="Traditional Arabic" w:hAnsi="Traditional Arabic" w:cs="Traditional Arabic"/>
                <w:sz w:val="26"/>
                <w:szCs w:val="26"/>
              </w:rPr>
              <w:t>+</w:t>
            </w:r>
          </w:p>
        </w:tc>
      </w:tr>
      <w:tr w:rsidR="007473C1" w:rsidTr="007473C1">
        <w:tc>
          <w:tcPr>
            <w:tcW w:w="4070" w:type="dxa"/>
          </w:tcPr>
          <w:p w:rsidR="007473C1" w:rsidRPr="009144A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144A1">
              <w:rPr>
                <w:rFonts w:ascii="Traditional Arabic" w:hAnsi="Traditional Arabic" w:cs="Traditional Arabic"/>
                <w:sz w:val="28"/>
                <w:szCs w:val="28"/>
              </w:rPr>
              <w:t>Disponible (liquidité)</w:t>
            </w:r>
          </w:p>
        </w:tc>
        <w:tc>
          <w:tcPr>
            <w:tcW w:w="3498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+</w:t>
            </w:r>
          </w:p>
        </w:tc>
        <w:tc>
          <w:tcPr>
            <w:tcW w:w="4056" w:type="dxa"/>
            <w:gridSpan w:val="2"/>
          </w:tcPr>
          <w:p w:rsidR="007473C1" w:rsidRPr="00F44AFF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F44AFF">
              <w:rPr>
                <w:rFonts w:ascii="Traditional Arabic" w:hAnsi="Traditional Arabic" w:cs="Traditional Arabic"/>
                <w:sz w:val="26"/>
                <w:szCs w:val="26"/>
              </w:rPr>
              <w:t>Amortissements</w:t>
            </w:r>
          </w:p>
        </w:tc>
        <w:tc>
          <w:tcPr>
            <w:tcW w:w="3402" w:type="dxa"/>
          </w:tcPr>
          <w:p w:rsidR="007473C1" w:rsidRPr="00F44AFF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+</w:t>
            </w:r>
          </w:p>
        </w:tc>
      </w:tr>
      <w:tr w:rsidR="007473C1" w:rsidTr="007473C1">
        <w:tc>
          <w:tcPr>
            <w:tcW w:w="407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…………………………..</w:t>
            </w:r>
          </w:p>
        </w:tc>
        <w:tc>
          <w:tcPr>
            <w:tcW w:w="3498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056" w:type="dxa"/>
            <w:gridSpan w:val="2"/>
          </w:tcPr>
          <w:p w:rsidR="007473C1" w:rsidRPr="00F44AFF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F44AFF">
              <w:rPr>
                <w:rFonts w:ascii="Traditional Arabic" w:hAnsi="Traditional Arabic" w:cs="Traditional Arabic"/>
                <w:sz w:val="26"/>
                <w:szCs w:val="26"/>
              </w:rPr>
              <w:t>TVA due (+), Crédit de TVA (-)</w:t>
            </w:r>
          </w:p>
        </w:tc>
        <w:tc>
          <w:tcPr>
            <w:tcW w:w="3402" w:type="dxa"/>
          </w:tcPr>
          <w:p w:rsidR="007473C1" w:rsidRPr="00F44AFF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</w:tr>
      <w:tr w:rsidR="007473C1" w:rsidTr="007473C1">
        <w:tc>
          <w:tcPr>
            <w:tcW w:w="407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………………………………</w:t>
            </w:r>
          </w:p>
        </w:tc>
        <w:tc>
          <w:tcPr>
            <w:tcW w:w="3498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056" w:type="dxa"/>
            <w:gridSpan w:val="2"/>
          </w:tcPr>
          <w:p w:rsidR="007473C1" w:rsidRPr="00F44AFF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F44AFF">
              <w:rPr>
                <w:rFonts w:ascii="Traditional Arabic" w:hAnsi="Traditional Arabic" w:cs="Traditional Arabic"/>
                <w:sz w:val="26"/>
                <w:szCs w:val="26"/>
              </w:rPr>
              <w:t>Fournisseurs</w:t>
            </w:r>
          </w:p>
        </w:tc>
        <w:tc>
          <w:tcPr>
            <w:tcW w:w="3402" w:type="dxa"/>
          </w:tcPr>
          <w:p w:rsidR="007473C1" w:rsidRPr="00F44AFF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+</w:t>
            </w:r>
          </w:p>
        </w:tc>
      </w:tr>
      <w:tr w:rsidR="007473C1" w:rsidTr="007473C1">
        <w:tc>
          <w:tcPr>
            <w:tcW w:w="4070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………………………………</w:t>
            </w:r>
          </w:p>
        </w:tc>
        <w:tc>
          <w:tcPr>
            <w:tcW w:w="3498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056" w:type="dxa"/>
            <w:gridSpan w:val="2"/>
          </w:tcPr>
          <w:p w:rsidR="007473C1" w:rsidRPr="00F44AFF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F44AFF">
              <w:rPr>
                <w:rFonts w:ascii="Traditional Arabic" w:hAnsi="Traditional Arabic" w:cs="Traditional Arabic"/>
                <w:sz w:val="26"/>
                <w:szCs w:val="26"/>
              </w:rPr>
              <w:t>Autres dettes</w:t>
            </w:r>
          </w:p>
        </w:tc>
        <w:tc>
          <w:tcPr>
            <w:tcW w:w="3402" w:type="dxa"/>
          </w:tcPr>
          <w:p w:rsidR="007473C1" w:rsidRPr="00F44AFF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+</w:t>
            </w:r>
          </w:p>
        </w:tc>
      </w:tr>
      <w:tr w:rsidR="007473C1" w:rsidTr="007473C1">
        <w:tc>
          <w:tcPr>
            <w:tcW w:w="4070" w:type="dxa"/>
          </w:tcPr>
          <w:p w:rsidR="007473C1" w:rsidRPr="009144A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144A1">
              <w:rPr>
                <w:rFonts w:ascii="Traditional Arabic" w:hAnsi="Traditional Arabic" w:cs="Traditional Arabic"/>
                <w:sz w:val="28"/>
                <w:szCs w:val="28"/>
              </w:rPr>
              <w:t>SOLDE TOTAL</w:t>
            </w:r>
          </w:p>
        </w:tc>
        <w:tc>
          <w:tcPr>
            <w:tcW w:w="3498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=</w:t>
            </w:r>
          </w:p>
        </w:tc>
        <w:tc>
          <w:tcPr>
            <w:tcW w:w="4056" w:type="dxa"/>
            <w:gridSpan w:val="2"/>
          </w:tcPr>
          <w:p w:rsidR="007473C1" w:rsidRPr="009144A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144A1">
              <w:rPr>
                <w:rFonts w:ascii="Traditional Arabic" w:hAnsi="Traditional Arabic" w:cs="Traditional Arabic"/>
                <w:sz w:val="28"/>
                <w:szCs w:val="28"/>
              </w:rPr>
              <w:t>SOLDE TOTAL</w:t>
            </w:r>
          </w:p>
        </w:tc>
        <w:tc>
          <w:tcPr>
            <w:tcW w:w="3402" w:type="dxa"/>
          </w:tcPr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=</w:t>
            </w:r>
          </w:p>
        </w:tc>
      </w:tr>
      <w:tr w:rsidR="007473C1" w:rsidTr="007473C1">
        <w:tc>
          <w:tcPr>
            <w:tcW w:w="15026" w:type="dxa"/>
            <w:gridSpan w:val="5"/>
          </w:tcPr>
          <w:p w:rsidR="007473C1" w:rsidRPr="00F44AFF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F44AFF">
              <w:rPr>
                <w:rFonts w:ascii="Traditional Arabic" w:hAnsi="Traditional Arabic" w:cs="Traditional Arabic"/>
                <w:sz w:val="26"/>
                <w:szCs w:val="26"/>
              </w:rPr>
              <w:t>Commentaire sur l’évolution du bilan :………………………………………………………………………………………</w:t>
            </w:r>
          </w:p>
          <w:p w:rsidR="007473C1" w:rsidRDefault="007473C1" w:rsidP="007473C1">
            <w:pPr>
              <w:tabs>
                <w:tab w:val="left" w:pos="109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7473C1" w:rsidRDefault="007473C1" w:rsidP="007473C1">
      <w:pPr>
        <w:tabs>
          <w:tab w:val="left" w:pos="10980"/>
        </w:tabs>
        <w:jc w:val="center"/>
        <w:rPr>
          <w:rFonts w:asciiTheme="majorBidi" w:hAnsiTheme="majorBidi" w:cstheme="majorBidi"/>
          <w:sz w:val="28"/>
          <w:szCs w:val="28"/>
        </w:rPr>
      </w:pPr>
    </w:p>
    <w:p w:rsidR="007473C1" w:rsidRDefault="009E7F12" w:rsidP="007473C1">
      <w:pPr>
        <w:tabs>
          <w:tab w:val="left" w:pos="10980"/>
        </w:tabs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-27</w:t>
      </w:r>
      <w:r w:rsidR="00BD13EE">
        <w:rPr>
          <w:rFonts w:asciiTheme="majorBidi" w:hAnsiTheme="majorBidi" w:cstheme="majorBidi"/>
          <w:sz w:val="28"/>
          <w:szCs w:val="28"/>
        </w:rPr>
        <w:t>-</w:t>
      </w:r>
    </w:p>
    <w:p w:rsidR="007473C1" w:rsidRDefault="007473C1" w:rsidP="007473C1">
      <w:pPr>
        <w:tabs>
          <w:tab w:val="left" w:pos="10980"/>
        </w:tabs>
        <w:jc w:val="center"/>
        <w:rPr>
          <w:rFonts w:asciiTheme="majorBidi" w:hAnsiTheme="majorBidi" w:cstheme="majorBidi"/>
          <w:sz w:val="28"/>
          <w:szCs w:val="28"/>
        </w:rPr>
      </w:pPr>
    </w:p>
    <w:p w:rsidR="007473C1" w:rsidRDefault="007473C1" w:rsidP="007473C1">
      <w:pPr>
        <w:tabs>
          <w:tab w:val="left" w:pos="1098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95DDF">
        <w:rPr>
          <w:rFonts w:asciiTheme="majorBidi" w:hAnsiTheme="majorBidi" w:cstheme="majorBidi"/>
          <w:b/>
          <w:bCs/>
          <w:sz w:val="28"/>
          <w:szCs w:val="28"/>
        </w:rPr>
        <w:t>10.1 FORME LEGALE DE L’ENTREPRISE</w:t>
      </w:r>
    </w:p>
    <w:p w:rsidR="007473C1" w:rsidRDefault="007473C1" w:rsidP="007473C1">
      <w:pPr>
        <w:tabs>
          <w:tab w:val="left" w:pos="1098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15026" w:type="dxa"/>
        <w:tblInd w:w="-572" w:type="dxa"/>
        <w:tblLook w:val="04A0" w:firstRow="1" w:lastRow="0" w:firstColumn="1" w:lastColumn="0" w:noHBand="0" w:noVBand="1"/>
      </w:tblPr>
      <w:tblGrid>
        <w:gridCol w:w="7513"/>
        <w:gridCol w:w="284"/>
        <w:gridCol w:w="7229"/>
      </w:tblGrid>
      <w:tr w:rsidR="007473C1" w:rsidTr="007473C1">
        <w:tc>
          <w:tcPr>
            <w:tcW w:w="15026" w:type="dxa"/>
            <w:gridSpan w:val="3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47619E">
              <w:rPr>
                <w:rFonts w:ascii="Traditional Arabic" w:hAnsi="Traditional Arabic" w:cs="Traditional Arabic"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FEE21A6" wp14:editId="4D8DBE30">
                      <wp:simplePos x="0" y="0"/>
                      <wp:positionH relativeFrom="column">
                        <wp:posOffset>5873750</wp:posOffset>
                      </wp:positionH>
                      <wp:positionV relativeFrom="paragraph">
                        <wp:posOffset>45720</wp:posOffset>
                      </wp:positionV>
                      <wp:extent cx="333375" cy="190500"/>
                      <wp:effectExtent l="0" t="0" r="28575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14B45B1" id="Rectangle 24" o:spid="_x0000_s1026" style="position:absolute;margin-left:462.5pt;margin-top:3.6pt;width:26.25pt;height: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 w:rsidRPr="0047619E">
              <w:rPr>
                <w:rFonts w:ascii="Traditional Arabic" w:hAnsi="Traditional Arabic" w:cs="Traditional Arabic"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1C622F5" wp14:editId="393803F2">
                      <wp:simplePos x="0" y="0"/>
                      <wp:positionH relativeFrom="column">
                        <wp:posOffset>3557270</wp:posOffset>
                      </wp:positionH>
                      <wp:positionV relativeFrom="paragraph">
                        <wp:posOffset>35560</wp:posOffset>
                      </wp:positionV>
                      <wp:extent cx="333375" cy="190500"/>
                      <wp:effectExtent l="0" t="0" r="28575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75BAA08" id="Rectangle 23" o:spid="_x0000_s1026" style="position:absolute;margin-left:280.1pt;margin-top:2.8pt;width:26.25pt;height: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  <w:r w:rsidRPr="0047619E">
              <w:rPr>
                <w:rFonts w:ascii="Traditional Arabic" w:hAnsi="Traditional Arabic" w:cs="Traditional Arabic"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4FC26D1" wp14:editId="4869F9D7">
                      <wp:simplePos x="0" y="0"/>
                      <wp:positionH relativeFrom="column">
                        <wp:posOffset>1240790</wp:posOffset>
                      </wp:positionH>
                      <wp:positionV relativeFrom="paragraph">
                        <wp:posOffset>27940</wp:posOffset>
                      </wp:positionV>
                      <wp:extent cx="333375" cy="190500"/>
                      <wp:effectExtent l="0" t="0" r="2857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C8FB243" id="Rectangle 20" o:spid="_x0000_s1026" style="position:absolute;margin-left:97.7pt;margin-top:2.2pt;width:26.25pt;height: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>L’entreprise sera :             une entreprise individuelle                une société de personnes                   autre forme :……………………………….</w:t>
            </w:r>
          </w:p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La raison du choix de cette forme d’entreprise est :……………………………………………………………………………………………….</w:t>
            </w:r>
          </w:p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Les propriétaires seront :</w:t>
            </w:r>
          </w:p>
          <w:p w:rsidR="007473C1" w:rsidRPr="00E32F50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</w:tr>
      <w:tr w:rsidR="007473C1" w:rsidTr="007473C1">
        <w:tc>
          <w:tcPr>
            <w:tcW w:w="7513" w:type="dxa"/>
          </w:tcPr>
          <w:p w:rsidR="007473C1" w:rsidRPr="00E32F50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E32F50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PROPRIETAIRE 1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Nom :……………………………………………………………….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Position dans l’entreprise :…………………………………………..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Action initiales / capital investi :…………………………………….</w:t>
            </w:r>
          </w:p>
          <w:p w:rsidR="007473C1" w:rsidRPr="00E32F50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4" w:type="dxa"/>
            <w:vMerge w:val="restart"/>
            <w:tcBorders>
              <w:right w:val="single" w:sz="4" w:space="0" w:color="auto"/>
            </w:tcBorders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PROPRIETAIRE 2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Nom :……………………………………………………………….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Position dans l’entreprise :…………………………………………..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Action initiales / capital investi :…………………………………….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473C1" w:rsidTr="007473C1">
        <w:trPr>
          <w:trHeight w:val="89"/>
        </w:trPr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473C1" w:rsidTr="007473C1">
        <w:tc>
          <w:tcPr>
            <w:tcW w:w="7513" w:type="dxa"/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PROPRIETAIRE 3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Nom :……………………………………………………………….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Position dans l’entreprise :…………………………………………..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Action initiales / capital investi :…………………………………….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PROPRIETAIRE 4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Nom :……………………………………………………………….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Position dans l’entreprise :…………………………………………..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Action initiales / capital investi :…………………………………….</w:t>
            </w:r>
          </w:p>
          <w:p w:rsidR="007473C1" w:rsidRDefault="007473C1" w:rsidP="007473C1">
            <w:pPr>
              <w:tabs>
                <w:tab w:val="left" w:pos="1098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7473C1" w:rsidRPr="00BD13EE" w:rsidRDefault="009E7F12" w:rsidP="007473C1">
      <w:pPr>
        <w:tabs>
          <w:tab w:val="left" w:pos="10980"/>
        </w:tabs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-28</w:t>
      </w:r>
      <w:r w:rsidR="00BD13EE" w:rsidRPr="00BD13EE">
        <w:rPr>
          <w:rFonts w:asciiTheme="majorBidi" w:hAnsiTheme="majorBidi" w:cstheme="majorBidi"/>
          <w:sz w:val="28"/>
          <w:szCs w:val="28"/>
        </w:rPr>
        <w:t>-</w:t>
      </w:r>
    </w:p>
    <w:p w:rsidR="007473C1" w:rsidRDefault="007473C1" w:rsidP="007473C1">
      <w:pPr>
        <w:tabs>
          <w:tab w:val="left" w:pos="1098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473C1" w:rsidRDefault="007473C1" w:rsidP="007473C1">
      <w:pPr>
        <w:tabs>
          <w:tab w:val="left" w:pos="1098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10.2 RESPONSABILITE LEGALES</w:t>
      </w:r>
    </w:p>
    <w:p w:rsidR="007473C1" w:rsidRDefault="007473C1" w:rsidP="007473C1">
      <w:pPr>
        <w:tabs>
          <w:tab w:val="left" w:pos="1098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15309" w:type="dxa"/>
        <w:tblInd w:w="-572" w:type="dxa"/>
        <w:tblLook w:val="04A0" w:firstRow="1" w:lastRow="0" w:firstColumn="1" w:lastColumn="0" w:noHBand="0" w:noVBand="1"/>
      </w:tblPr>
      <w:tblGrid>
        <w:gridCol w:w="15309"/>
      </w:tblGrid>
      <w:tr w:rsidR="007473C1" w:rsidTr="007473C1">
        <w:tc>
          <w:tcPr>
            <w:tcW w:w="15309" w:type="dxa"/>
          </w:tcPr>
          <w:p w:rsidR="007473C1" w:rsidRDefault="007473C1" w:rsidP="007473C1">
            <w:pPr>
              <w:tabs>
                <w:tab w:val="left" w:pos="10980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spacing w:line="360" w:lineRule="auto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2E051D">
              <w:rPr>
                <w:rFonts w:ascii="Traditional Arabic" w:hAnsi="Traditional Arabic" w:cs="Traditional Arabic"/>
                <w:sz w:val="26"/>
                <w:szCs w:val="26"/>
              </w:rPr>
              <w:t>L’année d’exercice couvrira la période allant de</w:t>
            </w:r>
            <w:r>
              <w:rPr>
                <w:rFonts w:ascii="Traditional Arabic" w:hAnsi="Traditional Arabic" w:cs="Traditional Arabic"/>
                <w:sz w:val="26"/>
                <w:szCs w:val="26"/>
              </w:rPr>
              <w:t> :……. /……….20…….à……./………./20……...</w:t>
            </w:r>
          </w:p>
          <w:p w:rsidR="007473C1" w:rsidRDefault="007473C1" w:rsidP="007473C1">
            <w:pPr>
              <w:tabs>
                <w:tab w:val="left" w:pos="10980"/>
              </w:tabs>
              <w:spacing w:line="360" w:lineRule="auto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spacing w:line="360" w:lineRule="auto"/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Les comptes seront soumis à : ………………………………………………………………………….Au plus tard le :……/……../20……..</w:t>
            </w:r>
          </w:p>
          <w:p w:rsidR="007473C1" w:rsidRDefault="007473C1" w:rsidP="007473C1">
            <w:pPr>
              <w:tabs>
                <w:tab w:val="left" w:pos="10980"/>
              </w:tabs>
              <w:spacing w:line="360" w:lineRule="auto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spacing w:line="360" w:lineRule="auto"/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Les compte comprendront :…………………………………………………………………………………………………………………….</w:t>
            </w:r>
          </w:p>
          <w:p w:rsidR="007473C1" w:rsidRDefault="007473C1" w:rsidP="007473C1">
            <w:pPr>
              <w:tabs>
                <w:tab w:val="left" w:pos="10980"/>
              </w:tabs>
              <w:spacing w:line="360" w:lineRule="auto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spacing w:line="360" w:lineRule="auto"/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L’entreprise est astreinte aux taxes suivantes :…………………………………………………………………………………………………...</w:t>
            </w:r>
          </w:p>
          <w:p w:rsidR="007473C1" w:rsidRDefault="007473C1" w:rsidP="007473C1">
            <w:pPr>
              <w:tabs>
                <w:tab w:val="left" w:pos="10980"/>
              </w:tabs>
              <w:spacing w:line="360" w:lineRule="auto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spacing w:line="360" w:lineRule="auto"/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Les employés sont régis par les textes suivantes :…………………………………………………………………………………………………</w:t>
            </w:r>
          </w:p>
          <w:p w:rsidR="007473C1" w:rsidRDefault="007473C1" w:rsidP="007473C1">
            <w:pPr>
              <w:tabs>
                <w:tab w:val="left" w:pos="10980"/>
              </w:tabs>
              <w:spacing w:line="360" w:lineRule="auto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spacing w:line="360" w:lineRule="auto"/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L’entreprise aura besoin des licences et des permis suivants :…………………………………………………………………………………….</w:t>
            </w:r>
          </w:p>
          <w:p w:rsidR="007473C1" w:rsidRDefault="007473C1" w:rsidP="007473C1">
            <w:pPr>
              <w:tabs>
                <w:tab w:val="left" w:pos="10980"/>
              </w:tabs>
              <w:spacing w:line="360" w:lineRule="auto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Default="007473C1" w:rsidP="007473C1">
            <w:pPr>
              <w:tabs>
                <w:tab w:val="left" w:pos="10980"/>
              </w:tabs>
              <w:spacing w:line="360" w:lineRule="auto"/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L’entreprise va souscrire à l’assurance suivante :…………………………………………………………………………………………………</w:t>
            </w:r>
          </w:p>
          <w:p w:rsidR="007473C1" w:rsidRDefault="007473C1" w:rsidP="007473C1">
            <w:pPr>
              <w:tabs>
                <w:tab w:val="left" w:pos="10980"/>
              </w:tabs>
              <w:spacing w:line="360" w:lineRule="auto"/>
              <w:rPr>
                <w:rFonts w:ascii="Traditional Arabic" w:hAnsi="Traditional Arabic" w:cs="Traditional Arabic"/>
                <w:sz w:val="26"/>
                <w:szCs w:val="26"/>
              </w:rPr>
            </w:pPr>
          </w:p>
          <w:p w:rsidR="007473C1" w:rsidRPr="002E051D" w:rsidRDefault="007473C1" w:rsidP="007473C1">
            <w:pPr>
              <w:tabs>
                <w:tab w:val="left" w:pos="10980"/>
              </w:tabs>
              <w:spacing w:line="360" w:lineRule="auto"/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/>
                <w:sz w:val="26"/>
                <w:szCs w:val="26"/>
              </w:rPr>
              <w:t>Autre responsabilités légales :……………………………………………………………………………………………………………………</w:t>
            </w:r>
          </w:p>
        </w:tc>
      </w:tr>
    </w:tbl>
    <w:p w:rsidR="00B93980" w:rsidRPr="00BD13EE" w:rsidRDefault="009E7F12" w:rsidP="00BD13E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-29</w:t>
      </w:r>
      <w:r w:rsidR="00BD13EE" w:rsidRPr="00BD13EE">
        <w:rPr>
          <w:rFonts w:asciiTheme="majorBidi" w:hAnsiTheme="majorBidi" w:cstheme="majorBidi"/>
          <w:sz w:val="28"/>
          <w:szCs w:val="28"/>
        </w:rPr>
        <w:t>-</w:t>
      </w:r>
    </w:p>
    <w:p w:rsidR="00B93980" w:rsidRDefault="00B93980"/>
    <w:p w:rsidR="00B93980" w:rsidRDefault="00B93980"/>
    <w:p w:rsidR="00B93980" w:rsidRDefault="00B93980"/>
    <w:p w:rsidR="00B93980" w:rsidRDefault="00B93980"/>
    <w:p w:rsidR="00B93980" w:rsidRDefault="00B93980"/>
    <w:p w:rsidR="00B93980" w:rsidRDefault="00B93980"/>
    <w:p w:rsidR="00B93980" w:rsidRDefault="00B93980"/>
    <w:p w:rsidR="00B93980" w:rsidRDefault="00B93980"/>
    <w:p w:rsidR="00B93980" w:rsidRDefault="00B93980"/>
    <w:p w:rsidR="00B93980" w:rsidRDefault="00B93980"/>
    <w:p w:rsidR="00B93980" w:rsidRDefault="00B93980"/>
    <w:p w:rsidR="00B93980" w:rsidRDefault="00B93980"/>
    <w:sectPr w:rsidR="00B93980" w:rsidSect="007473C1">
      <w:pgSz w:w="16838" w:h="11906" w:orient="landscape"/>
      <w:pgMar w:top="142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A24" w:rsidRDefault="007D2A24" w:rsidP="00824703">
      <w:pPr>
        <w:spacing w:after="0" w:line="240" w:lineRule="auto"/>
      </w:pPr>
      <w:r>
        <w:separator/>
      </w:r>
    </w:p>
  </w:endnote>
  <w:endnote w:type="continuationSeparator" w:id="0">
    <w:p w:rsidR="007D2A24" w:rsidRDefault="007D2A24" w:rsidP="0082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A24" w:rsidRDefault="007D2A24" w:rsidP="00824703">
      <w:pPr>
        <w:spacing w:after="0" w:line="240" w:lineRule="auto"/>
      </w:pPr>
      <w:r>
        <w:separator/>
      </w:r>
    </w:p>
  </w:footnote>
  <w:footnote w:type="continuationSeparator" w:id="0">
    <w:p w:rsidR="007D2A24" w:rsidRDefault="007D2A24" w:rsidP="00824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21986"/>
    <w:multiLevelType w:val="hybridMultilevel"/>
    <w:tmpl w:val="5B487066"/>
    <w:lvl w:ilvl="0" w:tplc="FDB6E02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B3314"/>
    <w:multiLevelType w:val="hybridMultilevel"/>
    <w:tmpl w:val="B980FE6C"/>
    <w:lvl w:ilvl="0" w:tplc="AE6CDE7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70B42"/>
    <w:multiLevelType w:val="hybridMultilevel"/>
    <w:tmpl w:val="35DEF554"/>
    <w:lvl w:ilvl="0" w:tplc="0A74429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9467DD"/>
    <w:multiLevelType w:val="hybridMultilevel"/>
    <w:tmpl w:val="076CFE4E"/>
    <w:lvl w:ilvl="0" w:tplc="908CB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80"/>
    <w:rsid w:val="00061285"/>
    <w:rsid w:val="00166A2E"/>
    <w:rsid w:val="00245460"/>
    <w:rsid w:val="002D1D22"/>
    <w:rsid w:val="00360A53"/>
    <w:rsid w:val="00415799"/>
    <w:rsid w:val="004519B3"/>
    <w:rsid w:val="00480F95"/>
    <w:rsid w:val="005524CA"/>
    <w:rsid w:val="006634A3"/>
    <w:rsid w:val="006A0657"/>
    <w:rsid w:val="006B36C0"/>
    <w:rsid w:val="007473C1"/>
    <w:rsid w:val="0075774D"/>
    <w:rsid w:val="007D2A24"/>
    <w:rsid w:val="00824703"/>
    <w:rsid w:val="0083484D"/>
    <w:rsid w:val="009E7F12"/>
    <w:rsid w:val="00A209F1"/>
    <w:rsid w:val="00B545B8"/>
    <w:rsid w:val="00B93980"/>
    <w:rsid w:val="00BD13EE"/>
    <w:rsid w:val="00D25710"/>
    <w:rsid w:val="00DD4CC3"/>
    <w:rsid w:val="00E40BDE"/>
    <w:rsid w:val="00E60940"/>
    <w:rsid w:val="00F4011E"/>
    <w:rsid w:val="00F6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93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3C1"/>
  </w:style>
  <w:style w:type="paragraph" w:styleId="Pieddepage">
    <w:name w:val="footer"/>
    <w:basedOn w:val="Normal"/>
    <w:link w:val="PieddepageCar"/>
    <w:uiPriority w:val="99"/>
    <w:unhideWhenUsed/>
    <w:rsid w:val="007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73C1"/>
  </w:style>
  <w:style w:type="paragraph" w:styleId="Paragraphedeliste">
    <w:name w:val="List Paragraph"/>
    <w:basedOn w:val="Normal"/>
    <w:uiPriority w:val="34"/>
    <w:qFormat/>
    <w:rsid w:val="007473C1"/>
    <w:pPr>
      <w:ind w:left="720"/>
      <w:contextualSpacing/>
    </w:pPr>
  </w:style>
  <w:style w:type="character" w:styleId="Numrodeligne">
    <w:name w:val="line number"/>
    <w:basedOn w:val="Policepardfaut"/>
    <w:uiPriority w:val="99"/>
    <w:semiHidden/>
    <w:unhideWhenUsed/>
    <w:rsid w:val="00824703"/>
  </w:style>
  <w:style w:type="paragraph" w:styleId="Sansinterligne">
    <w:name w:val="No Spacing"/>
    <w:link w:val="SansinterligneCar"/>
    <w:uiPriority w:val="1"/>
    <w:qFormat/>
    <w:rsid w:val="00824703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24703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7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7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93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3C1"/>
  </w:style>
  <w:style w:type="paragraph" w:styleId="Pieddepage">
    <w:name w:val="footer"/>
    <w:basedOn w:val="Normal"/>
    <w:link w:val="PieddepageCar"/>
    <w:uiPriority w:val="99"/>
    <w:unhideWhenUsed/>
    <w:rsid w:val="007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73C1"/>
  </w:style>
  <w:style w:type="paragraph" w:styleId="Paragraphedeliste">
    <w:name w:val="List Paragraph"/>
    <w:basedOn w:val="Normal"/>
    <w:uiPriority w:val="34"/>
    <w:qFormat/>
    <w:rsid w:val="007473C1"/>
    <w:pPr>
      <w:ind w:left="720"/>
      <w:contextualSpacing/>
    </w:pPr>
  </w:style>
  <w:style w:type="character" w:styleId="Numrodeligne">
    <w:name w:val="line number"/>
    <w:basedOn w:val="Policepardfaut"/>
    <w:uiPriority w:val="99"/>
    <w:semiHidden/>
    <w:unhideWhenUsed/>
    <w:rsid w:val="00824703"/>
  </w:style>
  <w:style w:type="paragraph" w:styleId="Sansinterligne">
    <w:name w:val="No Spacing"/>
    <w:link w:val="SansinterligneCar"/>
    <w:uiPriority w:val="1"/>
    <w:qFormat/>
    <w:rsid w:val="00824703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24703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7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7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50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10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FB587-6915-4402-AC61-F5DDE924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3979</Words>
  <Characters>21886</Characters>
  <Application>Microsoft Office Word</Application>
  <DocSecurity>0</DocSecurity>
  <Lines>182</Lines>
  <Paragraphs>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Créez votre ENTREPRISE</vt:lpstr>
    </vt:vector>
  </TitlesOfParts>
  <Company>Hewlett-Packard Company</Company>
  <LinksUpToDate>false</LinksUpToDate>
  <CharactersWithSpaces>25814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Créez votre ENTREPRISE</dc:title>
  <dc:subject>Crée</dc:subject>
  <dc:creator>Plan d’affaire</dc:creator>
  <cp:lastModifiedBy>benazzi</cp:lastModifiedBy>
  <cp:revision>2</cp:revision>
  <dcterms:created xsi:type="dcterms:W3CDTF">2023-12-16T00:46:00Z</dcterms:created>
  <dcterms:modified xsi:type="dcterms:W3CDTF">2023-12-16T00:46:00Z</dcterms:modified>
</cp:coreProperties>
</file>