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465" w:rsidRDefault="00B73B31">
      <w:pPr>
        <w:spacing w:before="75"/>
        <w:ind w:right="3"/>
        <w:jc w:val="center"/>
        <w:rPr>
          <w:b/>
        </w:rPr>
      </w:pPr>
      <w:r>
        <w:rPr>
          <w:b/>
          <w:color w:val="FF0000"/>
        </w:rPr>
        <w:t>PHYSIOLOGIE</w:t>
      </w:r>
      <w:r>
        <w:rPr>
          <w:b/>
          <w:color w:val="FF0000"/>
          <w:spacing w:val="-10"/>
        </w:rPr>
        <w:t xml:space="preserve"> </w:t>
      </w:r>
      <w:r>
        <w:rPr>
          <w:b/>
          <w:color w:val="FF0000"/>
        </w:rPr>
        <w:t>DES</w:t>
      </w:r>
      <w:r>
        <w:rPr>
          <w:b/>
          <w:color w:val="FF0000"/>
          <w:spacing w:val="-7"/>
        </w:rPr>
        <w:t xml:space="preserve"> </w:t>
      </w:r>
      <w:r>
        <w:rPr>
          <w:b/>
          <w:color w:val="FF0000"/>
        </w:rPr>
        <w:t>DENTS</w:t>
      </w:r>
      <w:r>
        <w:rPr>
          <w:b/>
          <w:color w:val="FF0000"/>
          <w:spacing w:val="-7"/>
        </w:rPr>
        <w:t xml:space="preserve"> </w:t>
      </w:r>
      <w:r>
        <w:rPr>
          <w:b/>
          <w:color w:val="FF0000"/>
        </w:rPr>
        <w:t>LACTÉALES</w:t>
      </w:r>
      <w:r>
        <w:rPr>
          <w:b/>
          <w:color w:val="FF0000"/>
          <w:spacing w:val="-7"/>
        </w:rPr>
        <w:t xml:space="preserve"> </w:t>
      </w:r>
      <w:r>
        <w:rPr>
          <w:b/>
          <w:color w:val="FF0000"/>
        </w:rPr>
        <w:t>ET</w:t>
      </w:r>
      <w:r>
        <w:rPr>
          <w:b/>
          <w:color w:val="FF0000"/>
          <w:spacing w:val="-11"/>
        </w:rPr>
        <w:t xml:space="preserve"> </w:t>
      </w:r>
      <w:r>
        <w:rPr>
          <w:b/>
          <w:color w:val="FF0000"/>
        </w:rPr>
        <w:t>DENTS</w:t>
      </w:r>
      <w:r>
        <w:rPr>
          <w:b/>
          <w:color w:val="FF0000"/>
          <w:spacing w:val="-7"/>
        </w:rPr>
        <w:t xml:space="preserve"> </w:t>
      </w:r>
      <w:r>
        <w:rPr>
          <w:b/>
          <w:color w:val="FF0000"/>
        </w:rPr>
        <w:t>PERMANENTES</w:t>
      </w:r>
      <w:r>
        <w:rPr>
          <w:b/>
          <w:color w:val="FF0000"/>
          <w:spacing w:val="-6"/>
        </w:rPr>
        <w:t xml:space="preserve"> </w:t>
      </w:r>
      <w:r>
        <w:rPr>
          <w:b/>
          <w:color w:val="FF0000"/>
          <w:spacing w:val="-2"/>
        </w:rPr>
        <w:t>IMMATURES</w:t>
      </w:r>
    </w:p>
    <w:p w:rsidR="00362465" w:rsidRDefault="00B73B31">
      <w:pPr>
        <w:pStyle w:val="Titre1"/>
        <w:spacing w:before="127"/>
        <w:ind w:left="3" w:right="3" w:firstLine="0"/>
        <w:jc w:val="center"/>
      </w:pPr>
      <w:r>
        <w:rPr>
          <w:spacing w:val="-2"/>
        </w:rPr>
        <w:t>202</w:t>
      </w:r>
      <w:r w:rsidR="00BC56D0">
        <w:rPr>
          <w:spacing w:val="-2"/>
        </w:rPr>
        <w:t>5</w:t>
      </w:r>
      <w:r>
        <w:rPr>
          <w:spacing w:val="-2"/>
        </w:rPr>
        <w:t>-</w:t>
      </w:r>
      <w:r>
        <w:rPr>
          <w:spacing w:val="-4"/>
        </w:rPr>
        <w:t>202</w:t>
      </w:r>
      <w:r w:rsidR="00BC56D0">
        <w:rPr>
          <w:spacing w:val="-4"/>
        </w:rPr>
        <w:t>6</w:t>
      </w:r>
    </w:p>
    <w:p w:rsidR="00362465" w:rsidRDefault="00362465">
      <w:pPr>
        <w:pStyle w:val="Titre1"/>
        <w:jc w:val="center"/>
        <w:sectPr w:rsidR="00362465">
          <w:type w:val="continuous"/>
          <w:pgSz w:w="11910" w:h="16840"/>
          <w:pgMar w:top="1040" w:right="425" w:bottom="928" w:left="425" w:header="720" w:footer="720" w:gutter="0"/>
          <w:cols w:space="720"/>
        </w:sectPr>
      </w:pPr>
    </w:p>
    <w:sdt>
      <w:sdtPr>
        <w:id w:val="-145520149"/>
        <w:docPartObj>
          <w:docPartGallery w:val="Table of Contents"/>
          <w:docPartUnique/>
        </w:docPartObj>
      </w:sdtPr>
      <w:sdtEndPr/>
      <w:sdtContent>
        <w:p w:rsidR="00362465" w:rsidRDefault="00463482">
          <w:pPr>
            <w:pStyle w:val="TM1"/>
            <w:numPr>
              <w:ilvl w:val="0"/>
              <w:numId w:val="2"/>
            </w:numPr>
            <w:tabs>
              <w:tab w:val="left" w:pos="1430"/>
              <w:tab w:val="right" w:leader="dot" w:pos="10054"/>
            </w:tabs>
            <w:spacing w:before="338"/>
            <w:ind w:hanging="439"/>
          </w:pPr>
          <w:hyperlink w:anchor="_bookmark0" w:history="1">
            <w:r w:rsidR="00B73B31">
              <w:rPr>
                <w:spacing w:val="-2"/>
              </w:rPr>
              <w:t>Introduction</w:t>
            </w:r>
            <w:r w:rsidR="00B73B31">
              <w:tab/>
            </w:r>
            <w:r w:rsidR="00B73B31">
              <w:rPr>
                <w:spacing w:val="-10"/>
              </w:rPr>
              <w:t>2</w:t>
            </w:r>
          </w:hyperlink>
        </w:p>
        <w:p w:rsidR="00362465" w:rsidRDefault="00463482">
          <w:pPr>
            <w:pStyle w:val="TM1"/>
            <w:numPr>
              <w:ilvl w:val="0"/>
              <w:numId w:val="2"/>
            </w:numPr>
            <w:tabs>
              <w:tab w:val="left" w:pos="1430"/>
              <w:tab w:val="right" w:leader="dot" w:pos="10054"/>
            </w:tabs>
            <w:spacing w:before="101"/>
            <w:ind w:hanging="439"/>
          </w:pPr>
          <w:hyperlink w:anchor="_bookmark1" w:history="1">
            <w:proofErr w:type="spellStart"/>
            <w:r w:rsidR="00B73B31">
              <w:t>Défintion</w:t>
            </w:r>
            <w:proofErr w:type="spellEnd"/>
            <w:r w:rsidR="00B73B31">
              <w:rPr>
                <w:spacing w:val="-2"/>
              </w:rPr>
              <w:t xml:space="preserve"> </w:t>
            </w:r>
            <w:r w:rsidR="00B73B31">
              <w:t>de</w:t>
            </w:r>
            <w:r w:rsidR="00B73B31">
              <w:rPr>
                <w:spacing w:val="-3"/>
              </w:rPr>
              <w:t xml:space="preserve"> </w:t>
            </w:r>
            <w:r w:rsidR="00B73B31">
              <w:t>la</w:t>
            </w:r>
            <w:r w:rsidR="00B73B31">
              <w:rPr>
                <w:spacing w:val="-4"/>
              </w:rPr>
              <w:t xml:space="preserve"> </w:t>
            </w:r>
            <w:r w:rsidR="00B73B31">
              <w:t>dent</w:t>
            </w:r>
            <w:r w:rsidR="00B73B31">
              <w:rPr>
                <w:spacing w:val="-4"/>
              </w:rPr>
              <w:t xml:space="preserve"> </w:t>
            </w:r>
            <w:r w:rsidR="00B73B31">
              <w:rPr>
                <w:spacing w:val="-2"/>
              </w:rPr>
              <w:t>lactéale</w:t>
            </w:r>
            <w:r w:rsidR="00B73B31">
              <w:tab/>
            </w:r>
            <w:r w:rsidR="00B73B31">
              <w:rPr>
                <w:spacing w:val="-10"/>
              </w:rPr>
              <w:t>3</w:t>
            </w:r>
          </w:hyperlink>
        </w:p>
        <w:p w:rsidR="00362465" w:rsidRDefault="00463482">
          <w:pPr>
            <w:pStyle w:val="TM1"/>
            <w:numPr>
              <w:ilvl w:val="0"/>
              <w:numId w:val="2"/>
            </w:numPr>
            <w:tabs>
              <w:tab w:val="left" w:pos="1430"/>
              <w:tab w:val="right" w:leader="dot" w:pos="10054"/>
            </w:tabs>
            <w:ind w:hanging="439"/>
          </w:pPr>
          <w:hyperlink w:anchor="_bookmark2" w:history="1">
            <w:r w:rsidR="00B73B31">
              <w:t>Définition</w:t>
            </w:r>
            <w:r w:rsidR="00B73B31">
              <w:rPr>
                <w:spacing w:val="-4"/>
              </w:rPr>
              <w:t xml:space="preserve"> </w:t>
            </w:r>
            <w:r w:rsidR="00B73B31">
              <w:t>de</w:t>
            </w:r>
            <w:r w:rsidR="00B73B31">
              <w:rPr>
                <w:spacing w:val="-5"/>
              </w:rPr>
              <w:t xml:space="preserve"> </w:t>
            </w:r>
            <w:r w:rsidR="00B73B31">
              <w:t>la</w:t>
            </w:r>
            <w:r w:rsidR="00B73B31">
              <w:rPr>
                <w:spacing w:val="-5"/>
              </w:rPr>
              <w:t xml:space="preserve"> </w:t>
            </w:r>
            <w:r w:rsidR="00B73B31">
              <w:t>dent</w:t>
            </w:r>
            <w:r w:rsidR="00B73B31">
              <w:rPr>
                <w:spacing w:val="-5"/>
              </w:rPr>
              <w:t xml:space="preserve"> </w:t>
            </w:r>
            <w:r w:rsidR="00B73B31">
              <w:t>permanente</w:t>
            </w:r>
            <w:r w:rsidR="00B73B31">
              <w:rPr>
                <w:spacing w:val="-5"/>
              </w:rPr>
              <w:t xml:space="preserve"> </w:t>
            </w:r>
            <w:r w:rsidR="00B73B31">
              <w:rPr>
                <w:spacing w:val="-2"/>
              </w:rPr>
              <w:t>immature</w:t>
            </w:r>
            <w:r w:rsidR="00B73B31">
              <w:tab/>
            </w:r>
            <w:r w:rsidR="00B73B31">
              <w:rPr>
                <w:spacing w:val="-10"/>
              </w:rPr>
              <w:t>3</w:t>
            </w:r>
          </w:hyperlink>
        </w:p>
        <w:p w:rsidR="00362465" w:rsidRDefault="00463482">
          <w:pPr>
            <w:pStyle w:val="TM1"/>
            <w:numPr>
              <w:ilvl w:val="0"/>
              <w:numId w:val="2"/>
            </w:numPr>
            <w:tabs>
              <w:tab w:val="left" w:pos="1430"/>
              <w:tab w:val="right" w:leader="dot" w:pos="10054"/>
            </w:tabs>
            <w:spacing w:before="101"/>
            <w:ind w:hanging="439"/>
          </w:pPr>
          <w:hyperlink w:anchor="_bookmark3" w:history="1">
            <w:r w:rsidR="00B73B31">
              <w:t>Rappel</w:t>
            </w:r>
            <w:r w:rsidR="00B73B31">
              <w:rPr>
                <w:spacing w:val="-3"/>
              </w:rPr>
              <w:t xml:space="preserve"> </w:t>
            </w:r>
            <w:r w:rsidR="00B73B31">
              <w:t>sur</w:t>
            </w:r>
            <w:r w:rsidR="00B73B31">
              <w:rPr>
                <w:spacing w:val="-3"/>
              </w:rPr>
              <w:t xml:space="preserve"> </w:t>
            </w:r>
            <w:r w:rsidR="00B73B31">
              <w:t>la</w:t>
            </w:r>
            <w:r w:rsidR="00B73B31">
              <w:rPr>
                <w:spacing w:val="-2"/>
              </w:rPr>
              <w:t xml:space="preserve"> </w:t>
            </w:r>
            <w:r w:rsidR="00B73B31">
              <w:t>dent</w:t>
            </w:r>
            <w:r w:rsidR="00B73B31">
              <w:rPr>
                <w:spacing w:val="-3"/>
              </w:rPr>
              <w:t xml:space="preserve"> </w:t>
            </w:r>
            <w:r w:rsidR="00B73B31">
              <w:rPr>
                <w:spacing w:val="-2"/>
              </w:rPr>
              <w:t>lactéale</w:t>
            </w:r>
            <w:r w:rsidR="00B73B31">
              <w:tab/>
            </w:r>
            <w:r w:rsidR="00B73B31">
              <w:rPr>
                <w:spacing w:val="-10"/>
              </w:rPr>
              <w:t>3</w:t>
            </w:r>
          </w:hyperlink>
        </w:p>
        <w:p w:rsidR="00362465" w:rsidRDefault="00463482">
          <w:pPr>
            <w:pStyle w:val="TM2"/>
            <w:numPr>
              <w:ilvl w:val="1"/>
              <w:numId w:val="2"/>
            </w:numPr>
            <w:tabs>
              <w:tab w:val="left" w:pos="1872"/>
              <w:tab w:val="right" w:leader="dot" w:pos="10054"/>
            </w:tabs>
          </w:pPr>
          <w:hyperlink w:anchor="_bookmark4" w:history="1">
            <w:r w:rsidR="00B73B31">
              <w:rPr>
                <w:spacing w:val="-2"/>
              </w:rPr>
              <w:t>Nomenclatures</w:t>
            </w:r>
            <w:r w:rsidR="00B73B31">
              <w:tab/>
            </w:r>
            <w:r w:rsidR="00B73B31">
              <w:rPr>
                <w:spacing w:val="-10"/>
              </w:rPr>
              <w:t>3</w:t>
            </w:r>
          </w:hyperlink>
        </w:p>
        <w:p w:rsidR="00362465" w:rsidRDefault="00463482">
          <w:pPr>
            <w:pStyle w:val="TM3"/>
            <w:numPr>
              <w:ilvl w:val="2"/>
              <w:numId w:val="2"/>
            </w:numPr>
            <w:tabs>
              <w:tab w:val="left" w:pos="2311"/>
              <w:tab w:val="right" w:leader="dot" w:pos="10054"/>
            </w:tabs>
            <w:spacing w:before="101"/>
          </w:pPr>
          <w:hyperlink w:anchor="_bookmark5" w:history="1">
            <w:r w:rsidR="00B73B31">
              <w:t>Système</w:t>
            </w:r>
            <w:r w:rsidR="00B73B31">
              <w:rPr>
                <w:spacing w:val="-6"/>
              </w:rPr>
              <w:t xml:space="preserve"> </w:t>
            </w:r>
            <w:r w:rsidR="00B73B31">
              <w:t>de</w:t>
            </w:r>
            <w:r w:rsidR="00B73B31">
              <w:rPr>
                <w:spacing w:val="-5"/>
              </w:rPr>
              <w:t xml:space="preserve"> </w:t>
            </w:r>
            <w:r w:rsidR="00B73B31">
              <w:t>la</w:t>
            </w:r>
            <w:r w:rsidR="00B73B31">
              <w:rPr>
                <w:spacing w:val="-5"/>
              </w:rPr>
              <w:t xml:space="preserve"> </w:t>
            </w:r>
            <w:r w:rsidR="00B73B31">
              <w:t>Fédération</w:t>
            </w:r>
            <w:r w:rsidR="00B73B31">
              <w:rPr>
                <w:spacing w:val="-4"/>
              </w:rPr>
              <w:t xml:space="preserve"> </w:t>
            </w:r>
            <w:r w:rsidR="00B73B31">
              <w:t>Dentaire</w:t>
            </w:r>
            <w:r w:rsidR="00B73B31">
              <w:rPr>
                <w:spacing w:val="-5"/>
              </w:rPr>
              <w:t xml:space="preserve"> </w:t>
            </w:r>
            <w:r w:rsidR="00B73B31">
              <w:t>International</w:t>
            </w:r>
            <w:r w:rsidR="00B73B31">
              <w:rPr>
                <w:spacing w:val="-6"/>
              </w:rPr>
              <w:t xml:space="preserve"> </w:t>
            </w:r>
            <w:r w:rsidR="00B73B31">
              <w:t>FDI</w:t>
            </w:r>
            <w:r w:rsidR="00B73B31">
              <w:rPr>
                <w:spacing w:val="-5"/>
              </w:rPr>
              <w:t xml:space="preserve"> </w:t>
            </w:r>
            <w:r w:rsidR="00B73B31">
              <w:t>1971</w:t>
            </w:r>
            <w:r w:rsidR="00B73B31">
              <w:rPr>
                <w:spacing w:val="-4"/>
              </w:rPr>
              <w:t xml:space="preserve"> </w:t>
            </w:r>
            <w:r w:rsidR="00B73B31">
              <w:t>(FDI</w:t>
            </w:r>
            <w:r w:rsidR="00B73B31">
              <w:rPr>
                <w:spacing w:val="-4"/>
              </w:rPr>
              <w:t xml:space="preserve"> </w:t>
            </w:r>
            <w:r w:rsidR="00B73B31">
              <w:rPr>
                <w:spacing w:val="-2"/>
              </w:rPr>
              <w:t>System)</w:t>
            </w:r>
            <w:r w:rsidR="00B73B31">
              <w:tab/>
            </w:r>
            <w:r w:rsidR="00B73B31">
              <w:rPr>
                <w:spacing w:val="-10"/>
              </w:rPr>
              <w:t>3</w:t>
            </w:r>
          </w:hyperlink>
        </w:p>
        <w:p w:rsidR="00362465" w:rsidRDefault="00463482">
          <w:pPr>
            <w:pStyle w:val="TM3"/>
            <w:numPr>
              <w:ilvl w:val="2"/>
              <w:numId w:val="2"/>
            </w:numPr>
            <w:tabs>
              <w:tab w:val="left" w:pos="2311"/>
              <w:tab w:val="right" w:leader="dot" w:pos="10054"/>
            </w:tabs>
          </w:pPr>
          <w:hyperlink w:anchor="_bookmark6" w:history="1">
            <w:r w:rsidR="00B73B31">
              <w:t>Système</w:t>
            </w:r>
            <w:r w:rsidR="00B73B31">
              <w:rPr>
                <w:spacing w:val="-7"/>
              </w:rPr>
              <w:t xml:space="preserve"> </w:t>
            </w:r>
            <w:r w:rsidR="00B73B31">
              <w:t>de</w:t>
            </w:r>
            <w:r w:rsidR="00B73B31">
              <w:rPr>
                <w:spacing w:val="-6"/>
              </w:rPr>
              <w:t xml:space="preserve"> </w:t>
            </w:r>
            <w:r w:rsidR="00B73B31">
              <w:t>numérotation</w:t>
            </w:r>
            <w:r w:rsidR="00B73B31">
              <w:rPr>
                <w:spacing w:val="-6"/>
              </w:rPr>
              <w:t xml:space="preserve"> </w:t>
            </w:r>
            <w:r w:rsidR="00B73B31">
              <w:t>dentaire</w:t>
            </w:r>
            <w:r w:rsidR="00B73B31">
              <w:rPr>
                <w:spacing w:val="-7"/>
              </w:rPr>
              <w:t xml:space="preserve"> </w:t>
            </w:r>
            <w:r w:rsidR="00B73B31">
              <w:t>universelle</w:t>
            </w:r>
            <w:r w:rsidR="00B73B31">
              <w:rPr>
                <w:spacing w:val="-6"/>
              </w:rPr>
              <w:t xml:space="preserve"> </w:t>
            </w:r>
            <w:r w:rsidR="00B73B31">
              <w:t>(États</w:t>
            </w:r>
            <w:r w:rsidR="00B73B31">
              <w:rPr>
                <w:spacing w:val="-2"/>
              </w:rPr>
              <w:t xml:space="preserve"> </w:t>
            </w:r>
            <w:r w:rsidR="00B73B31">
              <w:t>-unis)</w:t>
            </w:r>
            <w:r w:rsidR="00B73B31">
              <w:rPr>
                <w:spacing w:val="-8"/>
              </w:rPr>
              <w:t xml:space="preserve"> </w:t>
            </w:r>
            <w:r w:rsidR="00B73B31">
              <w:rPr>
                <w:spacing w:val="-4"/>
              </w:rPr>
              <w:t>1975</w:t>
            </w:r>
            <w:r w:rsidR="00B73B31">
              <w:tab/>
            </w:r>
            <w:r w:rsidR="00B73B31">
              <w:rPr>
                <w:spacing w:val="-10"/>
              </w:rPr>
              <w:t>3</w:t>
            </w:r>
          </w:hyperlink>
        </w:p>
        <w:p w:rsidR="00362465" w:rsidRDefault="00463482">
          <w:pPr>
            <w:pStyle w:val="TM2"/>
            <w:numPr>
              <w:ilvl w:val="1"/>
              <w:numId w:val="2"/>
            </w:numPr>
            <w:tabs>
              <w:tab w:val="left" w:pos="1872"/>
              <w:tab w:val="right" w:leader="dot" w:pos="10054"/>
            </w:tabs>
            <w:spacing w:before="101"/>
          </w:pPr>
          <w:hyperlink w:anchor="_bookmark7" w:history="1">
            <w:r w:rsidR="00B73B31">
              <w:t>Caractéristiques</w:t>
            </w:r>
            <w:r w:rsidR="00B73B31">
              <w:rPr>
                <w:spacing w:val="-8"/>
              </w:rPr>
              <w:t xml:space="preserve"> </w:t>
            </w:r>
            <w:r w:rsidR="00B73B31">
              <w:t>des</w:t>
            </w:r>
            <w:r w:rsidR="00B73B31">
              <w:rPr>
                <w:spacing w:val="-8"/>
              </w:rPr>
              <w:t xml:space="preserve"> </w:t>
            </w:r>
            <w:r w:rsidR="00B73B31">
              <w:t>dents</w:t>
            </w:r>
            <w:r w:rsidR="00B73B31">
              <w:rPr>
                <w:spacing w:val="-8"/>
              </w:rPr>
              <w:t xml:space="preserve"> </w:t>
            </w:r>
            <w:r w:rsidR="00B73B31">
              <w:rPr>
                <w:spacing w:val="-2"/>
              </w:rPr>
              <w:t>lactéales</w:t>
            </w:r>
            <w:r w:rsidR="00B73B31">
              <w:tab/>
            </w:r>
            <w:r w:rsidR="00B73B31">
              <w:rPr>
                <w:spacing w:val="-10"/>
              </w:rPr>
              <w:t>3</w:t>
            </w:r>
          </w:hyperlink>
        </w:p>
        <w:p w:rsidR="00362465" w:rsidRDefault="00463482">
          <w:pPr>
            <w:pStyle w:val="TM3"/>
            <w:numPr>
              <w:ilvl w:val="2"/>
              <w:numId w:val="2"/>
            </w:numPr>
            <w:tabs>
              <w:tab w:val="left" w:pos="2311"/>
              <w:tab w:val="right" w:leader="dot" w:pos="10054"/>
            </w:tabs>
          </w:pPr>
          <w:hyperlink w:anchor="_bookmark8" w:history="1">
            <w:r w:rsidR="00B73B31">
              <w:t>Caractéristiques</w:t>
            </w:r>
            <w:r w:rsidR="00B73B31">
              <w:rPr>
                <w:spacing w:val="-13"/>
              </w:rPr>
              <w:t xml:space="preserve"> </w:t>
            </w:r>
            <w:r w:rsidR="00B73B31">
              <w:t>anatomiques</w:t>
            </w:r>
            <w:r w:rsidR="00B73B31">
              <w:rPr>
                <w:spacing w:val="-8"/>
              </w:rPr>
              <w:t xml:space="preserve"> </w:t>
            </w:r>
            <w:r w:rsidR="00B73B31">
              <w:rPr>
                <w:spacing w:val="-2"/>
              </w:rPr>
              <w:t>(morphologiques)</w:t>
            </w:r>
            <w:r w:rsidR="00B73B31">
              <w:tab/>
            </w:r>
            <w:r w:rsidR="00B73B31">
              <w:rPr>
                <w:spacing w:val="-10"/>
              </w:rPr>
              <w:t>3</w:t>
            </w:r>
          </w:hyperlink>
        </w:p>
        <w:p w:rsidR="00362465" w:rsidRDefault="00463482">
          <w:pPr>
            <w:pStyle w:val="TM4"/>
            <w:numPr>
              <w:ilvl w:val="3"/>
              <w:numId w:val="2"/>
            </w:numPr>
            <w:tabs>
              <w:tab w:val="left" w:pos="2532"/>
              <w:tab w:val="right" w:leader="dot" w:pos="10054"/>
            </w:tabs>
            <w:spacing w:before="102"/>
          </w:pPr>
          <w:hyperlink w:anchor="_bookmark9" w:history="1">
            <w:r w:rsidR="00B73B31">
              <w:t>Au</w:t>
            </w:r>
            <w:r w:rsidR="00B73B31">
              <w:rPr>
                <w:spacing w:val="-3"/>
              </w:rPr>
              <w:t xml:space="preserve"> </w:t>
            </w:r>
            <w:r w:rsidR="00B73B31">
              <w:t>niveau</w:t>
            </w:r>
            <w:r w:rsidR="00B73B31">
              <w:rPr>
                <w:spacing w:val="-2"/>
              </w:rPr>
              <w:t xml:space="preserve"> coronaire</w:t>
            </w:r>
            <w:r w:rsidR="00B73B31">
              <w:tab/>
            </w:r>
            <w:r w:rsidR="00B73B31">
              <w:rPr>
                <w:spacing w:val="-10"/>
              </w:rPr>
              <w:t>3</w:t>
            </w:r>
          </w:hyperlink>
        </w:p>
        <w:p w:rsidR="00362465" w:rsidRDefault="00463482">
          <w:pPr>
            <w:pStyle w:val="TM4"/>
            <w:numPr>
              <w:ilvl w:val="3"/>
              <w:numId w:val="2"/>
            </w:numPr>
            <w:tabs>
              <w:tab w:val="left" w:pos="2532"/>
              <w:tab w:val="right" w:leader="dot" w:pos="10054"/>
            </w:tabs>
            <w:spacing w:before="98"/>
          </w:pPr>
          <w:hyperlink w:anchor="_bookmark10" w:history="1">
            <w:r w:rsidR="00B73B31">
              <w:t>Au</w:t>
            </w:r>
            <w:r w:rsidR="00B73B31">
              <w:rPr>
                <w:spacing w:val="-3"/>
              </w:rPr>
              <w:t xml:space="preserve"> </w:t>
            </w:r>
            <w:r w:rsidR="00B73B31">
              <w:t>niveau</w:t>
            </w:r>
            <w:r w:rsidR="00B73B31">
              <w:rPr>
                <w:spacing w:val="-4"/>
              </w:rPr>
              <w:t xml:space="preserve"> </w:t>
            </w:r>
            <w:r w:rsidR="00B73B31">
              <w:rPr>
                <w:spacing w:val="-2"/>
              </w:rPr>
              <w:t>radiculaire</w:t>
            </w:r>
            <w:r w:rsidR="00B73B31">
              <w:tab/>
            </w:r>
            <w:r w:rsidR="00B73B31">
              <w:rPr>
                <w:spacing w:val="-10"/>
              </w:rPr>
              <w:t>3</w:t>
            </w:r>
          </w:hyperlink>
        </w:p>
        <w:p w:rsidR="00362465" w:rsidRDefault="00463482">
          <w:pPr>
            <w:pStyle w:val="TM3"/>
            <w:numPr>
              <w:ilvl w:val="2"/>
              <w:numId w:val="2"/>
            </w:numPr>
            <w:tabs>
              <w:tab w:val="left" w:pos="2311"/>
              <w:tab w:val="right" w:leader="dot" w:pos="10054"/>
            </w:tabs>
            <w:spacing w:before="102"/>
          </w:pPr>
          <w:hyperlink w:anchor="_bookmark11" w:history="1">
            <w:r w:rsidR="00B73B31">
              <w:rPr>
                <w:spacing w:val="-2"/>
              </w:rPr>
              <w:t>Caractéristiques</w:t>
            </w:r>
            <w:r w:rsidR="00B73B31">
              <w:rPr>
                <w:spacing w:val="16"/>
              </w:rPr>
              <w:t xml:space="preserve"> </w:t>
            </w:r>
            <w:r w:rsidR="00B73B31">
              <w:rPr>
                <w:spacing w:val="-2"/>
              </w:rPr>
              <w:t>histologiques</w:t>
            </w:r>
            <w:r w:rsidR="00B73B31">
              <w:tab/>
            </w:r>
            <w:r w:rsidR="00B73B31">
              <w:rPr>
                <w:spacing w:val="-10"/>
              </w:rPr>
              <w:t>4</w:t>
            </w:r>
          </w:hyperlink>
        </w:p>
        <w:p w:rsidR="00362465" w:rsidRDefault="00463482">
          <w:pPr>
            <w:pStyle w:val="TM4"/>
            <w:numPr>
              <w:ilvl w:val="3"/>
              <w:numId w:val="2"/>
            </w:numPr>
            <w:tabs>
              <w:tab w:val="left" w:pos="2532"/>
              <w:tab w:val="right" w:leader="dot" w:pos="10054"/>
            </w:tabs>
            <w:spacing w:before="98"/>
          </w:pPr>
          <w:hyperlink w:anchor="_bookmark12" w:history="1">
            <w:r w:rsidR="00B73B31">
              <w:t>Au</w:t>
            </w:r>
            <w:r w:rsidR="00B73B31">
              <w:rPr>
                <w:spacing w:val="-2"/>
              </w:rPr>
              <w:t xml:space="preserve"> </w:t>
            </w:r>
            <w:r w:rsidR="00B73B31">
              <w:t>niveau</w:t>
            </w:r>
            <w:r w:rsidR="00B73B31">
              <w:rPr>
                <w:spacing w:val="-4"/>
              </w:rPr>
              <w:t xml:space="preserve"> </w:t>
            </w:r>
            <w:r w:rsidR="00B73B31">
              <w:t>de</w:t>
            </w:r>
            <w:r w:rsidR="00B73B31">
              <w:rPr>
                <w:spacing w:val="-2"/>
              </w:rPr>
              <w:t xml:space="preserve"> l’émail</w:t>
            </w:r>
            <w:r w:rsidR="00B73B31">
              <w:tab/>
            </w:r>
            <w:r w:rsidR="00B73B31">
              <w:rPr>
                <w:spacing w:val="-10"/>
              </w:rPr>
              <w:t>4</w:t>
            </w:r>
          </w:hyperlink>
        </w:p>
        <w:p w:rsidR="00362465" w:rsidRDefault="00463482">
          <w:pPr>
            <w:pStyle w:val="TM4"/>
            <w:numPr>
              <w:ilvl w:val="3"/>
              <w:numId w:val="2"/>
            </w:numPr>
            <w:tabs>
              <w:tab w:val="left" w:pos="2532"/>
              <w:tab w:val="right" w:leader="dot" w:pos="10054"/>
            </w:tabs>
            <w:spacing w:before="102"/>
          </w:pPr>
          <w:hyperlink w:anchor="_bookmark13" w:history="1">
            <w:r w:rsidR="00B73B31">
              <w:t>Au</w:t>
            </w:r>
            <w:r w:rsidR="00B73B31">
              <w:rPr>
                <w:spacing w:val="-4"/>
              </w:rPr>
              <w:t xml:space="preserve"> </w:t>
            </w:r>
            <w:r w:rsidR="00B73B31">
              <w:t>niveau</w:t>
            </w:r>
            <w:r w:rsidR="00B73B31">
              <w:rPr>
                <w:spacing w:val="-5"/>
              </w:rPr>
              <w:t xml:space="preserve"> </w:t>
            </w:r>
            <w:r w:rsidR="00B73B31">
              <w:t>du</w:t>
            </w:r>
            <w:r w:rsidR="00B73B31">
              <w:rPr>
                <w:spacing w:val="-4"/>
              </w:rPr>
              <w:t xml:space="preserve"> </w:t>
            </w:r>
            <w:r w:rsidR="00B73B31">
              <w:t>complexe</w:t>
            </w:r>
            <w:r w:rsidR="00B73B31">
              <w:rPr>
                <w:spacing w:val="-6"/>
              </w:rPr>
              <w:t xml:space="preserve"> </w:t>
            </w:r>
            <w:proofErr w:type="spellStart"/>
            <w:r w:rsidR="00B73B31">
              <w:t>pulpo</w:t>
            </w:r>
            <w:proofErr w:type="spellEnd"/>
            <w:r w:rsidR="00B73B31">
              <w:t>-</w:t>
            </w:r>
            <w:r w:rsidR="00B73B31">
              <w:rPr>
                <w:spacing w:val="-2"/>
              </w:rPr>
              <w:t>dentinaire</w:t>
            </w:r>
            <w:r w:rsidR="00B73B31">
              <w:tab/>
            </w:r>
            <w:r w:rsidR="00B73B31">
              <w:rPr>
                <w:spacing w:val="-10"/>
              </w:rPr>
              <w:t>4</w:t>
            </w:r>
          </w:hyperlink>
        </w:p>
        <w:p w:rsidR="00362465" w:rsidRDefault="00463482">
          <w:pPr>
            <w:pStyle w:val="TM4"/>
            <w:numPr>
              <w:ilvl w:val="3"/>
              <w:numId w:val="2"/>
            </w:numPr>
            <w:tabs>
              <w:tab w:val="left" w:pos="2532"/>
              <w:tab w:val="right" w:leader="dot" w:pos="10054"/>
            </w:tabs>
            <w:spacing w:before="98"/>
          </w:pPr>
          <w:hyperlink w:anchor="_bookmark14" w:history="1">
            <w:r w:rsidR="00B73B31">
              <w:t>Au</w:t>
            </w:r>
            <w:r w:rsidR="00B73B31">
              <w:rPr>
                <w:spacing w:val="-2"/>
              </w:rPr>
              <w:t xml:space="preserve"> </w:t>
            </w:r>
            <w:r w:rsidR="00B73B31">
              <w:t>niveau</w:t>
            </w:r>
            <w:r w:rsidR="00B73B31">
              <w:rPr>
                <w:spacing w:val="-4"/>
              </w:rPr>
              <w:t xml:space="preserve"> </w:t>
            </w:r>
            <w:r w:rsidR="00B73B31">
              <w:t>du</w:t>
            </w:r>
            <w:r w:rsidR="00B73B31">
              <w:rPr>
                <w:spacing w:val="-1"/>
              </w:rPr>
              <w:t xml:space="preserve"> </w:t>
            </w:r>
            <w:r w:rsidR="00B73B31">
              <w:rPr>
                <w:spacing w:val="-2"/>
              </w:rPr>
              <w:t>parodonte</w:t>
            </w:r>
            <w:r w:rsidR="00B73B31">
              <w:tab/>
            </w:r>
            <w:r w:rsidR="00B73B31">
              <w:rPr>
                <w:spacing w:val="-10"/>
              </w:rPr>
              <w:t>4</w:t>
            </w:r>
          </w:hyperlink>
        </w:p>
        <w:p w:rsidR="00362465" w:rsidRDefault="00463482">
          <w:pPr>
            <w:pStyle w:val="TM4"/>
            <w:numPr>
              <w:ilvl w:val="3"/>
              <w:numId w:val="2"/>
            </w:numPr>
            <w:tabs>
              <w:tab w:val="left" w:pos="2532"/>
              <w:tab w:val="right" w:leader="dot" w:pos="10054"/>
            </w:tabs>
            <w:spacing w:before="102"/>
          </w:pPr>
          <w:hyperlink w:anchor="_bookmark15" w:history="1">
            <w:r w:rsidR="00B73B31">
              <w:t>Au</w:t>
            </w:r>
            <w:r w:rsidR="00B73B31">
              <w:rPr>
                <w:spacing w:val="-2"/>
              </w:rPr>
              <w:t xml:space="preserve"> </w:t>
            </w:r>
            <w:r w:rsidR="00B73B31">
              <w:t>niveau</w:t>
            </w:r>
            <w:r w:rsidR="00B73B31">
              <w:rPr>
                <w:spacing w:val="-4"/>
              </w:rPr>
              <w:t xml:space="preserve"> </w:t>
            </w:r>
            <w:r w:rsidR="00B73B31">
              <w:t>de</w:t>
            </w:r>
            <w:r w:rsidR="00B73B31">
              <w:rPr>
                <w:spacing w:val="-2"/>
              </w:rPr>
              <w:t xml:space="preserve"> l’endodonte</w:t>
            </w:r>
            <w:r w:rsidR="00B73B31">
              <w:tab/>
            </w:r>
            <w:r w:rsidR="00B73B31">
              <w:rPr>
                <w:spacing w:val="-10"/>
              </w:rPr>
              <w:t>4</w:t>
            </w:r>
          </w:hyperlink>
        </w:p>
        <w:p w:rsidR="00362465" w:rsidRDefault="00463482">
          <w:pPr>
            <w:pStyle w:val="TM1"/>
            <w:numPr>
              <w:ilvl w:val="0"/>
              <w:numId w:val="2"/>
            </w:numPr>
            <w:tabs>
              <w:tab w:val="left" w:pos="1430"/>
              <w:tab w:val="right" w:leader="dot" w:pos="10054"/>
            </w:tabs>
            <w:ind w:hanging="439"/>
          </w:pPr>
          <w:hyperlink w:anchor="_bookmark16" w:history="1">
            <w:r w:rsidR="00B73B31">
              <w:t>Physiologie</w:t>
            </w:r>
            <w:r w:rsidR="00B73B31">
              <w:rPr>
                <w:spacing w:val="-4"/>
              </w:rPr>
              <w:t xml:space="preserve"> </w:t>
            </w:r>
            <w:r w:rsidR="00B73B31">
              <w:t>de</w:t>
            </w:r>
            <w:r w:rsidR="00B73B31">
              <w:rPr>
                <w:spacing w:val="-4"/>
              </w:rPr>
              <w:t xml:space="preserve"> </w:t>
            </w:r>
            <w:r w:rsidR="00B73B31">
              <w:t>la</w:t>
            </w:r>
            <w:r w:rsidR="00B73B31">
              <w:rPr>
                <w:spacing w:val="-3"/>
              </w:rPr>
              <w:t xml:space="preserve"> </w:t>
            </w:r>
            <w:r w:rsidR="00B73B31">
              <w:t>dent</w:t>
            </w:r>
            <w:r w:rsidR="00B73B31">
              <w:rPr>
                <w:spacing w:val="-5"/>
              </w:rPr>
              <w:t xml:space="preserve"> </w:t>
            </w:r>
            <w:r w:rsidR="00B73B31">
              <w:rPr>
                <w:spacing w:val="-2"/>
              </w:rPr>
              <w:t>lactéale</w:t>
            </w:r>
            <w:r w:rsidR="00B73B31">
              <w:tab/>
            </w:r>
            <w:r w:rsidR="00B73B31">
              <w:rPr>
                <w:spacing w:val="-10"/>
              </w:rPr>
              <w:t>4</w:t>
            </w:r>
          </w:hyperlink>
        </w:p>
        <w:p w:rsidR="00362465" w:rsidRDefault="00463482">
          <w:pPr>
            <w:pStyle w:val="TM2"/>
            <w:numPr>
              <w:ilvl w:val="1"/>
              <w:numId w:val="2"/>
            </w:numPr>
            <w:tabs>
              <w:tab w:val="left" w:pos="1872"/>
              <w:tab w:val="right" w:leader="dot" w:pos="10054"/>
            </w:tabs>
            <w:spacing w:before="101"/>
          </w:pPr>
          <w:hyperlink w:anchor="_bookmark17" w:history="1">
            <w:r w:rsidR="00B73B31">
              <w:t>Éruption</w:t>
            </w:r>
            <w:r w:rsidR="00B73B31">
              <w:rPr>
                <w:spacing w:val="-5"/>
              </w:rPr>
              <w:t xml:space="preserve"> </w:t>
            </w:r>
            <w:r w:rsidR="00B73B31">
              <w:t>des</w:t>
            </w:r>
            <w:r w:rsidR="00B73B31">
              <w:rPr>
                <w:spacing w:val="-5"/>
              </w:rPr>
              <w:t xml:space="preserve"> </w:t>
            </w:r>
            <w:r w:rsidR="00B73B31">
              <w:t>dents</w:t>
            </w:r>
            <w:r w:rsidR="00B73B31">
              <w:rPr>
                <w:spacing w:val="-4"/>
              </w:rPr>
              <w:t xml:space="preserve"> </w:t>
            </w:r>
            <w:r w:rsidR="00B73B31">
              <w:rPr>
                <w:spacing w:val="-2"/>
              </w:rPr>
              <w:t>lactéales</w:t>
            </w:r>
            <w:r w:rsidR="00B73B31">
              <w:tab/>
            </w:r>
            <w:r w:rsidR="00B73B31">
              <w:rPr>
                <w:spacing w:val="-10"/>
              </w:rPr>
              <w:t>4</w:t>
            </w:r>
          </w:hyperlink>
        </w:p>
        <w:p w:rsidR="00362465" w:rsidRDefault="00463482">
          <w:pPr>
            <w:pStyle w:val="TM3"/>
            <w:numPr>
              <w:ilvl w:val="2"/>
              <w:numId w:val="2"/>
            </w:numPr>
            <w:tabs>
              <w:tab w:val="left" w:pos="2311"/>
              <w:tab w:val="right" w:leader="dot" w:pos="10054"/>
            </w:tabs>
          </w:pPr>
          <w:hyperlink w:anchor="_bookmark18" w:history="1">
            <w:r w:rsidR="00B73B31">
              <w:t>Définition</w:t>
            </w:r>
            <w:r w:rsidR="00B73B31">
              <w:rPr>
                <w:spacing w:val="-4"/>
              </w:rPr>
              <w:t xml:space="preserve"> </w:t>
            </w:r>
            <w:r w:rsidR="00B73B31">
              <w:t>de</w:t>
            </w:r>
            <w:r w:rsidR="00B73B31">
              <w:rPr>
                <w:spacing w:val="-4"/>
              </w:rPr>
              <w:t xml:space="preserve"> </w:t>
            </w:r>
            <w:r w:rsidR="00B73B31">
              <w:rPr>
                <w:spacing w:val="-2"/>
              </w:rPr>
              <w:t>l’éruption</w:t>
            </w:r>
            <w:r w:rsidR="00B73B31">
              <w:tab/>
            </w:r>
            <w:r w:rsidR="00B73B31">
              <w:rPr>
                <w:spacing w:val="-10"/>
              </w:rPr>
              <w:t>4</w:t>
            </w:r>
          </w:hyperlink>
        </w:p>
        <w:p w:rsidR="00362465" w:rsidRDefault="00463482">
          <w:pPr>
            <w:pStyle w:val="TM3"/>
            <w:numPr>
              <w:ilvl w:val="2"/>
              <w:numId w:val="2"/>
            </w:numPr>
            <w:tabs>
              <w:tab w:val="left" w:pos="2311"/>
              <w:tab w:val="right" w:leader="dot" w:pos="10054"/>
            </w:tabs>
            <w:spacing w:before="101"/>
          </w:pPr>
          <w:hyperlink w:anchor="_bookmark19" w:history="1">
            <w:r w:rsidR="00B73B31">
              <w:t>Théories</w:t>
            </w:r>
            <w:r w:rsidR="00B73B31">
              <w:rPr>
                <w:spacing w:val="-5"/>
              </w:rPr>
              <w:t xml:space="preserve"> </w:t>
            </w:r>
            <w:r w:rsidR="00B73B31">
              <w:t>de</w:t>
            </w:r>
            <w:r w:rsidR="00B73B31">
              <w:rPr>
                <w:spacing w:val="-4"/>
              </w:rPr>
              <w:t xml:space="preserve"> </w:t>
            </w:r>
            <w:r w:rsidR="00B73B31">
              <w:rPr>
                <w:spacing w:val="-2"/>
              </w:rPr>
              <w:t>l’éruption</w:t>
            </w:r>
            <w:r w:rsidR="00B73B31">
              <w:tab/>
            </w:r>
            <w:r w:rsidR="00B73B31">
              <w:rPr>
                <w:spacing w:val="-10"/>
              </w:rPr>
              <w:t>4</w:t>
            </w:r>
          </w:hyperlink>
        </w:p>
        <w:p w:rsidR="00362465" w:rsidRDefault="00463482">
          <w:pPr>
            <w:pStyle w:val="TM3"/>
            <w:numPr>
              <w:ilvl w:val="2"/>
              <w:numId w:val="2"/>
            </w:numPr>
            <w:tabs>
              <w:tab w:val="left" w:pos="2311"/>
              <w:tab w:val="right" w:leader="dot" w:pos="10054"/>
            </w:tabs>
          </w:pPr>
          <w:hyperlink w:anchor="_bookmark20" w:history="1">
            <w:r w:rsidR="00B73B31">
              <w:t>Symptomatologie</w:t>
            </w:r>
            <w:r w:rsidR="00B73B31">
              <w:rPr>
                <w:spacing w:val="-8"/>
              </w:rPr>
              <w:t xml:space="preserve"> </w:t>
            </w:r>
            <w:r w:rsidR="00B73B31">
              <w:t>de</w:t>
            </w:r>
            <w:r w:rsidR="00B73B31">
              <w:rPr>
                <w:spacing w:val="-7"/>
              </w:rPr>
              <w:t xml:space="preserve"> </w:t>
            </w:r>
            <w:r w:rsidR="00B73B31">
              <w:rPr>
                <w:spacing w:val="-2"/>
              </w:rPr>
              <w:t>l’éruption</w:t>
            </w:r>
            <w:r w:rsidR="00B73B31">
              <w:tab/>
            </w:r>
            <w:r w:rsidR="00B73B31">
              <w:rPr>
                <w:spacing w:val="-10"/>
              </w:rPr>
              <w:t>5</w:t>
            </w:r>
          </w:hyperlink>
        </w:p>
        <w:p w:rsidR="00362465" w:rsidRDefault="00463482">
          <w:pPr>
            <w:pStyle w:val="TM3"/>
            <w:numPr>
              <w:ilvl w:val="2"/>
              <w:numId w:val="2"/>
            </w:numPr>
            <w:tabs>
              <w:tab w:val="left" w:pos="2311"/>
              <w:tab w:val="right" w:leader="dot" w:pos="10054"/>
            </w:tabs>
            <w:spacing w:before="101"/>
          </w:pPr>
          <w:hyperlink w:anchor="_bookmark21" w:history="1">
            <w:r w:rsidR="00B73B31">
              <w:t>Chronologie</w:t>
            </w:r>
            <w:r w:rsidR="00B73B31">
              <w:rPr>
                <w:spacing w:val="-7"/>
              </w:rPr>
              <w:t xml:space="preserve"> </w:t>
            </w:r>
            <w:r w:rsidR="00B73B31">
              <w:t>et</w:t>
            </w:r>
            <w:r w:rsidR="00B73B31">
              <w:rPr>
                <w:spacing w:val="-6"/>
              </w:rPr>
              <w:t xml:space="preserve"> </w:t>
            </w:r>
            <w:r w:rsidR="00B73B31">
              <w:t>séquences</w:t>
            </w:r>
            <w:r w:rsidR="00B73B31">
              <w:rPr>
                <w:spacing w:val="-6"/>
              </w:rPr>
              <w:t xml:space="preserve"> </w:t>
            </w:r>
            <w:r w:rsidR="00B73B31">
              <w:t>d’éruption</w:t>
            </w:r>
            <w:r w:rsidR="00B73B31">
              <w:rPr>
                <w:spacing w:val="-6"/>
              </w:rPr>
              <w:t xml:space="preserve"> </w:t>
            </w:r>
            <w:r w:rsidR="00B73B31">
              <w:t>des</w:t>
            </w:r>
            <w:r w:rsidR="00B73B31">
              <w:rPr>
                <w:spacing w:val="-6"/>
              </w:rPr>
              <w:t xml:space="preserve"> </w:t>
            </w:r>
            <w:r w:rsidR="00B73B31">
              <w:rPr>
                <w:spacing w:val="-5"/>
              </w:rPr>
              <w:t>DT</w:t>
            </w:r>
            <w:r w:rsidR="00B73B31">
              <w:tab/>
            </w:r>
            <w:r w:rsidR="00B73B31">
              <w:rPr>
                <w:spacing w:val="-10"/>
              </w:rPr>
              <w:t>5</w:t>
            </w:r>
          </w:hyperlink>
        </w:p>
        <w:p w:rsidR="00362465" w:rsidRDefault="00463482">
          <w:pPr>
            <w:pStyle w:val="TM4"/>
            <w:numPr>
              <w:ilvl w:val="3"/>
              <w:numId w:val="2"/>
            </w:numPr>
            <w:tabs>
              <w:tab w:val="left" w:pos="2532"/>
              <w:tab w:val="right" w:leader="dot" w:pos="10054"/>
            </w:tabs>
          </w:pPr>
          <w:hyperlink w:anchor="_bookmark22" w:history="1">
            <w:r w:rsidR="00B73B31">
              <w:rPr>
                <w:spacing w:val="-2"/>
              </w:rPr>
              <w:t>Chronologie</w:t>
            </w:r>
            <w:r w:rsidR="00B73B31">
              <w:tab/>
            </w:r>
            <w:r w:rsidR="00B73B31">
              <w:rPr>
                <w:spacing w:val="-10"/>
              </w:rPr>
              <w:t>5</w:t>
            </w:r>
          </w:hyperlink>
        </w:p>
        <w:p w:rsidR="00362465" w:rsidRDefault="00463482">
          <w:pPr>
            <w:pStyle w:val="TM4"/>
            <w:numPr>
              <w:ilvl w:val="3"/>
              <w:numId w:val="2"/>
            </w:numPr>
            <w:tabs>
              <w:tab w:val="left" w:pos="2532"/>
              <w:tab w:val="right" w:leader="dot" w:pos="10054"/>
            </w:tabs>
            <w:spacing w:before="101"/>
          </w:pPr>
          <w:hyperlink w:anchor="_bookmark23" w:history="1">
            <w:r w:rsidR="00B73B31">
              <w:rPr>
                <w:spacing w:val="-2"/>
              </w:rPr>
              <w:t>Séquence</w:t>
            </w:r>
            <w:r w:rsidR="00B73B31">
              <w:tab/>
            </w:r>
            <w:r w:rsidR="00B73B31">
              <w:rPr>
                <w:spacing w:val="-10"/>
              </w:rPr>
              <w:t>5</w:t>
            </w:r>
          </w:hyperlink>
        </w:p>
        <w:p w:rsidR="00362465" w:rsidRDefault="00463482">
          <w:pPr>
            <w:pStyle w:val="TM3"/>
            <w:numPr>
              <w:ilvl w:val="2"/>
              <w:numId w:val="2"/>
            </w:numPr>
            <w:tabs>
              <w:tab w:val="left" w:pos="2311"/>
              <w:tab w:val="right" w:leader="dot" w:pos="10054"/>
            </w:tabs>
          </w:pPr>
          <w:hyperlink w:anchor="_bookmark24" w:history="1">
            <w:r w:rsidR="00B73B31">
              <w:t>Différentes</w:t>
            </w:r>
            <w:r w:rsidR="00B73B31">
              <w:rPr>
                <w:spacing w:val="-8"/>
              </w:rPr>
              <w:t xml:space="preserve"> </w:t>
            </w:r>
            <w:r w:rsidR="00B73B31">
              <w:t>phases</w:t>
            </w:r>
            <w:r w:rsidR="00B73B31">
              <w:rPr>
                <w:spacing w:val="-8"/>
              </w:rPr>
              <w:t xml:space="preserve"> </w:t>
            </w:r>
            <w:r w:rsidR="00B73B31">
              <w:t>de</w:t>
            </w:r>
            <w:r w:rsidR="00B73B31">
              <w:rPr>
                <w:spacing w:val="-7"/>
              </w:rPr>
              <w:t xml:space="preserve"> </w:t>
            </w:r>
            <w:r w:rsidR="00B73B31">
              <w:rPr>
                <w:spacing w:val="-2"/>
              </w:rPr>
              <w:t>l’éruption</w:t>
            </w:r>
            <w:r w:rsidR="00B73B31">
              <w:tab/>
            </w:r>
            <w:r w:rsidR="00B73B31">
              <w:rPr>
                <w:spacing w:val="-10"/>
              </w:rPr>
              <w:t>5</w:t>
            </w:r>
          </w:hyperlink>
        </w:p>
        <w:p w:rsidR="00362465" w:rsidRDefault="00463482">
          <w:pPr>
            <w:pStyle w:val="TM4"/>
            <w:numPr>
              <w:ilvl w:val="3"/>
              <w:numId w:val="2"/>
            </w:numPr>
            <w:tabs>
              <w:tab w:val="left" w:pos="2532"/>
              <w:tab w:val="right" w:leader="dot" w:pos="10054"/>
            </w:tabs>
            <w:spacing w:before="101"/>
          </w:pPr>
          <w:hyperlink w:anchor="_bookmark25" w:history="1">
            <w:r w:rsidR="00B73B31">
              <w:t>Phase</w:t>
            </w:r>
            <w:r w:rsidR="00B73B31">
              <w:rPr>
                <w:spacing w:val="-6"/>
              </w:rPr>
              <w:t xml:space="preserve"> </w:t>
            </w:r>
            <w:r w:rsidR="00B73B31">
              <w:t>pré-</w:t>
            </w:r>
            <w:r w:rsidR="00B73B31">
              <w:rPr>
                <w:spacing w:val="-2"/>
              </w:rPr>
              <w:t>éruptive</w:t>
            </w:r>
            <w:r w:rsidR="00B73B31">
              <w:tab/>
            </w:r>
            <w:r w:rsidR="00B73B31">
              <w:rPr>
                <w:spacing w:val="-10"/>
              </w:rPr>
              <w:t>5</w:t>
            </w:r>
          </w:hyperlink>
        </w:p>
        <w:p w:rsidR="00362465" w:rsidRDefault="00463482">
          <w:pPr>
            <w:pStyle w:val="TM4"/>
            <w:numPr>
              <w:ilvl w:val="3"/>
              <w:numId w:val="2"/>
            </w:numPr>
            <w:tabs>
              <w:tab w:val="left" w:pos="2532"/>
              <w:tab w:val="right" w:leader="dot" w:pos="10054"/>
            </w:tabs>
          </w:pPr>
          <w:hyperlink w:anchor="_bookmark26" w:history="1">
            <w:r w:rsidR="00B73B31">
              <w:t>Phase</w:t>
            </w:r>
            <w:r w:rsidR="00B73B31">
              <w:rPr>
                <w:spacing w:val="-6"/>
              </w:rPr>
              <w:t xml:space="preserve"> </w:t>
            </w:r>
            <w:r w:rsidR="00B73B31">
              <w:t>éruptive</w:t>
            </w:r>
            <w:r w:rsidR="00B73B31">
              <w:rPr>
                <w:spacing w:val="-5"/>
              </w:rPr>
              <w:t xml:space="preserve"> </w:t>
            </w:r>
            <w:r w:rsidR="00B73B31">
              <w:t>pré-</w:t>
            </w:r>
            <w:r w:rsidR="00B73B31">
              <w:rPr>
                <w:spacing w:val="-2"/>
              </w:rPr>
              <w:t>fonctionnelle</w:t>
            </w:r>
            <w:r w:rsidR="00B73B31">
              <w:tab/>
            </w:r>
            <w:r w:rsidR="00B73B31">
              <w:rPr>
                <w:spacing w:val="-10"/>
              </w:rPr>
              <w:t>6</w:t>
            </w:r>
          </w:hyperlink>
        </w:p>
        <w:p w:rsidR="00362465" w:rsidRPr="007E6E88" w:rsidRDefault="00463482">
          <w:pPr>
            <w:pStyle w:val="TM4"/>
            <w:numPr>
              <w:ilvl w:val="3"/>
              <w:numId w:val="2"/>
            </w:numPr>
            <w:tabs>
              <w:tab w:val="left" w:pos="2532"/>
              <w:tab w:val="right" w:leader="dot" w:pos="10054"/>
            </w:tabs>
            <w:spacing w:before="101"/>
          </w:pPr>
          <w:hyperlink w:anchor="_bookmark27" w:history="1">
            <w:r w:rsidR="00B73B31">
              <w:t>Phase</w:t>
            </w:r>
            <w:r w:rsidR="00B73B31">
              <w:rPr>
                <w:spacing w:val="-7"/>
              </w:rPr>
              <w:t xml:space="preserve"> </w:t>
            </w:r>
            <w:r w:rsidR="00B73B31">
              <w:t>post-</w:t>
            </w:r>
            <w:r w:rsidR="00B73B31">
              <w:rPr>
                <w:spacing w:val="-2"/>
              </w:rPr>
              <w:t>éruptive</w:t>
            </w:r>
            <w:r w:rsidR="00B73B31">
              <w:tab/>
            </w:r>
            <w:r w:rsidR="00B73B31">
              <w:rPr>
                <w:spacing w:val="-10"/>
              </w:rPr>
              <w:t>6</w:t>
            </w:r>
          </w:hyperlink>
        </w:p>
        <w:p w:rsidR="007E6E88" w:rsidRDefault="00053547" w:rsidP="007E6E88">
          <w:pPr>
            <w:pStyle w:val="TM4"/>
            <w:numPr>
              <w:ilvl w:val="2"/>
              <w:numId w:val="2"/>
            </w:numPr>
            <w:tabs>
              <w:tab w:val="left" w:pos="2532"/>
              <w:tab w:val="right" w:leader="dot" w:pos="10054"/>
            </w:tabs>
            <w:spacing w:before="101"/>
          </w:pPr>
          <w:r>
            <w:t>Facteur</w:t>
          </w:r>
          <w:r w:rsidR="007E6E88">
            <w:t xml:space="preserve"> influençant l’éruption dentaire</w:t>
          </w:r>
          <w:r>
            <w:t>……………………………………………………………6</w:t>
          </w:r>
          <w:r w:rsidR="007E6E88">
            <w:t xml:space="preserve"> </w:t>
          </w:r>
        </w:p>
        <w:p w:rsidR="007E6E88" w:rsidRDefault="00053547" w:rsidP="00053547">
          <w:pPr>
            <w:pStyle w:val="TM4"/>
            <w:numPr>
              <w:ilvl w:val="3"/>
              <w:numId w:val="2"/>
            </w:numPr>
            <w:tabs>
              <w:tab w:val="left" w:pos="2532"/>
              <w:tab w:val="right" w:leader="dot" w:pos="10054"/>
            </w:tabs>
            <w:spacing w:before="101"/>
          </w:pPr>
          <w:r>
            <w:t>Facteurs</w:t>
          </w:r>
          <w:r w:rsidR="007E6E88">
            <w:t xml:space="preserve"> </w:t>
          </w:r>
          <w:r>
            <w:t>géneraux ………………………………………………………………………</w:t>
          </w:r>
          <w:proofErr w:type="gramStart"/>
          <w:r>
            <w:t>…….</w:t>
          </w:r>
          <w:proofErr w:type="gramEnd"/>
          <w:r>
            <w:t>.6</w:t>
          </w:r>
        </w:p>
        <w:p w:rsidR="00053547" w:rsidRDefault="00053547" w:rsidP="00053547">
          <w:pPr>
            <w:pStyle w:val="TM4"/>
            <w:numPr>
              <w:ilvl w:val="3"/>
              <w:numId w:val="2"/>
            </w:numPr>
            <w:tabs>
              <w:tab w:val="left" w:pos="2532"/>
              <w:tab w:val="right" w:leader="dot" w:pos="10054"/>
            </w:tabs>
            <w:spacing w:before="101"/>
          </w:pPr>
          <w:r>
            <w:t>Facteurs locaux…………………………………………………………………………</w:t>
          </w:r>
          <w:proofErr w:type="gramStart"/>
          <w:r>
            <w:t>…….</w:t>
          </w:r>
          <w:proofErr w:type="gramEnd"/>
          <w:r>
            <w:t>.6</w:t>
          </w:r>
        </w:p>
        <w:p w:rsidR="00362465" w:rsidRDefault="00463482">
          <w:pPr>
            <w:pStyle w:val="TM2"/>
            <w:numPr>
              <w:ilvl w:val="1"/>
              <w:numId w:val="2"/>
            </w:numPr>
            <w:tabs>
              <w:tab w:val="left" w:pos="1872"/>
              <w:tab w:val="right" w:leader="dot" w:pos="10054"/>
            </w:tabs>
          </w:pPr>
          <w:hyperlink w:anchor="_bookmark28" w:history="1">
            <w:r w:rsidR="00B73B31">
              <w:t>Différents</w:t>
            </w:r>
            <w:r w:rsidR="00B73B31">
              <w:rPr>
                <w:spacing w:val="-9"/>
              </w:rPr>
              <w:t xml:space="preserve"> </w:t>
            </w:r>
            <w:r w:rsidR="00B73B31">
              <w:t>stades</w:t>
            </w:r>
            <w:r w:rsidR="00B73B31">
              <w:rPr>
                <w:spacing w:val="-9"/>
              </w:rPr>
              <w:t xml:space="preserve"> </w:t>
            </w:r>
            <w:r w:rsidR="00B73B31">
              <w:t>physiologiques</w:t>
            </w:r>
            <w:r w:rsidR="00B73B31">
              <w:rPr>
                <w:spacing w:val="-9"/>
              </w:rPr>
              <w:t xml:space="preserve"> </w:t>
            </w:r>
            <w:r w:rsidR="00B73B31">
              <w:t>des</w:t>
            </w:r>
            <w:r w:rsidR="00B73B31">
              <w:rPr>
                <w:spacing w:val="-9"/>
              </w:rPr>
              <w:t xml:space="preserve"> </w:t>
            </w:r>
            <w:r w:rsidR="00B73B31">
              <w:rPr>
                <w:spacing w:val="-5"/>
              </w:rPr>
              <w:t>DT</w:t>
            </w:r>
            <w:r w:rsidR="00B73B31">
              <w:tab/>
            </w:r>
            <w:r w:rsidR="00B73B31">
              <w:rPr>
                <w:spacing w:val="-10"/>
              </w:rPr>
              <w:t>6</w:t>
            </w:r>
          </w:hyperlink>
        </w:p>
        <w:p w:rsidR="00362465" w:rsidRDefault="00463482">
          <w:pPr>
            <w:pStyle w:val="TM3"/>
            <w:numPr>
              <w:ilvl w:val="2"/>
              <w:numId w:val="2"/>
            </w:numPr>
            <w:tabs>
              <w:tab w:val="left" w:pos="2311"/>
              <w:tab w:val="right" w:leader="dot" w:pos="10054"/>
            </w:tabs>
            <w:spacing w:before="101"/>
          </w:pPr>
          <w:hyperlink w:anchor="_bookmark29" w:history="1">
            <w:r w:rsidR="00B73B31">
              <w:t>Stade</w:t>
            </w:r>
            <w:r w:rsidR="00B73B31">
              <w:rPr>
                <w:spacing w:val="-3"/>
              </w:rPr>
              <w:t xml:space="preserve"> </w:t>
            </w:r>
            <w:r w:rsidR="00B73B31">
              <w:t>1</w:t>
            </w:r>
            <w:r w:rsidR="00B73B31">
              <w:rPr>
                <w:spacing w:val="-2"/>
              </w:rPr>
              <w:t xml:space="preserve"> </w:t>
            </w:r>
            <w:r w:rsidR="00B73B31">
              <w:t>:</w:t>
            </w:r>
            <w:r w:rsidR="00B73B31">
              <w:rPr>
                <w:spacing w:val="-4"/>
              </w:rPr>
              <w:t xml:space="preserve"> </w:t>
            </w:r>
            <w:r w:rsidR="00B73B31">
              <w:t>Stade</w:t>
            </w:r>
            <w:r w:rsidR="00B73B31">
              <w:rPr>
                <w:spacing w:val="-3"/>
              </w:rPr>
              <w:t xml:space="preserve"> </w:t>
            </w:r>
            <w:r w:rsidR="00B73B31">
              <w:t>de</w:t>
            </w:r>
            <w:r w:rsidR="00B73B31">
              <w:rPr>
                <w:spacing w:val="-3"/>
              </w:rPr>
              <w:t xml:space="preserve"> </w:t>
            </w:r>
            <w:r w:rsidR="00B73B31">
              <w:t>formation</w:t>
            </w:r>
            <w:r w:rsidR="00B73B31">
              <w:rPr>
                <w:spacing w:val="-4"/>
              </w:rPr>
              <w:t xml:space="preserve"> </w:t>
            </w:r>
            <w:r w:rsidR="00B73B31">
              <w:t>de</w:t>
            </w:r>
            <w:r w:rsidR="00B73B31">
              <w:rPr>
                <w:spacing w:val="-3"/>
              </w:rPr>
              <w:t xml:space="preserve"> </w:t>
            </w:r>
            <w:r w:rsidR="00B73B31">
              <w:t>la</w:t>
            </w:r>
            <w:r w:rsidR="00B73B31">
              <w:rPr>
                <w:spacing w:val="-3"/>
              </w:rPr>
              <w:t xml:space="preserve"> </w:t>
            </w:r>
            <w:r w:rsidR="00B73B31">
              <w:rPr>
                <w:spacing w:val="-4"/>
              </w:rPr>
              <w:t>dent</w:t>
            </w:r>
            <w:r w:rsidR="00B73B31">
              <w:tab/>
            </w:r>
            <w:r w:rsidR="00B73B31">
              <w:rPr>
                <w:spacing w:val="-10"/>
              </w:rPr>
              <w:t>6</w:t>
            </w:r>
          </w:hyperlink>
        </w:p>
        <w:p w:rsidR="00362465" w:rsidRDefault="00463482">
          <w:pPr>
            <w:pStyle w:val="TM3"/>
            <w:numPr>
              <w:ilvl w:val="2"/>
              <w:numId w:val="2"/>
            </w:numPr>
            <w:tabs>
              <w:tab w:val="left" w:pos="2311"/>
              <w:tab w:val="right" w:leader="dot" w:pos="10054"/>
            </w:tabs>
          </w:pPr>
          <w:hyperlink w:anchor="_bookmark30" w:history="1">
            <w:r w:rsidR="00B73B31">
              <w:t>Stade</w:t>
            </w:r>
            <w:r w:rsidR="00B73B31">
              <w:rPr>
                <w:spacing w:val="-3"/>
              </w:rPr>
              <w:t xml:space="preserve"> </w:t>
            </w:r>
            <w:r w:rsidR="00B73B31">
              <w:t>2</w:t>
            </w:r>
            <w:r w:rsidR="00B73B31">
              <w:rPr>
                <w:spacing w:val="-2"/>
              </w:rPr>
              <w:t xml:space="preserve"> </w:t>
            </w:r>
            <w:r w:rsidR="00B73B31">
              <w:t>:</w:t>
            </w:r>
            <w:r w:rsidR="00B73B31">
              <w:rPr>
                <w:spacing w:val="-3"/>
              </w:rPr>
              <w:t xml:space="preserve"> </w:t>
            </w:r>
            <w:r w:rsidR="00B73B31">
              <w:t>Stade</w:t>
            </w:r>
            <w:r w:rsidR="00B73B31">
              <w:rPr>
                <w:spacing w:val="-3"/>
              </w:rPr>
              <w:t xml:space="preserve"> </w:t>
            </w:r>
            <w:r w:rsidR="00B73B31">
              <w:t>de</w:t>
            </w:r>
            <w:r w:rsidR="00B73B31">
              <w:rPr>
                <w:spacing w:val="-2"/>
              </w:rPr>
              <w:t xml:space="preserve"> </w:t>
            </w:r>
            <w:r w:rsidR="00B73B31">
              <w:t>stabilité</w:t>
            </w:r>
            <w:r w:rsidR="00B73B31">
              <w:rPr>
                <w:spacing w:val="-3"/>
              </w:rPr>
              <w:t xml:space="preserve"> </w:t>
            </w:r>
            <w:r w:rsidR="00B73B31">
              <w:t>de</w:t>
            </w:r>
            <w:r w:rsidR="00B73B31">
              <w:rPr>
                <w:spacing w:val="-4"/>
              </w:rPr>
              <w:t xml:space="preserve"> </w:t>
            </w:r>
            <w:r w:rsidR="00B73B31">
              <w:t>la</w:t>
            </w:r>
            <w:r w:rsidR="00B73B31">
              <w:rPr>
                <w:spacing w:val="-2"/>
              </w:rPr>
              <w:t xml:space="preserve"> </w:t>
            </w:r>
            <w:r w:rsidR="00B73B31">
              <w:rPr>
                <w:spacing w:val="-4"/>
              </w:rPr>
              <w:t>dent</w:t>
            </w:r>
            <w:r w:rsidR="00B73B31">
              <w:tab/>
            </w:r>
            <w:r w:rsidR="00B73B31">
              <w:rPr>
                <w:spacing w:val="-10"/>
              </w:rPr>
              <w:t>6</w:t>
            </w:r>
          </w:hyperlink>
        </w:p>
        <w:p w:rsidR="00362465" w:rsidRDefault="00463482">
          <w:pPr>
            <w:pStyle w:val="TM3"/>
            <w:numPr>
              <w:ilvl w:val="2"/>
              <w:numId w:val="2"/>
            </w:numPr>
            <w:tabs>
              <w:tab w:val="left" w:pos="2311"/>
              <w:tab w:val="right" w:leader="dot" w:pos="10054"/>
            </w:tabs>
            <w:spacing w:before="102"/>
          </w:pPr>
          <w:hyperlink w:anchor="_bookmark31" w:history="1">
            <w:r w:rsidR="00B73B31">
              <w:t>Stade</w:t>
            </w:r>
            <w:r w:rsidR="00B73B31">
              <w:rPr>
                <w:spacing w:val="-3"/>
              </w:rPr>
              <w:t xml:space="preserve"> </w:t>
            </w:r>
            <w:r w:rsidR="00B73B31">
              <w:t>3</w:t>
            </w:r>
            <w:r w:rsidR="00B73B31">
              <w:rPr>
                <w:spacing w:val="-2"/>
              </w:rPr>
              <w:t xml:space="preserve"> </w:t>
            </w:r>
            <w:r w:rsidR="00B73B31">
              <w:t>:</w:t>
            </w:r>
            <w:r w:rsidR="00B73B31">
              <w:rPr>
                <w:spacing w:val="-4"/>
              </w:rPr>
              <w:t xml:space="preserve"> </w:t>
            </w:r>
            <w:r w:rsidR="00B73B31">
              <w:t>Stade</w:t>
            </w:r>
            <w:r w:rsidR="00B73B31">
              <w:rPr>
                <w:spacing w:val="-3"/>
              </w:rPr>
              <w:t xml:space="preserve"> </w:t>
            </w:r>
            <w:r w:rsidR="00B73B31">
              <w:t>de</w:t>
            </w:r>
            <w:r w:rsidR="00B73B31">
              <w:rPr>
                <w:spacing w:val="-3"/>
              </w:rPr>
              <w:t xml:space="preserve"> </w:t>
            </w:r>
            <w:r w:rsidR="00B73B31">
              <w:t>résorption</w:t>
            </w:r>
            <w:r w:rsidR="00B73B31">
              <w:rPr>
                <w:spacing w:val="-4"/>
              </w:rPr>
              <w:t xml:space="preserve"> </w:t>
            </w:r>
            <w:r w:rsidR="00B73B31">
              <w:t>de</w:t>
            </w:r>
            <w:r w:rsidR="00B73B31">
              <w:rPr>
                <w:spacing w:val="-3"/>
              </w:rPr>
              <w:t xml:space="preserve"> </w:t>
            </w:r>
            <w:r w:rsidR="00B73B31">
              <w:t>la</w:t>
            </w:r>
            <w:r w:rsidR="00B73B31">
              <w:rPr>
                <w:spacing w:val="-3"/>
              </w:rPr>
              <w:t xml:space="preserve"> </w:t>
            </w:r>
            <w:r w:rsidR="00B73B31">
              <w:t>dent</w:t>
            </w:r>
            <w:r w:rsidR="00B73B31">
              <w:rPr>
                <w:spacing w:val="-4"/>
              </w:rPr>
              <w:t xml:space="preserve"> </w:t>
            </w:r>
            <w:r w:rsidR="00B73B31">
              <w:rPr>
                <w:spacing w:val="-2"/>
              </w:rPr>
              <w:t>(Rhizalyse)</w:t>
            </w:r>
            <w:r w:rsidR="00B73B31">
              <w:tab/>
            </w:r>
            <w:r w:rsidR="00B73B31">
              <w:rPr>
                <w:spacing w:val="-10"/>
              </w:rPr>
              <w:t>6</w:t>
            </w:r>
          </w:hyperlink>
        </w:p>
        <w:p w:rsidR="00362465" w:rsidRDefault="00463482">
          <w:pPr>
            <w:pStyle w:val="TM4"/>
            <w:numPr>
              <w:ilvl w:val="3"/>
              <w:numId w:val="2"/>
            </w:numPr>
            <w:tabs>
              <w:tab w:val="left" w:pos="2532"/>
              <w:tab w:val="right" w:leader="dot" w:pos="10054"/>
            </w:tabs>
          </w:pPr>
          <w:hyperlink w:anchor="_bookmark32" w:history="1">
            <w:r w:rsidR="00B73B31">
              <w:t>Modifications</w:t>
            </w:r>
            <w:r w:rsidR="00B73B31">
              <w:rPr>
                <w:spacing w:val="-6"/>
              </w:rPr>
              <w:t xml:space="preserve"> </w:t>
            </w:r>
            <w:r w:rsidR="00B73B31">
              <w:t>des</w:t>
            </w:r>
            <w:r w:rsidR="00B73B31">
              <w:rPr>
                <w:spacing w:val="-6"/>
              </w:rPr>
              <w:t xml:space="preserve"> </w:t>
            </w:r>
            <w:r w:rsidR="00B73B31">
              <w:t>structures</w:t>
            </w:r>
            <w:r w:rsidR="00B73B31">
              <w:rPr>
                <w:spacing w:val="-6"/>
              </w:rPr>
              <w:t xml:space="preserve"> </w:t>
            </w:r>
            <w:r w:rsidR="00B73B31">
              <w:t>radiculaires</w:t>
            </w:r>
            <w:r w:rsidR="00B73B31">
              <w:rPr>
                <w:spacing w:val="-5"/>
              </w:rPr>
              <w:t xml:space="preserve"> </w:t>
            </w:r>
            <w:r w:rsidR="00B73B31">
              <w:t>et</w:t>
            </w:r>
            <w:r w:rsidR="00B73B31">
              <w:rPr>
                <w:spacing w:val="-6"/>
              </w:rPr>
              <w:t xml:space="preserve"> </w:t>
            </w:r>
            <w:r w:rsidR="00B73B31">
              <w:t>parodontales</w:t>
            </w:r>
            <w:r w:rsidR="00B73B31">
              <w:rPr>
                <w:spacing w:val="-6"/>
              </w:rPr>
              <w:t xml:space="preserve"> </w:t>
            </w:r>
            <w:r w:rsidR="00B73B31">
              <w:t>au</w:t>
            </w:r>
            <w:r w:rsidR="00B73B31">
              <w:rPr>
                <w:spacing w:val="-5"/>
              </w:rPr>
              <w:t xml:space="preserve"> </w:t>
            </w:r>
            <w:r w:rsidR="00B73B31">
              <w:t>cours</w:t>
            </w:r>
            <w:r w:rsidR="00B73B31">
              <w:rPr>
                <w:spacing w:val="-6"/>
              </w:rPr>
              <w:t xml:space="preserve"> </w:t>
            </w:r>
            <w:r w:rsidR="00B73B31">
              <w:t>de</w:t>
            </w:r>
            <w:r w:rsidR="00B73B31">
              <w:rPr>
                <w:spacing w:val="-5"/>
              </w:rPr>
              <w:t xml:space="preserve"> </w:t>
            </w:r>
            <w:r w:rsidR="00B73B31">
              <w:t>la</w:t>
            </w:r>
            <w:r w:rsidR="00B73B31">
              <w:rPr>
                <w:spacing w:val="-5"/>
              </w:rPr>
              <w:t xml:space="preserve"> </w:t>
            </w:r>
            <w:r w:rsidR="00B73B31">
              <w:rPr>
                <w:spacing w:val="-2"/>
              </w:rPr>
              <w:t>rhizalyse</w:t>
            </w:r>
            <w:r w:rsidR="00B73B31">
              <w:tab/>
            </w:r>
            <w:r w:rsidR="00B73B31">
              <w:rPr>
                <w:spacing w:val="-10"/>
              </w:rPr>
              <w:t>6</w:t>
            </w:r>
          </w:hyperlink>
        </w:p>
        <w:p w:rsidR="00362465" w:rsidRDefault="00463482">
          <w:pPr>
            <w:pStyle w:val="TM4"/>
            <w:numPr>
              <w:ilvl w:val="3"/>
              <w:numId w:val="2"/>
            </w:numPr>
            <w:tabs>
              <w:tab w:val="left" w:pos="2532"/>
              <w:tab w:val="right" w:leader="dot" w:pos="10054"/>
            </w:tabs>
            <w:spacing w:before="101"/>
          </w:pPr>
          <w:hyperlink w:anchor="_bookmark33" w:history="1">
            <w:r w:rsidR="00B73B31">
              <w:t>Facteurs</w:t>
            </w:r>
            <w:r w:rsidR="00B73B31">
              <w:rPr>
                <w:spacing w:val="-8"/>
              </w:rPr>
              <w:t xml:space="preserve"> </w:t>
            </w:r>
            <w:r w:rsidR="00B73B31">
              <w:t>influençant</w:t>
            </w:r>
            <w:r w:rsidR="00B73B31">
              <w:rPr>
                <w:spacing w:val="-7"/>
              </w:rPr>
              <w:t xml:space="preserve"> </w:t>
            </w:r>
            <w:r w:rsidR="00B73B31">
              <w:t>la</w:t>
            </w:r>
            <w:r w:rsidR="00B73B31">
              <w:rPr>
                <w:spacing w:val="-6"/>
              </w:rPr>
              <w:t xml:space="preserve"> </w:t>
            </w:r>
            <w:r w:rsidR="00B73B31">
              <w:t>résorption</w:t>
            </w:r>
            <w:r w:rsidR="00B73B31">
              <w:rPr>
                <w:spacing w:val="-5"/>
              </w:rPr>
              <w:t xml:space="preserve"> </w:t>
            </w:r>
            <w:r w:rsidR="00B73B31">
              <w:t>physiologique</w:t>
            </w:r>
            <w:r w:rsidR="00B73B31">
              <w:rPr>
                <w:spacing w:val="-8"/>
              </w:rPr>
              <w:t xml:space="preserve"> </w:t>
            </w:r>
            <w:r w:rsidR="00B73B31">
              <w:t>des</w:t>
            </w:r>
            <w:r w:rsidR="00B73B31">
              <w:rPr>
                <w:spacing w:val="-7"/>
              </w:rPr>
              <w:t xml:space="preserve"> </w:t>
            </w:r>
            <w:r w:rsidR="00B73B31">
              <w:t>dents</w:t>
            </w:r>
            <w:r w:rsidR="00B73B31">
              <w:rPr>
                <w:spacing w:val="-7"/>
              </w:rPr>
              <w:t xml:space="preserve"> </w:t>
            </w:r>
            <w:r w:rsidR="00B73B31">
              <w:rPr>
                <w:spacing w:val="-2"/>
              </w:rPr>
              <w:t>temporaires</w:t>
            </w:r>
            <w:r w:rsidR="00B73B31">
              <w:tab/>
            </w:r>
            <w:r w:rsidR="00B73B31">
              <w:rPr>
                <w:spacing w:val="-10"/>
              </w:rPr>
              <w:t>6</w:t>
            </w:r>
          </w:hyperlink>
        </w:p>
        <w:p w:rsidR="00362465" w:rsidRDefault="00463482">
          <w:pPr>
            <w:pStyle w:val="TM4"/>
            <w:numPr>
              <w:ilvl w:val="3"/>
              <w:numId w:val="2"/>
            </w:numPr>
            <w:tabs>
              <w:tab w:val="left" w:pos="2532"/>
              <w:tab w:val="right" w:leader="dot" w:pos="10054"/>
            </w:tabs>
          </w:pPr>
          <w:hyperlink w:anchor="_bookmark34" w:history="1">
            <w:r w:rsidR="00B73B31">
              <w:t>Aspects</w:t>
            </w:r>
            <w:r w:rsidR="00B73B31">
              <w:rPr>
                <w:spacing w:val="-7"/>
              </w:rPr>
              <w:t xml:space="preserve"> </w:t>
            </w:r>
            <w:r w:rsidR="00B73B31">
              <w:t>histologiques</w:t>
            </w:r>
            <w:r w:rsidR="00B73B31">
              <w:rPr>
                <w:spacing w:val="-6"/>
              </w:rPr>
              <w:t xml:space="preserve"> </w:t>
            </w:r>
            <w:r w:rsidR="00B73B31">
              <w:t>de</w:t>
            </w:r>
            <w:r w:rsidR="00B73B31">
              <w:rPr>
                <w:spacing w:val="-5"/>
              </w:rPr>
              <w:t xml:space="preserve"> </w:t>
            </w:r>
            <w:r w:rsidR="00B73B31">
              <w:t>la</w:t>
            </w:r>
            <w:r w:rsidR="00B73B31">
              <w:rPr>
                <w:spacing w:val="-5"/>
              </w:rPr>
              <w:t xml:space="preserve"> </w:t>
            </w:r>
            <w:r w:rsidR="00B73B31">
              <w:rPr>
                <w:spacing w:val="-2"/>
              </w:rPr>
              <w:t>rhizalyse</w:t>
            </w:r>
            <w:r w:rsidR="00B73B31">
              <w:tab/>
            </w:r>
            <w:r w:rsidR="00B73B31">
              <w:rPr>
                <w:spacing w:val="-10"/>
              </w:rPr>
              <w:t>7</w:t>
            </w:r>
          </w:hyperlink>
        </w:p>
        <w:p w:rsidR="00362465" w:rsidRPr="00053547" w:rsidRDefault="00463482">
          <w:pPr>
            <w:pStyle w:val="TM4"/>
            <w:numPr>
              <w:ilvl w:val="3"/>
              <w:numId w:val="2"/>
            </w:numPr>
            <w:tabs>
              <w:tab w:val="left" w:pos="2532"/>
              <w:tab w:val="right" w:leader="dot" w:pos="10054"/>
            </w:tabs>
            <w:spacing w:before="101"/>
          </w:pPr>
          <w:hyperlink w:anchor="_bookmark35" w:history="1">
            <w:r w:rsidR="00B73B31">
              <w:t>Modifications</w:t>
            </w:r>
            <w:r w:rsidR="00B73B31">
              <w:rPr>
                <w:spacing w:val="-6"/>
              </w:rPr>
              <w:t xml:space="preserve"> </w:t>
            </w:r>
            <w:r w:rsidR="00B73B31">
              <w:t>histologiques</w:t>
            </w:r>
            <w:r w:rsidR="00B73B31">
              <w:rPr>
                <w:spacing w:val="-5"/>
              </w:rPr>
              <w:t xml:space="preserve"> </w:t>
            </w:r>
            <w:r w:rsidR="00B73B31">
              <w:t>au</w:t>
            </w:r>
            <w:r w:rsidR="00B73B31">
              <w:rPr>
                <w:spacing w:val="-4"/>
              </w:rPr>
              <w:t xml:space="preserve"> </w:t>
            </w:r>
            <w:r w:rsidR="00B73B31">
              <w:t>cours</w:t>
            </w:r>
            <w:r w:rsidR="00B73B31">
              <w:rPr>
                <w:spacing w:val="-5"/>
              </w:rPr>
              <w:t xml:space="preserve"> </w:t>
            </w:r>
            <w:r w:rsidR="00B73B31">
              <w:t>de</w:t>
            </w:r>
            <w:r w:rsidR="00B73B31">
              <w:rPr>
                <w:spacing w:val="-6"/>
              </w:rPr>
              <w:t xml:space="preserve"> </w:t>
            </w:r>
            <w:r w:rsidR="00B73B31">
              <w:t>la</w:t>
            </w:r>
            <w:r w:rsidR="00B73B31">
              <w:rPr>
                <w:spacing w:val="-5"/>
              </w:rPr>
              <w:t xml:space="preserve"> </w:t>
            </w:r>
            <w:r w:rsidR="00B73B31">
              <w:rPr>
                <w:spacing w:val="-2"/>
              </w:rPr>
              <w:t>rhizalyse</w:t>
            </w:r>
            <w:r w:rsidR="00B73B31">
              <w:tab/>
            </w:r>
            <w:r w:rsidR="00B73B31">
              <w:rPr>
                <w:spacing w:val="-10"/>
              </w:rPr>
              <w:t>7</w:t>
            </w:r>
          </w:hyperlink>
        </w:p>
        <w:p w:rsidR="00053547" w:rsidRDefault="00053547">
          <w:pPr>
            <w:pStyle w:val="TM4"/>
            <w:numPr>
              <w:ilvl w:val="3"/>
              <w:numId w:val="2"/>
            </w:numPr>
            <w:tabs>
              <w:tab w:val="left" w:pos="2532"/>
              <w:tab w:val="right" w:leader="dot" w:pos="10054"/>
            </w:tabs>
            <w:spacing w:before="101"/>
          </w:pPr>
          <w:r>
            <w:rPr>
              <w:spacing w:val="-10"/>
            </w:rPr>
            <w:t>Conséquences cliniques de perturbation de</w:t>
          </w:r>
          <w:r w:rsidR="005D5ACC">
            <w:rPr>
              <w:spacing w:val="-10"/>
            </w:rPr>
            <w:t xml:space="preserve"> la rhizalyse …………………………………………………7</w:t>
          </w:r>
        </w:p>
        <w:p w:rsidR="00362465" w:rsidRDefault="00463482">
          <w:pPr>
            <w:pStyle w:val="TM2"/>
            <w:numPr>
              <w:ilvl w:val="1"/>
              <w:numId w:val="2"/>
            </w:numPr>
            <w:tabs>
              <w:tab w:val="left" w:pos="1872"/>
              <w:tab w:val="right" w:leader="dot" w:pos="10054"/>
            </w:tabs>
          </w:pPr>
          <w:hyperlink w:anchor="_bookmark36" w:history="1">
            <w:r w:rsidR="00B73B31">
              <w:t>Fonctions</w:t>
            </w:r>
            <w:r w:rsidR="00B73B31">
              <w:rPr>
                <w:spacing w:val="-7"/>
              </w:rPr>
              <w:t xml:space="preserve"> </w:t>
            </w:r>
            <w:r w:rsidR="00B73B31">
              <w:t>physiologiques</w:t>
            </w:r>
            <w:r w:rsidR="00B73B31">
              <w:rPr>
                <w:spacing w:val="-7"/>
              </w:rPr>
              <w:t xml:space="preserve"> </w:t>
            </w:r>
            <w:r w:rsidR="00B73B31">
              <w:t>des</w:t>
            </w:r>
            <w:r w:rsidR="00B73B31">
              <w:rPr>
                <w:spacing w:val="-8"/>
              </w:rPr>
              <w:t xml:space="preserve"> </w:t>
            </w:r>
            <w:r w:rsidR="00B73B31">
              <w:t>dents</w:t>
            </w:r>
            <w:r w:rsidR="00B73B31">
              <w:rPr>
                <w:spacing w:val="-6"/>
              </w:rPr>
              <w:t xml:space="preserve"> </w:t>
            </w:r>
            <w:r w:rsidR="00B73B31">
              <w:rPr>
                <w:spacing w:val="-2"/>
              </w:rPr>
              <w:t>temporaires</w:t>
            </w:r>
            <w:r w:rsidR="00B73B31">
              <w:tab/>
            </w:r>
            <w:r w:rsidR="00B73B31">
              <w:rPr>
                <w:spacing w:val="-10"/>
              </w:rPr>
              <w:t>7</w:t>
            </w:r>
          </w:hyperlink>
        </w:p>
        <w:p w:rsidR="00362465" w:rsidRDefault="00463482">
          <w:pPr>
            <w:pStyle w:val="TM3"/>
            <w:numPr>
              <w:ilvl w:val="2"/>
              <w:numId w:val="2"/>
            </w:numPr>
            <w:tabs>
              <w:tab w:val="left" w:pos="2311"/>
              <w:tab w:val="right" w:leader="dot" w:pos="10054"/>
            </w:tabs>
            <w:spacing w:before="101"/>
          </w:pPr>
          <w:hyperlink w:anchor="_bookmark37" w:history="1">
            <w:r w:rsidR="00B73B31">
              <w:t>La</w:t>
            </w:r>
            <w:r w:rsidR="00B73B31">
              <w:rPr>
                <w:spacing w:val="-3"/>
              </w:rPr>
              <w:t xml:space="preserve"> </w:t>
            </w:r>
            <w:r w:rsidR="00B73B31">
              <w:rPr>
                <w:spacing w:val="-2"/>
              </w:rPr>
              <w:t>mastication</w:t>
            </w:r>
            <w:r w:rsidR="00B73B31">
              <w:tab/>
            </w:r>
            <w:r w:rsidR="00B73B31">
              <w:rPr>
                <w:spacing w:val="-10"/>
              </w:rPr>
              <w:t>7</w:t>
            </w:r>
          </w:hyperlink>
        </w:p>
        <w:p w:rsidR="00362465" w:rsidRDefault="00463482">
          <w:pPr>
            <w:pStyle w:val="TM3"/>
            <w:numPr>
              <w:ilvl w:val="2"/>
              <w:numId w:val="2"/>
            </w:numPr>
            <w:tabs>
              <w:tab w:val="left" w:pos="2311"/>
              <w:tab w:val="right" w:leader="dot" w:pos="10054"/>
            </w:tabs>
          </w:pPr>
          <w:hyperlink w:anchor="_bookmark38" w:history="1">
            <w:r w:rsidR="00B73B31">
              <w:t>La</w:t>
            </w:r>
            <w:r w:rsidR="00B73B31">
              <w:rPr>
                <w:spacing w:val="-3"/>
              </w:rPr>
              <w:t xml:space="preserve"> </w:t>
            </w:r>
            <w:r w:rsidR="00B73B31">
              <w:rPr>
                <w:spacing w:val="-2"/>
              </w:rPr>
              <w:t>déglutition</w:t>
            </w:r>
            <w:r w:rsidR="00B73B31">
              <w:tab/>
            </w:r>
            <w:r w:rsidR="00B73B31">
              <w:rPr>
                <w:spacing w:val="-10"/>
              </w:rPr>
              <w:t>7</w:t>
            </w:r>
          </w:hyperlink>
        </w:p>
        <w:p w:rsidR="00362465" w:rsidRDefault="00463482">
          <w:pPr>
            <w:pStyle w:val="TM3"/>
            <w:numPr>
              <w:ilvl w:val="2"/>
              <w:numId w:val="2"/>
            </w:numPr>
            <w:tabs>
              <w:tab w:val="left" w:pos="2311"/>
              <w:tab w:val="right" w:leader="dot" w:pos="10054"/>
            </w:tabs>
            <w:spacing w:before="101"/>
          </w:pPr>
          <w:hyperlink w:anchor="_bookmark39" w:history="1">
            <w:r w:rsidR="00B73B31">
              <w:t>La</w:t>
            </w:r>
            <w:r w:rsidR="00B73B31">
              <w:rPr>
                <w:spacing w:val="-3"/>
              </w:rPr>
              <w:t xml:space="preserve"> </w:t>
            </w:r>
            <w:r w:rsidR="00B73B31">
              <w:rPr>
                <w:spacing w:val="-2"/>
              </w:rPr>
              <w:t>phonation</w:t>
            </w:r>
            <w:r w:rsidR="00B73B31">
              <w:tab/>
            </w:r>
            <w:r w:rsidR="00B73B31">
              <w:rPr>
                <w:spacing w:val="-10"/>
              </w:rPr>
              <w:t>7</w:t>
            </w:r>
          </w:hyperlink>
        </w:p>
        <w:p w:rsidR="00362465" w:rsidRDefault="00463482">
          <w:pPr>
            <w:pStyle w:val="TM3"/>
            <w:numPr>
              <w:ilvl w:val="2"/>
              <w:numId w:val="2"/>
            </w:numPr>
            <w:tabs>
              <w:tab w:val="left" w:pos="2311"/>
              <w:tab w:val="right" w:leader="dot" w:pos="10054"/>
            </w:tabs>
          </w:pPr>
          <w:hyperlink w:anchor="_bookmark40" w:history="1">
            <w:r w:rsidR="00B73B31">
              <w:rPr>
                <w:spacing w:val="-2"/>
              </w:rPr>
              <w:t>L’équilibre</w:t>
            </w:r>
            <w:r w:rsidR="00B73B31">
              <w:rPr>
                <w:spacing w:val="-4"/>
              </w:rPr>
              <w:t xml:space="preserve"> </w:t>
            </w:r>
            <w:r w:rsidR="00B73B31">
              <w:rPr>
                <w:spacing w:val="-2"/>
              </w:rPr>
              <w:t>neuromusculaire</w:t>
            </w:r>
            <w:r w:rsidR="00B73B31">
              <w:tab/>
            </w:r>
            <w:r w:rsidR="00B73B31">
              <w:rPr>
                <w:spacing w:val="-10"/>
              </w:rPr>
              <w:t>7</w:t>
            </w:r>
          </w:hyperlink>
        </w:p>
        <w:p w:rsidR="00362465" w:rsidRDefault="00463482">
          <w:pPr>
            <w:pStyle w:val="TM3"/>
            <w:numPr>
              <w:ilvl w:val="2"/>
              <w:numId w:val="2"/>
            </w:numPr>
            <w:tabs>
              <w:tab w:val="left" w:pos="2311"/>
              <w:tab w:val="right" w:leader="dot" w:pos="10054"/>
            </w:tabs>
            <w:spacing w:before="101" w:after="20"/>
          </w:pPr>
          <w:hyperlink w:anchor="_bookmark41" w:history="1">
            <w:r w:rsidR="00B73B31">
              <w:rPr>
                <w:spacing w:val="-2"/>
              </w:rPr>
              <w:t>L’esthétique</w:t>
            </w:r>
            <w:r w:rsidR="007F1428">
              <w:rPr>
                <w:spacing w:val="-2"/>
              </w:rPr>
              <w:t xml:space="preserve"> et l’équilibre psychologique</w:t>
            </w:r>
            <w:r w:rsidR="00B73B31">
              <w:tab/>
            </w:r>
            <w:r w:rsidR="00B73B31">
              <w:rPr>
                <w:spacing w:val="-10"/>
              </w:rPr>
              <w:t>7</w:t>
            </w:r>
          </w:hyperlink>
        </w:p>
        <w:p w:rsidR="00362465" w:rsidRDefault="00463482">
          <w:pPr>
            <w:pStyle w:val="TM3"/>
            <w:numPr>
              <w:ilvl w:val="2"/>
              <w:numId w:val="2"/>
            </w:numPr>
            <w:tabs>
              <w:tab w:val="left" w:pos="2311"/>
              <w:tab w:val="right" w:leader="dot" w:pos="10054"/>
            </w:tabs>
            <w:spacing w:before="76"/>
          </w:pPr>
          <w:hyperlink w:anchor="_bookmark42" w:history="1">
            <w:r w:rsidR="00B73B31">
              <w:t>La</w:t>
            </w:r>
            <w:r w:rsidR="00B73B31">
              <w:rPr>
                <w:spacing w:val="-7"/>
              </w:rPr>
              <w:t xml:space="preserve"> </w:t>
            </w:r>
            <w:r w:rsidR="00B73B31">
              <w:t>croissance</w:t>
            </w:r>
            <w:r w:rsidR="00B73B31">
              <w:rPr>
                <w:spacing w:val="-7"/>
              </w:rPr>
              <w:t xml:space="preserve"> </w:t>
            </w:r>
            <w:r w:rsidR="00B73B31">
              <w:t>maxillo-</w:t>
            </w:r>
            <w:r w:rsidR="00B73B31">
              <w:rPr>
                <w:spacing w:val="-2"/>
              </w:rPr>
              <w:t>faciale</w:t>
            </w:r>
            <w:r w:rsidR="00B73B31">
              <w:tab/>
            </w:r>
            <w:r w:rsidR="00B73B31">
              <w:rPr>
                <w:spacing w:val="-10"/>
              </w:rPr>
              <w:t>7</w:t>
            </w:r>
          </w:hyperlink>
        </w:p>
        <w:p w:rsidR="00362465" w:rsidRDefault="00463482">
          <w:pPr>
            <w:pStyle w:val="TM3"/>
            <w:numPr>
              <w:ilvl w:val="2"/>
              <w:numId w:val="2"/>
            </w:numPr>
            <w:tabs>
              <w:tab w:val="left" w:pos="2311"/>
              <w:tab w:val="right" w:leader="dot" w:pos="10054"/>
            </w:tabs>
            <w:spacing w:before="101"/>
          </w:pPr>
          <w:hyperlink w:anchor="_bookmark43" w:history="1">
            <w:r w:rsidR="00B73B31">
              <w:t>Le</w:t>
            </w:r>
            <w:r w:rsidR="00B73B31">
              <w:rPr>
                <w:spacing w:val="-3"/>
              </w:rPr>
              <w:t xml:space="preserve"> </w:t>
            </w:r>
            <w:r w:rsidR="00B73B31">
              <w:t>maintien</w:t>
            </w:r>
            <w:r w:rsidR="00B73B31">
              <w:rPr>
                <w:spacing w:val="-3"/>
              </w:rPr>
              <w:t xml:space="preserve"> </w:t>
            </w:r>
            <w:r w:rsidR="00B73B31">
              <w:t>de</w:t>
            </w:r>
            <w:r w:rsidR="00B73B31">
              <w:rPr>
                <w:spacing w:val="-3"/>
              </w:rPr>
              <w:t xml:space="preserve"> </w:t>
            </w:r>
            <w:r w:rsidR="00B73B31">
              <w:t>l’espace</w:t>
            </w:r>
            <w:r w:rsidR="00B73B31">
              <w:rPr>
                <w:spacing w:val="-4"/>
              </w:rPr>
              <w:t xml:space="preserve"> </w:t>
            </w:r>
            <w:r w:rsidR="00B73B31">
              <w:t>et</w:t>
            </w:r>
            <w:r w:rsidR="00B73B31">
              <w:rPr>
                <w:spacing w:val="-3"/>
              </w:rPr>
              <w:t xml:space="preserve"> </w:t>
            </w:r>
            <w:r w:rsidR="00B73B31">
              <w:t>de</w:t>
            </w:r>
            <w:r w:rsidR="00B73B31">
              <w:rPr>
                <w:spacing w:val="-3"/>
              </w:rPr>
              <w:t xml:space="preserve"> </w:t>
            </w:r>
            <w:r w:rsidR="00B73B31">
              <w:rPr>
                <w:spacing w:val="-2"/>
              </w:rPr>
              <w:t>l’articulé</w:t>
            </w:r>
            <w:r w:rsidR="00B73B31">
              <w:tab/>
            </w:r>
            <w:r w:rsidR="00B73B31">
              <w:rPr>
                <w:spacing w:val="-10"/>
              </w:rPr>
              <w:t>7</w:t>
            </w:r>
          </w:hyperlink>
        </w:p>
        <w:p w:rsidR="00362465" w:rsidRDefault="00463482">
          <w:pPr>
            <w:pStyle w:val="TM3"/>
            <w:numPr>
              <w:ilvl w:val="2"/>
              <w:numId w:val="2"/>
            </w:numPr>
            <w:tabs>
              <w:tab w:val="left" w:pos="2311"/>
              <w:tab w:val="right" w:leader="dot" w:pos="10054"/>
            </w:tabs>
          </w:pPr>
          <w:hyperlink w:anchor="_bookmark44" w:history="1">
            <w:r w:rsidR="00B73B31">
              <w:t>La</w:t>
            </w:r>
            <w:r w:rsidR="00B73B31">
              <w:rPr>
                <w:spacing w:val="-3"/>
              </w:rPr>
              <w:t xml:space="preserve"> </w:t>
            </w:r>
            <w:r w:rsidR="00B73B31">
              <w:t>protection</w:t>
            </w:r>
            <w:r w:rsidR="00B73B31">
              <w:rPr>
                <w:spacing w:val="-4"/>
              </w:rPr>
              <w:t xml:space="preserve"> </w:t>
            </w:r>
            <w:r w:rsidR="00B73B31">
              <w:t>et</w:t>
            </w:r>
            <w:r w:rsidR="00B73B31">
              <w:rPr>
                <w:spacing w:val="-3"/>
              </w:rPr>
              <w:t xml:space="preserve"> </w:t>
            </w:r>
            <w:r w:rsidR="00B73B31">
              <w:t>guide</w:t>
            </w:r>
            <w:r w:rsidR="00B73B31">
              <w:rPr>
                <w:spacing w:val="-5"/>
              </w:rPr>
              <w:t xml:space="preserve"> </w:t>
            </w:r>
            <w:r w:rsidR="00B73B31">
              <w:t>d’éruption</w:t>
            </w:r>
            <w:r w:rsidR="00B73B31">
              <w:rPr>
                <w:spacing w:val="-2"/>
              </w:rPr>
              <w:t xml:space="preserve"> </w:t>
            </w:r>
            <w:r w:rsidR="00B73B31">
              <w:t>de</w:t>
            </w:r>
            <w:r w:rsidR="00B73B31">
              <w:rPr>
                <w:spacing w:val="-2"/>
              </w:rPr>
              <w:t xml:space="preserve"> </w:t>
            </w:r>
            <w:r w:rsidR="00B73B31">
              <w:t>la</w:t>
            </w:r>
            <w:r w:rsidR="00B73B31">
              <w:rPr>
                <w:spacing w:val="-5"/>
              </w:rPr>
              <w:t xml:space="preserve"> </w:t>
            </w:r>
            <w:r w:rsidR="00B73B31">
              <w:t>dent</w:t>
            </w:r>
            <w:r w:rsidR="00B73B31">
              <w:rPr>
                <w:spacing w:val="-4"/>
              </w:rPr>
              <w:t xml:space="preserve"> </w:t>
            </w:r>
            <w:r w:rsidR="00B73B31">
              <w:t>de</w:t>
            </w:r>
            <w:r w:rsidR="00B73B31">
              <w:rPr>
                <w:spacing w:val="-5"/>
              </w:rPr>
              <w:t xml:space="preserve"> </w:t>
            </w:r>
            <w:r w:rsidR="00B73B31">
              <w:rPr>
                <w:spacing w:val="-2"/>
              </w:rPr>
              <w:t>remplacement</w:t>
            </w:r>
            <w:r w:rsidR="00B73B31">
              <w:tab/>
            </w:r>
            <w:r w:rsidR="00B73B31">
              <w:rPr>
                <w:spacing w:val="-10"/>
              </w:rPr>
              <w:t>7</w:t>
            </w:r>
          </w:hyperlink>
        </w:p>
        <w:p w:rsidR="00362465" w:rsidRDefault="00463482">
          <w:pPr>
            <w:pStyle w:val="TM1"/>
            <w:numPr>
              <w:ilvl w:val="0"/>
              <w:numId w:val="2"/>
            </w:numPr>
            <w:tabs>
              <w:tab w:val="left" w:pos="1430"/>
              <w:tab w:val="right" w:leader="dot" w:pos="10054"/>
            </w:tabs>
            <w:spacing w:before="101"/>
            <w:ind w:hanging="439"/>
          </w:pPr>
          <w:hyperlink w:anchor="_bookmark45" w:history="1">
            <w:r w:rsidR="00B73B31">
              <w:t>Physiologie</w:t>
            </w:r>
            <w:r w:rsidR="00B73B31">
              <w:rPr>
                <w:spacing w:val="-5"/>
              </w:rPr>
              <w:t xml:space="preserve"> </w:t>
            </w:r>
            <w:r w:rsidR="00B73B31">
              <w:t>de</w:t>
            </w:r>
            <w:r w:rsidR="00B73B31">
              <w:rPr>
                <w:spacing w:val="-5"/>
              </w:rPr>
              <w:t xml:space="preserve"> </w:t>
            </w:r>
            <w:r w:rsidR="00B73B31">
              <w:t>la</w:t>
            </w:r>
            <w:r w:rsidR="00B73B31">
              <w:rPr>
                <w:spacing w:val="-5"/>
              </w:rPr>
              <w:t xml:space="preserve"> </w:t>
            </w:r>
            <w:r w:rsidR="00B73B31">
              <w:t>dent</w:t>
            </w:r>
            <w:r w:rsidR="00B73B31">
              <w:rPr>
                <w:spacing w:val="-6"/>
              </w:rPr>
              <w:t xml:space="preserve"> </w:t>
            </w:r>
            <w:r w:rsidR="00B73B31">
              <w:t>permanente</w:t>
            </w:r>
            <w:r w:rsidR="00B73B31">
              <w:rPr>
                <w:spacing w:val="-5"/>
              </w:rPr>
              <w:t xml:space="preserve"> </w:t>
            </w:r>
            <w:r w:rsidR="00B73B31">
              <w:rPr>
                <w:spacing w:val="-2"/>
              </w:rPr>
              <w:t>immature</w:t>
            </w:r>
            <w:r w:rsidR="00B73B31">
              <w:tab/>
            </w:r>
            <w:r w:rsidR="00B73B31">
              <w:rPr>
                <w:spacing w:val="-10"/>
              </w:rPr>
              <w:t>8</w:t>
            </w:r>
          </w:hyperlink>
        </w:p>
        <w:p w:rsidR="00362465" w:rsidRDefault="00463482">
          <w:pPr>
            <w:pStyle w:val="TM2"/>
            <w:numPr>
              <w:ilvl w:val="1"/>
              <w:numId w:val="2"/>
            </w:numPr>
            <w:tabs>
              <w:tab w:val="left" w:pos="1872"/>
              <w:tab w:val="right" w:leader="dot" w:pos="10054"/>
            </w:tabs>
          </w:pPr>
          <w:hyperlink w:anchor="_bookmark46" w:history="1">
            <w:r w:rsidR="00B73B31">
              <w:t>Éruption</w:t>
            </w:r>
            <w:r w:rsidR="00B73B31">
              <w:rPr>
                <w:spacing w:val="-5"/>
              </w:rPr>
              <w:t xml:space="preserve"> </w:t>
            </w:r>
            <w:r w:rsidR="00B73B31">
              <w:t>des</w:t>
            </w:r>
            <w:r w:rsidR="00B73B31">
              <w:rPr>
                <w:spacing w:val="-5"/>
              </w:rPr>
              <w:t xml:space="preserve"> </w:t>
            </w:r>
            <w:r w:rsidR="00B73B31">
              <w:t>dents</w:t>
            </w:r>
            <w:r w:rsidR="00B73B31">
              <w:rPr>
                <w:spacing w:val="-4"/>
              </w:rPr>
              <w:t xml:space="preserve"> </w:t>
            </w:r>
            <w:r w:rsidR="00B73B31">
              <w:rPr>
                <w:spacing w:val="-2"/>
              </w:rPr>
              <w:t>permanentes</w:t>
            </w:r>
            <w:r w:rsidR="00F45E7B">
              <w:rPr>
                <w:spacing w:val="-2"/>
              </w:rPr>
              <w:t xml:space="preserve"> immature</w:t>
            </w:r>
            <w:r w:rsidR="00B73B31">
              <w:tab/>
            </w:r>
            <w:r w:rsidR="00B73B31">
              <w:rPr>
                <w:spacing w:val="-10"/>
              </w:rPr>
              <w:t>8</w:t>
            </w:r>
          </w:hyperlink>
        </w:p>
        <w:p w:rsidR="00362465" w:rsidRDefault="00463482">
          <w:pPr>
            <w:pStyle w:val="TM3"/>
            <w:numPr>
              <w:ilvl w:val="2"/>
              <w:numId w:val="2"/>
            </w:numPr>
            <w:tabs>
              <w:tab w:val="left" w:pos="2311"/>
              <w:tab w:val="right" w:leader="dot" w:pos="10054"/>
            </w:tabs>
            <w:spacing w:before="101"/>
          </w:pPr>
          <w:hyperlink w:anchor="_bookmark47" w:history="1">
            <w:r w:rsidR="00B73B31">
              <w:t>Du</w:t>
            </w:r>
            <w:r w:rsidR="00B73B31">
              <w:rPr>
                <w:spacing w:val="-2"/>
              </w:rPr>
              <w:t xml:space="preserve"> </w:t>
            </w:r>
            <w:r w:rsidR="00B73B31">
              <w:t>germe</w:t>
            </w:r>
            <w:r w:rsidR="00B73B31">
              <w:rPr>
                <w:spacing w:val="-4"/>
              </w:rPr>
              <w:t xml:space="preserve"> </w:t>
            </w:r>
            <w:r w:rsidR="00B73B31">
              <w:t>dentaire</w:t>
            </w:r>
            <w:r w:rsidR="00B73B31">
              <w:rPr>
                <w:spacing w:val="-2"/>
              </w:rPr>
              <w:t xml:space="preserve"> </w:t>
            </w:r>
            <w:r w:rsidR="00B73B31">
              <w:t>à</w:t>
            </w:r>
            <w:r w:rsidR="00B73B31">
              <w:rPr>
                <w:spacing w:val="-2"/>
              </w:rPr>
              <w:t xml:space="preserve"> </w:t>
            </w:r>
            <w:r w:rsidR="00B73B31">
              <w:t>la</w:t>
            </w:r>
            <w:r w:rsidR="00B73B31">
              <w:rPr>
                <w:spacing w:val="-5"/>
              </w:rPr>
              <w:t xml:space="preserve"> </w:t>
            </w:r>
            <w:r w:rsidR="00B73B31">
              <w:t>dent</w:t>
            </w:r>
            <w:r w:rsidR="00B73B31">
              <w:rPr>
                <w:spacing w:val="-3"/>
              </w:rPr>
              <w:t xml:space="preserve"> </w:t>
            </w:r>
            <w:r w:rsidR="00B73B31">
              <w:t>en</w:t>
            </w:r>
            <w:r w:rsidR="00B73B31">
              <w:rPr>
                <w:spacing w:val="-3"/>
              </w:rPr>
              <w:t xml:space="preserve"> </w:t>
            </w:r>
            <w:r w:rsidR="00B73B31">
              <w:rPr>
                <w:spacing w:val="-2"/>
              </w:rPr>
              <w:t>occlusion</w:t>
            </w:r>
            <w:r w:rsidR="00B73B31">
              <w:tab/>
            </w:r>
            <w:r w:rsidR="00B73B31">
              <w:rPr>
                <w:spacing w:val="-10"/>
              </w:rPr>
              <w:t>8</w:t>
            </w:r>
          </w:hyperlink>
        </w:p>
        <w:p w:rsidR="00362465" w:rsidRDefault="00463482">
          <w:pPr>
            <w:pStyle w:val="TM4"/>
            <w:numPr>
              <w:ilvl w:val="3"/>
              <w:numId w:val="2"/>
            </w:numPr>
            <w:tabs>
              <w:tab w:val="left" w:pos="2532"/>
              <w:tab w:val="right" w:leader="dot" w:pos="10054"/>
            </w:tabs>
          </w:pPr>
          <w:hyperlink w:anchor="_bookmark48" w:history="1">
            <w:r w:rsidR="00B73B31">
              <w:t>Mouvements</w:t>
            </w:r>
            <w:r w:rsidR="00B73B31">
              <w:rPr>
                <w:spacing w:val="-11"/>
              </w:rPr>
              <w:t xml:space="preserve"> </w:t>
            </w:r>
            <w:r w:rsidR="00B73B31">
              <w:t>pré-</w:t>
            </w:r>
            <w:r w:rsidR="00B73B31">
              <w:rPr>
                <w:spacing w:val="-2"/>
              </w:rPr>
              <w:t>éruptifs</w:t>
            </w:r>
            <w:r w:rsidR="00BC56D0">
              <w:rPr>
                <w:spacing w:val="-2"/>
              </w:rPr>
              <w:t>……………………</w:t>
            </w:r>
            <w:proofErr w:type="gramStart"/>
            <w:r w:rsidR="00BC56D0">
              <w:rPr>
                <w:spacing w:val="-2"/>
              </w:rPr>
              <w:t>…….</w:t>
            </w:r>
            <w:proofErr w:type="gramEnd"/>
            <w:r w:rsidR="00BC56D0">
              <w:rPr>
                <w:spacing w:val="-2"/>
              </w:rPr>
              <w:t>.</w:t>
            </w:r>
            <w:r w:rsidR="00B73B31">
              <w:tab/>
            </w:r>
            <w:r w:rsidR="00B73B31">
              <w:rPr>
                <w:spacing w:val="-10"/>
              </w:rPr>
              <w:t>8</w:t>
            </w:r>
          </w:hyperlink>
        </w:p>
        <w:p w:rsidR="00362465" w:rsidRDefault="00463482">
          <w:pPr>
            <w:pStyle w:val="TM4"/>
            <w:numPr>
              <w:ilvl w:val="3"/>
              <w:numId w:val="2"/>
            </w:numPr>
            <w:tabs>
              <w:tab w:val="left" w:pos="2532"/>
              <w:tab w:val="right" w:leader="dot" w:pos="10054"/>
            </w:tabs>
            <w:spacing w:before="101"/>
          </w:pPr>
          <w:hyperlink w:anchor="_bookmark49" w:history="1">
            <w:r w:rsidR="00B73B31">
              <w:t>Phase</w:t>
            </w:r>
            <w:r w:rsidR="00B73B31">
              <w:rPr>
                <w:spacing w:val="-6"/>
              </w:rPr>
              <w:t xml:space="preserve"> </w:t>
            </w:r>
            <w:r w:rsidR="00B73B31">
              <w:t>éruptive</w:t>
            </w:r>
            <w:r w:rsidR="00B73B31">
              <w:rPr>
                <w:spacing w:val="-5"/>
              </w:rPr>
              <w:t xml:space="preserve"> </w:t>
            </w:r>
            <w:r w:rsidR="00B73B31">
              <w:t>pré-</w:t>
            </w:r>
            <w:r w:rsidR="00B73B31">
              <w:rPr>
                <w:spacing w:val="-2"/>
              </w:rPr>
              <w:t>fonctionnelle</w:t>
            </w:r>
            <w:r w:rsidR="00B73B31">
              <w:tab/>
            </w:r>
            <w:r w:rsidR="00B73B31">
              <w:rPr>
                <w:spacing w:val="-10"/>
              </w:rPr>
              <w:t>8</w:t>
            </w:r>
          </w:hyperlink>
        </w:p>
        <w:p w:rsidR="00362465" w:rsidRDefault="00463482">
          <w:pPr>
            <w:pStyle w:val="TM4"/>
            <w:numPr>
              <w:ilvl w:val="3"/>
              <w:numId w:val="2"/>
            </w:numPr>
            <w:tabs>
              <w:tab w:val="left" w:pos="2532"/>
              <w:tab w:val="right" w:leader="dot" w:pos="10054"/>
            </w:tabs>
          </w:pPr>
          <w:hyperlink w:anchor="_bookmark50" w:history="1">
            <w:r w:rsidR="00B73B31">
              <w:t>Phase</w:t>
            </w:r>
            <w:r w:rsidR="00B73B31">
              <w:rPr>
                <w:spacing w:val="-5"/>
              </w:rPr>
              <w:t xml:space="preserve"> </w:t>
            </w:r>
            <w:r w:rsidR="00B73B31">
              <w:t>éruptive</w:t>
            </w:r>
            <w:r w:rsidR="00B73B31">
              <w:rPr>
                <w:spacing w:val="-4"/>
              </w:rPr>
              <w:t xml:space="preserve"> </w:t>
            </w:r>
            <w:r w:rsidR="00B73B31">
              <w:rPr>
                <w:spacing w:val="-2"/>
              </w:rPr>
              <w:t>fonctionnelle</w:t>
            </w:r>
            <w:r w:rsidR="00B73B31">
              <w:tab/>
            </w:r>
            <w:r w:rsidR="00B73B31">
              <w:rPr>
                <w:spacing w:val="-10"/>
              </w:rPr>
              <w:t>8</w:t>
            </w:r>
          </w:hyperlink>
        </w:p>
        <w:p w:rsidR="00362465" w:rsidRDefault="00463482">
          <w:pPr>
            <w:pStyle w:val="TM3"/>
            <w:numPr>
              <w:ilvl w:val="2"/>
              <w:numId w:val="2"/>
            </w:numPr>
            <w:tabs>
              <w:tab w:val="left" w:pos="2311"/>
              <w:tab w:val="right" w:leader="dot" w:pos="10054"/>
            </w:tabs>
            <w:spacing w:before="101"/>
          </w:pPr>
          <w:hyperlink w:anchor="_bookmark51" w:history="1">
            <w:r w:rsidR="00B73B31">
              <w:t>Mécanismes</w:t>
            </w:r>
            <w:r w:rsidR="00B73B31">
              <w:rPr>
                <w:spacing w:val="-8"/>
              </w:rPr>
              <w:t xml:space="preserve"> </w:t>
            </w:r>
            <w:r w:rsidR="00B73B31">
              <w:t>de</w:t>
            </w:r>
            <w:r w:rsidR="00B73B31">
              <w:rPr>
                <w:spacing w:val="-6"/>
              </w:rPr>
              <w:t xml:space="preserve"> </w:t>
            </w:r>
            <w:r w:rsidR="00B73B31">
              <w:rPr>
                <w:spacing w:val="-2"/>
              </w:rPr>
              <w:t>l’éruption</w:t>
            </w:r>
            <w:r w:rsidR="00B73B31">
              <w:tab/>
            </w:r>
            <w:r w:rsidR="00B73B31">
              <w:rPr>
                <w:spacing w:val="-10"/>
              </w:rPr>
              <w:t>8</w:t>
            </w:r>
          </w:hyperlink>
        </w:p>
        <w:p w:rsidR="00362465" w:rsidRDefault="00463482">
          <w:pPr>
            <w:pStyle w:val="TM4"/>
            <w:numPr>
              <w:ilvl w:val="3"/>
              <w:numId w:val="2"/>
            </w:numPr>
            <w:tabs>
              <w:tab w:val="left" w:pos="2532"/>
              <w:tab w:val="right" w:leader="dot" w:pos="10054"/>
            </w:tabs>
          </w:pPr>
          <w:hyperlink w:anchor="_bookmark52" w:history="1">
            <w:r w:rsidR="00B73B31">
              <w:t>Au</w:t>
            </w:r>
            <w:r w:rsidR="00B73B31">
              <w:rPr>
                <w:spacing w:val="-4"/>
              </w:rPr>
              <w:t xml:space="preserve"> </w:t>
            </w:r>
            <w:r w:rsidR="00B73B31">
              <w:t>niveau</w:t>
            </w:r>
            <w:r w:rsidR="00B73B31">
              <w:rPr>
                <w:spacing w:val="-3"/>
              </w:rPr>
              <w:t xml:space="preserve"> </w:t>
            </w:r>
            <w:r w:rsidR="00B73B31">
              <w:t>tissulaire</w:t>
            </w:r>
            <w:r w:rsidR="00B73B31">
              <w:rPr>
                <w:spacing w:val="-1"/>
              </w:rPr>
              <w:t xml:space="preserve"> </w:t>
            </w:r>
            <w:r w:rsidR="00B73B31">
              <w:t>:</w:t>
            </w:r>
            <w:r w:rsidR="00B73B31">
              <w:rPr>
                <w:spacing w:val="-5"/>
              </w:rPr>
              <w:t xml:space="preserve"> </w:t>
            </w:r>
            <w:r w:rsidR="00B73B31">
              <w:t>Rôle</w:t>
            </w:r>
            <w:r w:rsidR="00B73B31">
              <w:rPr>
                <w:spacing w:val="-4"/>
              </w:rPr>
              <w:t xml:space="preserve"> </w:t>
            </w:r>
            <w:r w:rsidR="00B73B31">
              <w:t>du</w:t>
            </w:r>
            <w:r w:rsidR="00B73B31">
              <w:rPr>
                <w:spacing w:val="-5"/>
              </w:rPr>
              <w:t xml:space="preserve"> </w:t>
            </w:r>
            <w:r w:rsidR="00B73B31">
              <w:t>follicule</w:t>
            </w:r>
            <w:r w:rsidR="00B73B31">
              <w:rPr>
                <w:spacing w:val="-4"/>
              </w:rPr>
              <w:t xml:space="preserve"> </w:t>
            </w:r>
            <w:r w:rsidR="00B73B31">
              <w:rPr>
                <w:spacing w:val="-2"/>
              </w:rPr>
              <w:t>dentaire</w:t>
            </w:r>
            <w:r w:rsidR="00B73B31">
              <w:tab/>
            </w:r>
            <w:r w:rsidR="00B73B31">
              <w:rPr>
                <w:spacing w:val="-10"/>
              </w:rPr>
              <w:t>8</w:t>
            </w:r>
          </w:hyperlink>
        </w:p>
        <w:p w:rsidR="00362465" w:rsidRDefault="00463482">
          <w:pPr>
            <w:pStyle w:val="TM4"/>
            <w:numPr>
              <w:ilvl w:val="3"/>
              <w:numId w:val="2"/>
            </w:numPr>
            <w:tabs>
              <w:tab w:val="left" w:pos="2532"/>
              <w:tab w:val="right" w:leader="dot" w:pos="10054"/>
            </w:tabs>
            <w:spacing w:before="101"/>
          </w:pPr>
          <w:hyperlink w:anchor="_bookmark53" w:history="1">
            <w:r w:rsidR="00B73B31">
              <w:t>Au</w:t>
            </w:r>
            <w:r w:rsidR="00B73B31">
              <w:rPr>
                <w:spacing w:val="-3"/>
              </w:rPr>
              <w:t xml:space="preserve"> </w:t>
            </w:r>
            <w:r w:rsidR="00B73B31">
              <w:t>niveau</w:t>
            </w:r>
            <w:r w:rsidR="00B73B31">
              <w:rPr>
                <w:spacing w:val="-2"/>
              </w:rPr>
              <w:t xml:space="preserve"> cellulaire</w:t>
            </w:r>
            <w:r w:rsidR="00B73B31">
              <w:tab/>
            </w:r>
            <w:r w:rsidR="00B73B31">
              <w:rPr>
                <w:spacing w:val="-10"/>
              </w:rPr>
              <w:t>9</w:t>
            </w:r>
          </w:hyperlink>
        </w:p>
        <w:p w:rsidR="00362465" w:rsidRDefault="00463482">
          <w:pPr>
            <w:pStyle w:val="TM4"/>
            <w:numPr>
              <w:ilvl w:val="3"/>
              <w:numId w:val="2"/>
            </w:numPr>
            <w:tabs>
              <w:tab w:val="left" w:pos="2532"/>
              <w:tab w:val="right" w:leader="dot" w:pos="10054"/>
            </w:tabs>
            <w:spacing w:before="100"/>
          </w:pPr>
          <w:hyperlink w:anchor="_bookmark54" w:history="1">
            <w:r w:rsidR="00B73B31">
              <w:t>Au</w:t>
            </w:r>
            <w:r w:rsidR="00B73B31">
              <w:rPr>
                <w:spacing w:val="-3"/>
              </w:rPr>
              <w:t xml:space="preserve"> </w:t>
            </w:r>
            <w:r w:rsidR="00B73B31">
              <w:t>niveau</w:t>
            </w:r>
            <w:r w:rsidR="00B73B31">
              <w:rPr>
                <w:spacing w:val="-4"/>
              </w:rPr>
              <w:t xml:space="preserve"> </w:t>
            </w:r>
            <w:r w:rsidR="00B73B31">
              <w:rPr>
                <w:spacing w:val="-2"/>
              </w:rPr>
              <w:t>moléculaire</w:t>
            </w:r>
            <w:r w:rsidR="00B73B31">
              <w:tab/>
            </w:r>
            <w:r w:rsidR="00B73B31">
              <w:rPr>
                <w:spacing w:val="-10"/>
              </w:rPr>
              <w:t>9</w:t>
            </w:r>
          </w:hyperlink>
        </w:p>
        <w:p w:rsidR="00362465" w:rsidRDefault="00463482">
          <w:pPr>
            <w:pStyle w:val="TM5"/>
            <w:numPr>
              <w:ilvl w:val="4"/>
              <w:numId w:val="2"/>
            </w:numPr>
            <w:tabs>
              <w:tab w:val="left" w:pos="2892"/>
              <w:tab w:val="right" w:leader="dot" w:pos="10054"/>
            </w:tabs>
            <w:spacing w:before="101"/>
          </w:pPr>
          <w:hyperlink w:anchor="_bookmark55" w:history="1">
            <w:r w:rsidR="00B73B31">
              <w:t>Molécules</w:t>
            </w:r>
            <w:r w:rsidR="00B73B31">
              <w:rPr>
                <w:spacing w:val="-6"/>
              </w:rPr>
              <w:t xml:space="preserve"> </w:t>
            </w:r>
            <w:r w:rsidR="00B73B31">
              <w:t>liées</w:t>
            </w:r>
            <w:r w:rsidR="00B73B31">
              <w:rPr>
                <w:spacing w:val="-5"/>
              </w:rPr>
              <w:t xml:space="preserve"> </w:t>
            </w:r>
            <w:r w:rsidR="00B73B31">
              <w:t>à</w:t>
            </w:r>
            <w:r w:rsidR="00B73B31">
              <w:rPr>
                <w:spacing w:val="-4"/>
              </w:rPr>
              <w:t xml:space="preserve"> </w:t>
            </w:r>
            <w:r w:rsidR="00B73B31">
              <w:t>la</w:t>
            </w:r>
            <w:r w:rsidR="00B73B31">
              <w:rPr>
                <w:spacing w:val="-4"/>
              </w:rPr>
              <w:t xml:space="preserve"> </w:t>
            </w:r>
            <w:r w:rsidR="00B73B31">
              <w:t>résorption</w:t>
            </w:r>
            <w:r w:rsidR="00B73B31">
              <w:rPr>
                <w:spacing w:val="-5"/>
              </w:rPr>
              <w:t xml:space="preserve"> </w:t>
            </w:r>
            <w:r w:rsidR="00B73B31">
              <w:t>osseuse</w:t>
            </w:r>
            <w:r w:rsidR="00B73B31">
              <w:rPr>
                <w:spacing w:val="-4"/>
              </w:rPr>
              <w:t xml:space="preserve"> </w:t>
            </w:r>
            <w:r w:rsidR="00B73B31">
              <w:t>dans</w:t>
            </w:r>
            <w:r w:rsidR="00B73B31">
              <w:rPr>
                <w:spacing w:val="-6"/>
              </w:rPr>
              <w:t xml:space="preserve"> </w:t>
            </w:r>
            <w:r w:rsidR="00B73B31">
              <w:t>la</w:t>
            </w:r>
            <w:r w:rsidR="00B73B31">
              <w:rPr>
                <w:spacing w:val="-4"/>
              </w:rPr>
              <w:t xml:space="preserve"> </w:t>
            </w:r>
            <w:r w:rsidR="00B73B31">
              <w:t>partie</w:t>
            </w:r>
            <w:r w:rsidR="00B73B31">
              <w:rPr>
                <w:spacing w:val="-4"/>
              </w:rPr>
              <w:t xml:space="preserve"> </w:t>
            </w:r>
            <w:r w:rsidR="00B73B31">
              <w:t>coronaire</w:t>
            </w:r>
            <w:r w:rsidR="00B73B31">
              <w:rPr>
                <w:spacing w:val="-4"/>
              </w:rPr>
              <w:t xml:space="preserve"> </w:t>
            </w:r>
            <w:r w:rsidR="00B73B31">
              <w:t>de</w:t>
            </w:r>
            <w:r w:rsidR="00B73B31">
              <w:rPr>
                <w:spacing w:val="-4"/>
              </w:rPr>
              <w:t xml:space="preserve"> </w:t>
            </w:r>
            <w:r w:rsidR="00B73B31">
              <w:t>la</w:t>
            </w:r>
            <w:r w:rsidR="00B73B31">
              <w:rPr>
                <w:spacing w:val="-5"/>
              </w:rPr>
              <w:t xml:space="preserve"> </w:t>
            </w:r>
            <w:r w:rsidR="00B73B31">
              <w:rPr>
                <w:spacing w:val="-2"/>
              </w:rPr>
              <w:t>crypte</w:t>
            </w:r>
            <w:r w:rsidR="00B73B31">
              <w:tab/>
            </w:r>
            <w:r w:rsidR="00B73B31">
              <w:rPr>
                <w:spacing w:val="-10"/>
              </w:rPr>
              <w:t>9</w:t>
            </w:r>
          </w:hyperlink>
        </w:p>
        <w:p w:rsidR="00362465" w:rsidRDefault="00463482">
          <w:pPr>
            <w:pStyle w:val="TM5"/>
            <w:numPr>
              <w:ilvl w:val="4"/>
              <w:numId w:val="2"/>
            </w:numPr>
            <w:tabs>
              <w:tab w:val="left" w:pos="2892"/>
              <w:tab w:val="right" w:leader="dot" w:pos="10054"/>
            </w:tabs>
          </w:pPr>
          <w:hyperlink w:anchor="_bookmark56" w:history="1">
            <w:r w:rsidR="00B73B31">
              <w:t>Molécules</w:t>
            </w:r>
            <w:r w:rsidR="00B73B31">
              <w:rPr>
                <w:spacing w:val="-5"/>
              </w:rPr>
              <w:t xml:space="preserve"> </w:t>
            </w:r>
            <w:r w:rsidR="00B73B31">
              <w:t>liées</w:t>
            </w:r>
            <w:r w:rsidR="00B73B31">
              <w:rPr>
                <w:spacing w:val="-5"/>
              </w:rPr>
              <w:t xml:space="preserve"> </w:t>
            </w:r>
            <w:r w:rsidR="00B73B31">
              <w:t>à</w:t>
            </w:r>
            <w:r w:rsidR="00B73B31">
              <w:rPr>
                <w:spacing w:val="-3"/>
              </w:rPr>
              <w:t xml:space="preserve"> </w:t>
            </w:r>
            <w:r w:rsidR="00B73B31">
              <w:t>l’ostéogénèse</w:t>
            </w:r>
            <w:r w:rsidR="00B73B31">
              <w:rPr>
                <w:spacing w:val="-4"/>
              </w:rPr>
              <w:t xml:space="preserve"> </w:t>
            </w:r>
            <w:r w:rsidR="00B73B31">
              <w:t>dans</w:t>
            </w:r>
            <w:r w:rsidR="00B73B31">
              <w:rPr>
                <w:spacing w:val="-5"/>
              </w:rPr>
              <w:t xml:space="preserve"> </w:t>
            </w:r>
            <w:r w:rsidR="00B73B31">
              <w:t>la</w:t>
            </w:r>
            <w:r w:rsidR="00B73B31">
              <w:rPr>
                <w:spacing w:val="-4"/>
              </w:rPr>
              <w:t xml:space="preserve"> </w:t>
            </w:r>
            <w:r w:rsidR="00B73B31">
              <w:t>partie</w:t>
            </w:r>
            <w:r w:rsidR="00B73B31">
              <w:rPr>
                <w:spacing w:val="-3"/>
              </w:rPr>
              <w:t xml:space="preserve"> </w:t>
            </w:r>
            <w:r w:rsidR="00B73B31">
              <w:t>basale</w:t>
            </w:r>
            <w:r w:rsidR="00B73B31">
              <w:rPr>
                <w:spacing w:val="-4"/>
              </w:rPr>
              <w:t xml:space="preserve"> </w:t>
            </w:r>
            <w:r w:rsidR="00B73B31">
              <w:t>de</w:t>
            </w:r>
            <w:r w:rsidR="00B73B31">
              <w:rPr>
                <w:spacing w:val="-4"/>
              </w:rPr>
              <w:t xml:space="preserve"> </w:t>
            </w:r>
            <w:r w:rsidR="00B73B31">
              <w:t>la</w:t>
            </w:r>
            <w:r w:rsidR="00B73B31">
              <w:rPr>
                <w:spacing w:val="-5"/>
              </w:rPr>
              <w:t xml:space="preserve"> </w:t>
            </w:r>
            <w:r w:rsidR="00B73B31">
              <w:rPr>
                <w:spacing w:val="-2"/>
              </w:rPr>
              <w:t>crypte</w:t>
            </w:r>
            <w:r w:rsidR="00B73B31">
              <w:tab/>
            </w:r>
            <w:r w:rsidR="00B73B31">
              <w:rPr>
                <w:spacing w:val="-10"/>
              </w:rPr>
              <w:t>9</w:t>
            </w:r>
          </w:hyperlink>
        </w:p>
        <w:p w:rsidR="00362465" w:rsidRDefault="00463482">
          <w:pPr>
            <w:pStyle w:val="TM2"/>
            <w:numPr>
              <w:ilvl w:val="1"/>
              <w:numId w:val="2"/>
            </w:numPr>
            <w:tabs>
              <w:tab w:val="left" w:pos="1872"/>
              <w:tab w:val="right" w:leader="dot" w:pos="10054"/>
            </w:tabs>
            <w:spacing w:before="101"/>
          </w:pPr>
          <w:hyperlink w:anchor="_bookmark57" w:history="1">
            <w:r w:rsidR="00B73B31">
              <w:t>Classification</w:t>
            </w:r>
            <w:r w:rsidR="00B73B31">
              <w:rPr>
                <w:spacing w:val="-6"/>
              </w:rPr>
              <w:t xml:space="preserve"> </w:t>
            </w:r>
            <w:r w:rsidR="00B73B31">
              <w:t>du</w:t>
            </w:r>
            <w:r w:rsidR="00B73B31">
              <w:rPr>
                <w:spacing w:val="-5"/>
              </w:rPr>
              <w:t xml:space="preserve"> </w:t>
            </w:r>
            <w:r w:rsidR="00B73B31">
              <w:t>développement</w:t>
            </w:r>
            <w:r w:rsidR="00B73B31">
              <w:rPr>
                <w:spacing w:val="-7"/>
              </w:rPr>
              <w:t xml:space="preserve"> </w:t>
            </w:r>
            <w:r w:rsidR="00B73B31">
              <w:t>radiculaire</w:t>
            </w:r>
            <w:r w:rsidR="00B73B31">
              <w:rPr>
                <w:spacing w:val="-6"/>
              </w:rPr>
              <w:t xml:space="preserve"> </w:t>
            </w:r>
            <w:r w:rsidR="00B73B31">
              <w:t>et</w:t>
            </w:r>
            <w:r w:rsidR="00B73B31">
              <w:rPr>
                <w:spacing w:val="-7"/>
              </w:rPr>
              <w:t xml:space="preserve"> </w:t>
            </w:r>
            <w:r w:rsidR="00B73B31">
              <w:rPr>
                <w:spacing w:val="-2"/>
              </w:rPr>
              <w:t>apical</w:t>
            </w:r>
            <w:r w:rsidR="00B73B31">
              <w:tab/>
            </w:r>
            <w:r w:rsidR="00B73B31">
              <w:rPr>
                <w:spacing w:val="-10"/>
              </w:rPr>
              <w:t>9</w:t>
            </w:r>
          </w:hyperlink>
        </w:p>
        <w:p w:rsidR="00BC56D0" w:rsidRPr="00B73B31" w:rsidRDefault="00B73B31">
          <w:pPr>
            <w:pStyle w:val="TM3"/>
            <w:numPr>
              <w:ilvl w:val="2"/>
              <w:numId w:val="2"/>
            </w:numPr>
            <w:tabs>
              <w:tab w:val="left" w:pos="2311"/>
              <w:tab w:val="right" w:leader="dot" w:pos="10054"/>
            </w:tabs>
            <w:spacing w:before="101"/>
          </w:pPr>
          <w:r>
            <w:rPr>
              <w:spacing w:val="-10"/>
            </w:rPr>
            <w:t>Classification de Tiré de Patterson</w:t>
          </w:r>
        </w:p>
        <w:p w:rsidR="00B73B31" w:rsidRPr="00B73B31" w:rsidRDefault="00B73B31">
          <w:pPr>
            <w:pStyle w:val="TM3"/>
            <w:numPr>
              <w:ilvl w:val="2"/>
              <w:numId w:val="2"/>
            </w:numPr>
            <w:tabs>
              <w:tab w:val="left" w:pos="2311"/>
              <w:tab w:val="right" w:leader="dot" w:pos="10054"/>
            </w:tabs>
            <w:spacing w:before="101"/>
          </w:pPr>
          <w:r>
            <w:rPr>
              <w:spacing w:val="-10"/>
            </w:rPr>
            <w:t xml:space="preserve">Classification de </w:t>
          </w:r>
          <w:proofErr w:type="spellStart"/>
          <w:r>
            <w:rPr>
              <w:spacing w:val="-10"/>
            </w:rPr>
            <w:t>Moorrees</w:t>
          </w:r>
          <w:proofErr w:type="spellEnd"/>
          <w:r>
            <w:rPr>
              <w:spacing w:val="-10"/>
            </w:rPr>
            <w:t xml:space="preserve"> </w:t>
          </w:r>
          <w:proofErr w:type="spellStart"/>
          <w:r>
            <w:rPr>
              <w:spacing w:val="-10"/>
            </w:rPr>
            <w:t>fanning</w:t>
          </w:r>
          <w:proofErr w:type="spellEnd"/>
          <w:r>
            <w:rPr>
              <w:spacing w:val="-10"/>
            </w:rPr>
            <w:t xml:space="preserve"> et </w:t>
          </w:r>
          <w:proofErr w:type="spellStart"/>
          <w:r>
            <w:rPr>
              <w:spacing w:val="-10"/>
            </w:rPr>
            <w:t>hunt</w:t>
          </w:r>
          <w:proofErr w:type="spellEnd"/>
          <w:r>
            <w:rPr>
              <w:spacing w:val="-10"/>
            </w:rPr>
            <w:t xml:space="preserve"> 1963</w:t>
          </w:r>
        </w:p>
        <w:p w:rsidR="00B73B31" w:rsidRPr="00B73B31" w:rsidRDefault="00B73B31">
          <w:pPr>
            <w:pStyle w:val="TM3"/>
            <w:numPr>
              <w:ilvl w:val="2"/>
              <w:numId w:val="2"/>
            </w:numPr>
            <w:tabs>
              <w:tab w:val="left" w:pos="2311"/>
              <w:tab w:val="right" w:leader="dot" w:pos="10054"/>
            </w:tabs>
            <w:spacing w:before="101"/>
          </w:pPr>
          <w:r>
            <w:rPr>
              <w:spacing w:val="-10"/>
            </w:rPr>
            <w:t xml:space="preserve">Classification de </w:t>
          </w:r>
          <w:proofErr w:type="spellStart"/>
          <w:r>
            <w:rPr>
              <w:spacing w:val="-10"/>
            </w:rPr>
            <w:t>Ccvek</w:t>
          </w:r>
          <w:proofErr w:type="spellEnd"/>
        </w:p>
        <w:p w:rsidR="00B73B31" w:rsidRDefault="00B73B31">
          <w:pPr>
            <w:pStyle w:val="TM3"/>
            <w:numPr>
              <w:ilvl w:val="2"/>
              <w:numId w:val="2"/>
            </w:numPr>
            <w:tabs>
              <w:tab w:val="left" w:pos="2311"/>
              <w:tab w:val="right" w:leader="dot" w:pos="10054"/>
            </w:tabs>
            <w:spacing w:before="101"/>
          </w:pPr>
          <w:r>
            <w:rPr>
              <w:spacing w:val="-10"/>
            </w:rPr>
            <w:t xml:space="preserve">Classification de </w:t>
          </w:r>
          <w:proofErr w:type="spellStart"/>
          <w:r>
            <w:rPr>
              <w:spacing w:val="-10"/>
            </w:rPr>
            <w:t>Ten</w:t>
          </w:r>
          <w:proofErr w:type="spellEnd"/>
          <w:r>
            <w:rPr>
              <w:spacing w:val="-10"/>
            </w:rPr>
            <w:t xml:space="preserve"> </w:t>
          </w:r>
          <w:proofErr w:type="spellStart"/>
          <w:r>
            <w:rPr>
              <w:spacing w:val="-10"/>
            </w:rPr>
            <w:t>cate</w:t>
          </w:r>
          <w:proofErr w:type="spellEnd"/>
          <w:r>
            <w:rPr>
              <w:spacing w:val="-10"/>
            </w:rPr>
            <w:t xml:space="preserve"> 1985</w:t>
          </w:r>
        </w:p>
        <w:p w:rsidR="00362465" w:rsidRDefault="00463482">
          <w:pPr>
            <w:pStyle w:val="TM2"/>
            <w:numPr>
              <w:ilvl w:val="1"/>
              <w:numId w:val="2"/>
            </w:numPr>
            <w:tabs>
              <w:tab w:val="left" w:pos="1872"/>
              <w:tab w:val="right" w:leader="dot" w:pos="10057"/>
            </w:tabs>
          </w:pPr>
          <w:hyperlink w:anchor="_bookmark60" w:history="1">
            <w:r w:rsidR="00B73B31">
              <w:t>Particularités</w:t>
            </w:r>
            <w:r w:rsidR="00B73B31">
              <w:rPr>
                <w:spacing w:val="-9"/>
              </w:rPr>
              <w:t xml:space="preserve"> </w:t>
            </w:r>
            <w:r w:rsidR="00B73B31">
              <w:t>des</w:t>
            </w:r>
            <w:r w:rsidR="00B73B31">
              <w:rPr>
                <w:spacing w:val="-8"/>
              </w:rPr>
              <w:t xml:space="preserve"> </w:t>
            </w:r>
            <w:r w:rsidR="00B73B31">
              <w:t>dents</w:t>
            </w:r>
            <w:r w:rsidR="00B73B31">
              <w:rPr>
                <w:spacing w:val="-8"/>
              </w:rPr>
              <w:t xml:space="preserve"> </w:t>
            </w:r>
            <w:r w:rsidR="00B73B31">
              <w:t>permanentes</w:t>
            </w:r>
            <w:r w:rsidR="00B73B31">
              <w:rPr>
                <w:spacing w:val="-8"/>
              </w:rPr>
              <w:t xml:space="preserve"> </w:t>
            </w:r>
            <w:r w:rsidR="00B73B31">
              <w:rPr>
                <w:spacing w:val="-2"/>
              </w:rPr>
              <w:t>immatures</w:t>
            </w:r>
            <w:r w:rsidR="00B73B31">
              <w:tab/>
            </w:r>
            <w:r w:rsidR="00B73B31">
              <w:rPr>
                <w:spacing w:val="-5"/>
              </w:rPr>
              <w:t>10</w:t>
            </w:r>
          </w:hyperlink>
        </w:p>
        <w:p w:rsidR="00362465" w:rsidRDefault="00463482">
          <w:pPr>
            <w:pStyle w:val="TM3"/>
            <w:numPr>
              <w:ilvl w:val="2"/>
              <w:numId w:val="2"/>
            </w:numPr>
            <w:tabs>
              <w:tab w:val="left" w:pos="2311"/>
              <w:tab w:val="right" w:leader="dot" w:pos="10057"/>
            </w:tabs>
            <w:spacing w:before="101"/>
          </w:pPr>
          <w:hyperlink w:anchor="_bookmark61" w:history="1">
            <w:r w:rsidR="00B73B31">
              <w:rPr>
                <w:spacing w:val="-2"/>
              </w:rPr>
              <w:t>Particularités</w:t>
            </w:r>
            <w:r w:rsidR="00B73B31">
              <w:rPr>
                <w:spacing w:val="14"/>
              </w:rPr>
              <w:t xml:space="preserve"> </w:t>
            </w:r>
            <w:r w:rsidR="00B73B31">
              <w:rPr>
                <w:spacing w:val="-2"/>
              </w:rPr>
              <w:t>anatomiques</w:t>
            </w:r>
            <w:r w:rsidR="00B73B31">
              <w:tab/>
            </w:r>
            <w:r w:rsidR="00B73B31">
              <w:rPr>
                <w:spacing w:val="-5"/>
              </w:rPr>
              <w:t>10</w:t>
            </w:r>
          </w:hyperlink>
        </w:p>
        <w:p w:rsidR="00362465" w:rsidRDefault="00463482">
          <w:pPr>
            <w:pStyle w:val="TM3"/>
            <w:numPr>
              <w:ilvl w:val="2"/>
              <w:numId w:val="2"/>
            </w:numPr>
            <w:tabs>
              <w:tab w:val="left" w:pos="2311"/>
              <w:tab w:val="right" w:leader="dot" w:pos="10057"/>
            </w:tabs>
          </w:pPr>
          <w:hyperlink w:anchor="_bookmark62" w:history="1">
            <w:r w:rsidR="00B73B31">
              <w:rPr>
                <w:spacing w:val="-2"/>
              </w:rPr>
              <w:t>Particularités</w:t>
            </w:r>
            <w:r w:rsidR="00B73B31">
              <w:rPr>
                <w:spacing w:val="14"/>
              </w:rPr>
              <w:t xml:space="preserve"> </w:t>
            </w:r>
            <w:r w:rsidR="00B73B31">
              <w:rPr>
                <w:spacing w:val="-2"/>
              </w:rPr>
              <w:t>histologiques</w:t>
            </w:r>
            <w:r w:rsidR="00B73B31">
              <w:tab/>
            </w:r>
            <w:r w:rsidR="00B73B31">
              <w:rPr>
                <w:spacing w:val="-5"/>
              </w:rPr>
              <w:t>10</w:t>
            </w:r>
          </w:hyperlink>
        </w:p>
        <w:p w:rsidR="00362465" w:rsidRDefault="00463482">
          <w:pPr>
            <w:pStyle w:val="TM4"/>
            <w:numPr>
              <w:ilvl w:val="3"/>
              <w:numId w:val="2"/>
            </w:numPr>
            <w:tabs>
              <w:tab w:val="left" w:pos="2532"/>
              <w:tab w:val="right" w:leader="dot" w:pos="10057"/>
            </w:tabs>
            <w:spacing w:before="101"/>
          </w:pPr>
          <w:hyperlink w:anchor="_bookmark63" w:history="1">
            <w:r w:rsidR="00B73B31">
              <w:t>Immaturité</w:t>
            </w:r>
            <w:r w:rsidR="00B73B31">
              <w:rPr>
                <w:spacing w:val="-5"/>
              </w:rPr>
              <w:t xml:space="preserve"> </w:t>
            </w:r>
            <w:r w:rsidR="00B73B31">
              <w:t>de</w:t>
            </w:r>
            <w:r w:rsidR="00B73B31">
              <w:rPr>
                <w:spacing w:val="-4"/>
              </w:rPr>
              <w:t xml:space="preserve"> </w:t>
            </w:r>
            <w:r w:rsidR="00B73B31">
              <w:rPr>
                <w:spacing w:val="-2"/>
              </w:rPr>
              <w:t>l’émail</w:t>
            </w:r>
            <w:r w:rsidR="00B73B31">
              <w:tab/>
            </w:r>
            <w:r w:rsidR="00B73B31">
              <w:rPr>
                <w:spacing w:val="-5"/>
              </w:rPr>
              <w:t>10</w:t>
            </w:r>
          </w:hyperlink>
        </w:p>
        <w:p w:rsidR="00362465" w:rsidRDefault="00463482">
          <w:pPr>
            <w:pStyle w:val="TM4"/>
            <w:numPr>
              <w:ilvl w:val="3"/>
              <w:numId w:val="2"/>
            </w:numPr>
            <w:tabs>
              <w:tab w:val="left" w:pos="2532"/>
              <w:tab w:val="right" w:leader="dot" w:pos="10057"/>
            </w:tabs>
          </w:pPr>
          <w:hyperlink w:anchor="_bookmark64" w:history="1">
            <w:r w:rsidR="00B73B31">
              <w:t>Immaturité</w:t>
            </w:r>
            <w:r w:rsidR="00B73B31">
              <w:rPr>
                <w:spacing w:val="-4"/>
              </w:rPr>
              <w:t xml:space="preserve"> </w:t>
            </w:r>
            <w:r w:rsidR="00B73B31">
              <w:t>de</w:t>
            </w:r>
            <w:r w:rsidR="00B73B31">
              <w:rPr>
                <w:spacing w:val="-3"/>
              </w:rPr>
              <w:t xml:space="preserve"> </w:t>
            </w:r>
            <w:r w:rsidR="00B73B31">
              <w:t>la</w:t>
            </w:r>
            <w:r w:rsidR="00B73B31">
              <w:rPr>
                <w:spacing w:val="-6"/>
              </w:rPr>
              <w:t xml:space="preserve"> </w:t>
            </w:r>
            <w:r w:rsidR="00B73B31">
              <w:rPr>
                <w:spacing w:val="-2"/>
              </w:rPr>
              <w:t>dentine</w:t>
            </w:r>
            <w:r w:rsidR="00B73B31">
              <w:tab/>
            </w:r>
            <w:r w:rsidR="00B73B31">
              <w:rPr>
                <w:spacing w:val="-5"/>
              </w:rPr>
              <w:t>10</w:t>
            </w:r>
          </w:hyperlink>
        </w:p>
        <w:p w:rsidR="00362465" w:rsidRDefault="00463482">
          <w:pPr>
            <w:pStyle w:val="TM4"/>
            <w:numPr>
              <w:ilvl w:val="3"/>
              <w:numId w:val="2"/>
            </w:numPr>
            <w:tabs>
              <w:tab w:val="left" w:pos="2532"/>
              <w:tab w:val="right" w:leader="dot" w:pos="10057"/>
            </w:tabs>
            <w:spacing w:before="102"/>
          </w:pPr>
          <w:hyperlink w:anchor="_bookmark65" w:history="1">
            <w:r w:rsidR="00B73B31">
              <w:rPr>
                <w:spacing w:val="-2"/>
              </w:rPr>
              <w:t>Immaturité</w:t>
            </w:r>
            <w:r w:rsidR="00B73B31">
              <w:rPr>
                <w:spacing w:val="18"/>
              </w:rPr>
              <w:t xml:space="preserve"> </w:t>
            </w:r>
            <w:proofErr w:type="spellStart"/>
            <w:r w:rsidR="00B73B31">
              <w:rPr>
                <w:spacing w:val="-2"/>
              </w:rPr>
              <w:t>pulpo</w:t>
            </w:r>
            <w:proofErr w:type="spellEnd"/>
            <w:r w:rsidR="00B73B31">
              <w:rPr>
                <w:spacing w:val="-2"/>
              </w:rPr>
              <w:t>-radiculaire</w:t>
            </w:r>
            <w:r w:rsidR="00B73B31">
              <w:tab/>
            </w:r>
            <w:r w:rsidR="00B73B31">
              <w:rPr>
                <w:spacing w:val="-5"/>
              </w:rPr>
              <w:t>10</w:t>
            </w:r>
          </w:hyperlink>
        </w:p>
        <w:p w:rsidR="00362465" w:rsidRDefault="00463482">
          <w:pPr>
            <w:pStyle w:val="TM2"/>
            <w:numPr>
              <w:ilvl w:val="1"/>
              <w:numId w:val="2"/>
            </w:numPr>
            <w:tabs>
              <w:tab w:val="left" w:pos="1872"/>
              <w:tab w:val="right" w:leader="dot" w:pos="10057"/>
            </w:tabs>
            <w:spacing w:before="98"/>
          </w:pPr>
          <w:hyperlink w:anchor="_bookmark66" w:history="1">
            <w:r w:rsidR="00B73B31">
              <w:t>Stades</w:t>
            </w:r>
            <w:r w:rsidR="00B73B31">
              <w:rPr>
                <w:spacing w:val="-11"/>
              </w:rPr>
              <w:t xml:space="preserve"> </w:t>
            </w:r>
            <w:r w:rsidR="00B73B31">
              <w:t>de</w:t>
            </w:r>
            <w:r w:rsidR="00B73B31">
              <w:rPr>
                <w:spacing w:val="-6"/>
              </w:rPr>
              <w:t xml:space="preserve"> </w:t>
            </w:r>
            <w:r w:rsidR="00B73B31">
              <w:t>développement</w:t>
            </w:r>
            <w:r w:rsidR="00B73B31">
              <w:rPr>
                <w:spacing w:val="-7"/>
              </w:rPr>
              <w:t xml:space="preserve"> </w:t>
            </w:r>
            <w:r w:rsidR="00B73B31">
              <w:t>selon</w:t>
            </w:r>
            <w:r w:rsidR="00B73B31">
              <w:rPr>
                <w:spacing w:val="-5"/>
              </w:rPr>
              <w:t xml:space="preserve"> </w:t>
            </w:r>
            <w:r w:rsidR="00B73B31">
              <w:t>NOLLA</w:t>
            </w:r>
            <w:r w:rsidR="00B73B31">
              <w:rPr>
                <w:spacing w:val="-13"/>
              </w:rPr>
              <w:t xml:space="preserve"> </w:t>
            </w:r>
            <w:r w:rsidR="00B73B31">
              <w:rPr>
                <w:spacing w:val="-4"/>
              </w:rPr>
              <w:t>1960</w:t>
            </w:r>
            <w:r w:rsidR="00B73B31">
              <w:tab/>
            </w:r>
            <w:r w:rsidR="00B73B31">
              <w:rPr>
                <w:spacing w:val="-5"/>
              </w:rPr>
              <w:t>10</w:t>
            </w:r>
          </w:hyperlink>
        </w:p>
        <w:p w:rsidR="00362465" w:rsidRDefault="00463482">
          <w:pPr>
            <w:pStyle w:val="TM3"/>
            <w:numPr>
              <w:ilvl w:val="2"/>
              <w:numId w:val="2"/>
            </w:numPr>
            <w:tabs>
              <w:tab w:val="left" w:pos="2311"/>
              <w:tab w:val="right" w:leader="dot" w:pos="10057"/>
            </w:tabs>
            <w:spacing w:before="102"/>
          </w:pPr>
          <w:hyperlink w:anchor="_bookmark67" w:history="1">
            <w:r w:rsidR="00B73B31">
              <w:t>Phases</w:t>
            </w:r>
            <w:r w:rsidR="00B73B31">
              <w:rPr>
                <w:spacing w:val="-7"/>
              </w:rPr>
              <w:t xml:space="preserve"> </w:t>
            </w:r>
            <w:r w:rsidR="00B73B31">
              <w:t>de</w:t>
            </w:r>
            <w:r w:rsidR="00B73B31">
              <w:rPr>
                <w:spacing w:val="-6"/>
              </w:rPr>
              <w:t xml:space="preserve"> </w:t>
            </w:r>
            <w:r w:rsidR="00B73B31">
              <w:t>développement</w:t>
            </w:r>
            <w:r w:rsidR="00B73B31">
              <w:rPr>
                <w:spacing w:val="-6"/>
              </w:rPr>
              <w:t xml:space="preserve"> </w:t>
            </w:r>
            <w:r w:rsidR="00B73B31">
              <w:t>physiologique</w:t>
            </w:r>
            <w:r w:rsidR="00B73B31">
              <w:rPr>
                <w:spacing w:val="-6"/>
              </w:rPr>
              <w:t xml:space="preserve"> </w:t>
            </w:r>
            <w:r w:rsidR="00B73B31">
              <w:t>de</w:t>
            </w:r>
            <w:r w:rsidR="00B73B31">
              <w:rPr>
                <w:spacing w:val="-5"/>
              </w:rPr>
              <w:t xml:space="preserve"> </w:t>
            </w:r>
            <w:r w:rsidR="00B73B31">
              <w:t>la</w:t>
            </w:r>
            <w:r w:rsidR="00B73B31">
              <w:rPr>
                <w:spacing w:val="-7"/>
              </w:rPr>
              <w:t xml:space="preserve"> </w:t>
            </w:r>
            <w:r w:rsidR="00B73B31">
              <w:t>dent</w:t>
            </w:r>
            <w:r w:rsidR="00B73B31">
              <w:rPr>
                <w:spacing w:val="-7"/>
              </w:rPr>
              <w:t xml:space="preserve"> </w:t>
            </w:r>
            <w:r w:rsidR="00B73B31">
              <w:t>permanente</w:t>
            </w:r>
            <w:r w:rsidR="00B73B31">
              <w:rPr>
                <w:spacing w:val="-5"/>
              </w:rPr>
              <w:t xml:space="preserve"> </w:t>
            </w:r>
            <w:r w:rsidR="00B73B31">
              <w:rPr>
                <w:spacing w:val="-2"/>
              </w:rPr>
              <w:t>immature</w:t>
            </w:r>
            <w:r w:rsidR="00B73B31">
              <w:tab/>
            </w:r>
            <w:r w:rsidR="00B73B31">
              <w:rPr>
                <w:spacing w:val="-5"/>
              </w:rPr>
              <w:t>10</w:t>
            </w:r>
          </w:hyperlink>
        </w:p>
        <w:p w:rsidR="00362465" w:rsidRDefault="00463482">
          <w:pPr>
            <w:pStyle w:val="TM4"/>
            <w:numPr>
              <w:ilvl w:val="3"/>
              <w:numId w:val="2"/>
            </w:numPr>
            <w:tabs>
              <w:tab w:val="left" w:pos="2532"/>
              <w:tab w:val="right" w:leader="dot" w:pos="10045"/>
            </w:tabs>
            <w:spacing w:before="98"/>
          </w:pPr>
          <w:hyperlink w:anchor="_bookmark68" w:history="1">
            <w:r w:rsidR="00B73B31">
              <w:t>Phase</w:t>
            </w:r>
            <w:r w:rsidR="00B73B31">
              <w:rPr>
                <w:spacing w:val="-5"/>
              </w:rPr>
              <w:t xml:space="preserve"> </w:t>
            </w:r>
            <w:r w:rsidR="00B73B31">
              <w:t>de</w:t>
            </w:r>
            <w:r w:rsidR="00B73B31">
              <w:rPr>
                <w:spacing w:val="-5"/>
              </w:rPr>
              <w:t xml:space="preserve"> </w:t>
            </w:r>
            <w:r w:rsidR="00B73B31">
              <w:t>croissance</w:t>
            </w:r>
            <w:r w:rsidR="00B73B31">
              <w:rPr>
                <w:spacing w:val="-1"/>
              </w:rPr>
              <w:t xml:space="preserve"> </w:t>
            </w:r>
            <w:r w:rsidR="00B73B31">
              <w:rPr>
                <w:spacing w:val="-2"/>
              </w:rPr>
              <w:t>active</w:t>
            </w:r>
            <w:r w:rsidR="00B73B31">
              <w:tab/>
            </w:r>
            <w:r w:rsidR="00B73B31">
              <w:rPr>
                <w:spacing w:val="-5"/>
              </w:rPr>
              <w:t>11</w:t>
            </w:r>
          </w:hyperlink>
        </w:p>
        <w:p w:rsidR="00362465" w:rsidRDefault="00463482">
          <w:pPr>
            <w:pStyle w:val="TM4"/>
            <w:numPr>
              <w:ilvl w:val="3"/>
              <w:numId w:val="2"/>
            </w:numPr>
            <w:tabs>
              <w:tab w:val="left" w:pos="2532"/>
              <w:tab w:val="right" w:leader="dot" w:pos="10045"/>
            </w:tabs>
            <w:spacing w:before="102"/>
          </w:pPr>
          <w:hyperlink w:anchor="_bookmark69" w:history="1">
            <w:r w:rsidR="00B73B31">
              <w:t>Phase</w:t>
            </w:r>
            <w:r w:rsidR="00B73B31">
              <w:rPr>
                <w:spacing w:val="-3"/>
              </w:rPr>
              <w:t xml:space="preserve"> </w:t>
            </w:r>
            <w:r w:rsidR="00B73B31">
              <w:t>de</w:t>
            </w:r>
            <w:r w:rsidR="00B73B31">
              <w:rPr>
                <w:spacing w:val="-3"/>
              </w:rPr>
              <w:t xml:space="preserve"> </w:t>
            </w:r>
            <w:r w:rsidR="00B73B31">
              <w:rPr>
                <w:spacing w:val="-2"/>
              </w:rPr>
              <w:t>maturation</w:t>
            </w:r>
            <w:r w:rsidR="00B73B31">
              <w:tab/>
            </w:r>
            <w:r w:rsidR="00B73B31">
              <w:rPr>
                <w:spacing w:val="-5"/>
              </w:rPr>
              <w:t>11</w:t>
            </w:r>
          </w:hyperlink>
        </w:p>
        <w:p w:rsidR="00362465" w:rsidRDefault="00463482">
          <w:pPr>
            <w:pStyle w:val="TM3"/>
            <w:numPr>
              <w:ilvl w:val="2"/>
              <w:numId w:val="2"/>
            </w:numPr>
            <w:tabs>
              <w:tab w:val="left" w:pos="2311"/>
              <w:tab w:val="right" w:leader="dot" w:pos="10045"/>
            </w:tabs>
          </w:pPr>
          <w:hyperlink w:anchor="_bookmark70" w:history="1">
            <w:r w:rsidR="00B73B31">
              <w:t>Physiologie</w:t>
            </w:r>
            <w:r w:rsidR="00B73B31">
              <w:rPr>
                <w:spacing w:val="-5"/>
              </w:rPr>
              <w:t xml:space="preserve"> </w:t>
            </w:r>
            <w:r w:rsidR="00B73B31">
              <w:t>de</w:t>
            </w:r>
            <w:r w:rsidR="00B73B31">
              <w:rPr>
                <w:spacing w:val="-4"/>
              </w:rPr>
              <w:t xml:space="preserve"> </w:t>
            </w:r>
            <w:r w:rsidR="00B73B31">
              <w:t>la</w:t>
            </w:r>
            <w:r w:rsidR="00B73B31">
              <w:rPr>
                <w:spacing w:val="-4"/>
              </w:rPr>
              <w:t xml:space="preserve"> </w:t>
            </w:r>
            <w:r w:rsidR="00B73B31">
              <w:t>région</w:t>
            </w:r>
            <w:r w:rsidR="00B73B31">
              <w:rPr>
                <w:spacing w:val="-3"/>
              </w:rPr>
              <w:t xml:space="preserve"> </w:t>
            </w:r>
            <w:r w:rsidR="00B73B31">
              <w:rPr>
                <w:spacing w:val="-2"/>
              </w:rPr>
              <w:t>apicale</w:t>
            </w:r>
            <w:r w:rsidR="00B73B31">
              <w:tab/>
            </w:r>
            <w:r w:rsidR="00B73B31">
              <w:rPr>
                <w:spacing w:val="-5"/>
              </w:rPr>
              <w:t>11</w:t>
            </w:r>
          </w:hyperlink>
        </w:p>
        <w:p w:rsidR="00362465" w:rsidRPr="00F45E7B" w:rsidRDefault="00463482">
          <w:pPr>
            <w:pStyle w:val="TM2"/>
            <w:numPr>
              <w:ilvl w:val="1"/>
              <w:numId w:val="2"/>
            </w:numPr>
            <w:tabs>
              <w:tab w:val="left" w:pos="1872"/>
              <w:tab w:val="right" w:leader="dot" w:pos="10045"/>
            </w:tabs>
            <w:spacing w:before="101"/>
          </w:pPr>
          <w:hyperlink w:anchor="_bookmark71" w:history="1">
            <w:r w:rsidR="00B73B31">
              <w:t>Rôles</w:t>
            </w:r>
            <w:r w:rsidR="00B73B31">
              <w:rPr>
                <w:spacing w:val="-7"/>
              </w:rPr>
              <w:t xml:space="preserve"> </w:t>
            </w:r>
            <w:r w:rsidR="00B73B31">
              <w:t>des</w:t>
            </w:r>
            <w:r w:rsidR="00B73B31">
              <w:rPr>
                <w:spacing w:val="-6"/>
              </w:rPr>
              <w:t xml:space="preserve"> </w:t>
            </w:r>
            <w:r w:rsidR="00B73B31">
              <w:t>dents</w:t>
            </w:r>
            <w:r w:rsidR="00B73B31">
              <w:rPr>
                <w:spacing w:val="-6"/>
              </w:rPr>
              <w:t xml:space="preserve"> </w:t>
            </w:r>
            <w:r w:rsidR="00B73B31">
              <w:t>permanentes</w:t>
            </w:r>
            <w:r w:rsidR="00B73B31">
              <w:rPr>
                <w:spacing w:val="-6"/>
              </w:rPr>
              <w:t xml:space="preserve"> </w:t>
            </w:r>
            <w:r w:rsidR="00B73B31">
              <w:rPr>
                <w:spacing w:val="-2"/>
              </w:rPr>
              <w:t>immatures</w:t>
            </w:r>
            <w:r w:rsidR="00B73B31">
              <w:tab/>
            </w:r>
            <w:r w:rsidR="00B73B31">
              <w:rPr>
                <w:spacing w:val="-5"/>
              </w:rPr>
              <w:t>11</w:t>
            </w:r>
          </w:hyperlink>
        </w:p>
        <w:p w:rsidR="00F45E7B" w:rsidRPr="00122A89" w:rsidRDefault="00F45E7B">
          <w:pPr>
            <w:pStyle w:val="TM2"/>
            <w:numPr>
              <w:ilvl w:val="1"/>
              <w:numId w:val="2"/>
            </w:numPr>
            <w:tabs>
              <w:tab w:val="left" w:pos="1872"/>
              <w:tab w:val="right" w:leader="dot" w:pos="10045"/>
            </w:tabs>
            <w:spacing w:before="101"/>
          </w:pPr>
          <w:r>
            <w:rPr>
              <w:spacing w:val="-5"/>
            </w:rPr>
            <w:t>Facteurs influençant l’éruption des dents permanentes immatures …………………………………………11</w:t>
          </w:r>
        </w:p>
        <w:p w:rsidR="00122A89" w:rsidRDefault="00122A89" w:rsidP="00122A89">
          <w:pPr>
            <w:pStyle w:val="TM2"/>
            <w:tabs>
              <w:tab w:val="left" w:pos="1872"/>
              <w:tab w:val="right" w:leader="dot" w:pos="10045"/>
            </w:tabs>
            <w:spacing w:before="101"/>
            <w:ind w:firstLine="0"/>
            <w:rPr>
              <w:spacing w:val="-5"/>
            </w:rPr>
          </w:pPr>
          <w:r>
            <w:rPr>
              <w:spacing w:val="-5"/>
            </w:rPr>
            <w:t>6.6.</w:t>
          </w:r>
          <w:proofErr w:type="gramStart"/>
          <w:r>
            <w:rPr>
              <w:spacing w:val="-5"/>
            </w:rPr>
            <w:t>1.facteurs</w:t>
          </w:r>
          <w:proofErr w:type="gramEnd"/>
          <w:r>
            <w:rPr>
              <w:spacing w:val="-5"/>
            </w:rPr>
            <w:t xml:space="preserve"> généraux……………………………………………………………………………………..11 </w:t>
          </w:r>
        </w:p>
        <w:p w:rsidR="00122A89" w:rsidRPr="00F45E7B" w:rsidRDefault="00122A89" w:rsidP="00122A89">
          <w:pPr>
            <w:pStyle w:val="TM2"/>
            <w:tabs>
              <w:tab w:val="left" w:pos="1872"/>
              <w:tab w:val="right" w:leader="dot" w:pos="10045"/>
            </w:tabs>
            <w:spacing w:before="101"/>
            <w:ind w:firstLine="0"/>
          </w:pPr>
          <w:r>
            <w:rPr>
              <w:spacing w:val="-5"/>
            </w:rPr>
            <w:t>6.6.2 facteurs locaux ………………………………………………………………………………………11</w:t>
          </w:r>
        </w:p>
        <w:p w:rsidR="00F45E7B" w:rsidRDefault="00F45E7B">
          <w:pPr>
            <w:pStyle w:val="TM2"/>
            <w:numPr>
              <w:ilvl w:val="1"/>
              <w:numId w:val="2"/>
            </w:numPr>
            <w:tabs>
              <w:tab w:val="left" w:pos="1872"/>
              <w:tab w:val="right" w:leader="dot" w:pos="10045"/>
            </w:tabs>
            <w:spacing w:before="101"/>
          </w:pPr>
          <w:r>
            <w:rPr>
              <w:spacing w:val="-5"/>
            </w:rPr>
            <w:t>Les conséquences d’immaturité des dents permanentes ……………………………………………………11</w:t>
          </w:r>
        </w:p>
        <w:p w:rsidR="00362465" w:rsidRDefault="00463482">
          <w:pPr>
            <w:pStyle w:val="TM1"/>
            <w:numPr>
              <w:ilvl w:val="0"/>
              <w:numId w:val="2"/>
            </w:numPr>
            <w:tabs>
              <w:tab w:val="left" w:pos="1430"/>
              <w:tab w:val="right" w:leader="dot" w:pos="10045"/>
            </w:tabs>
            <w:ind w:hanging="439"/>
          </w:pPr>
          <w:hyperlink w:anchor="_bookmark72" w:history="1">
            <w:r w:rsidR="00B73B31">
              <w:rPr>
                <w:spacing w:val="-2"/>
              </w:rPr>
              <w:t>Conclusion</w:t>
            </w:r>
            <w:r w:rsidR="00B73B31">
              <w:tab/>
            </w:r>
            <w:r w:rsidR="00B73B31">
              <w:rPr>
                <w:spacing w:val="-5"/>
              </w:rPr>
              <w:t>11</w:t>
            </w:r>
          </w:hyperlink>
        </w:p>
      </w:sdtContent>
    </w:sdt>
    <w:p w:rsidR="00362465" w:rsidRDefault="00362465">
      <w:pPr>
        <w:pStyle w:val="TM1"/>
        <w:sectPr w:rsidR="00362465">
          <w:type w:val="continuous"/>
          <w:pgSz w:w="11910" w:h="16840"/>
          <w:pgMar w:top="1058" w:right="425" w:bottom="928" w:left="425" w:header="720" w:footer="720" w:gutter="0"/>
          <w:cols w:space="720"/>
        </w:sectPr>
      </w:pPr>
    </w:p>
    <w:p w:rsidR="00362465" w:rsidRDefault="00B73B31">
      <w:pPr>
        <w:pStyle w:val="Titre1"/>
        <w:numPr>
          <w:ilvl w:val="0"/>
          <w:numId w:val="1"/>
        </w:numPr>
        <w:tabs>
          <w:tab w:val="left" w:pos="1132"/>
        </w:tabs>
        <w:spacing w:before="0"/>
        <w:ind w:left="1132" w:hanging="283"/>
      </w:pPr>
      <w:bookmarkStart w:id="0" w:name="_bookmark0"/>
      <w:bookmarkEnd w:id="0"/>
      <w:r>
        <w:rPr>
          <w:color w:val="C00000"/>
          <w:spacing w:val="-2"/>
        </w:rPr>
        <w:lastRenderedPageBreak/>
        <w:t>Introduction</w:t>
      </w:r>
    </w:p>
    <w:p w:rsidR="00362465" w:rsidRDefault="00B73B31" w:rsidP="0071468E">
      <w:pPr>
        <w:pStyle w:val="Corpsdetexte"/>
        <w:spacing w:before="140" w:line="360" w:lineRule="auto"/>
        <w:ind w:right="331"/>
      </w:pPr>
      <w:r>
        <w:t>OP,</w:t>
      </w:r>
      <w:r>
        <w:rPr>
          <w:spacing w:val="-10"/>
        </w:rPr>
        <w:t xml:space="preserve"> </w:t>
      </w:r>
      <w:r>
        <w:t>branche</w:t>
      </w:r>
      <w:r>
        <w:rPr>
          <w:spacing w:val="-11"/>
        </w:rPr>
        <w:t xml:space="preserve"> </w:t>
      </w:r>
      <w:r>
        <w:t>spécifique</w:t>
      </w:r>
      <w:r>
        <w:rPr>
          <w:spacing w:val="-11"/>
        </w:rPr>
        <w:t xml:space="preserve"> </w:t>
      </w:r>
      <w:r>
        <w:t>de</w:t>
      </w:r>
      <w:r>
        <w:rPr>
          <w:spacing w:val="-11"/>
        </w:rPr>
        <w:t xml:space="preserve"> </w:t>
      </w:r>
      <w:r>
        <w:t>la</w:t>
      </w:r>
      <w:r>
        <w:rPr>
          <w:spacing w:val="-11"/>
        </w:rPr>
        <w:t xml:space="preserve"> </w:t>
      </w:r>
      <w:r>
        <w:t>dentisterie,</w:t>
      </w:r>
      <w:r>
        <w:rPr>
          <w:spacing w:val="-11"/>
        </w:rPr>
        <w:t xml:space="preserve"> </w:t>
      </w:r>
      <w:r>
        <w:t>prend</w:t>
      </w:r>
      <w:r>
        <w:rPr>
          <w:spacing w:val="-10"/>
        </w:rPr>
        <w:t xml:space="preserve"> </w:t>
      </w:r>
      <w:r>
        <w:t>en</w:t>
      </w:r>
      <w:r>
        <w:rPr>
          <w:spacing w:val="-10"/>
        </w:rPr>
        <w:t xml:space="preserve"> </w:t>
      </w:r>
      <w:r>
        <w:t>charge</w:t>
      </w:r>
      <w:r>
        <w:rPr>
          <w:spacing w:val="-11"/>
        </w:rPr>
        <w:t xml:space="preserve"> </w:t>
      </w:r>
      <w:r>
        <w:t>les</w:t>
      </w:r>
      <w:r>
        <w:rPr>
          <w:spacing w:val="-11"/>
        </w:rPr>
        <w:t xml:space="preserve"> </w:t>
      </w:r>
      <w:r>
        <w:t>soins</w:t>
      </w:r>
      <w:r>
        <w:rPr>
          <w:spacing w:val="-10"/>
        </w:rPr>
        <w:t xml:space="preserve"> </w:t>
      </w:r>
      <w:r>
        <w:t>des</w:t>
      </w:r>
      <w:r>
        <w:rPr>
          <w:spacing w:val="-10"/>
        </w:rPr>
        <w:t xml:space="preserve"> </w:t>
      </w:r>
      <w:r>
        <w:t>enfants</w:t>
      </w:r>
      <w:r>
        <w:rPr>
          <w:spacing w:val="-10"/>
        </w:rPr>
        <w:t xml:space="preserve"> </w:t>
      </w:r>
      <w:r>
        <w:t>et</w:t>
      </w:r>
      <w:r>
        <w:rPr>
          <w:spacing w:val="-10"/>
        </w:rPr>
        <w:t xml:space="preserve"> </w:t>
      </w:r>
      <w:r>
        <w:t>adolescents,</w:t>
      </w:r>
      <w:r>
        <w:rPr>
          <w:spacing w:val="-10"/>
        </w:rPr>
        <w:t xml:space="preserve"> </w:t>
      </w:r>
      <w:r>
        <w:t>en</w:t>
      </w:r>
      <w:r>
        <w:rPr>
          <w:spacing w:val="-10"/>
        </w:rPr>
        <w:t xml:space="preserve"> </w:t>
      </w:r>
      <w:r>
        <w:t>traitant</w:t>
      </w:r>
      <w:r>
        <w:rPr>
          <w:spacing w:val="-10"/>
        </w:rPr>
        <w:t xml:space="preserve"> </w:t>
      </w:r>
      <w:r>
        <w:t>les DT,</w:t>
      </w:r>
      <w:r>
        <w:rPr>
          <w:spacing w:val="-12"/>
        </w:rPr>
        <w:t xml:space="preserve"> </w:t>
      </w:r>
      <w:r>
        <w:t>DPI</w:t>
      </w:r>
      <w:r>
        <w:rPr>
          <w:spacing w:val="-11"/>
        </w:rPr>
        <w:t xml:space="preserve"> </w:t>
      </w:r>
      <w:r>
        <w:t>et</w:t>
      </w:r>
      <w:r>
        <w:rPr>
          <w:spacing w:val="-10"/>
        </w:rPr>
        <w:t xml:space="preserve"> </w:t>
      </w:r>
      <w:r>
        <w:t>DPM.</w:t>
      </w:r>
      <w:r>
        <w:rPr>
          <w:spacing w:val="-11"/>
        </w:rPr>
        <w:t xml:space="preserve"> </w:t>
      </w:r>
      <w:r>
        <w:t>Compréhension</w:t>
      </w:r>
      <w:r>
        <w:rPr>
          <w:spacing w:val="-10"/>
        </w:rPr>
        <w:t xml:space="preserve"> </w:t>
      </w:r>
      <w:r>
        <w:t>approfondie</w:t>
      </w:r>
      <w:r>
        <w:rPr>
          <w:spacing w:val="-12"/>
        </w:rPr>
        <w:t xml:space="preserve"> </w:t>
      </w:r>
      <w:r>
        <w:t>de</w:t>
      </w:r>
      <w:r>
        <w:rPr>
          <w:spacing w:val="-9"/>
        </w:rPr>
        <w:t xml:space="preserve"> </w:t>
      </w:r>
      <w:r>
        <w:t>la</w:t>
      </w:r>
      <w:r>
        <w:rPr>
          <w:spacing w:val="-11"/>
        </w:rPr>
        <w:t xml:space="preserve"> </w:t>
      </w:r>
      <w:r>
        <w:t>physiologie</w:t>
      </w:r>
      <w:r>
        <w:rPr>
          <w:spacing w:val="-12"/>
        </w:rPr>
        <w:t xml:space="preserve"> </w:t>
      </w:r>
      <w:r>
        <w:t>des</w:t>
      </w:r>
      <w:r>
        <w:rPr>
          <w:spacing w:val="-9"/>
        </w:rPr>
        <w:t xml:space="preserve"> </w:t>
      </w:r>
      <w:r>
        <w:t>DT</w:t>
      </w:r>
      <w:r>
        <w:rPr>
          <w:spacing w:val="-15"/>
        </w:rPr>
        <w:t xml:space="preserve"> </w:t>
      </w:r>
      <w:r>
        <w:t>et</w:t>
      </w:r>
      <w:r>
        <w:rPr>
          <w:spacing w:val="-8"/>
        </w:rPr>
        <w:t xml:space="preserve"> </w:t>
      </w:r>
      <w:r>
        <w:t>DPI</w:t>
      </w:r>
      <w:r>
        <w:rPr>
          <w:spacing w:val="-11"/>
        </w:rPr>
        <w:t xml:space="preserve"> </w:t>
      </w:r>
      <w:r>
        <w:t>est</w:t>
      </w:r>
      <w:r>
        <w:rPr>
          <w:spacing w:val="-10"/>
        </w:rPr>
        <w:t xml:space="preserve"> </w:t>
      </w:r>
      <w:r>
        <w:t>essentielle</w:t>
      </w:r>
      <w:r>
        <w:rPr>
          <w:spacing w:val="-11"/>
        </w:rPr>
        <w:t xml:space="preserve"> </w:t>
      </w:r>
      <w:r>
        <w:t>pour</w:t>
      </w:r>
      <w:r>
        <w:rPr>
          <w:spacing w:val="-9"/>
        </w:rPr>
        <w:t xml:space="preserve"> </w:t>
      </w:r>
      <w:r>
        <w:t xml:space="preserve">adapter efficacement les </w:t>
      </w:r>
      <w:proofErr w:type="spellStart"/>
      <w:r>
        <w:t>trts</w:t>
      </w:r>
      <w:proofErr w:type="spellEnd"/>
      <w:r>
        <w:t xml:space="preserve"> aux pathologies propres à ces jeunes patients.</w:t>
      </w:r>
    </w:p>
    <w:p w:rsidR="008533D3" w:rsidRDefault="008533D3" w:rsidP="008533D3">
      <w:pPr>
        <w:pStyle w:val="Titre1"/>
        <w:numPr>
          <w:ilvl w:val="0"/>
          <w:numId w:val="1"/>
        </w:numPr>
        <w:tabs>
          <w:tab w:val="left" w:pos="1132"/>
        </w:tabs>
        <w:spacing w:before="73"/>
      </w:pPr>
      <w:proofErr w:type="spellStart"/>
      <w:r>
        <w:rPr>
          <w:color w:val="C00000"/>
        </w:rPr>
        <w:t>Défintion</w:t>
      </w:r>
      <w:proofErr w:type="spellEnd"/>
      <w:r>
        <w:rPr>
          <w:color w:val="C00000"/>
          <w:spacing w:val="-2"/>
        </w:rPr>
        <w:t xml:space="preserve"> </w:t>
      </w:r>
      <w:r>
        <w:rPr>
          <w:color w:val="C00000"/>
        </w:rPr>
        <w:t>de</w:t>
      </w:r>
      <w:r>
        <w:rPr>
          <w:color w:val="C00000"/>
          <w:spacing w:val="-3"/>
        </w:rPr>
        <w:t xml:space="preserve"> </w:t>
      </w:r>
      <w:r>
        <w:rPr>
          <w:color w:val="C00000"/>
        </w:rPr>
        <w:t>la</w:t>
      </w:r>
      <w:r>
        <w:rPr>
          <w:color w:val="C00000"/>
          <w:spacing w:val="-2"/>
        </w:rPr>
        <w:t xml:space="preserve"> </w:t>
      </w:r>
      <w:r>
        <w:rPr>
          <w:color w:val="C00000"/>
        </w:rPr>
        <w:t>dent</w:t>
      </w:r>
      <w:r>
        <w:rPr>
          <w:color w:val="C00000"/>
          <w:spacing w:val="-1"/>
        </w:rPr>
        <w:t xml:space="preserve"> </w:t>
      </w:r>
      <w:r>
        <w:rPr>
          <w:color w:val="C00000"/>
          <w:spacing w:val="-2"/>
        </w:rPr>
        <w:t>lactéale</w:t>
      </w:r>
    </w:p>
    <w:p w:rsidR="008533D3" w:rsidRDefault="008533D3" w:rsidP="008533D3">
      <w:pPr>
        <w:pStyle w:val="Corpsdetexte"/>
        <w:spacing w:before="140" w:line="360" w:lineRule="auto"/>
        <w:ind w:right="330"/>
      </w:pPr>
      <w:r>
        <w:t>DT</w:t>
      </w:r>
      <w:r>
        <w:rPr>
          <w:spacing w:val="-15"/>
        </w:rPr>
        <w:t xml:space="preserve"> </w:t>
      </w:r>
      <w:r>
        <w:t>(dents</w:t>
      </w:r>
      <w:r>
        <w:rPr>
          <w:spacing w:val="-15"/>
        </w:rPr>
        <w:t xml:space="preserve"> </w:t>
      </w:r>
      <w:r>
        <w:rPr>
          <w:rFonts w:ascii="MS Mincho" w:eastAsia="MS Mincho" w:hAnsi="MS Mincho" w:cs="MS Mincho" w:hint="eastAsia"/>
        </w:rPr>
        <w:t>Ⅰ</w:t>
      </w:r>
      <w:r>
        <w:t>,</w:t>
      </w:r>
      <w:r>
        <w:rPr>
          <w:spacing w:val="-13"/>
        </w:rPr>
        <w:t xml:space="preserve"> </w:t>
      </w:r>
      <w:r>
        <w:t>déciduales</w:t>
      </w:r>
      <w:r>
        <w:rPr>
          <w:spacing w:val="-14"/>
        </w:rPr>
        <w:t xml:space="preserve"> </w:t>
      </w:r>
      <w:r>
        <w:t>ou</w:t>
      </w:r>
      <w:r>
        <w:rPr>
          <w:spacing w:val="-14"/>
        </w:rPr>
        <w:t xml:space="preserve"> </w:t>
      </w:r>
      <w:r>
        <w:t>de</w:t>
      </w:r>
      <w:r>
        <w:rPr>
          <w:spacing w:val="-15"/>
        </w:rPr>
        <w:t xml:space="preserve"> </w:t>
      </w:r>
      <w:r>
        <w:t>lait),</w:t>
      </w:r>
      <w:r>
        <w:rPr>
          <w:spacing w:val="-14"/>
        </w:rPr>
        <w:t xml:space="preserve"> </w:t>
      </w:r>
      <w:r>
        <w:t>sont</w:t>
      </w:r>
      <w:r>
        <w:rPr>
          <w:spacing w:val="-14"/>
        </w:rPr>
        <w:t xml:space="preserve"> </w:t>
      </w:r>
      <w:r>
        <w:t>les</w:t>
      </w:r>
      <w:r>
        <w:rPr>
          <w:spacing w:val="-15"/>
        </w:rPr>
        <w:t xml:space="preserve"> </w:t>
      </w:r>
      <w:r>
        <w:t>1ères</w:t>
      </w:r>
      <w:r>
        <w:rPr>
          <w:spacing w:val="-14"/>
        </w:rPr>
        <w:t xml:space="preserve"> </w:t>
      </w:r>
      <w:r>
        <w:t>à</w:t>
      </w:r>
      <w:r>
        <w:rPr>
          <w:spacing w:val="-11"/>
        </w:rPr>
        <w:t xml:space="preserve"> </w:t>
      </w:r>
      <w:r>
        <w:t>apparaître</w:t>
      </w:r>
      <w:r>
        <w:rPr>
          <w:spacing w:val="-15"/>
        </w:rPr>
        <w:t xml:space="preserve"> </w:t>
      </w:r>
      <w:r>
        <w:t>dans</w:t>
      </w:r>
      <w:r>
        <w:rPr>
          <w:spacing w:val="-14"/>
        </w:rPr>
        <w:t xml:space="preserve"> </w:t>
      </w:r>
      <w:r>
        <w:t>la</w:t>
      </w:r>
      <w:r>
        <w:rPr>
          <w:spacing w:val="-15"/>
        </w:rPr>
        <w:t xml:space="preserve"> </w:t>
      </w:r>
      <w:r>
        <w:t>bouche.</w:t>
      </w:r>
      <w:r>
        <w:rPr>
          <w:spacing w:val="-14"/>
        </w:rPr>
        <w:t xml:space="preserve"> </w:t>
      </w:r>
      <w:r>
        <w:t>Elles</w:t>
      </w:r>
      <w:r>
        <w:rPr>
          <w:spacing w:val="-15"/>
        </w:rPr>
        <w:t xml:space="preserve"> </w:t>
      </w:r>
      <w:r>
        <w:t>jouent</w:t>
      </w:r>
      <w:r>
        <w:rPr>
          <w:spacing w:val="-14"/>
        </w:rPr>
        <w:t xml:space="preserve"> </w:t>
      </w:r>
      <w:r>
        <w:t>un</w:t>
      </w:r>
      <w:r>
        <w:rPr>
          <w:spacing w:val="-14"/>
        </w:rPr>
        <w:t xml:space="preserve"> </w:t>
      </w:r>
      <w:r>
        <w:t>rôle</w:t>
      </w:r>
      <w:r>
        <w:rPr>
          <w:spacing w:val="-15"/>
        </w:rPr>
        <w:t xml:space="preserve"> </w:t>
      </w:r>
      <w:r>
        <w:t>transitoire en préparant l’arrivée des DP qui les remplaceront.</w:t>
      </w:r>
    </w:p>
    <w:p w:rsidR="008533D3" w:rsidRDefault="008533D3" w:rsidP="008533D3">
      <w:pPr>
        <w:pStyle w:val="Titre1"/>
        <w:numPr>
          <w:ilvl w:val="0"/>
          <w:numId w:val="1"/>
        </w:numPr>
        <w:tabs>
          <w:tab w:val="left" w:pos="1132"/>
        </w:tabs>
        <w:spacing w:before="161"/>
        <w:ind w:left="1132" w:hanging="283"/>
      </w:pPr>
      <w:bookmarkStart w:id="1" w:name="_bookmark2"/>
      <w:bookmarkEnd w:id="1"/>
      <w:r>
        <w:rPr>
          <w:color w:val="C00000"/>
        </w:rPr>
        <w:t>Définition</w:t>
      </w:r>
      <w:r>
        <w:rPr>
          <w:color w:val="C00000"/>
          <w:spacing w:val="-2"/>
        </w:rPr>
        <w:t xml:space="preserve"> </w:t>
      </w:r>
      <w:r>
        <w:rPr>
          <w:color w:val="C00000"/>
        </w:rPr>
        <w:t>de</w:t>
      </w:r>
      <w:r>
        <w:rPr>
          <w:color w:val="C00000"/>
          <w:spacing w:val="-3"/>
        </w:rPr>
        <w:t xml:space="preserve"> </w:t>
      </w:r>
      <w:r>
        <w:rPr>
          <w:color w:val="C00000"/>
        </w:rPr>
        <w:t>la</w:t>
      </w:r>
      <w:r>
        <w:rPr>
          <w:color w:val="C00000"/>
          <w:spacing w:val="-3"/>
        </w:rPr>
        <w:t xml:space="preserve"> </w:t>
      </w:r>
      <w:r>
        <w:rPr>
          <w:color w:val="C00000"/>
        </w:rPr>
        <w:t>dent</w:t>
      </w:r>
      <w:r>
        <w:rPr>
          <w:color w:val="C00000"/>
          <w:spacing w:val="-2"/>
        </w:rPr>
        <w:t xml:space="preserve"> </w:t>
      </w:r>
      <w:r>
        <w:rPr>
          <w:color w:val="C00000"/>
        </w:rPr>
        <w:t>permanente</w:t>
      </w:r>
      <w:r>
        <w:rPr>
          <w:color w:val="C00000"/>
          <w:spacing w:val="-3"/>
        </w:rPr>
        <w:t xml:space="preserve"> </w:t>
      </w:r>
      <w:r>
        <w:rPr>
          <w:color w:val="C00000"/>
          <w:spacing w:val="-2"/>
        </w:rPr>
        <w:t>immature</w:t>
      </w:r>
    </w:p>
    <w:p w:rsidR="008533D3" w:rsidRDefault="008533D3" w:rsidP="008533D3">
      <w:pPr>
        <w:pStyle w:val="Corpsdetexte"/>
        <w:spacing w:line="360" w:lineRule="auto"/>
        <w:ind w:right="332"/>
      </w:pPr>
      <w:r>
        <w:t xml:space="preserve">DPI (dents à apex ouvert ou à rhizogenèse incomplète) présentent une formation radiculaire et une JCD incomplètes. Présentes entre 6 et 15 ans, et l’apex peut être arqué (parois divergentes, apex élargi) ou </w:t>
      </w:r>
      <w:proofErr w:type="spellStart"/>
      <w:r>
        <w:t>nn</w:t>
      </w:r>
      <w:proofErr w:type="spellEnd"/>
      <w:r>
        <w:t xml:space="preserve"> arqué (parois parallèles ou convergentes).</w:t>
      </w:r>
    </w:p>
    <w:p w:rsidR="008533D3" w:rsidRDefault="008533D3" w:rsidP="008533D3">
      <w:pPr>
        <w:pStyle w:val="Titre1"/>
        <w:numPr>
          <w:ilvl w:val="0"/>
          <w:numId w:val="1"/>
        </w:numPr>
        <w:tabs>
          <w:tab w:val="left" w:pos="1132"/>
        </w:tabs>
        <w:ind w:left="1132" w:hanging="283"/>
      </w:pPr>
      <w:bookmarkStart w:id="2" w:name="_bookmark3"/>
      <w:bookmarkEnd w:id="2"/>
      <w:r>
        <w:rPr>
          <w:color w:val="C00000"/>
        </w:rPr>
        <w:t>Rappel</w:t>
      </w:r>
      <w:r>
        <w:rPr>
          <w:color w:val="C00000"/>
          <w:spacing w:val="-2"/>
        </w:rPr>
        <w:t xml:space="preserve"> </w:t>
      </w:r>
      <w:r>
        <w:rPr>
          <w:color w:val="C00000"/>
        </w:rPr>
        <w:t>sur</w:t>
      </w:r>
      <w:r>
        <w:rPr>
          <w:color w:val="C00000"/>
          <w:spacing w:val="-4"/>
        </w:rPr>
        <w:t xml:space="preserve"> </w:t>
      </w:r>
      <w:r>
        <w:rPr>
          <w:color w:val="C00000"/>
        </w:rPr>
        <w:t>la</w:t>
      </w:r>
      <w:r>
        <w:rPr>
          <w:color w:val="C00000"/>
          <w:spacing w:val="-3"/>
        </w:rPr>
        <w:t xml:space="preserve"> </w:t>
      </w:r>
      <w:r>
        <w:rPr>
          <w:color w:val="C00000"/>
        </w:rPr>
        <w:t>dent</w:t>
      </w:r>
      <w:r>
        <w:rPr>
          <w:color w:val="C00000"/>
          <w:spacing w:val="-1"/>
        </w:rPr>
        <w:t xml:space="preserve"> </w:t>
      </w:r>
      <w:r>
        <w:rPr>
          <w:color w:val="C00000"/>
          <w:spacing w:val="-2"/>
        </w:rPr>
        <w:t>lactéale</w:t>
      </w:r>
    </w:p>
    <w:p w:rsidR="008533D3" w:rsidRDefault="008533D3" w:rsidP="008533D3">
      <w:pPr>
        <w:pStyle w:val="Titre1"/>
        <w:numPr>
          <w:ilvl w:val="1"/>
          <w:numId w:val="1"/>
        </w:numPr>
        <w:tabs>
          <w:tab w:val="left" w:pos="1418"/>
        </w:tabs>
        <w:spacing w:before="180"/>
        <w:ind w:hanging="427"/>
        <w:rPr>
          <w:color w:val="1F3863"/>
        </w:rPr>
      </w:pPr>
      <w:bookmarkStart w:id="3" w:name="_bookmark4"/>
      <w:bookmarkEnd w:id="3"/>
      <w:r>
        <w:rPr>
          <w:color w:val="2E5395"/>
          <w:spacing w:val="-2"/>
        </w:rPr>
        <w:t>Nomenclature</w:t>
      </w:r>
      <w:r>
        <w:rPr>
          <w:color w:val="1F3863"/>
          <w:spacing w:val="-2"/>
        </w:rPr>
        <w:t>s</w:t>
      </w:r>
    </w:p>
    <w:p w:rsidR="008533D3" w:rsidRDefault="008533D3" w:rsidP="008533D3">
      <w:pPr>
        <w:pStyle w:val="Titre1"/>
        <w:numPr>
          <w:ilvl w:val="2"/>
          <w:numId w:val="1"/>
        </w:numPr>
        <w:tabs>
          <w:tab w:val="left" w:pos="1557"/>
        </w:tabs>
        <w:spacing w:before="138"/>
        <w:ind w:hanging="566"/>
      </w:pPr>
      <w:bookmarkStart w:id="4" w:name="_bookmark5"/>
      <w:bookmarkEnd w:id="4"/>
      <w:r>
        <w:rPr>
          <w:color w:val="6F2F9F"/>
        </w:rPr>
        <w:t>Système</w:t>
      </w:r>
      <w:r>
        <w:rPr>
          <w:color w:val="6F2F9F"/>
          <w:spacing w:val="-5"/>
        </w:rPr>
        <w:t xml:space="preserve"> </w:t>
      </w:r>
      <w:r>
        <w:rPr>
          <w:color w:val="6F2F9F"/>
        </w:rPr>
        <w:t>de</w:t>
      </w:r>
      <w:r>
        <w:rPr>
          <w:color w:val="6F2F9F"/>
          <w:spacing w:val="-3"/>
        </w:rPr>
        <w:t xml:space="preserve"> </w:t>
      </w:r>
      <w:r>
        <w:rPr>
          <w:color w:val="6F2F9F"/>
        </w:rPr>
        <w:t>la</w:t>
      </w:r>
      <w:r>
        <w:rPr>
          <w:color w:val="6F2F9F"/>
          <w:spacing w:val="-2"/>
        </w:rPr>
        <w:t xml:space="preserve"> </w:t>
      </w:r>
      <w:r>
        <w:rPr>
          <w:color w:val="6F2F9F"/>
        </w:rPr>
        <w:t>Fédération Dentaire</w:t>
      </w:r>
      <w:r>
        <w:rPr>
          <w:color w:val="6F2F9F"/>
          <w:spacing w:val="-3"/>
        </w:rPr>
        <w:t xml:space="preserve"> </w:t>
      </w:r>
      <w:r>
        <w:rPr>
          <w:color w:val="6F2F9F"/>
        </w:rPr>
        <w:t>International FDI</w:t>
      </w:r>
      <w:r>
        <w:rPr>
          <w:color w:val="6F2F9F"/>
          <w:spacing w:val="-2"/>
        </w:rPr>
        <w:t xml:space="preserve"> </w:t>
      </w:r>
      <w:r>
        <w:rPr>
          <w:color w:val="6F2F9F"/>
        </w:rPr>
        <w:t>1971</w:t>
      </w:r>
      <w:r>
        <w:rPr>
          <w:color w:val="6F2F9F"/>
          <w:spacing w:val="-2"/>
        </w:rPr>
        <w:t xml:space="preserve"> </w:t>
      </w:r>
      <w:r>
        <w:rPr>
          <w:color w:val="6F2F9F"/>
        </w:rPr>
        <w:t>(FDI</w:t>
      </w:r>
      <w:r>
        <w:rPr>
          <w:color w:val="6F2F9F"/>
          <w:spacing w:val="-2"/>
        </w:rPr>
        <w:t xml:space="preserve"> System)</w:t>
      </w:r>
    </w:p>
    <w:p w:rsidR="008533D3" w:rsidRDefault="008533D3" w:rsidP="008533D3">
      <w:pPr>
        <w:pStyle w:val="Corpsdetexte"/>
        <w:spacing w:line="360" w:lineRule="auto"/>
        <w:ind w:right="332"/>
      </w:pPr>
      <w:r>
        <w:t>C’est</w:t>
      </w:r>
      <w:r>
        <w:rPr>
          <w:spacing w:val="-2"/>
        </w:rPr>
        <w:t xml:space="preserve"> </w:t>
      </w:r>
      <w:r>
        <w:t>le</w:t>
      </w:r>
      <w:r>
        <w:rPr>
          <w:spacing w:val="-3"/>
        </w:rPr>
        <w:t xml:space="preserve"> </w:t>
      </w:r>
      <w:r>
        <w:t>++</w:t>
      </w:r>
      <w:r>
        <w:rPr>
          <w:spacing w:val="-1"/>
        </w:rPr>
        <w:t xml:space="preserve"> </w:t>
      </w:r>
      <w:r>
        <w:t>couramment utilisé</w:t>
      </w:r>
      <w:r>
        <w:rPr>
          <w:spacing w:val="-3"/>
        </w:rPr>
        <w:t xml:space="preserve"> </w:t>
      </w:r>
      <w:r>
        <w:t>pour</w:t>
      </w:r>
      <w:r>
        <w:rPr>
          <w:spacing w:val="-3"/>
        </w:rPr>
        <w:t xml:space="preserve"> </w:t>
      </w:r>
      <w:r>
        <w:t>numéroter</w:t>
      </w:r>
      <w:r>
        <w:rPr>
          <w:spacing w:val="-4"/>
        </w:rPr>
        <w:t xml:space="preserve"> </w:t>
      </w:r>
      <w:r>
        <w:t>les</w:t>
      </w:r>
      <w:r>
        <w:rPr>
          <w:spacing w:val="-3"/>
        </w:rPr>
        <w:t xml:space="preserve"> </w:t>
      </w:r>
      <w:r>
        <w:t>dents.</w:t>
      </w:r>
      <w:r>
        <w:rPr>
          <w:spacing w:val="-2"/>
        </w:rPr>
        <w:t xml:space="preserve"> </w:t>
      </w:r>
      <w:r>
        <w:t>Chaque</w:t>
      </w:r>
      <w:r>
        <w:rPr>
          <w:spacing w:val="-3"/>
        </w:rPr>
        <w:t xml:space="preserve"> </w:t>
      </w:r>
      <w:r>
        <w:t>dent est</w:t>
      </w:r>
      <w:r>
        <w:rPr>
          <w:spacing w:val="-2"/>
        </w:rPr>
        <w:t xml:space="preserve"> </w:t>
      </w:r>
      <w:r>
        <w:t>identifiée</w:t>
      </w:r>
      <w:r>
        <w:rPr>
          <w:spacing w:val="-3"/>
        </w:rPr>
        <w:t xml:space="preserve"> </w:t>
      </w:r>
      <w:r>
        <w:t>par nbre</w:t>
      </w:r>
      <w:r>
        <w:rPr>
          <w:spacing w:val="-3"/>
        </w:rPr>
        <w:t xml:space="preserve"> </w:t>
      </w:r>
      <w:r>
        <w:t>à</w:t>
      </w:r>
      <w:r>
        <w:rPr>
          <w:spacing w:val="-3"/>
        </w:rPr>
        <w:t xml:space="preserve"> </w:t>
      </w:r>
      <w:r>
        <w:t xml:space="preserve">2 chiffres : 1st indique le quadrant (1 à 4 pour DP, 5 à 8 pour DT), et le 2nd précise la position de la dent dans le quadrant (1 à 8 pour DP, 1 à 5 pour DT). </w:t>
      </w:r>
      <w:r>
        <w:rPr>
          <w:color w:val="ED0000"/>
          <w:u w:val="single" w:color="ED0000"/>
        </w:rPr>
        <w:t>Par ex</w:t>
      </w:r>
      <w:r>
        <w:t>, DP</w:t>
      </w:r>
      <w:r>
        <w:rPr>
          <w:spacing w:val="-7"/>
        </w:rPr>
        <w:t xml:space="preserve"> </w:t>
      </w:r>
      <w:r>
        <w:t>du quadrant sup droit sont numérotées de 11 à 18, et celles DT de 51 à 55. En dentition mixte, DP</w:t>
      </w:r>
      <w:r>
        <w:rPr>
          <w:spacing w:val="-2"/>
        </w:rPr>
        <w:t xml:space="preserve"> </w:t>
      </w:r>
      <w:r>
        <w:t>et DT coexistent, utilisant leurs systèmes respectifs.</w:t>
      </w:r>
    </w:p>
    <w:p w:rsidR="008533D3" w:rsidRDefault="008533D3" w:rsidP="008533D3">
      <w:pPr>
        <w:pStyle w:val="Titre1"/>
        <w:numPr>
          <w:ilvl w:val="2"/>
          <w:numId w:val="1"/>
        </w:numPr>
        <w:tabs>
          <w:tab w:val="left" w:pos="1557"/>
        </w:tabs>
        <w:spacing w:before="160"/>
        <w:ind w:hanging="566"/>
      </w:pPr>
      <w:bookmarkStart w:id="5" w:name="_bookmark6"/>
      <w:bookmarkEnd w:id="5"/>
      <w:r>
        <w:rPr>
          <w:color w:val="6F2F9F"/>
        </w:rPr>
        <w:t>Système</w:t>
      </w:r>
      <w:r>
        <w:rPr>
          <w:color w:val="6F2F9F"/>
          <w:spacing w:val="-3"/>
        </w:rPr>
        <w:t xml:space="preserve"> </w:t>
      </w:r>
      <w:r>
        <w:rPr>
          <w:color w:val="6F2F9F"/>
        </w:rPr>
        <w:t>de</w:t>
      </w:r>
      <w:r>
        <w:rPr>
          <w:color w:val="6F2F9F"/>
          <w:spacing w:val="-3"/>
        </w:rPr>
        <w:t xml:space="preserve"> </w:t>
      </w:r>
      <w:r>
        <w:rPr>
          <w:color w:val="6F2F9F"/>
        </w:rPr>
        <w:t>numérotation</w:t>
      </w:r>
      <w:r>
        <w:rPr>
          <w:color w:val="6F2F9F"/>
          <w:spacing w:val="-2"/>
        </w:rPr>
        <w:t xml:space="preserve"> </w:t>
      </w:r>
      <w:r>
        <w:rPr>
          <w:color w:val="6F2F9F"/>
        </w:rPr>
        <w:t>dentaire</w:t>
      </w:r>
      <w:r>
        <w:rPr>
          <w:color w:val="6F2F9F"/>
          <w:spacing w:val="-3"/>
        </w:rPr>
        <w:t xml:space="preserve"> </w:t>
      </w:r>
      <w:r>
        <w:rPr>
          <w:color w:val="6F2F9F"/>
        </w:rPr>
        <w:t>universelle</w:t>
      </w:r>
      <w:r>
        <w:rPr>
          <w:color w:val="6F2F9F"/>
          <w:spacing w:val="-3"/>
        </w:rPr>
        <w:t xml:space="preserve"> </w:t>
      </w:r>
      <w:r>
        <w:rPr>
          <w:color w:val="6F2F9F"/>
        </w:rPr>
        <w:t>(États -unis)</w:t>
      </w:r>
      <w:r>
        <w:rPr>
          <w:color w:val="6F2F9F"/>
          <w:spacing w:val="-2"/>
        </w:rPr>
        <w:t xml:space="preserve"> </w:t>
      </w:r>
      <w:r>
        <w:rPr>
          <w:color w:val="6F2F9F"/>
          <w:spacing w:val="-4"/>
        </w:rPr>
        <w:t>1975</w:t>
      </w:r>
    </w:p>
    <w:p w:rsidR="008533D3" w:rsidRDefault="008533D3" w:rsidP="0071468E">
      <w:pPr>
        <w:pStyle w:val="Corpsdetexte"/>
        <w:spacing w:line="360" w:lineRule="auto"/>
      </w:pPr>
      <w:r>
        <w:t>Attribue les N˚ 1 à 32 pour DP</w:t>
      </w:r>
      <w:r>
        <w:rPr>
          <w:spacing w:val="-1"/>
        </w:rPr>
        <w:t xml:space="preserve"> </w:t>
      </w:r>
      <w:r>
        <w:t>et les lettres</w:t>
      </w:r>
      <w:r>
        <w:rPr>
          <w:spacing w:val="-9"/>
        </w:rPr>
        <w:t xml:space="preserve"> </w:t>
      </w:r>
      <w:r>
        <w:t>A</w:t>
      </w:r>
      <w:r>
        <w:rPr>
          <w:spacing w:val="-6"/>
        </w:rPr>
        <w:t xml:space="preserve"> </w:t>
      </w:r>
      <w:r>
        <w:t>à</w:t>
      </w:r>
      <w:r>
        <w:rPr>
          <w:spacing w:val="-1"/>
        </w:rPr>
        <w:t xml:space="preserve"> </w:t>
      </w:r>
      <w:r>
        <w:t xml:space="preserve">T pour les 20 DT. Les lettres suivent un ordre précis : </w:t>
      </w:r>
      <w:r>
        <w:rPr>
          <w:b/>
        </w:rPr>
        <w:t xml:space="preserve">A </w:t>
      </w:r>
      <w:r>
        <w:t xml:space="preserve">commence à la 2ème molaire max droite, progresse autour de l’arcade sup jusqu’à </w:t>
      </w:r>
      <w:r>
        <w:rPr>
          <w:b/>
        </w:rPr>
        <w:t>J</w:t>
      </w:r>
      <w:r>
        <w:t xml:space="preserve">, puis descend à la </w:t>
      </w:r>
      <w:proofErr w:type="spellStart"/>
      <w:r>
        <w:t>mand</w:t>
      </w:r>
      <w:proofErr w:type="spellEnd"/>
      <w:r>
        <w:t xml:space="preserve"> gauche avec </w:t>
      </w:r>
      <w:r>
        <w:rPr>
          <w:b/>
        </w:rPr>
        <w:t xml:space="preserve">K </w:t>
      </w:r>
      <w:r>
        <w:t xml:space="preserve">et continue dans le sens horaire jusqu’à </w:t>
      </w:r>
      <w:r>
        <w:rPr>
          <w:b/>
        </w:rPr>
        <w:t xml:space="preserve">T </w:t>
      </w:r>
      <w:r>
        <w:t xml:space="preserve">pour la 2ème molaire </w:t>
      </w:r>
      <w:proofErr w:type="spellStart"/>
      <w:r>
        <w:t>mand</w:t>
      </w:r>
      <w:proofErr w:type="spellEnd"/>
      <w:r>
        <w:t xml:space="preserve"> droit</w:t>
      </w:r>
    </w:p>
    <w:p w:rsidR="008533D3" w:rsidRDefault="008533D3" w:rsidP="008533D3">
      <w:pPr>
        <w:pStyle w:val="Titre1"/>
        <w:numPr>
          <w:ilvl w:val="1"/>
          <w:numId w:val="1"/>
        </w:numPr>
        <w:tabs>
          <w:tab w:val="left" w:pos="1418"/>
        </w:tabs>
        <w:spacing w:before="163"/>
        <w:rPr>
          <w:color w:val="2E5395"/>
        </w:rPr>
      </w:pPr>
      <w:r>
        <w:rPr>
          <w:color w:val="2E5395"/>
        </w:rPr>
        <w:t>Caractéristiques</w:t>
      </w:r>
      <w:r>
        <w:rPr>
          <w:color w:val="2E5395"/>
          <w:spacing w:val="-5"/>
        </w:rPr>
        <w:t xml:space="preserve"> </w:t>
      </w:r>
      <w:r>
        <w:rPr>
          <w:color w:val="2E5395"/>
        </w:rPr>
        <w:t>des</w:t>
      </w:r>
      <w:r>
        <w:rPr>
          <w:color w:val="2E5395"/>
          <w:spacing w:val="-5"/>
        </w:rPr>
        <w:t xml:space="preserve"> </w:t>
      </w:r>
      <w:r>
        <w:rPr>
          <w:color w:val="2E5395"/>
        </w:rPr>
        <w:t>dents</w:t>
      </w:r>
      <w:r>
        <w:rPr>
          <w:color w:val="2E5395"/>
          <w:spacing w:val="-4"/>
        </w:rPr>
        <w:t xml:space="preserve"> </w:t>
      </w:r>
      <w:r>
        <w:rPr>
          <w:color w:val="2E5395"/>
          <w:spacing w:val="-2"/>
        </w:rPr>
        <w:t>lactéales</w:t>
      </w:r>
    </w:p>
    <w:p w:rsidR="008533D3" w:rsidRDefault="008533D3" w:rsidP="008533D3">
      <w:pPr>
        <w:pStyle w:val="Titre1"/>
        <w:numPr>
          <w:ilvl w:val="2"/>
          <w:numId w:val="1"/>
        </w:numPr>
        <w:tabs>
          <w:tab w:val="left" w:pos="1557"/>
        </w:tabs>
        <w:spacing w:before="137"/>
        <w:ind w:hanging="566"/>
      </w:pPr>
      <w:bookmarkStart w:id="6" w:name="_bookmark8"/>
      <w:bookmarkEnd w:id="6"/>
      <w:r>
        <w:rPr>
          <w:color w:val="6F2F9F"/>
        </w:rPr>
        <w:t>Caractéristiques</w:t>
      </w:r>
      <w:r>
        <w:rPr>
          <w:color w:val="6F2F9F"/>
          <w:spacing w:val="-5"/>
        </w:rPr>
        <w:t xml:space="preserve"> </w:t>
      </w:r>
      <w:r>
        <w:rPr>
          <w:color w:val="6F2F9F"/>
        </w:rPr>
        <w:t>anatomiques</w:t>
      </w:r>
      <w:r>
        <w:rPr>
          <w:color w:val="6F2F9F"/>
          <w:spacing w:val="-5"/>
        </w:rPr>
        <w:t xml:space="preserve"> </w:t>
      </w:r>
      <w:r>
        <w:rPr>
          <w:color w:val="6F2F9F"/>
          <w:spacing w:val="-2"/>
        </w:rPr>
        <w:t>(morphologiques)</w:t>
      </w:r>
    </w:p>
    <w:p w:rsidR="008533D3" w:rsidRDefault="008533D3" w:rsidP="008533D3">
      <w:pPr>
        <w:pStyle w:val="Titre1"/>
        <w:numPr>
          <w:ilvl w:val="3"/>
          <w:numId w:val="1"/>
        </w:numPr>
        <w:tabs>
          <w:tab w:val="left" w:pos="1698"/>
        </w:tabs>
        <w:spacing w:before="180"/>
        <w:ind w:left="1698" w:hanging="707"/>
      </w:pPr>
      <w:bookmarkStart w:id="7" w:name="_bookmark9"/>
      <w:bookmarkEnd w:id="7"/>
      <w:r>
        <w:rPr>
          <w:color w:val="C61BA1"/>
        </w:rPr>
        <w:t>Au</w:t>
      </w:r>
      <w:r>
        <w:rPr>
          <w:color w:val="C61BA1"/>
          <w:spacing w:val="-3"/>
        </w:rPr>
        <w:t xml:space="preserve"> </w:t>
      </w:r>
      <w:r>
        <w:rPr>
          <w:color w:val="C61BA1"/>
        </w:rPr>
        <w:t>niveau</w:t>
      </w:r>
      <w:r>
        <w:rPr>
          <w:color w:val="C61BA1"/>
          <w:spacing w:val="-3"/>
        </w:rPr>
        <w:t xml:space="preserve"> </w:t>
      </w:r>
      <w:r>
        <w:rPr>
          <w:color w:val="C61BA1"/>
          <w:spacing w:val="-2"/>
        </w:rPr>
        <w:t>coronaire</w:t>
      </w:r>
    </w:p>
    <w:p w:rsidR="008533D3" w:rsidRDefault="008533D3" w:rsidP="008533D3">
      <w:pPr>
        <w:pStyle w:val="Corpsdetexte"/>
        <w:spacing w:before="136" w:line="360" w:lineRule="auto"/>
        <w:ind w:right="333"/>
      </w:pPr>
      <w:r>
        <w:t>DT, + petites et trapues que DP, présentent une col blanc laiteux, aspect globuleux (bourrelet d'émail cervical, bombé vestibulaire accentué), rapport Ø M-D/hauteur coronaire ↑ et des faces prox divergentes. Leur</w:t>
      </w:r>
      <w:r>
        <w:rPr>
          <w:spacing w:val="-10"/>
        </w:rPr>
        <w:t xml:space="preserve"> </w:t>
      </w:r>
      <w:r>
        <w:t>morphologie</w:t>
      </w:r>
      <w:r>
        <w:rPr>
          <w:spacing w:val="-8"/>
        </w:rPr>
        <w:t xml:space="preserve"> </w:t>
      </w:r>
      <w:r>
        <w:t>(i</w:t>
      </w:r>
      <w:r>
        <w:rPr>
          <w:spacing w:val="-7"/>
        </w:rPr>
        <w:t xml:space="preserve"> </w:t>
      </w:r>
      <w:r>
        <w:t>et</w:t>
      </w:r>
      <w:r>
        <w:rPr>
          <w:spacing w:val="-9"/>
        </w:rPr>
        <w:t xml:space="preserve"> </w:t>
      </w:r>
      <w:r>
        <w:t>c</w:t>
      </w:r>
      <w:r>
        <w:rPr>
          <w:spacing w:val="-6"/>
        </w:rPr>
        <w:t xml:space="preserve"> </w:t>
      </w:r>
      <w:r>
        <w:t>arrondies,</w:t>
      </w:r>
      <w:r>
        <w:rPr>
          <w:spacing w:val="-8"/>
        </w:rPr>
        <w:t xml:space="preserve"> </w:t>
      </w:r>
      <w:r>
        <w:t>m</w:t>
      </w:r>
      <w:r>
        <w:rPr>
          <w:spacing w:val="-9"/>
        </w:rPr>
        <w:t xml:space="preserve"> </w:t>
      </w:r>
      <w:r>
        <w:t>à</w:t>
      </w:r>
      <w:r>
        <w:rPr>
          <w:spacing w:val="-8"/>
        </w:rPr>
        <w:t xml:space="preserve"> </w:t>
      </w:r>
      <w:r>
        <w:t>forte</w:t>
      </w:r>
      <w:r>
        <w:rPr>
          <w:spacing w:val="-8"/>
        </w:rPr>
        <w:t xml:space="preserve"> </w:t>
      </w:r>
      <w:r>
        <w:t>convexité</w:t>
      </w:r>
      <w:r>
        <w:rPr>
          <w:spacing w:val="-11"/>
        </w:rPr>
        <w:t xml:space="preserve"> </w:t>
      </w:r>
      <w:r>
        <w:t>cervicale</w:t>
      </w:r>
      <w:r>
        <w:rPr>
          <w:spacing w:val="-11"/>
        </w:rPr>
        <w:t xml:space="preserve"> </w:t>
      </w:r>
      <w:r>
        <w:t>et</w:t>
      </w:r>
      <w:r>
        <w:rPr>
          <w:spacing w:val="-7"/>
        </w:rPr>
        <w:t xml:space="preserve"> </w:t>
      </w:r>
      <w:r>
        <w:t>sillons</w:t>
      </w:r>
      <w:r>
        <w:rPr>
          <w:spacing w:val="-9"/>
        </w:rPr>
        <w:t xml:space="preserve"> </w:t>
      </w:r>
      <w:r>
        <w:t>peu</w:t>
      </w:r>
      <w:r>
        <w:rPr>
          <w:spacing w:val="-10"/>
        </w:rPr>
        <w:t xml:space="preserve"> </w:t>
      </w:r>
      <w:r>
        <w:t>marqués)</w:t>
      </w:r>
      <w:r>
        <w:rPr>
          <w:spacing w:val="-8"/>
        </w:rPr>
        <w:t xml:space="preserve"> </w:t>
      </w:r>
      <w:r>
        <w:t>favorise</w:t>
      </w:r>
      <w:r>
        <w:rPr>
          <w:spacing w:val="-8"/>
        </w:rPr>
        <w:t xml:space="preserve"> </w:t>
      </w:r>
      <w:r>
        <w:t>les</w:t>
      </w:r>
      <w:r>
        <w:rPr>
          <w:spacing w:val="-8"/>
        </w:rPr>
        <w:t xml:space="preserve"> </w:t>
      </w:r>
      <w:r>
        <w:t xml:space="preserve">caries prox, réduit la face </w:t>
      </w:r>
      <w:proofErr w:type="spellStart"/>
      <w:r>
        <w:t>triturante</w:t>
      </w:r>
      <w:proofErr w:type="spellEnd"/>
      <w:r>
        <w:t xml:space="preserve"> et complique </w:t>
      </w:r>
      <w:proofErr w:type="gramStart"/>
      <w:r>
        <w:t>les exo</w:t>
      </w:r>
      <w:proofErr w:type="gramEnd"/>
      <w:r>
        <w:t>.</w:t>
      </w:r>
    </w:p>
    <w:p w:rsidR="008533D3" w:rsidRPr="0071468E" w:rsidRDefault="008533D3" w:rsidP="0071468E">
      <w:pPr>
        <w:pStyle w:val="Titre1"/>
        <w:numPr>
          <w:ilvl w:val="3"/>
          <w:numId w:val="1"/>
        </w:numPr>
        <w:tabs>
          <w:tab w:val="left" w:pos="1698"/>
        </w:tabs>
        <w:spacing w:before="160"/>
        <w:ind w:left="1698" w:hanging="707"/>
      </w:pPr>
      <w:bookmarkStart w:id="8" w:name="_bookmark10"/>
      <w:bookmarkEnd w:id="8"/>
      <w:r>
        <w:rPr>
          <w:color w:val="C61BA1"/>
        </w:rPr>
        <w:t>Au</w:t>
      </w:r>
      <w:r>
        <w:rPr>
          <w:color w:val="C61BA1"/>
          <w:spacing w:val="-3"/>
        </w:rPr>
        <w:t xml:space="preserve"> </w:t>
      </w:r>
      <w:r>
        <w:rPr>
          <w:color w:val="C61BA1"/>
        </w:rPr>
        <w:t>niveau</w:t>
      </w:r>
      <w:r>
        <w:rPr>
          <w:color w:val="C61BA1"/>
          <w:spacing w:val="-3"/>
        </w:rPr>
        <w:t xml:space="preserve"> </w:t>
      </w:r>
      <w:r>
        <w:rPr>
          <w:color w:val="C61BA1"/>
          <w:spacing w:val="-2"/>
        </w:rPr>
        <w:t>radiculaire</w:t>
      </w:r>
    </w:p>
    <w:p w:rsidR="008533D3" w:rsidRDefault="008533D3" w:rsidP="008533D3">
      <w:pPr>
        <w:pStyle w:val="Corpsdetexte"/>
        <w:spacing w:before="0" w:line="360" w:lineRule="auto"/>
        <w:ind w:right="333"/>
      </w:pPr>
      <w:r>
        <w:t>Racines</w:t>
      </w:r>
      <w:r>
        <w:rPr>
          <w:spacing w:val="-10"/>
        </w:rPr>
        <w:t xml:space="preserve"> </w:t>
      </w:r>
      <w:r>
        <w:t>des</w:t>
      </w:r>
      <w:r>
        <w:rPr>
          <w:spacing w:val="-7"/>
        </w:rPr>
        <w:t xml:space="preserve"> </w:t>
      </w:r>
      <w:r>
        <w:t>DT</w:t>
      </w:r>
      <w:r>
        <w:rPr>
          <w:spacing w:val="-14"/>
        </w:rPr>
        <w:t xml:space="preserve"> </w:t>
      </w:r>
      <w:r>
        <w:t>sont</w:t>
      </w:r>
      <w:r>
        <w:rPr>
          <w:spacing w:val="-8"/>
        </w:rPr>
        <w:t xml:space="preserve"> </w:t>
      </w:r>
      <w:r>
        <w:t>+</w:t>
      </w:r>
      <w:r>
        <w:rPr>
          <w:spacing w:val="-8"/>
        </w:rPr>
        <w:t xml:space="preserve"> </w:t>
      </w:r>
      <w:r>
        <w:t>fines,</w:t>
      </w:r>
      <w:r>
        <w:rPr>
          <w:spacing w:val="-9"/>
        </w:rPr>
        <w:t xml:space="preserve"> </w:t>
      </w:r>
      <w:r>
        <w:t>longues,</w:t>
      </w:r>
      <w:r>
        <w:rPr>
          <w:spacing w:val="-10"/>
        </w:rPr>
        <w:t xml:space="preserve"> </w:t>
      </w:r>
      <w:r>
        <w:t>effilées</w:t>
      </w:r>
      <w:r>
        <w:rPr>
          <w:spacing w:val="-7"/>
        </w:rPr>
        <w:t xml:space="preserve"> </w:t>
      </w:r>
      <w:r>
        <w:t>et</w:t>
      </w:r>
      <w:r>
        <w:rPr>
          <w:spacing w:val="-9"/>
        </w:rPr>
        <w:t xml:space="preserve"> </w:t>
      </w:r>
      <w:r>
        <w:t>divergentes</w:t>
      </w:r>
      <w:r>
        <w:rPr>
          <w:spacing w:val="-10"/>
        </w:rPr>
        <w:t xml:space="preserve"> </w:t>
      </w:r>
      <w:r>
        <w:t>que</w:t>
      </w:r>
      <w:r>
        <w:rPr>
          <w:spacing w:val="-10"/>
        </w:rPr>
        <w:t xml:space="preserve"> </w:t>
      </w:r>
      <w:r>
        <w:t>celles</w:t>
      </w:r>
      <w:r>
        <w:rPr>
          <w:spacing w:val="-9"/>
        </w:rPr>
        <w:t xml:space="preserve"> </w:t>
      </w:r>
      <w:r>
        <w:t>des</w:t>
      </w:r>
      <w:r>
        <w:rPr>
          <w:spacing w:val="-5"/>
        </w:rPr>
        <w:t xml:space="preserve"> </w:t>
      </w:r>
      <w:r>
        <w:t>DP,</w:t>
      </w:r>
      <w:r>
        <w:rPr>
          <w:spacing w:val="-9"/>
        </w:rPr>
        <w:t xml:space="preserve"> </w:t>
      </w:r>
      <w:r>
        <w:t>avec</w:t>
      </w:r>
      <w:r>
        <w:rPr>
          <w:spacing w:val="-10"/>
        </w:rPr>
        <w:t xml:space="preserve"> </w:t>
      </w:r>
      <w:r>
        <w:t>des</w:t>
      </w:r>
      <w:r>
        <w:rPr>
          <w:spacing w:val="-9"/>
        </w:rPr>
        <w:t xml:space="preserve"> </w:t>
      </w:r>
      <w:r>
        <w:t>apex</w:t>
      </w:r>
      <w:r>
        <w:rPr>
          <w:spacing w:val="-9"/>
        </w:rPr>
        <w:t xml:space="preserve"> </w:t>
      </w:r>
      <w:r>
        <w:t>pointus</w:t>
      </w:r>
      <w:r>
        <w:rPr>
          <w:spacing w:val="-9"/>
        </w:rPr>
        <w:t xml:space="preserve"> </w:t>
      </w:r>
      <w:r>
        <w:t>pour loger le germe sous-jacent</w:t>
      </w:r>
      <w:r>
        <w:rPr>
          <w:spacing w:val="-13"/>
        </w:rPr>
        <w:t xml:space="preserve"> </w:t>
      </w:r>
      <w:r>
        <w:t>; molaires présentent des racines divergentes sur 2/3 coronaires puis convergentes sur 1/3 apical, formant une pince autour du germe définitif, et tronc radiculaire + court.</w:t>
      </w:r>
    </w:p>
    <w:p w:rsidR="00463482" w:rsidRDefault="00463482" w:rsidP="008533D3">
      <w:pPr>
        <w:pStyle w:val="Corpsdetexte"/>
        <w:spacing w:before="0" w:line="360" w:lineRule="auto"/>
        <w:ind w:right="333"/>
      </w:pPr>
    </w:p>
    <w:p w:rsidR="00463482" w:rsidRDefault="00463482" w:rsidP="008533D3">
      <w:pPr>
        <w:pStyle w:val="Corpsdetexte"/>
        <w:spacing w:before="0" w:line="360" w:lineRule="auto"/>
        <w:ind w:right="333"/>
      </w:pPr>
    </w:p>
    <w:p w:rsidR="00463482" w:rsidRDefault="00463482" w:rsidP="008533D3">
      <w:pPr>
        <w:pStyle w:val="Corpsdetexte"/>
        <w:spacing w:before="0" w:line="360" w:lineRule="auto"/>
        <w:ind w:right="333"/>
      </w:pPr>
    </w:p>
    <w:p w:rsidR="00362465" w:rsidRDefault="00B73B31" w:rsidP="008533D3">
      <w:pPr>
        <w:pStyle w:val="Titre1"/>
        <w:numPr>
          <w:ilvl w:val="2"/>
          <w:numId w:val="1"/>
        </w:numPr>
        <w:tabs>
          <w:tab w:val="left" w:pos="1557"/>
        </w:tabs>
        <w:spacing w:before="73"/>
        <w:ind w:hanging="566"/>
      </w:pPr>
      <w:bookmarkStart w:id="9" w:name="_bookmark11"/>
      <w:bookmarkEnd w:id="9"/>
      <w:r>
        <w:rPr>
          <w:color w:val="6F2F9F"/>
        </w:rPr>
        <w:t>Caractéristiques</w:t>
      </w:r>
      <w:r>
        <w:rPr>
          <w:color w:val="6F2F9F"/>
          <w:spacing w:val="-9"/>
        </w:rPr>
        <w:t xml:space="preserve"> </w:t>
      </w:r>
      <w:r>
        <w:rPr>
          <w:color w:val="6F2F9F"/>
          <w:spacing w:val="-2"/>
        </w:rPr>
        <w:t>histologiques</w:t>
      </w:r>
    </w:p>
    <w:p w:rsidR="00362465" w:rsidRDefault="00B73B31" w:rsidP="008533D3">
      <w:pPr>
        <w:pStyle w:val="Titre1"/>
        <w:numPr>
          <w:ilvl w:val="3"/>
          <w:numId w:val="1"/>
        </w:numPr>
        <w:tabs>
          <w:tab w:val="left" w:pos="1698"/>
        </w:tabs>
        <w:spacing w:before="181"/>
        <w:ind w:left="1698" w:hanging="707"/>
      </w:pPr>
      <w:bookmarkStart w:id="10" w:name="_bookmark12"/>
      <w:bookmarkEnd w:id="10"/>
      <w:r>
        <w:rPr>
          <w:color w:val="C61BA1"/>
        </w:rPr>
        <w:t>Au</w:t>
      </w:r>
      <w:r>
        <w:rPr>
          <w:color w:val="C61BA1"/>
          <w:spacing w:val="-4"/>
        </w:rPr>
        <w:t xml:space="preserve"> </w:t>
      </w:r>
      <w:r>
        <w:rPr>
          <w:color w:val="C61BA1"/>
        </w:rPr>
        <w:t>niveau</w:t>
      </w:r>
      <w:r>
        <w:rPr>
          <w:color w:val="C61BA1"/>
          <w:spacing w:val="-1"/>
        </w:rPr>
        <w:t xml:space="preserve"> </w:t>
      </w:r>
      <w:r>
        <w:rPr>
          <w:color w:val="C61BA1"/>
        </w:rPr>
        <w:t>de</w:t>
      </w:r>
      <w:r>
        <w:rPr>
          <w:color w:val="C61BA1"/>
          <w:spacing w:val="-2"/>
        </w:rPr>
        <w:t xml:space="preserve"> l’émail</w:t>
      </w:r>
    </w:p>
    <w:p w:rsidR="00362465" w:rsidRDefault="00B73B31">
      <w:pPr>
        <w:pStyle w:val="Corpsdetexte"/>
        <w:spacing w:before="136" w:line="362" w:lineRule="auto"/>
        <w:ind w:right="332"/>
      </w:pPr>
      <w:r>
        <w:t>Émail</w:t>
      </w:r>
      <w:r>
        <w:rPr>
          <w:spacing w:val="-15"/>
        </w:rPr>
        <w:t xml:space="preserve"> </w:t>
      </w:r>
      <w:r>
        <w:t>des</w:t>
      </w:r>
      <w:r>
        <w:rPr>
          <w:spacing w:val="-15"/>
        </w:rPr>
        <w:t xml:space="preserve"> </w:t>
      </w:r>
      <w:r>
        <w:t>DT,</w:t>
      </w:r>
      <w:r>
        <w:rPr>
          <w:spacing w:val="-15"/>
        </w:rPr>
        <w:t xml:space="preserve"> </w:t>
      </w:r>
      <w:r>
        <w:t>blanc</w:t>
      </w:r>
      <w:r>
        <w:rPr>
          <w:spacing w:val="-15"/>
        </w:rPr>
        <w:t xml:space="preserve"> </w:t>
      </w:r>
      <w:r>
        <w:t>et</w:t>
      </w:r>
      <w:r>
        <w:rPr>
          <w:spacing w:val="-15"/>
        </w:rPr>
        <w:t xml:space="preserve"> </w:t>
      </w:r>
      <w:r>
        <w:t>nacré,</w:t>
      </w:r>
      <w:r>
        <w:rPr>
          <w:spacing w:val="-15"/>
        </w:rPr>
        <w:t xml:space="preserve"> </w:t>
      </w:r>
      <w:r>
        <w:t>est</w:t>
      </w:r>
      <w:r>
        <w:rPr>
          <w:spacing w:val="-15"/>
        </w:rPr>
        <w:t xml:space="preserve"> </w:t>
      </w:r>
      <w:r>
        <w:t>-</w:t>
      </w:r>
      <w:r>
        <w:rPr>
          <w:spacing w:val="-15"/>
        </w:rPr>
        <w:t xml:space="preserve"> </w:t>
      </w:r>
      <w:r>
        <w:t>minéralisé</w:t>
      </w:r>
      <w:r>
        <w:rPr>
          <w:spacing w:val="-15"/>
        </w:rPr>
        <w:t xml:space="preserve"> </w:t>
      </w:r>
      <w:r>
        <w:t>et</w:t>
      </w:r>
      <w:r>
        <w:rPr>
          <w:spacing w:val="-15"/>
        </w:rPr>
        <w:t xml:space="preserve"> </w:t>
      </w:r>
      <w:r>
        <w:t>+</w:t>
      </w:r>
      <w:r>
        <w:rPr>
          <w:spacing w:val="-15"/>
        </w:rPr>
        <w:t xml:space="preserve"> </w:t>
      </w:r>
      <w:r>
        <w:t>mince</w:t>
      </w:r>
      <w:r>
        <w:rPr>
          <w:spacing w:val="-15"/>
        </w:rPr>
        <w:t xml:space="preserve"> </w:t>
      </w:r>
      <w:r>
        <w:t>que</w:t>
      </w:r>
      <w:r>
        <w:rPr>
          <w:spacing w:val="-15"/>
        </w:rPr>
        <w:t xml:space="preserve"> </w:t>
      </w:r>
      <w:r>
        <w:t>celui</w:t>
      </w:r>
      <w:r>
        <w:rPr>
          <w:spacing w:val="-15"/>
        </w:rPr>
        <w:t xml:space="preserve"> </w:t>
      </w:r>
      <w:r>
        <w:t>DP,</w:t>
      </w:r>
      <w:r>
        <w:rPr>
          <w:spacing w:val="-15"/>
        </w:rPr>
        <w:t xml:space="preserve"> </w:t>
      </w:r>
      <w:r>
        <w:t>offrant</w:t>
      </w:r>
      <w:r>
        <w:rPr>
          <w:spacing w:val="-15"/>
        </w:rPr>
        <w:t xml:space="preserve"> </w:t>
      </w:r>
      <w:r>
        <w:t>protection</w:t>
      </w:r>
      <w:r>
        <w:rPr>
          <w:spacing w:val="-15"/>
        </w:rPr>
        <w:t xml:space="preserve"> </w:t>
      </w:r>
      <w:r>
        <w:t>réduite</w:t>
      </w:r>
      <w:r>
        <w:rPr>
          <w:spacing w:val="-15"/>
        </w:rPr>
        <w:t xml:space="preserve"> </w:t>
      </w:r>
      <w:r>
        <w:t>à</w:t>
      </w:r>
      <w:r>
        <w:rPr>
          <w:spacing w:val="-15"/>
        </w:rPr>
        <w:t xml:space="preserve"> </w:t>
      </w:r>
      <w:r>
        <w:t>la</w:t>
      </w:r>
      <w:r>
        <w:rPr>
          <w:spacing w:val="-15"/>
        </w:rPr>
        <w:t xml:space="preserve"> </w:t>
      </w:r>
      <w:r>
        <w:t xml:space="preserve">dentine (notamment au 1/3 cervical prox, siège de caries jumelles), avec ligne d'Orban séparant l'émail </w:t>
      </w:r>
      <w:proofErr w:type="spellStart"/>
      <w:r>
        <w:t>pré-natal</w:t>
      </w:r>
      <w:proofErr w:type="spellEnd"/>
      <w:r>
        <w:t xml:space="preserve"> (mieux</w:t>
      </w:r>
      <w:r>
        <w:rPr>
          <w:spacing w:val="-12"/>
        </w:rPr>
        <w:t xml:space="preserve"> </w:t>
      </w:r>
      <w:r>
        <w:t>minéralisé)</w:t>
      </w:r>
      <w:r>
        <w:rPr>
          <w:spacing w:val="-9"/>
        </w:rPr>
        <w:t xml:space="preserve"> </w:t>
      </w:r>
      <w:r>
        <w:t>du</w:t>
      </w:r>
      <w:r>
        <w:rPr>
          <w:spacing w:val="-9"/>
        </w:rPr>
        <w:t xml:space="preserve"> </w:t>
      </w:r>
      <w:r>
        <w:t>post-natal</w:t>
      </w:r>
      <w:r>
        <w:rPr>
          <w:spacing w:val="-9"/>
        </w:rPr>
        <w:t xml:space="preserve"> </w:t>
      </w:r>
      <w:r>
        <w:t>dominant</w:t>
      </w:r>
      <w:r>
        <w:rPr>
          <w:spacing w:val="-8"/>
        </w:rPr>
        <w:t xml:space="preserve"> </w:t>
      </w:r>
      <w:r>
        <w:t>sur</w:t>
      </w:r>
      <w:r>
        <w:rPr>
          <w:spacing w:val="-9"/>
        </w:rPr>
        <w:t xml:space="preserve"> </w:t>
      </w:r>
      <w:r>
        <w:t>la</w:t>
      </w:r>
      <w:r>
        <w:rPr>
          <w:spacing w:val="-9"/>
        </w:rPr>
        <w:t xml:space="preserve"> </w:t>
      </w:r>
      <w:r>
        <w:t>2e</w:t>
      </w:r>
      <w:r>
        <w:rPr>
          <w:spacing w:val="-9"/>
        </w:rPr>
        <w:t xml:space="preserve"> </w:t>
      </w:r>
      <w:r>
        <w:t>m,</w:t>
      </w:r>
      <w:r>
        <w:rPr>
          <w:spacing w:val="-9"/>
        </w:rPr>
        <w:t xml:space="preserve"> </w:t>
      </w:r>
      <w:r>
        <w:t>et</w:t>
      </w:r>
      <w:r>
        <w:rPr>
          <w:spacing w:val="-8"/>
        </w:rPr>
        <w:t xml:space="preserve"> </w:t>
      </w:r>
      <w:r>
        <w:t>des</w:t>
      </w:r>
      <w:r>
        <w:rPr>
          <w:spacing w:val="-9"/>
        </w:rPr>
        <w:t xml:space="preserve"> </w:t>
      </w:r>
      <w:r>
        <w:t>prismes</w:t>
      </w:r>
      <w:r>
        <w:rPr>
          <w:spacing w:val="-9"/>
        </w:rPr>
        <w:t xml:space="preserve"> </w:t>
      </w:r>
      <w:r>
        <w:t>fragiles</w:t>
      </w:r>
      <w:r>
        <w:rPr>
          <w:spacing w:val="-8"/>
        </w:rPr>
        <w:t xml:space="preserve"> </w:t>
      </w:r>
      <w:r>
        <w:t>orientés</w:t>
      </w:r>
      <w:r>
        <w:rPr>
          <w:spacing w:val="-7"/>
        </w:rPr>
        <w:t xml:space="preserve"> </w:t>
      </w:r>
      <w:r>
        <w:rPr>
          <w:rFonts w:ascii="Cambria Math" w:hAnsi="Cambria Math"/>
        </w:rPr>
        <w:t xml:space="preserve">⊥ </w:t>
      </w:r>
      <w:r>
        <w:t>ou</w:t>
      </w:r>
      <w:r>
        <w:rPr>
          <w:spacing w:val="-9"/>
        </w:rPr>
        <w:t xml:space="preserve"> </w:t>
      </w:r>
      <w:r>
        <w:t>de</w:t>
      </w:r>
      <w:r>
        <w:rPr>
          <w:spacing w:val="-10"/>
        </w:rPr>
        <w:t xml:space="preserve"> </w:t>
      </w:r>
      <w:r>
        <w:t>bas</w:t>
      </w:r>
      <w:r>
        <w:rPr>
          <w:spacing w:val="-8"/>
        </w:rPr>
        <w:t xml:space="preserve"> </w:t>
      </w:r>
      <w:r>
        <w:t>en</w:t>
      </w:r>
      <w:r>
        <w:rPr>
          <w:spacing w:val="-7"/>
        </w:rPr>
        <w:t xml:space="preserve"> </w:t>
      </w:r>
      <w:r>
        <w:rPr>
          <w:spacing w:val="-2"/>
        </w:rPr>
        <w:t>haut.</w:t>
      </w:r>
    </w:p>
    <w:p w:rsidR="00362465" w:rsidRDefault="00B73B31" w:rsidP="008533D3">
      <w:pPr>
        <w:pStyle w:val="Titre1"/>
        <w:numPr>
          <w:ilvl w:val="3"/>
          <w:numId w:val="1"/>
        </w:numPr>
        <w:tabs>
          <w:tab w:val="left" w:pos="1698"/>
        </w:tabs>
        <w:spacing w:before="153"/>
        <w:ind w:left="1698" w:hanging="707"/>
      </w:pPr>
      <w:bookmarkStart w:id="11" w:name="_bookmark13"/>
      <w:bookmarkEnd w:id="11"/>
      <w:r>
        <w:rPr>
          <w:color w:val="C61BA1"/>
        </w:rPr>
        <w:t>Au</w:t>
      </w:r>
      <w:r>
        <w:rPr>
          <w:color w:val="C61BA1"/>
          <w:spacing w:val="-2"/>
        </w:rPr>
        <w:t xml:space="preserve"> </w:t>
      </w:r>
      <w:r>
        <w:rPr>
          <w:color w:val="C61BA1"/>
        </w:rPr>
        <w:t>niveau</w:t>
      </w:r>
      <w:r>
        <w:rPr>
          <w:color w:val="C61BA1"/>
          <w:spacing w:val="-1"/>
        </w:rPr>
        <w:t xml:space="preserve"> </w:t>
      </w:r>
      <w:r>
        <w:rPr>
          <w:color w:val="C61BA1"/>
        </w:rPr>
        <w:t>du</w:t>
      </w:r>
      <w:r>
        <w:rPr>
          <w:color w:val="C61BA1"/>
          <w:spacing w:val="-2"/>
        </w:rPr>
        <w:t xml:space="preserve"> </w:t>
      </w:r>
      <w:r>
        <w:rPr>
          <w:color w:val="C61BA1"/>
        </w:rPr>
        <w:t>complexe</w:t>
      </w:r>
      <w:r>
        <w:rPr>
          <w:color w:val="C61BA1"/>
          <w:spacing w:val="-5"/>
        </w:rPr>
        <w:t xml:space="preserve"> </w:t>
      </w:r>
      <w:proofErr w:type="spellStart"/>
      <w:r>
        <w:rPr>
          <w:color w:val="C61BA1"/>
        </w:rPr>
        <w:t>pulpo</w:t>
      </w:r>
      <w:proofErr w:type="spellEnd"/>
      <w:r>
        <w:rPr>
          <w:color w:val="C61BA1"/>
        </w:rPr>
        <w:t>-</w:t>
      </w:r>
      <w:r>
        <w:rPr>
          <w:color w:val="C61BA1"/>
          <w:spacing w:val="-2"/>
        </w:rPr>
        <w:t>dentinaire</w:t>
      </w:r>
    </w:p>
    <w:p w:rsidR="00362465" w:rsidRDefault="00B73B31">
      <w:pPr>
        <w:pStyle w:val="Corpsdetexte"/>
        <w:spacing w:line="360" w:lineRule="auto"/>
        <w:ind w:right="331"/>
      </w:pPr>
      <w:r>
        <w:t>Dentine, fine et très poreuse (</w:t>
      </w:r>
      <w:proofErr w:type="spellStart"/>
      <w:r>
        <w:t>tubuli</w:t>
      </w:r>
      <w:proofErr w:type="spellEnd"/>
      <w:r>
        <w:t xml:space="preserve"> larges et nbreux), facilite la progression B⁺</w:t>
      </w:r>
      <w:r>
        <w:rPr>
          <w:spacing w:val="-14"/>
        </w:rPr>
        <w:t xml:space="preserve"> </w:t>
      </w:r>
      <w:r>
        <w:t xml:space="preserve">; pulpe volumineuse (1/8 de l’espace coronaire) avec des cornes pulpaires saillantes surtout M proches des surfaces </w:t>
      </w:r>
      <w:proofErr w:type="spellStart"/>
      <w:r>
        <w:t>proximo</w:t>
      </w:r>
      <w:proofErr w:type="spellEnd"/>
      <w:r>
        <w:t xml:space="preserve">-O, explique la fréquence des atteintes pulpaires en cas de caries prox, </w:t>
      </w:r>
      <w:proofErr w:type="gramStart"/>
      <w:r>
        <w:t>les apex restant</w:t>
      </w:r>
      <w:proofErr w:type="gramEnd"/>
      <w:r>
        <w:t xml:space="preserve"> ouverts.</w:t>
      </w:r>
    </w:p>
    <w:p w:rsidR="00362465" w:rsidRDefault="00B73B31" w:rsidP="008533D3">
      <w:pPr>
        <w:pStyle w:val="Titre1"/>
        <w:numPr>
          <w:ilvl w:val="3"/>
          <w:numId w:val="1"/>
        </w:numPr>
        <w:tabs>
          <w:tab w:val="left" w:pos="1698"/>
        </w:tabs>
        <w:spacing w:before="161"/>
        <w:ind w:left="1698" w:hanging="707"/>
      </w:pPr>
      <w:bookmarkStart w:id="12" w:name="_bookmark14"/>
      <w:bookmarkEnd w:id="12"/>
      <w:r>
        <w:rPr>
          <w:color w:val="C61BA1"/>
        </w:rPr>
        <w:t>Au</w:t>
      </w:r>
      <w:r>
        <w:rPr>
          <w:color w:val="C61BA1"/>
          <w:spacing w:val="-2"/>
        </w:rPr>
        <w:t xml:space="preserve"> </w:t>
      </w:r>
      <w:r>
        <w:rPr>
          <w:color w:val="C61BA1"/>
        </w:rPr>
        <w:t>niveau</w:t>
      </w:r>
      <w:r>
        <w:rPr>
          <w:color w:val="C61BA1"/>
          <w:spacing w:val="-1"/>
        </w:rPr>
        <w:t xml:space="preserve"> </w:t>
      </w:r>
      <w:r>
        <w:rPr>
          <w:color w:val="C61BA1"/>
        </w:rPr>
        <w:t>du</w:t>
      </w:r>
      <w:r>
        <w:rPr>
          <w:color w:val="C61BA1"/>
          <w:spacing w:val="-3"/>
        </w:rPr>
        <w:t xml:space="preserve"> </w:t>
      </w:r>
      <w:r>
        <w:rPr>
          <w:color w:val="C61BA1"/>
          <w:spacing w:val="-2"/>
        </w:rPr>
        <w:t>parodonte</w:t>
      </w:r>
    </w:p>
    <w:p w:rsidR="00362465" w:rsidRDefault="00B73B31">
      <w:pPr>
        <w:pStyle w:val="Corpsdetexte"/>
        <w:spacing w:before="139" w:line="360" w:lineRule="auto"/>
        <w:ind w:right="332"/>
      </w:pPr>
      <w:r>
        <w:t>Présente</w:t>
      </w:r>
      <w:r>
        <w:rPr>
          <w:spacing w:val="-3"/>
        </w:rPr>
        <w:t xml:space="preserve"> </w:t>
      </w:r>
      <w:r>
        <w:t>une</w:t>
      </w:r>
      <w:r>
        <w:rPr>
          <w:spacing w:val="-5"/>
        </w:rPr>
        <w:t xml:space="preserve"> </w:t>
      </w:r>
      <w:r>
        <w:t>gencive</w:t>
      </w:r>
      <w:r>
        <w:rPr>
          <w:spacing w:val="-4"/>
        </w:rPr>
        <w:t xml:space="preserve"> </w:t>
      </w:r>
      <w:r>
        <w:t>+</w:t>
      </w:r>
      <w:r>
        <w:rPr>
          <w:spacing w:val="-2"/>
        </w:rPr>
        <w:t xml:space="preserve"> </w:t>
      </w:r>
      <w:r>
        <w:t>rouge</w:t>
      </w:r>
      <w:r>
        <w:rPr>
          <w:spacing w:val="-4"/>
        </w:rPr>
        <w:t xml:space="preserve"> </w:t>
      </w:r>
      <w:r>
        <w:t>et</w:t>
      </w:r>
      <w:r>
        <w:rPr>
          <w:spacing w:val="-3"/>
        </w:rPr>
        <w:t xml:space="preserve"> </w:t>
      </w:r>
      <w:r>
        <w:t>translucide</w:t>
      </w:r>
      <w:r>
        <w:rPr>
          <w:spacing w:val="-4"/>
        </w:rPr>
        <w:t xml:space="preserve"> </w:t>
      </w:r>
      <w:r>
        <w:t>(réseau</w:t>
      </w:r>
      <w:r>
        <w:rPr>
          <w:spacing w:val="-3"/>
        </w:rPr>
        <w:t xml:space="preserve"> </w:t>
      </w:r>
      <w:r>
        <w:t>capillaire</w:t>
      </w:r>
      <w:r>
        <w:rPr>
          <w:spacing w:val="-5"/>
        </w:rPr>
        <w:t xml:space="preserve"> </w:t>
      </w:r>
      <w:r>
        <w:t>dense,</w:t>
      </w:r>
      <w:r>
        <w:rPr>
          <w:spacing w:val="-1"/>
        </w:rPr>
        <w:t xml:space="preserve"> </w:t>
      </w:r>
      <w:r>
        <w:t>Ep</w:t>
      </w:r>
      <w:r>
        <w:rPr>
          <w:spacing w:val="-3"/>
        </w:rPr>
        <w:t xml:space="preserve"> </w:t>
      </w:r>
      <w:r>
        <w:t>mince),</w:t>
      </w:r>
      <w:r>
        <w:rPr>
          <w:spacing w:val="-4"/>
        </w:rPr>
        <w:t xml:space="preserve"> </w:t>
      </w:r>
      <w:r>
        <w:t>gencive</w:t>
      </w:r>
      <w:r>
        <w:rPr>
          <w:spacing w:val="-3"/>
        </w:rPr>
        <w:t xml:space="preserve"> </w:t>
      </w:r>
      <w:r>
        <w:t>marginale</w:t>
      </w:r>
      <w:r>
        <w:rPr>
          <w:spacing w:val="-4"/>
        </w:rPr>
        <w:t xml:space="preserve"> </w:t>
      </w:r>
      <w:r>
        <w:t>ferme, élastique</w:t>
      </w:r>
      <w:r>
        <w:rPr>
          <w:spacing w:val="-1"/>
        </w:rPr>
        <w:t xml:space="preserve"> </w:t>
      </w:r>
      <w:r>
        <w:t>et ourlée, gencive</w:t>
      </w:r>
      <w:r>
        <w:rPr>
          <w:spacing w:val="-1"/>
        </w:rPr>
        <w:t xml:space="preserve"> </w:t>
      </w:r>
      <w:r>
        <w:t>adhérente +</w:t>
      </w:r>
      <w:r>
        <w:rPr>
          <w:spacing w:val="-1"/>
        </w:rPr>
        <w:t xml:space="preserve"> </w:t>
      </w:r>
      <w:r>
        <w:t>haute</w:t>
      </w:r>
      <w:r>
        <w:rPr>
          <w:spacing w:val="-1"/>
        </w:rPr>
        <w:t xml:space="preserve"> </w:t>
      </w:r>
      <w:r>
        <w:t>au max, espace</w:t>
      </w:r>
      <w:r>
        <w:rPr>
          <w:spacing w:val="-1"/>
        </w:rPr>
        <w:t xml:space="preserve"> </w:t>
      </w:r>
      <w:r>
        <w:t>LAD</w:t>
      </w:r>
      <w:r>
        <w:rPr>
          <w:spacing w:val="-1"/>
        </w:rPr>
        <w:t xml:space="preserve"> </w:t>
      </w:r>
      <w:r>
        <w:t>large</w:t>
      </w:r>
      <w:r>
        <w:rPr>
          <w:spacing w:val="-1"/>
        </w:rPr>
        <w:t xml:space="preserve"> </w:t>
      </w:r>
      <w:r>
        <w:t>(fibres de</w:t>
      </w:r>
      <w:r>
        <w:rPr>
          <w:spacing w:val="-1"/>
        </w:rPr>
        <w:t xml:space="preserve"> </w:t>
      </w:r>
      <w:r>
        <w:t>collagène -</w:t>
      </w:r>
      <w:r>
        <w:rPr>
          <w:spacing w:val="-1"/>
        </w:rPr>
        <w:t xml:space="preserve"> </w:t>
      </w:r>
      <w:r>
        <w:t>nbreuses), cément + fin, et OA</w:t>
      </w:r>
      <w:r>
        <w:rPr>
          <w:spacing w:val="-6"/>
        </w:rPr>
        <w:t xml:space="preserve"> </w:t>
      </w:r>
      <w:r>
        <w:t>à minéralisation - dense, trabéculations - nbreuses, lamine dura + mince.</w:t>
      </w:r>
    </w:p>
    <w:p w:rsidR="00362465" w:rsidRDefault="00B73B31" w:rsidP="008533D3">
      <w:pPr>
        <w:pStyle w:val="Titre1"/>
        <w:numPr>
          <w:ilvl w:val="3"/>
          <w:numId w:val="1"/>
        </w:numPr>
        <w:tabs>
          <w:tab w:val="left" w:pos="1698"/>
        </w:tabs>
        <w:ind w:left="1698" w:hanging="707"/>
      </w:pPr>
      <w:bookmarkStart w:id="13" w:name="_bookmark15"/>
      <w:bookmarkEnd w:id="13"/>
      <w:r>
        <w:rPr>
          <w:color w:val="C61BA1"/>
        </w:rPr>
        <w:t>Au</w:t>
      </w:r>
      <w:r>
        <w:rPr>
          <w:color w:val="C61BA1"/>
          <w:spacing w:val="-3"/>
        </w:rPr>
        <w:t xml:space="preserve"> </w:t>
      </w:r>
      <w:r>
        <w:rPr>
          <w:color w:val="C61BA1"/>
        </w:rPr>
        <w:t>niveau</w:t>
      </w:r>
      <w:r>
        <w:rPr>
          <w:color w:val="C61BA1"/>
          <w:spacing w:val="-1"/>
        </w:rPr>
        <w:t xml:space="preserve"> </w:t>
      </w:r>
      <w:r>
        <w:rPr>
          <w:color w:val="C61BA1"/>
        </w:rPr>
        <w:t>de</w:t>
      </w:r>
      <w:r>
        <w:rPr>
          <w:color w:val="C61BA1"/>
          <w:spacing w:val="-2"/>
        </w:rPr>
        <w:t xml:space="preserve"> l’endodonte</w:t>
      </w:r>
    </w:p>
    <w:p w:rsidR="00362465" w:rsidRDefault="00B73B31">
      <w:pPr>
        <w:pStyle w:val="Corpsdetexte"/>
        <w:spacing w:line="360" w:lineRule="auto"/>
        <w:ind w:right="331"/>
      </w:pPr>
      <w:r>
        <w:t>Cavités</w:t>
      </w:r>
      <w:r>
        <w:rPr>
          <w:spacing w:val="-6"/>
        </w:rPr>
        <w:t xml:space="preserve"> </w:t>
      </w:r>
      <w:r>
        <w:t>pulpaires</w:t>
      </w:r>
      <w:r>
        <w:rPr>
          <w:spacing w:val="-6"/>
        </w:rPr>
        <w:t xml:space="preserve"> </w:t>
      </w:r>
      <w:r>
        <w:t>des</w:t>
      </w:r>
      <w:r>
        <w:rPr>
          <w:spacing w:val="-6"/>
        </w:rPr>
        <w:t xml:space="preserve"> </w:t>
      </w:r>
      <w:r>
        <w:t>DT</w:t>
      </w:r>
      <w:r>
        <w:rPr>
          <w:spacing w:val="-9"/>
        </w:rPr>
        <w:t xml:space="preserve"> </w:t>
      </w:r>
      <w:r>
        <w:t>sont</w:t>
      </w:r>
      <w:r>
        <w:rPr>
          <w:spacing w:val="-5"/>
        </w:rPr>
        <w:t xml:space="preserve"> </w:t>
      </w:r>
      <w:r>
        <w:t>proportionnellement</w:t>
      </w:r>
      <w:r>
        <w:rPr>
          <w:spacing w:val="-5"/>
        </w:rPr>
        <w:t xml:space="preserve"> </w:t>
      </w:r>
      <w:r>
        <w:t>+</w:t>
      </w:r>
      <w:r>
        <w:rPr>
          <w:spacing w:val="-7"/>
        </w:rPr>
        <w:t xml:space="preserve"> </w:t>
      </w:r>
      <w:r>
        <w:t>grandes,</w:t>
      </w:r>
      <w:r>
        <w:rPr>
          <w:spacing w:val="-6"/>
        </w:rPr>
        <w:t xml:space="preserve"> </w:t>
      </w:r>
      <w:r>
        <w:t>à</w:t>
      </w:r>
      <w:r>
        <w:rPr>
          <w:spacing w:val="-7"/>
        </w:rPr>
        <w:t xml:space="preserve"> </w:t>
      </w:r>
      <w:r>
        <w:t>plancher</w:t>
      </w:r>
      <w:r>
        <w:rPr>
          <w:spacing w:val="-3"/>
        </w:rPr>
        <w:t xml:space="preserve"> </w:t>
      </w:r>
      <w:r>
        <w:t>et</w:t>
      </w:r>
      <w:r>
        <w:rPr>
          <w:spacing w:val="-5"/>
        </w:rPr>
        <w:t xml:space="preserve"> </w:t>
      </w:r>
      <w:proofErr w:type="gramStart"/>
      <w:r>
        <w:t>plafond</w:t>
      </w:r>
      <w:r>
        <w:rPr>
          <w:spacing w:val="-6"/>
        </w:rPr>
        <w:t xml:space="preserve"> </w:t>
      </w:r>
      <w:r>
        <w:t>très</w:t>
      </w:r>
      <w:r>
        <w:rPr>
          <w:spacing w:val="-6"/>
        </w:rPr>
        <w:t xml:space="preserve"> </w:t>
      </w:r>
      <w:r>
        <w:t>convexes</w:t>
      </w:r>
      <w:proofErr w:type="gramEnd"/>
      <w:r>
        <w:t>,</w:t>
      </w:r>
      <w:r>
        <w:rPr>
          <w:spacing w:val="-6"/>
        </w:rPr>
        <w:t xml:space="preserve"> </w:t>
      </w:r>
      <w:r>
        <w:t xml:space="preserve">chaque racine ayant en général 1 seul canal, mais la rhizalyse entraîne de nbreuses communications </w:t>
      </w:r>
      <w:proofErr w:type="spellStart"/>
      <w:r>
        <w:t>pulpo</w:t>
      </w:r>
      <w:proofErr w:type="spellEnd"/>
      <w:r>
        <w:t>- parodontales, ramifications et deltas, avec évolution constante du système canalaire et du foramen apical.</w:t>
      </w:r>
    </w:p>
    <w:p w:rsidR="00362465" w:rsidRDefault="00B73B31" w:rsidP="008533D3">
      <w:pPr>
        <w:pStyle w:val="Titre1"/>
        <w:numPr>
          <w:ilvl w:val="0"/>
          <w:numId w:val="1"/>
        </w:numPr>
        <w:tabs>
          <w:tab w:val="left" w:pos="1132"/>
        </w:tabs>
        <w:spacing w:before="160"/>
        <w:ind w:left="1132" w:hanging="283"/>
      </w:pPr>
      <w:bookmarkStart w:id="14" w:name="_bookmark16"/>
      <w:bookmarkEnd w:id="14"/>
      <w:r>
        <w:rPr>
          <w:color w:val="C00000"/>
        </w:rPr>
        <w:t>Physiologie</w:t>
      </w:r>
      <w:r>
        <w:rPr>
          <w:color w:val="C00000"/>
          <w:spacing w:val="-1"/>
        </w:rPr>
        <w:t xml:space="preserve"> </w:t>
      </w:r>
      <w:r>
        <w:rPr>
          <w:color w:val="C00000"/>
        </w:rPr>
        <w:t xml:space="preserve">de la dent </w:t>
      </w:r>
      <w:r>
        <w:rPr>
          <w:color w:val="C00000"/>
          <w:spacing w:val="-2"/>
        </w:rPr>
        <w:t>lactéale</w:t>
      </w:r>
    </w:p>
    <w:p w:rsidR="00362465" w:rsidRDefault="00B73B31" w:rsidP="008533D3">
      <w:pPr>
        <w:pStyle w:val="Titre1"/>
        <w:numPr>
          <w:ilvl w:val="1"/>
          <w:numId w:val="1"/>
        </w:numPr>
        <w:tabs>
          <w:tab w:val="left" w:pos="1418"/>
        </w:tabs>
        <w:spacing w:before="180"/>
        <w:ind w:hanging="427"/>
        <w:rPr>
          <w:color w:val="2E5395"/>
        </w:rPr>
      </w:pPr>
      <w:bookmarkStart w:id="15" w:name="_bookmark17"/>
      <w:bookmarkEnd w:id="15"/>
      <w:r>
        <w:rPr>
          <w:color w:val="2E5395"/>
        </w:rPr>
        <w:t>Éruption</w:t>
      </w:r>
      <w:r>
        <w:rPr>
          <w:color w:val="2E5395"/>
          <w:spacing w:val="-3"/>
        </w:rPr>
        <w:t xml:space="preserve"> </w:t>
      </w:r>
      <w:r>
        <w:rPr>
          <w:color w:val="2E5395"/>
        </w:rPr>
        <w:t>des</w:t>
      </w:r>
      <w:r>
        <w:rPr>
          <w:color w:val="2E5395"/>
          <w:spacing w:val="-3"/>
        </w:rPr>
        <w:t xml:space="preserve"> </w:t>
      </w:r>
      <w:r>
        <w:rPr>
          <w:color w:val="2E5395"/>
        </w:rPr>
        <w:t>dents</w:t>
      </w:r>
      <w:r>
        <w:rPr>
          <w:color w:val="2E5395"/>
          <w:spacing w:val="-3"/>
        </w:rPr>
        <w:t xml:space="preserve"> </w:t>
      </w:r>
      <w:r>
        <w:rPr>
          <w:color w:val="2E5395"/>
          <w:spacing w:val="-2"/>
        </w:rPr>
        <w:t>lactéales</w:t>
      </w:r>
    </w:p>
    <w:p w:rsidR="00362465" w:rsidRDefault="00B73B31" w:rsidP="008533D3">
      <w:pPr>
        <w:pStyle w:val="Titre1"/>
        <w:numPr>
          <w:ilvl w:val="2"/>
          <w:numId w:val="1"/>
        </w:numPr>
        <w:tabs>
          <w:tab w:val="left" w:pos="1557"/>
        </w:tabs>
        <w:spacing w:before="137"/>
        <w:ind w:hanging="566"/>
      </w:pPr>
      <w:bookmarkStart w:id="16" w:name="_bookmark18"/>
      <w:bookmarkEnd w:id="16"/>
      <w:r>
        <w:rPr>
          <w:color w:val="6F2F9F"/>
        </w:rPr>
        <w:t>Définition</w:t>
      </w:r>
      <w:r>
        <w:rPr>
          <w:color w:val="6F2F9F"/>
          <w:spacing w:val="-5"/>
        </w:rPr>
        <w:t xml:space="preserve"> </w:t>
      </w:r>
      <w:r>
        <w:rPr>
          <w:color w:val="6F2F9F"/>
        </w:rPr>
        <w:t>de</w:t>
      </w:r>
      <w:r>
        <w:rPr>
          <w:color w:val="6F2F9F"/>
          <w:spacing w:val="-4"/>
        </w:rPr>
        <w:t xml:space="preserve"> </w:t>
      </w:r>
      <w:r>
        <w:rPr>
          <w:color w:val="6F2F9F"/>
          <w:spacing w:val="-2"/>
        </w:rPr>
        <w:t>l’éruption</w:t>
      </w:r>
    </w:p>
    <w:p w:rsidR="00362465" w:rsidRDefault="00B73B31">
      <w:pPr>
        <w:pStyle w:val="Corpsdetexte"/>
        <w:spacing w:before="139" w:line="360" w:lineRule="auto"/>
        <w:ind w:right="331"/>
      </w:pPr>
      <w:r>
        <w:t>Selon (</w:t>
      </w:r>
      <w:proofErr w:type="spellStart"/>
      <w:r>
        <w:t>Brochery</w:t>
      </w:r>
      <w:proofErr w:type="spellEnd"/>
      <w:r>
        <w:t>) : Processus complexe impliquant déplacement des dents du site de développement vers position</w:t>
      </w:r>
      <w:r>
        <w:rPr>
          <w:spacing w:val="-4"/>
        </w:rPr>
        <w:t xml:space="preserve"> </w:t>
      </w:r>
      <w:r>
        <w:t>fonctionnelle,</w:t>
      </w:r>
      <w:r>
        <w:rPr>
          <w:spacing w:val="-4"/>
        </w:rPr>
        <w:t xml:space="preserve"> </w:t>
      </w:r>
      <w:r>
        <w:t>via</w:t>
      </w:r>
      <w:r>
        <w:rPr>
          <w:spacing w:val="-4"/>
        </w:rPr>
        <w:t xml:space="preserve"> </w:t>
      </w:r>
      <w:r>
        <w:t>modifications</w:t>
      </w:r>
      <w:r>
        <w:rPr>
          <w:spacing w:val="-5"/>
        </w:rPr>
        <w:t xml:space="preserve"> </w:t>
      </w:r>
      <w:r>
        <w:t>tissulaires</w:t>
      </w:r>
      <w:r>
        <w:rPr>
          <w:spacing w:val="-2"/>
        </w:rPr>
        <w:t xml:space="preserve"> </w:t>
      </w:r>
      <w:r>
        <w:t>(résorption/apposition</w:t>
      </w:r>
      <w:r>
        <w:rPr>
          <w:spacing w:val="-4"/>
        </w:rPr>
        <w:t xml:space="preserve"> </w:t>
      </w:r>
      <w:r>
        <w:t>osseuse,</w:t>
      </w:r>
      <w:r>
        <w:rPr>
          <w:spacing w:val="-4"/>
        </w:rPr>
        <w:t xml:space="preserve"> </w:t>
      </w:r>
      <w:r>
        <w:t>croissance</w:t>
      </w:r>
      <w:r>
        <w:rPr>
          <w:spacing w:val="-3"/>
        </w:rPr>
        <w:t xml:space="preserve"> </w:t>
      </w:r>
      <w:r>
        <w:t>radiculaire, développement</w:t>
      </w:r>
      <w:r>
        <w:rPr>
          <w:spacing w:val="-13"/>
        </w:rPr>
        <w:t xml:space="preserve"> </w:t>
      </w:r>
      <w:r>
        <w:t>LAD).</w:t>
      </w:r>
      <w:r>
        <w:rPr>
          <w:spacing w:val="-13"/>
        </w:rPr>
        <w:t xml:space="preserve"> </w:t>
      </w:r>
      <w:r>
        <w:t>Désigne</w:t>
      </w:r>
      <w:r>
        <w:rPr>
          <w:spacing w:val="-14"/>
        </w:rPr>
        <w:t xml:space="preserve"> </w:t>
      </w:r>
      <w:r>
        <w:t>spécifiquement</w:t>
      </w:r>
      <w:r>
        <w:rPr>
          <w:spacing w:val="-12"/>
        </w:rPr>
        <w:t xml:space="preserve"> </w:t>
      </w:r>
      <w:r>
        <w:t>passage</w:t>
      </w:r>
      <w:r>
        <w:rPr>
          <w:spacing w:val="-15"/>
        </w:rPr>
        <w:t xml:space="preserve"> </w:t>
      </w:r>
      <w:r>
        <w:t>des</w:t>
      </w:r>
      <w:r>
        <w:rPr>
          <w:spacing w:val="-12"/>
        </w:rPr>
        <w:t xml:space="preserve"> </w:t>
      </w:r>
      <w:r>
        <w:t>dents</w:t>
      </w:r>
      <w:r>
        <w:rPr>
          <w:spacing w:val="-13"/>
        </w:rPr>
        <w:t xml:space="preserve"> </w:t>
      </w:r>
      <w:r>
        <w:t>de</w:t>
      </w:r>
      <w:r>
        <w:rPr>
          <w:spacing w:val="-13"/>
        </w:rPr>
        <w:t xml:space="preserve"> </w:t>
      </w:r>
      <w:r>
        <w:t>leur</w:t>
      </w:r>
      <w:r>
        <w:rPr>
          <w:spacing w:val="-14"/>
        </w:rPr>
        <w:t xml:space="preserve"> </w:t>
      </w:r>
      <w:r>
        <w:t>crypte</w:t>
      </w:r>
      <w:r>
        <w:rPr>
          <w:spacing w:val="-13"/>
        </w:rPr>
        <w:t xml:space="preserve"> </w:t>
      </w:r>
      <w:r>
        <w:t>osseuse</w:t>
      </w:r>
      <w:r>
        <w:rPr>
          <w:spacing w:val="-15"/>
        </w:rPr>
        <w:t xml:space="preserve"> </w:t>
      </w:r>
      <w:r>
        <w:t>à</w:t>
      </w:r>
      <w:r>
        <w:rPr>
          <w:spacing w:val="-13"/>
        </w:rPr>
        <w:t xml:space="preserve"> </w:t>
      </w:r>
      <w:r>
        <w:t>l'arcade</w:t>
      </w:r>
      <w:r>
        <w:rPr>
          <w:spacing w:val="-13"/>
        </w:rPr>
        <w:t xml:space="preserve"> </w:t>
      </w:r>
      <w:r>
        <w:rPr>
          <w:spacing w:val="-2"/>
        </w:rPr>
        <w:t>dentaire.</w:t>
      </w:r>
    </w:p>
    <w:p w:rsidR="00362465" w:rsidRDefault="00B73B31" w:rsidP="008533D3">
      <w:pPr>
        <w:pStyle w:val="Titre1"/>
        <w:numPr>
          <w:ilvl w:val="2"/>
          <w:numId w:val="1"/>
        </w:numPr>
        <w:tabs>
          <w:tab w:val="left" w:pos="1557"/>
        </w:tabs>
        <w:spacing w:before="160"/>
        <w:ind w:hanging="566"/>
      </w:pPr>
      <w:bookmarkStart w:id="17" w:name="_bookmark19"/>
      <w:bookmarkEnd w:id="17"/>
      <w:r>
        <w:rPr>
          <w:color w:val="6F2F9F"/>
        </w:rPr>
        <w:t>Théories</w:t>
      </w:r>
      <w:r>
        <w:rPr>
          <w:color w:val="6F2F9F"/>
          <w:spacing w:val="-3"/>
        </w:rPr>
        <w:t xml:space="preserve"> </w:t>
      </w:r>
      <w:r>
        <w:rPr>
          <w:color w:val="6F2F9F"/>
        </w:rPr>
        <w:t>de</w:t>
      </w:r>
      <w:r>
        <w:rPr>
          <w:color w:val="6F2F9F"/>
          <w:spacing w:val="-2"/>
        </w:rPr>
        <w:t xml:space="preserve"> l’éruption</w:t>
      </w:r>
    </w:p>
    <w:p w:rsidR="00362465" w:rsidRDefault="00B73B31">
      <w:pPr>
        <w:pStyle w:val="Corpsdetexte"/>
        <w:spacing w:line="362" w:lineRule="auto"/>
        <w:ind w:right="338"/>
        <w:rPr>
          <w:b/>
          <w:sz w:val="16"/>
        </w:rPr>
      </w:pPr>
      <w:r>
        <w:t xml:space="preserve">Égression du germe dentaire reste mal comprise, mais le sac folliculaire et les modifications alvéolaires jouent un rôle essentiel </w:t>
      </w:r>
      <w:r>
        <w:rPr>
          <w:b/>
          <w:sz w:val="16"/>
        </w:rPr>
        <w:t>(</w:t>
      </w:r>
      <w:proofErr w:type="spellStart"/>
      <w:r>
        <w:rPr>
          <w:b/>
          <w:sz w:val="16"/>
        </w:rPr>
        <w:t>Darsat</w:t>
      </w:r>
      <w:proofErr w:type="spellEnd"/>
      <w:r>
        <w:rPr>
          <w:b/>
          <w:sz w:val="16"/>
        </w:rPr>
        <w:t xml:space="preserve"> 2017).</w:t>
      </w:r>
    </w:p>
    <w:tbl>
      <w:tblPr>
        <w:tblStyle w:val="TableNormal"/>
        <w:tblpPr w:leftFromText="141" w:rightFromText="141" w:vertAnchor="text" w:horzAnchor="margin" w:tblpY="117"/>
        <w:tblW w:w="0" w:type="auto"/>
        <w:tblBorders>
          <w:top w:val="single" w:sz="12" w:space="0" w:color="FF0066"/>
          <w:left w:val="single" w:sz="12" w:space="0" w:color="FF0066"/>
          <w:bottom w:val="single" w:sz="12" w:space="0" w:color="FF0066"/>
          <w:right w:val="single" w:sz="12" w:space="0" w:color="FF0066"/>
          <w:insideH w:val="single" w:sz="12" w:space="0" w:color="FF0066"/>
          <w:insideV w:val="single" w:sz="12" w:space="0" w:color="FF0066"/>
        </w:tblBorders>
        <w:tblLayout w:type="fixed"/>
        <w:tblLook w:val="01E0" w:firstRow="1" w:lastRow="1" w:firstColumn="1" w:lastColumn="1" w:noHBand="0" w:noVBand="0"/>
      </w:tblPr>
      <w:tblGrid>
        <w:gridCol w:w="2554"/>
        <w:gridCol w:w="8412"/>
      </w:tblGrid>
      <w:tr w:rsidR="0071468E" w:rsidTr="0071468E">
        <w:trPr>
          <w:trHeight w:val="707"/>
        </w:trPr>
        <w:tc>
          <w:tcPr>
            <w:tcW w:w="2554" w:type="dxa"/>
            <w:tcBorders>
              <w:bottom w:val="single" w:sz="4" w:space="0" w:color="000000"/>
              <w:right w:val="single" w:sz="4" w:space="0" w:color="000000"/>
            </w:tcBorders>
          </w:tcPr>
          <w:p w:rsidR="0071468E" w:rsidRDefault="0071468E" w:rsidP="0071468E">
            <w:pPr>
              <w:pStyle w:val="TableParagraph"/>
              <w:spacing w:before="3" w:line="256" w:lineRule="auto"/>
              <w:ind w:left="114" w:right="51" w:firstLine="86"/>
              <w:rPr>
                <w:b/>
              </w:rPr>
            </w:pPr>
            <w:bookmarkStart w:id="18" w:name="_bookmark20"/>
            <w:bookmarkEnd w:id="18"/>
            <w:r>
              <w:rPr>
                <w:b/>
                <w:color w:val="008000"/>
              </w:rPr>
              <w:t>Formation de la racine comme</w:t>
            </w:r>
            <w:r>
              <w:rPr>
                <w:b/>
                <w:color w:val="008000"/>
                <w:spacing w:val="-14"/>
              </w:rPr>
              <w:t xml:space="preserve"> </w:t>
            </w:r>
            <w:r>
              <w:rPr>
                <w:b/>
                <w:color w:val="008000"/>
              </w:rPr>
              <w:t>moteur</w:t>
            </w:r>
            <w:r>
              <w:rPr>
                <w:b/>
                <w:color w:val="008000"/>
                <w:spacing w:val="-14"/>
              </w:rPr>
              <w:t xml:space="preserve"> </w:t>
            </w:r>
            <w:r>
              <w:rPr>
                <w:b/>
                <w:color w:val="008000"/>
              </w:rPr>
              <w:t>principal</w:t>
            </w:r>
          </w:p>
        </w:tc>
        <w:tc>
          <w:tcPr>
            <w:tcW w:w="8412" w:type="dxa"/>
            <w:tcBorders>
              <w:left w:val="single" w:sz="4" w:space="0" w:color="000000"/>
              <w:bottom w:val="single" w:sz="4" w:space="0" w:color="000000"/>
            </w:tcBorders>
          </w:tcPr>
          <w:p w:rsidR="0071468E" w:rsidRDefault="0071468E" w:rsidP="0071468E">
            <w:pPr>
              <w:pStyle w:val="TableParagraph"/>
              <w:spacing w:before="137"/>
              <w:ind w:left="297"/>
              <w:rPr>
                <w:b/>
                <w:sz w:val="16"/>
              </w:rPr>
            </w:pPr>
            <w:r>
              <w:t>Coïncide</w:t>
            </w:r>
            <w:r>
              <w:rPr>
                <w:spacing w:val="-7"/>
              </w:rPr>
              <w:t xml:space="preserve"> </w:t>
            </w:r>
            <w:r>
              <w:t>avec</w:t>
            </w:r>
            <w:r>
              <w:rPr>
                <w:spacing w:val="-5"/>
              </w:rPr>
              <w:t xml:space="preserve"> </w:t>
            </w:r>
            <w:r>
              <w:t>le</w:t>
            </w:r>
            <w:r>
              <w:rPr>
                <w:spacing w:val="-6"/>
              </w:rPr>
              <w:t xml:space="preserve"> </w:t>
            </w:r>
            <w:r>
              <w:t>mouvement</w:t>
            </w:r>
            <w:r>
              <w:rPr>
                <w:spacing w:val="-3"/>
              </w:rPr>
              <w:t xml:space="preserve"> </w:t>
            </w:r>
            <w:r>
              <w:t>axial,</w:t>
            </w:r>
            <w:r>
              <w:rPr>
                <w:spacing w:val="-4"/>
              </w:rPr>
              <w:t xml:space="preserve"> </w:t>
            </w:r>
            <w:r>
              <w:t>mais</w:t>
            </w:r>
            <w:r>
              <w:rPr>
                <w:spacing w:val="-4"/>
              </w:rPr>
              <w:t xml:space="preserve"> </w:t>
            </w:r>
            <w:r>
              <w:t>l’éruption</w:t>
            </w:r>
            <w:r>
              <w:rPr>
                <w:spacing w:val="-4"/>
              </w:rPr>
              <w:t xml:space="preserve"> </w:t>
            </w:r>
            <w:r>
              <w:t>peut</w:t>
            </w:r>
            <w:r>
              <w:rPr>
                <w:spacing w:val="-4"/>
              </w:rPr>
              <w:t xml:space="preserve"> </w:t>
            </w:r>
            <w:r>
              <w:t>survenir</w:t>
            </w:r>
            <w:r>
              <w:rPr>
                <w:spacing w:val="-5"/>
              </w:rPr>
              <w:t xml:space="preserve"> </w:t>
            </w:r>
            <w:r>
              <w:t>sans</w:t>
            </w:r>
            <w:r>
              <w:rPr>
                <w:spacing w:val="-4"/>
              </w:rPr>
              <w:t xml:space="preserve"> </w:t>
            </w:r>
            <w:r>
              <w:t xml:space="preserve">racines </w:t>
            </w:r>
            <w:r>
              <w:rPr>
                <w:b/>
                <w:sz w:val="16"/>
              </w:rPr>
              <w:t>(</w:t>
            </w:r>
            <w:proofErr w:type="spellStart"/>
            <w:r>
              <w:rPr>
                <w:b/>
                <w:sz w:val="16"/>
              </w:rPr>
              <w:t>Darsat</w:t>
            </w:r>
            <w:proofErr w:type="spellEnd"/>
            <w:r>
              <w:rPr>
                <w:b/>
                <w:spacing w:val="-5"/>
                <w:sz w:val="16"/>
              </w:rPr>
              <w:t xml:space="preserve"> </w:t>
            </w:r>
            <w:r>
              <w:rPr>
                <w:b/>
                <w:spacing w:val="-2"/>
                <w:sz w:val="16"/>
              </w:rPr>
              <w:t>2017).</w:t>
            </w:r>
          </w:p>
        </w:tc>
      </w:tr>
      <w:tr w:rsidR="0071468E" w:rsidTr="0071468E">
        <w:trPr>
          <w:trHeight w:val="705"/>
        </w:trPr>
        <w:tc>
          <w:tcPr>
            <w:tcW w:w="2554" w:type="dxa"/>
            <w:tcBorders>
              <w:top w:val="single" w:sz="4" w:space="0" w:color="000000"/>
              <w:bottom w:val="single" w:sz="4" w:space="0" w:color="000000"/>
              <w:right w:val="single" w:sz="4" w:space="0" w:color="000000"/>
            </w:tcBorders>
          </w:tcPr>
          <w:p w:rsidR="0071468E" w:rsidRDefault="0071468E" w:rsidP="0071468E">
            <w:pPr>
              <w:pStyle w:val="TableParagraph"/>
              <w:spacing w:line="259" w:lineRule="auto"/>
              <w:ind w:left="878" w:right="357" w:hanging="507"/>
              <w:rPr>
                <w:b/>
              </w:rPr>
            </w:pPr>
            <w:r>
              <w:rPr>
                <w:b/>
                <w:color w:val="008000"/>
              </w:rPr>
              <w:t>Pression</w:t>
            </w:r>
            <w:r>
              <w:rPr>
                <w:b/>
                <w:color w:val="008000"/>
                <w:spacing w:val="-14"/>
              </w:rPr>
              <w:t xml:space="preserve"> </w:t>
            </w:r>
            <w:r>
              <w:rPr>
                <w:b/>
                <w:color w:val="008000"/>
              </w:rPr>
              <w:t xml:space="preserve">vasculaire </w:t>
            </w:r>
            <w:r>
              <w:rPr>
                <w:b/>
                <w:color w:val="008000"/>
                <w:spacing w:val="-2"/>
              </w:rPr>
              <w:t>pulpaire</w:t>
            </w:r>
          </w:p>
        </w:tc>
        <w:tc>
          <w:tcPr>
            <w:tcW w:w="8412" w:type="dxa"/>
            <w:tcBorders>
              <w:top w:val="single" w:sz="4" w:space="0" w:color="000000"/>
              <w:left w:val="single" w:sz="4" w:space="0" w:color="000000"/>
              <w:bottom w:val="single" w:sz="4" w:space="0" w:color="000000"/>
            </w:tcBorders>
          </w:tcPr>
          <w:p w:rsidR="0071468E" w:rsidRDefault="0071468E" w:rsidP="0071468E">
            <w:pPr>
              <w:pStyle w:val="TableParagraph"/>
              <w:spacing w:line="259" w:lineRule="auto"/>
              <w:ind w:left="2866" w:right="391" w:hanging="2442"/>
              <w:rPr>
                <w:b/>
                <w:sz w:val="16"/>
              </w:rPr>
            </w:pPr>
            <w:r>
              <w:t>Force</w:t>
            </w:r>
            <w:r>
              <w:rPr>
                <w:spacing w:val="-5"/>
              </w:rPr>
              <w:t xml:space="preserve"> </w:t>
            </w:r>
            <w:r>
              <w:t>éruptive</w:t>
            </w:r>
            <w:r>
              <w:rPr>
                <w:spacing w:val="-3"/>
              </w:rPr>
              <w:t xml:space="preserve"> </w:t>
            </w:r>
            <w:r>
              <w:t>générée</w:t>
            </w:r>
            <w:r>
              <w:rPr>
                <w:spacing w:val="-3"/>
              </w:rPr>
              <w:t xml:space="preserve"> </w:t>
            </w:r>
            <w:r>
              <w:t>par</w:t>
            </w:r>
            <w:r>
              <w:rPr>
                <w:spacing w:val="-5"/>
              </w:rPr>
              <w:t xml:space="preserve"> </w:t>
            </w:r>
            <w:r>
              <w:t>pression</w:t>
            </w:r>
            <w:r>
              <w:rPr>
                <w:spacing w:val="-6"/>
              </w:rPr>
              <w:t xml:space="preserve"> </w:t>
            </w:r>
            <w:r>
              <w:t>hydrostatique</w:t>
            </w:r>
            <w:r>
              <w:rPr>
                <w:spacing w:val="-3"/>
              </w:rPr>
              <w:t xml:space="preserve"> </w:t>
            </w:r>
            <w:r>
              <w:t>des</w:t>
            </w:r>
            <w:r>
              <w:rPr>
                <w:spacing w:val="-5"/>
              </w:rPr>
              <w:t xml:space="preserve"> </w:t>
            </w:r>
            <w:r>
              <w:t>fluides</w:t>
            </w:r>
            <w:r>
              <w:rPr>
                <w:spacing w:val="-5"/>
              </w:rPr>
              <w:t xml:space="preserve"> </w:t>
            </w:r>
            <w:r>
              <w:t>tissulaires</w:t>
            </w:r>
            <w:r>
              <w:rPr>
                <w:spacing w:val="-3"/>
              </w:rPr>
              <w:t xml:space="preserve"> </w:t>
            </w:r>
            <w:r>
              <w:t>et</w:t>
            </w:r>
            <w:r>
              <w:rPr>
                <w:spacing w:val="-2"/>
              </w:rPr>
              <w:t xml:space="preserve"> </w:t>
            </w:r>
            <w:r>
              <w:t xml:space="preserve">vasculaires </w:t>
            </w:r>
            <w:proofErr w:type="spellStart"/>
            <w:r>
              <w:t>pulpo</w:t>
            </w:r>
            <w:proofErr w:type="spellEnd"/>
            <w:r>
              <w:t xml:space="preserve">-parodontaux </w:t>
            </w:r>
            <w:r>
              <w:rPr>
                <w:b/>
                <w:sz w:val="16"/>
              </w:rPr>
              <w:t>(</w:t>
            </w:r>
            <w:proofErr w:type="spellStart"/>
            <w:r>
              <w:rPr>
                <w:b/>
                <w:sz w:val="16"/>
              </w:rPr>
              <w:t>Darsat</w:t>
            </w:r>
            <w:proofErr w:type="spellEnd"/>
            <w:r>
              <w:rPr>
                <w:b/>
                <w:sz w:val="16"/>
              </w:rPr>
              <w:t xml:space="preserve"> 2017).</w:t>
            </w:r>
          </w:p>
        </w:tc>
      </w:tr>
      <w:tr w:rsidR="0071468E" w:rsidTr="0071468E">
        <w:trPr>
          <w:trHeight w:val="705"/>
        </w:trPr>
        <w:tc>
          <w:tcPr>
            <w:tcW w:w="2554" w:type="dxa"/>
            <w:tcBorders>
              <w:top w:val="single" w:sz="4" w:space="0" w:color="000000"/>
              <w:bottom w:val="single" w:sz="4" w:space="0" w:color="000000"/>
              <w:right w:val="single" w:sz="4" w:space="0" w:color="000000"/>
            </w:tcBorders>
          </w:tcPr>
          <w:p w:rsidR="0071468E" w:rsidRDefault="0071468E" w:rsidP="0071468E">
            <w:pPr>
              <w:pStyle w:val="TableParagraph"/>
              <w:spacing w:line="259" w:lineRule="auto"/>
              <w:ind w:left="333" w:right="51" w:firstLine="326"/>
              <w:rPr>
                <w:b/>
              </w:rPr>
            </w:pPr>
            <w:r>
              <w:rPr>
                <w:b/>
                <w:color w:val="008000"/>
              </w:rPr>
              <w:t>Formation et maturation</w:t>
            </w:r>
            <w:r>
              <w:rPr>
                <w:b/>
                <w:color w:val="008000"/>
                <w:spacing w:val="-14"/>
              </w:rPr>
              <w:t xml:space="preserve"> </w:t>
            </w:r>
            <w:r>
              <w:rPr>
                <w:b/>
                <w:color w:val="008000"/>
              </w:rPr>
              <w:t>du</w:t>
            </w:r>
            <w:r>
              <w:rPr>
                <w:b/>
                <w:color w:val="008000"/>
                <w:spacing w:val="-14"/>
              </w:rPr>
              <w:t xml:space="preserve"> </w:t>
            </w:r>
            <w:r>
              <w:rPr>
                <w:b/>
                <w:color w:val="008000"/>
              </w:rPr>
              <w:t>LAD</w:t>
            </w:r>
          </w:p>
        </w:tc>
        <w:tc>
          <w:tcPr>
            <w:tcW w:w="8412" w:type="dxa"/>
            <w:tcBorders>
              <w:top w:val="single" w:sz="4" w:space="0" w:color="000000"/>
              <w:left w:val="single" w:sz="4" w:space="0" w:color="000000"/>
              <w:bottom w:val="single" w:sz="4" w:space="0" w:color="000000"/>
            </w:tcBorders>
          </w:tcPr>
          <w:p w:rsidR="0071468E" w:rsidRDefault="0071468E" w:rsidP="0071468E">
            <w:pPr>
              <w:pStyle w:val="TableParagraph"/>
              <w:spacing w:line="259" w:lineRule="auto"/>
              <w:ind w:left="3344" w:hanging="3143"/>
              <w:rPr>
                <w:b/>
                <w:sz w:val="16"/>
              </w:rPr>
            </w:pPr>
            <w:r>
              <w:t>Contraction</w:t>
            </w:r>
            <w:r>
              <w:rPr>
                <w:spacing w:val="-3"/>
              </w:rPr>
              <w:t xml:space="preserve"> </w:t>
            </w:r>
            <w:r>
              <w:t>du</w:t>
            </w:r>
            <w:r>
              <w:rPr>
                <w:spacing w:val="-3"/>
              </w:rPr>
              <w:t xml:space="preserve"> </w:t>
            </w:r>
            <w:r>
              <w:t>collagène</w:t>
            </w:r>
            <w:r>
              <w:rPr>
                <w:spacing w:val="-5"/>
              </w:rPr>
              <w:t xml:space="preserve"> </w:t>
            </w:r>
            <w:r>
              <w:t>et</w:t>
            </w:r>
            <w:r>
              <w:rPr>
                <w:spacing w:val="-4"/>
              </w:rPr>
              <w:t xml:space="preserve"> </w:t>
            </w:r>
            <w:r>
              <w:t>traction</w:t>
            </w:r>
            <w:r>
              <w:rPr>
                <w:spacing w:val="-3"/>
              </w:rPr>
              <w:t xml:space="preserve"> </w:t>
            </w:r>
            <w:r>
              <w:t>des</w:t>
            </w:r>
            <w:r>
              <w:rPr>
                <w:spacing w:val="-5"/>
              </w:rPr>
              <w:t xml:space="preserve"> </w:t>
            </w:r>
            <w:r>
              <w:t>fibroblastes</w:t>
            </w:r>
            <w:r>
              <w:rPr>
                <w:spacing w:val="-5"/>
              </w:rPr>
              <w:t xml:space="preserve"> </w:t>
            </w:r>
            <w:r>
              <w:t>desmodontaux</w:t>
            </w:r>
            <w:r>
              <w:rPr>
                <w:spacing w:val="-3"/>
              </w:rPr>
              <w:t xml:space="preserve"> </w:t>
            </w:r>
            <w:r>
              <w:t>comme</w:t>
            </w:r>
            <w:r>
              <w:rPr>
                <w:spacing w:val="-3"/>
              </w:rPr>
              <w:t xml:space="preserve"> </w:t>
            </w:r>
            <w:r>
              <w:t>source</w:t>
            </w:r>
            <w:r>
              <w:rPr>
                <w:spacing w:val="-5"/>
              </w:rPr>
              <w:t xml:space="preserve"> </w:t>
            </w:r>
            <w:r>
              <w:t>de</w:t>
            </w:r>
            <w:r>
              <w:rPr>
                <w:spacing w:val="-3"/>
              </w:rPr>
              <w:t xml:space="preserve"> </w:t>
            </w:r>
            <w:r>
              <w:t xml:space="preserve">force éruptive </w:t>
            </w:r>
            <w:r>
              <w:rPr>
                <w:b/>
                <w:sz w:val="16"/>
              </w:rPr>
              <w:t>(</w:t>
            </w:r>
            <w:proofErr w:type="spellStart"/>
            <w:r>
              <w:rPr>
                <w:b/>
                <w:sz w:val="16"/>
              </w:rPr>
              <w:t>Darsat</w:t>
            </w:r>
            <w:proofErr w:type="spellEnd"/>
            <w:r>
              <w:rPr>
                <w:b/>
                <w:sz w:val="16"/>
              </w:rPr>
              <w:t xml:space="preserve"> 2017).</w:t>
            </w:r>
          </w:p>
        </w:tc>
      </w:tr>
      <w:tr w:rsidR="0071468E" w:rsidTr="0071468E">
        <w:trPr>
          <w:trHeight w:val="707"/>
        </w:trPr>
        <w:tc>
          <w:tcPr>
            <w:tcW w:w="2554" w:type="dxa"/>
            <w:tcBorders>
              <w:top w:val="single" w:sz="4" w:space="0" w:color="000000"/>
              <w:right w:val="single" w:sz="4" w:space="0" w:color="000000"/>
            </w:tcBorders>
          </w:tcPr>
          <w:p w:rsidR="0071468E" w:rsidRDefault="0071468E" w:rsidP="0071468E">
            <w:pPr>
              <w:pStyle w:val="TableParagraph"/>
              <w:spacing w:before="3" w:line="256" w:lineRule="auto"/>
              <w:ind w:left="376" w:right="51" w:hanging="204"/>
              <w:rPr>
                <w:b/>
              </w:rPr>
            </w:pPr>
            <w:r>
              <w:rPr>
                <w:b/>
                <w:color w:val="008000"/>
              </w:rPr>
              <w:t>Remodelage</w:t>
            </w:r>
            <w:r>
              <w:rPr>
                <w:b/>
                <w:color w:val="008000"/>
                <w:spacing w:val="-14"/>
              </w:rPr>
              <w:t xml:space="preserve"> </w:t>
            </w:r>
            <w:r>
              <w:rPr>
                <w:b/>
                <w:color w:val="008000"/>
              </w:rPr>
              <w:t>osseux</w:t>
            </w:r>
            <w:r>
              <w:rPr>
                <w:b/>
                <w:color w:val="008000"/>
                <w:spacing w:val="-14"/>
              </w:rPr>
              <w:t xml:space="preserve"> </w:t>
            </w:r>
            <w:r>
              <w:rPr>
                <w:b/>
                <w:color w:val="008000"/>
              </w:rPr>
              <w:t>par le follicule dentaire</w:t>
            </w:r>
          </w:p>
        </w:tc>
        <w:tc>
          <w:tcPr>
            <w:tcW w:w="8412" w:type="dxa"/>
            <w:tcBorders>
              <w:top w:val="single" w:sz="4" w:space="0" w:color="000000"/>
              <w:left w:val="single" w:sz="4" w:space="0" w:color="000000"/>
            </w:tcBorders>
          </w:tcPr>
          <w:p w:rsidR="0071468E" w:rsidRDefault="0071468E" w:rsidP="0071468E">
            <w:pPr>
              <w:pStyle w:val="TableParagraph"/>
              <w:spacing w:before="3"/>
              <w:ind w:left="41" w:right="1"/>
              <w:jc w:val="center"/>
            </w:pPr>
            <w:r>
              <w:t>Résorption</w:t>
            </w:r>
            <w:r>
              <w:rPr>
                <w:spacing w:val="-6"/>
              </w:rPr>
              <w:t xml:space="preserve"> </w:t>
            </w:r>
            <w:r>
              <w:t>osseuse</w:t>
            </w:r>
            <w:r>
              <w:rPr>
                <w:spacing w:val="-3"/>
              </w:rPr>
              <w:t xml:space="preserve"> </w:t>
            </w:r>
            <w:r>
              <w:t>en</w:t>
            </w:r>
            <w:r>
              <w:rPr>
                <w:spacing w:val="-6"/>
              </w:rPr>
              <w:t xml:space="preserve"> </w:t>
            </w:r>
            <w:r>
              <w:t>aval</w:t>
            </w:r>
            <w:r>
              <w:rPr>
                <w:spacing w:val="-5"/>
              </w:rPr>
              <w:t xml:space="preserve"> </w:t>
            </w:r>
            <w:r>
              <w:t>et</w:t>
            </w:r>
            <w:r>
              <w:rPr>
                <w:spacing w:val="-3"/>
              </w:rPr>
              <w:t xml:space="preserve"> </w:t>
            </w:r>
            <w:r>
              <w:t>dépôt</w:t>
            </w:r>
            <w:r>
              <w:rPr>
                <w:spacing w:val="-5"/>
              </w:rPr>
              <w:t xml:space="preserve"> </w:t>
            </w:r>
            <w:r>
              <w:t>au</w:t>
            </w:r>
            <w:r>
              <w:rPr>
                <w:spacing w:val="-3"/>
              </w:rPr>
              <w:t xml:space="preserve"> </w:t>
            </w:r>
            <w:r>
              <w:t>fond</w:t>
            </w:r>
            <w:r>
              <w:rPr>
                <w:spacing w:val="-4"/>
              </w:rPr>
              <w:t xml:space="preserve"> </w:t>
            </w:r>
            <w:r>
              <w:t>de</w:t>
            </w:r>
            <w:r>
              <w:rPr>
                <w:spacing w:val="-5"/>
              </w:rPr>
              <w:t xml:space="preserve"> </w:t>
            </w:r>
            <w:r>
              <w:t>l’alvéole,</w:t>
            </w:r>
            <w:r>
              <w:rPr>
                <w:spacing w:val="-3"/>
              </w:rPr>
              <w:t xml:space="preserve"> </w:t>
            </w:r>
            <w:r>
              <w:t>régulé</w:t>
            </w:r>
            <w:r>
              <w:rPr>
                <w:spacing w:val="-5"/>
              </w:rPr>
              <w:t xml:space="preserve"> </w:t>
            </w:r>
            <w:r>
              <w:t>par</w:t>
            </w:r>
            <w:r>
              <w:rPr>
                <w:spacing w:val="-4"/>
              </w:rPr>
              <w:t xml:space="preserve"> </w:t>
            </w:r>
            <w:r>
              <w:t>EGF/TGFβ/IL-</w:t>
            </w:r>
            <w:r>
              <w:rPr>
                <w:spacing w:val="-2"/>
              </w:rPr>
              <w:t>1α/CSF1</w:t>
            </w:r>
          </w:p>
          <w:p w:rsidR="0071468E" w:rsidRDefault="0071468E" w:rsidP="0071468E">
            <w:pPr>
              <w:pStyle w:val="TableParagraph"/>
              <w:spacing w:before="18"/>
              <w:ind w:left="41"/>
              <w:jc w:val="center"/>
              <w:rPr>
                <w:b/>
                <w:sz w:val="16"/>
              </w:rPr>
            </w:pPr>
            <w:r>
              <w:t>(</w:t>
            </w:r>
            <w:proofErr w:type="gramStart"/>
            <w:r>
              <w:t>résorption</w:t>
            </w:r>
            <w:proofErr w:type="gramEnd"/>
            <w:r>
              <w:t>)</w:t>
            </w:r>
            <w:r>
              <w:rPr>
                <w:spacing w:val="-7"/>
              </w:rPr>
              <w:t xml:space="preserve"> </w:t>
            </w:r>
            <w:r>
              <w:t>et</w:t>
            </w:r>
            <w:r>
              <w:rPr>
                <w:spacing w:val="-4"/>
              </w:rPr>
              <w:t xml:space="preserve"> </w:t>
            </w:r>
            <w:proofErr w:type="spellStart"/>
            <w:r>
              <w:t>BMPs</w:t>
            </w:r>
            <w:proofErr w:type="spellEnd"/>
            <w:r>
              <w:rPr>
                <w:spacing w:val="-4"/>
              </w:rPr>
              <w:t xml:space="preserve"> </w:t>
            </w:r>
            <w:r>
              <w:t>(dépôt)</w:t>
            </w:r>
            <w:r>
              <w:rPr>
                <w:spacing w:val="-3"/>
              </w:rPr>
              <w:t xml:space="preserve"> </w:t>
            </w:r>
            <w:r>
              <w:rPr>
                <w:b/>
                <w:sz w:val="16"/>
              </w:rPr>
              <w:t>(</w:t>
            </w:r>
            <w:proofErr w:type="spellStart"/>
            <w:r>
              <w:rPr>
                <w:b/>
                <w:sz w:val="16"/>
              </w:rPr>
              <w:t>Darsat</w:t>
            </w:r>
            <w:proofErr w:type="spellEnd"/>
            <w:r>
              <w:rPr>
                <w:b/>
                <w:spacing w:val="-4"/>
                <w:sz w:val="16"/>
              </w:rPr>
              <w:t xml:space="preserve"> </w:t>
            </w:r>
            <w:r>
              <w:rPr>
                <w:b/>
                <w:spacing w:val="-2"/>
                <w:sz w:val="16"/>
              </w:rPr>
              <w:t>2017).</w:t>
            </w:r>
          </w:p>
        </w:tc>
      </w:tr>
    </w:tbl>
    <w:p w:rsidR="0071468E" w:rsidRDefault="0071468E" w:rsidP="0071468E">
      <w:pPr>
        <w:pStyle w:val="Titre1"/>
        <w:tabs>
          <w:tab w:val="left" w:pos="1557"/>
        </w:tabs>
        <w:spacing w:before="0"/>
        <w:ind w:left="1129" w:firstLine="0"/>
      </w:pPr>
    </w:p>
    <w:p w:rsidR="00463482" w:rsidRPr="0071468E" w:rsidRDefault="00463482" w:rsidP="0071468E">
      <w:pPr>
        <w:pStyle w:val="Titre1"/>
        <w:tabs>
          <w:tab w:val="left" w:pos="1557"/>
        </w:tabs>
        <w:spacing w:before="0"/>
        <w:ind w:left="1129" w:firstLine="0"/>
      </w:pPr>
    </w:p>
    <w:p w:rsidR="00362465" w:rsidRPr="00202D94" w:rsidRDefault="00362465" w:rsidP="0071468E">
      <w:pPr>
        <w:pStyle w:val="Titre1"/>
        <w:tabs>
          <w:tab w:val="left" w:pos="1557"/>
        </w:tabs>
        <w:spacing w:before="0"/>
        <w:ind w:left="0" w:firstLine="0"/>
      </w:pPr>
    </w:p>
    <w:p w:rsidR="00202D94" w:rsidRPr="0071468E" w:rsidRDefault="0071468E" w:rsidP="00202D94">
      <w:pPr>
        <w:pStyle w:val="Titre1"/>
        <w:tabs>
          <w:tab w:val="left" w:pos="1557"/>
        </w:tabs>
        <w:spacing w:before="0"/>
        <w:ind w:firstLine="0"/>
        <w:jc w:val="left"/>
        <w:rPr>
          <w:color w:val="7030A0"/>
        </w:rPr>
      </w:pPr>
      <w:r w:rsidRPr="0071468E">
        <w:rPr>
          <w:color w:val="7030A0"/>
        </w:rPr>
        <w:t>5.1.</w:t>
      </w:r>
      <w:r>
        <w:rPr>
          <w:color w:val="7030A0"/>
        </w:rPr>
        <w:t>3</w:t>
      </w:r>
      <w:r w:rsidRPr="0071468E">
        <w:rPr>
          <w:color w:val="7030A0"/>
        </w:rPr>
        <w:tab/>
        <w:t>Symptomatologie de l’éruption</w:t>
      </w:r>
    </w:p>
    <w:p w:rsidR="00362465" w:rsidRDefault="00B73B31">
      <w:pPr>
        <w:pStyle w:val="Corpsdetexte"/>
        <w:spacing w:before="138" w:line="360" w:lineRule="auto"/>
        <w:ind w:right="333"/>
      </w:pPr>
      <w:r>
        <w:t>Éruption DT</w:t>
      </w:r>
      <w:r>
        <w:rPr>
          <w:spacing w:val="-1"/>
        </w:rPr>
        <w:t xml:space="preserve"> </w:t>
      </w:r>
      <w:r>
        <w:t>provoque des symptômes locaux (inflammation gingivale, salivation, tendance à mordre) et généraux (agitation, pleurs, anorexie, légère fièvre ≤37,5</w:t>
      </w:r>
      <w:r>
        <w:rPr>
          <w:spacing w:val="-14"/>
        </w:rPr>
        <w:t xml:space="preserve"> </w:t>
      </w:r>
      <w:r>
        <w:t xml:space="preserve">°C), surtout lors de l’éruption des ‘m’, dus aux prostaglandines, cytokines et GF du </w:t>
      </w:r>
      <w:proofErr w:type="gramStart"/>
      <w:r>
        <w:t>follicule;</w:t>
      </w:r>
      <w:proofErr w:type="gramEnd"/>
      <w:r>
        <w:t xml:space="preserve"> durent environ 1 </w:t>
      </w:r>
      <w:proofErr w:type="spellStart"/>
      <w:r>
        <w:t>sem</w:t>
      </w:r>
      <w:proofErr w:type="spellEnd"/>
      <w:r>
        <w:t>, généralement bénins et soulagés par soutien parental, mais fièvre sup nécessite consultation pédiatrique.</w:t>
      </w:r>
    </w:p>
    <w:p w:rsidR="00362465" w:rsidRDefault="00B73B31" w:rsidP="008533D3">
      <w:pPr>
        <w:pStyle w:val="Titre1"/>
        <w:numPr>
          <w:ilvl w:val="2"/>
          <w:numId w:val="1"/>
        </w:numPr>
        <w:tabs>
          <w:tab w:val="left" w:pos="1557"/>
        </w:tabs>
        <w:spacing w:before="160"/>
        <w:ind w:hanging="566"/>
      </w:pPr>
      <w:bookmarkStart w:id="19" w:name="_bookmark21"/>
      <w:bookmarkEnd w:id="19"/>
      <w:r>
        <w:rPr>
          <w:color w:val="6F2F9F"/>
        </w:rPr>
        <w:t>Chronologie</w:t>
      </w:r>
      <w:r>
        <w:rPr>
          <w:color w:val="6F2F9F"/>
          <w:spacing w:val="-7"/>
        </w:rPr>
        <w:t xml:space="preserve"> </w:t>
      </w:r>
      <w:r>
        <w:rPr>
          <w:color w:val="6F2F9F"/>
        </w:rPr>
        <w:t>et</w:t>
      </w:r>
      <w:r>
        <w:rPr>
          <w:color w:val="6F2F9F"/>
          <w:spacing w:val="-3"/>
        </w:rPr>
        <w:t xml:space="preserve"> </w:t>
      </w:r>
      <w:r>
        <w:rPr>
          <w:color w:val="6F2F9F"/>
        </w:rPr>
        <w:t>séquences</w:t>
      </w:r>
      <w:r>
        <w:rPr>
          <w:color w:val="6F2F9F"/>
          <w:spacing w:val="-4"/>
        </w:rPr>
        <w:t xml:space="preserve"> </w:t>
      </w:r>
      <w:r>
        <w:rPr>
          <w:color w:val="6F2F9F"/>
        </w:rPr>
        <w:t>d’éruption</w:t>
      </w:r>
      <w:r>
        <w:rPr>
          <w:color w:val="6F2F9F"/>
          <w:spacing w:val="-3"/>
        </w:rPr>
        <w:t xml:space="preserve"> </w:t>
      </w:r>
      <w:r>
        <w:rPr>
          <w:color w:val="6F2F9F"/>
        </w:rPr>
        <w:t xml:space="preserve">des </w:t>
      </w:r>
      <w:r>
        <w:rPr>
          <w:color w:val="6F2F9F"/>
          <w:spacing w:val="-5"/>
        </w:rPr>
        <w:t>DT</w:t>
      </w:r>
    </w:p>
    <w:p w:rsidR="00362465" w:rsidRDefault="00B73B31" w:rsidP="008533D3">
      <w:pPr>
        <w:pStyle w:val="Titre1"/>
        <w:numPr>
          <w:ilvl w:val="3"/>
          <w:numId w:val="1"/>
        </w:numPr>
        <w:tabs>
          <w:tab w:val="left" w:pos="1698"/>
        </w:tabs>
        <w:spacing w:before="180"/>
        <w:ind w:left="1698" w:hanging="707"/>
      </w:pPr>
      <w:bookmarkStart w:id="20" w:name="_bookmark22"/>
      <w:bookmarkEnd w:id="20"/>
      <w:r>
        <w:rPr>
          <w:color w:val="C61BA1"/>
          <w:spacing w:val="-2"/>
        </w:rPr>
        <w:t>Chronologie</w:t>
      </w:r>
    </w:p>
    <w:p w:rsidR="00362465" w:rsidRDefault="00B73B31">
      <w:pPr>
        <w:pStyle w:val="Corpsdetexte"/>
        <w:spacing w:before="136" w:line="360" w:lineRule="auto"/>
        <w:ind w:right="337"/>
      </w:pPr>
      <w:r>
        <w:t>Éruption des DT</w:t>
      </w:r>
      <w:r>
        <w:rPr>
          <w:spacing w:val="-3"/>
        </w:rPr>
        <w:t xml:space="preserve"> </w:t>
      </w:r>
      <w:r>
        <w:t>présente</w:t>
      </w:r>
      <w:r>
        <w:rPr>
          <w:spacing w:val="-1"/>
        </w:rPr>
        <w:t xml:space="preserve"> </w:t>
      </w:r>
      <w:r>
        <w:t>des variations chronologiques</w:t>
      </w:r>
      <w:r>
        <w:rPr>
          <w:spacing w:val="-1"/>
        </w:rPr>
        <w:t xml:space="preserve"> </w:t>
      </w:r>
      <w:r>
        <w:t>régionales et individuelles,</w:t>
      </w:r>
      <w:r>
        <w:rPr>
          <w:spacing w:val="-1"/>
        </w:rPr>
        <w:t xml:space="preserve"> </w:t>
      </w:r>
      <w:r>
        <w:t>s'étalant de</w:t>
      </w:r>
      <w:r>
        <w:rPr>
          <w:spacing w:val="-1"/>
        </w:rPr>
        <w:t xml:space="preserve"> </w:t>
      </w:r>
      <w:r>
        <w:t>1 à 3 ans, avec émergence entre le 6e et 30e mois et des groupes de dents apparaissant tous les 2 mois.</w:t>
      </w:r>
    </w:p>
    <w:p w:rsidR="00362465" w:rsidRDefault="00B73B31" w:rsidP="008533D3">
      <w:pPr>
        <w:pStyle w:val="Titre1"/>
        <w:numPr>
          <w:ilvl w:val="3"/>
          <w:numId w:val="1"/>
        </w:numPr>
        <w:tabs>
          <w:tab w:val="left" w:pos="1698"/>
        </w:tabs>
        <w:spacing w:before="161"/>
        <w:ind w:left="1698" w:hanging="707"/>
      </w:pPr>
      <w:bookmarkStart w:id="21" w:name="_bookmark23"/>
      <w:bookmarkEnd w:id="21"/>
      <w:r>
        <w:rPr>
          <w:color w:val="C61BA1"/>
          <w:spacing w:val="-2"/>
        </w:rPr>
        <w:t>Séquence</w:t>
      </w:r>
    </w:p>
    <w:p w:rsidR="00362465" w:rsidRDefault="00B73B31">
      <w:pPr>
        <w:pStyle w:val="Corpsdetexte"/>
        <w:spacing w:line="360" w:lineRule="auto"/>
        <w:ind w:right="331"/>
      </w:pPr>
      <w:r>
        <w:t>Séquence d’éruption DT est</w:t>
      </w:r>
      <w:r>
        <w:rPr>
          <w:spacing w:val="-14"/>
        </w:rPr>
        <w:t xml:space="preserve"> </w:t>
      </w:r>
      <w:r>
        <w:t>: incisives, 1res molaires, canines, 2es molaires</w:t>
      </w:r>
      <w:r>
        <w:rPr>
          <w:spacing w:val="-15"/>
        </w:rPr>
        <w:t xml:space="preserve"> </w:t>
      </w:r>
      <w:r>
        <w:t>; incisives centrales et 2es molaires</w:t>
      </w:r>
      <w:r>
        <w:rPr>
          <w:spacing w:val="-12"/>
        </w:rPr>
        <w:t xml:space="preserve"> </w:t>
      </w:r>
      <w:r>
        <w:t>émergent</w:t>
      </w:r>
      <w:r>
        <w:rPr>
          <w:spacing w:val="-12"/>
        </w:rPr>
        <w:t xml:space="preserve"> </w:t>
      </w:r>
      <w:r>
        <w:t>d’abord</w:t>
      </w:r>
      <w:r>
        <w:rPr>
          <w:spacing w:val="-12"/>
        </w:rPr>
        <w:t xml:space="preserve"> </w:t>
      </w:r>
      <w:r>
        <w:t>à</w:t>
      </w:r>
      <w:r>
        <w:rPr>
          <w:spacing w:val="-13"/>
        </w:rPr>
        <w:t xml:space="preserve"> </w:t>
      </w:r>
      <w:r>
        <w:t>la</w:t>
      </w:r>
      <w:r>
        <w:rPr>
          <w:spacing w:val="-13"/>
        </w:rPr>
        <w:t xml:space="preserve"> </w:t>
      </w:r>
      <w:proofErr w:type="spellStart"/>
      <w:r>
        <w:t>mand</w:t>
      </w:r>
      <w:proofErr w:type="spellEnd"/>
      <w:r>
        <w:t>,</w:t>
      </w:r>
      <w:r>
        <w:rPr>
          <w:spacing w:val="-12"/>
        </w:rPr>
        <w:t xml:space="preserve"> </w:t>
      </w:r>
      <w:r>
        <w:t>puis</w:t>
      </w:r>
      <w:r>
        <w:rPr>
          <w:spacing w:val="-11"/>
        </w:rPr>
        <w:t xml:space="preserve"> </w:t>
      </w:r>
      <w:r>
        <w:t>au</w:t>
      </w:r>
      <w:r>
        <w:rPr>
          <w:spacing w:val="-12"/>
        </w:rPr>
        <w:t xml:space="preserve"> </w:t>
      </w:r>
      <w:r>
        <w:t>max,</w:t>
      </w:r>
      <w:r>
        <w:rPr>
          <w:spacing w:val="-10"/>
        </w:rPr>
        <w:t xml:space="preserve"> </w:t>
      </w:r>
      <w:r>
        <w:t>tandis</w:t>
      </w:r>
      <w:r>
        <w:rPr>
          <w:spacing w:val="-12"/>
        </w:rPr>
        <w:t xml:space="preserve"> </w:t>
      </w:r>
      <w:r>
        <w:t>que</w:t>
      </w:r>
      <w:r>
        <w:rPr>
          <w:spacing w:val="-13"/>
        </w:rPr>
        <w:t xml:space="preserve"> </w:t>
      </w:r>
      <w:r>
        <w:t>les</w:t>
      </w:r>
      <w:r>
        <w:rPr>
          <w:spacing w:val="-10"/>
        </w:rPr>
        <w:t xml:space="preserve"> </w:t>
      </w:r>
      <w:r>
        <w:t>autres</w:t>
      </w:r>
      <w:r>
        <w:rPr>
          <w:spacing w:val="-12"/>
        </w:rPr>
        <w:t xml:space="preserve"> </w:t>
      </w:r>
      <w:r>
        <w:t>dents</w:t>
      </w:r>
      <w:r>
        <w:rPr>
          <w:spacing w:val="-11"/>
        </w:rPr>
        <w:t xml:space="preserve"> </w:t>
      </w:r>
      <w:r>
        <w:t>sortent</w:t>
      </w:r>
      <w:r>
        <w:rPr>
          <w:spacing w:val="-12"/>
        </w:rPr>
        <w:t xml:space="preserve"> </w:t>
      </w:r>
      <w:r>
        <w:t>d’abord</w:t>
      </w:r>
      <w:r>
        <w:rPr>
          <w:spacing w:val="-13"/>
        </w:rPr>
        <w:t xml:space="preserve"> </w:t>
      </w:r>
      <w:r>
        <w:t>au</w:t>
      </w:r>
      <w:r>
        <w:rPr>
          <w:spacing w:val="-10"/>
        </w:rPr>
        <w:t xml:space="preserve"> </w:t>
      </w:r>
      <w:r>
        <w:t>max,</w:t>
      </w:r>
      <w:r>
        <w:rPr>
          <w:spacing w:val="-10"/>
        </w:rPr>
        <w:t xml:space="preserve"> </w:t>
      </w:r>
      <w:r>
        <w:t>avec peu de différence intra-arcade, sauf une tendance à l’éruption prématurée du côté gauche.</w:t>
      </w:r>
    </w:p>
    <w:p w:rsidR="00362465" w:rsidRDefault="00B73B31">
      <w:pPr>
        <w:pStyle w:val="Corpsdetexte"/>
        <w:spacing w:before="23"/>
        <w:ind w:left="0"/>
        <w:jc w:val="left"/>
        <w:rPr>
          <w:sz w:val="20"/>
        </w:rPr>
      </w:pPr>
      <w:r>
        <w:rPr>
          <w:noProof/>
          <w:sz w:val="20"/>
        </w:rPr>
        <w:drawing>
          <wp:anchor distT="0" distB="0" distL="0" distR="0" simplePos="0" relativeHeight="251671040" behindDoc="1" locked="0" layoutInCell="1" allowOverlap="1">
            <wp:simplePos x="0" y="0"/>
            <wp:positionH relativeFrom="page">
              <wp:posOffset>920114</wp:posOffset>
            </wp:positionH>
            <wp:positionV relativeFrom="paragraph">
              <wp:posOffset>175902</wp:posOffset>
            </wp:positionV>
            <wp:extent cx="5754908" cy="23896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54908" cy="2389632"/>
                    </a:xfrm>
                    <a:prstGeom prst="rect">
                      <a:avLst/>
                    </a:prstGeom>
                  </pic:spPr>
                </pic:pic>
              </a:graphicData>
            </a:graphic>
          </wp:anchor>
        </w:drawing>
      </w:r>
    </w:p>
    <w:p w:rsidR="00362465" w:rsidRDefault="00B73B31" w:rsidP="008533D3">
      <w:pPr>
        <w:pStyle w:val="Titre1"/>
        <w:numPr>
          <w:ilvl w:val="2"/>
          <w:numId w:val="1"/>
        </w:numPr>
        <w:tabs>
          <w:tab w:val="left" w:pos="1557"/>
        </w:tabs>
        <w:spacing w:before="18"/>
        <w:ind w:hanging="566"/>
      </w:pPr>
      <w:bookmarkStart w:id="22" w:name="_bookmark24"/>
      <w:bookmarkStart w:id="23" w:name="_Hlk213257738"/>
      <w:bookmarkStart w:id="24" w:name="_Hlk213257775"/>
      <w:bookmarkEnd w:id="22"/>
      <w:r>
        <w:rPr>
          <w:color w:val="6F2F9F"/>
        </w:rPr>
        <w:t>Différentes</w:t>
      </w:r>
      <w:r>
        <w:rPr>
          <w:color w:val="6F2F9F"/>
          <w:spacing w:val="-3"/>
        </w:rPr>
        <w:t xml:space="preserve"> </w:t>
      </w:r>
      <w:r>
        <w:rPr>
          <w:color w:val="6F2F9F"/>
        </w:rPr>
        <w:t>phases</w:t>
      </w:r>
      <w:r>
        <w:rPr>
          <w:color w:val="6F2F9F"/>
          <w:spacing w:val="-3"/>
        </w:rPr>
        <w:t xml:space="preserve"> </w:t>
      </w:r>
      <w:r>
        <w:rPr>
          <w:color w:val="6F2F9F"/>
        </w:rPr>
        <w:t>de</w:t>
      </w:r>
      <w:r>
        <w:rPr>
          <w:color w:val="6F2F9F"/>
          <w:spacing w:val="-3"/>
        </w:rPr>
        <w:t xml:space="preserve"> </w:t>
      </w:r>
      <w:r>
        <w:rPr>
          <w:color w:val="6F2F9F"/>
          <w:spacing w:val="-2"/>
        </w:rPr>
        <w:t>l’éruption</w:t>
      </w:r>
    </w:p>
    <w:bookmarkEnd w:id="23"/>
    <w:p w:rsidR="00362465" w:rsidRDefault="00B73B31">
      <w:pPr>
        <w:pStyle w:val="Corpsdetexte"/>
      </w:pPr>
      <w:r>
        <w:t>Éruption</w:t>
      </w:r>
      <w:r>
        <w:rPr>
          <w:spacing w:val="-3"/>
        </w:rPr>
        <w:t xml:space="preserve"> </w:t>
      </w:r>
      <w:r>
        <w:t>dentaire</w:t>
      </w:r>
      <w:r>
        <w:rPr>
          <w:spacing w:val="-2"/>
        </w:rPr>
        <w:t xml:space="preserve"> </w:t>
      </w:r>
      <w:r>
        <w:t>associe</w:t>
      </w:r>
      <w:r>
        <w:rPr>
          <w:spacing w:val="-1"/>
        </w:rPr>
        <w:t xml:space="preserve"> </w:t>
      </w:r>
      <w:r>
        <w:t>résorption</w:t>
      </w:r>
      <w:r>
        <w:rPr>
          <w:spacing w:val="-1"/>
        </w:rPr>
        <w:t xml:space="preserve"> </w:t>
      </w:r>
      <w:r>
        <w:t>osseuse</w:t>
      </w:r>
      <w:r>
        <w:rPr>
          <w:spacing w:val="-2"/>
        </w:rPr>
        <w:t xml:space="preserve"> </w:t>
      </w:r>
      <w:r>
        <w:t>localisée</w:t>
      </w:r>
      <w:r>
        <w:rPr>
          <w:spacing w:val="-1"/>
        </w:rPr>
        <w:t xml:space="preserve"> </w:t>
      </w:r>
      <w:r>
        <w:t>et</w:t>
      </w:r>
      <w:r>
        <w:rPr>
          <w:spacing w:val="-1"/>
        </w:rPr>
        <w:t xml:space="preserve"> </w:t>
      </w:r>
      <w:r>
        <w:t>ostéogenèse</w:t>
      </w:r>
      <w:r>
        <w:rPr>
          <w:spacing w:val="-2"/>
        </w:rPr>
        <w:t xml:space="preserve"> </w:t>
      </w:r>
      <w:r>
        <w:t>comblant</w:t>
      </w:r>
      <w:r>
        <w:rPr>
          <w:spacing w:val="-1"/>
        </w:rPr>
        <w:t xml:space="preserve"> </w:t>
      </w:r>
      <w:r>
        <w:t>l’espace</w:t>
      </w:r>
      <w:r>
        <w:rPr>
          <w:spacing w:val="-2"/>
        </w:rPr>
        <w:t xml:space="preserve"> </w:t>
      </w:r>
      <w:r>
        <w:t>du</w:t>
      </w:r>
      <w:r>
        <w:rPr>
          <w:spacing w:val="-1"/>
        </w:rPr>
        <w:t xml:space="preserve"> </w:t>
      </w:r>
      <w:r>
        <w:rPr>
          <w:spacing w:val="-2"/>
        </w:rPr>
        <w:t>germe.</w:t>
      </w:r>
    </w:p>
    <w:p w:rsidR="00362465" w:rsidRDefault="00362465">
      <w:pPr>
        <w:pStyle w:val="Corpsdetexte"/>
        <w:spacing w:before="22"/>
        <w:ind w:left="0"/>
        <w:jc w:val="left"/>
      </w:pPr>
    </w:p>
    <w:p w:rsidR="00362465" w:rsidRDefault="00B73B31" w:rsidP="008533D3">
      <w:pPr>
        <w:pStyle w:val="Titre1"/>
        <w:numPr>
          <w:ilvl w:val="3"/>
          <w:numId w:val="1"/>
        </w:numPr>
        <w:tabs>
          <w:tab w:val="left" w:pos="1698"/>
        </w:tabs>
        <w:spacing w:before="0"/>
        <w:ind w:left="1698" w:hanging="707"/>
      </w:pPr>
      <w:bookmarkStart w:id="25" w:name="_bookmark25"/>
      <w:bookmarkEnd w:id="24"/>
      <w:bookmarkEnd w:id="25"/>
      <w:r>
        <w:rPr>
          <w:color w:val="C61BA1"/>
        </w:rPr>
        <w:t>Phase</w:t>
      </w:r>
      <w:r>
        <w:rPr>
          <w:color w:val="C61BA1"/>
          <w:spacing w:val="-7"/>
        </w:rPr>
        <w:t xml:space="preserve"> </w:t>
      </w:r>
      <w:r>
        <w:rPr>
          <w:color w:val="C61BA1"/>
        </w:rPr>
        <w:t>pré-</w:t>
      </w:r>
      <w:r>
        <w:rPr>
          <w:color w:val="C61BA1"/>
          <w:spacing w:val="-2"/>
        </w:rPr>
        <w:t>éruptive</w:t>
      </w:r>
    </w:p>
    <w:p w:rsidR="00362465" w:rsidRDefault="00B73B31">
      <w:pPr>
        <w:pStyle w:val="Corpsdetexte"/>
        <w:spacing w:before="73" w:line="360" w:lineRule="auto"/>
        <w:ind w:right="331"/>
      </w:pPr>
      <w:r>
        <w:rPr>
          <w:u w:val="single" w:color="ED0000"/>
        </w:rPr>
        <w:t>Dès</w:t>
      </w:r>
      <w:r>
        <w:rPr>
          <w:spacing w:val="-7"/>
          <w:u w:val="single" w:color="ED0000"/>
        </w:rPr>
        <w:t xml:space="preserve"> </w:t>
      </w:r>
      <w:r>
        <w:rPr>
          <w:u w:val="single" w:color="ED0000"/>
        </w:rPr>
        <w:t>la</w:t>
      </w:r>
      <w:r>
        <w:rPr>
          <w:spacing w:val="-8"/>
          <w:u w:val="single" w:color="ED0000"/>
        </w:rPr>
        <w:t xml:space="preserve"> </w:t>
      </w:r>
      <w:r>
        <w:rPr>
          <w:u w:val="single" w:color="ED0000"/>
        </w:rPr>
        <w:t>formation</w:t>
      </w:r>
      <w:r>
        <w:rPr>
          <w:spacing w:val="-7"/>
          <w:u w:val="single" w:color="ED0000"/>
        </w:rPr>
        <w:t xml:space="preserve"> </w:t>
      </w:r>
      <w:r>
        <w:rPr>
          <w:u w:val="single" w:color="ED0000"/>
        </w:rPr>
        <w:t>du</w:t>
      </w:r>
      <w:r>
        <w:rPr>
          <w:spacing w:val="-7"/>
          <w:u w:val="single" w:color="ED0000"/>
        </w:rPr>
        <w:t xml:space="preserve"> </w:t>
      </w:r>
      <w:r>
        <w:rPr>
          <w:u w:val="single" w:color="ED0000"/>
        </w:rPr>
        <w:t>germe</w:t>
      </w:r>
      <w:r>
        <w:rPr>
          <w:spacing w:val="-8"/>
          <w:u w:val="single" w:color="ED0000"/>
        </w:rPr>
        <w:t xml:space="preserve"> </w:t>
      </w:r>
      <w:r>
        <w:rPr>
          <w:u w:val="single" w:color="ED0000"/>
        </w:rPr>
        <w:t>jusqu’à</w:t>
      </w:r>
      <w:r>
        <w:rPr>
          <w:spacing w:val="-9"/>
          <w:u w:val="single" w:color="ED0000"/>
        </w:rPr>
        <w:t xml:space="preserve"> </w:t>
      </w:r>
      <w:r>
        <w:rPr>
          <w:u w:val="single" w:color="ED0000"/>
        </w:rPr>
        <w:t>l’achèvement</w:t>
      </w:r>
      <w:r>
        <w:rPr>
          <w:spacing w:val="-7"/>
          <w:u w:val="single" w:color="ED0000"/>
        </w:rPr>
        <w:t xml:space="preserve"> </w:t>
      </w:r>
      <w:r>
        <w:rPr>
          <w:u w:val="single" w:color="ED0000"/>
        </w:rPr>
        <w:t>de</w:t>
      </w:r>
      <w:r>
        <w:rPr>
          <w:spacing w:val="-8"/>
          <w:u w:val="single" w:color="ED0000"/>
        </w:rPr>
        <w:t xml:space="preserve"> </w:t>
      </w:r>
      <w:r>
        <w:rPr>
          <w:u w:val="single" w:color="ED0000"/>
        </w:rPr>
        <w:t>la</w:t>
      </w:r>
      <w:r>
        <w:rPr>
          <w:spacing w:val="-8"/>
          <w:u w:val="single" w:color="ED0000"/>
        </w:rPr>
        <w:t xml:space="preserve"> </w:t>
      </w:r>
      <w:r>
        <w:rPr>
          <w:u w:val="single" w:color="ED0000"/>
        </w:rPr>
        <w:t>couronne</w:t>
      </w:r>
      <w:r>
        <w:t>,</w:t>
      </w:r>
      <w:r>
        <w:rPr>
          <w:spacing w:val="-7"/>
        </w:rPr>
        <w:t xml:space="preserve"> </w:t>
      </w:r>
      <w:r>
        <w:t>les</w:t>
      </w:r>
      <w:r>
        <w:rPr>
          <w:spacing w:val="-7"/>
        </w:rPr>
        <w:t xml:space="preserve"> </w:t>
      </w:r>
      <w:r>
        <w:t>mouvements</w:t>
      </w:r>
      <w:r>
        <w:rPr>
          <w:spacing w:val="-7"/>
        </w:rPr>
        <w:t xml:space="preserve"> </w:t>
      </w:r>
      <w:r>
        <w:t>pré-éruptifs</w:t>
      </w:r>
      <w:r>
        <w:rPr>
          <w:spacing w:val="-8"/>
        </w:rPr>
        <w:t xml:space="preserve"> </w:t>
      </w:r>
      <w:r>
        <w:t>déplacent</w:t>
      </w:r>
      <w:r>
        <w:rPr>
          <w:spacing w:val="-7"/>
        </w:rPr>
        <w:t xml:space="preserve"> </w:t>
      </w:r>
      <w:r>
        <w:t>le germe</w:t>
      </w:r>
      <w:r>
        <w:rPr>
          <w:spacing w:val="-13"/>
        </w:rPr>
        <w:t xml:space="preserve"> </w:t>
      </w:r>
      <w:r>
        <w:t>dans</w:t>
      </w:r>
      <w:r>
        <w:rPr>
          <w:spacing w:val="-8"/>
        </w:rPr>
        <w:t xml:space="preserve"> </w:t>
      </w:r>
      <w:r>
        <w:t>l’OA</w:t>
      </w:r>
      <w:r>
        <w:rPr>
          <w:spacing w:val="-15"/>
        </w:rPr>
        <w:t xml:space="preserve"> </w:t>
      </w:r>
      <w:proofErr w:type="spellStart"/>
      <w:r>
        <w:t>avt</w:t>
      </w:r>
      <w:proofErr w:type="spellEnd"/>
      <w:r>
        <w:rPr>
          <w:spacing w:val="-8"/>
        </w:rPr>
        <w:t xml:space="preserve"> </w:t>
      </w:r>
      <w:r>
        <w:t>la</w:t>
      </w:r>
      <w:r>
        <w:rPr>
          <w:spacing w:val="-9"/>
        </w:rPr>
        <w:t xml:space="preserve"> </w:t>
      </w:r>
      <w:r>
        <w:t>phase</w:t>
      </w:r>
      <w:r>
        <w:rPr>
          <w:spacing w:val="-9"/>
        </w:rPr>
        <w:t xml:space="preserve"> </w:t>
      </w:r>
      <w:r>
        <w:t>éruptive,</w:t>
      </w:r>
      <w:r>
        <w:rPr>
          <w:spacing w:val="-8"/>
        </w:rPr>
        <w:t xml:space="preserve"> </w:t>
      </w:r>
      <w:r>
        <w:t>sous</w:t>
      </w:r>
      <w:r>
        <w:rPr>
          <w:spacing w:val="-8"/>
        </w:rPr>
        <w:t xml:space="preserve"> </w:t>
      </w:r>
      <w:r>
        <w:t>l’effet</w:t>
      </w:r>
      <w:r>
        <w:rPr>
          <w:spacing w:val="-6"/>
        </w:rPr>
        <w:t xml:space="preserve"> </w:t>
      </w:r>
      <w:r>
        <w:t>de</w:t>
      </w:r>
      <w:r>
        <w:rPr>
          <w:spacing w:val="-9"/>
        </w:rPr>
        <w:t xml:space="preserve"> </w:t>
      </w:r>
      <w:r>
        <w:t>l’activité</w:t>
      </w:r>
      <w:r>
        <w:rPr>
          <w:spacing w:val="-9"/>
        </w:rPr>
        <w:t xml:space="preserve"> </w:t>
      </w:r>
      <w:r>
        <w:t>du</w:t>
      </w:r>
      <w:r>
        <w:rPr>
          <w:spacing w:val="-8"/>
        </w:rPr>
        <w:t xml:space="preserve"> </w:t>
      </w:r>
      <w:r>
        <w:t>germe</w:t>
      </w:r>
      <w:r>
        <w:rPr>
          <w:spacing w:val="-9"/>
        </w:rPr>
        <w:t xml:space="preserve"> </w:t>
      </w:r>
      <w:r>
        <w:t>et</w:t>
      </w:r>
      <w:r>
        <w:rPr>
          <w:spacing w:val="-5"/>
        </w:rPr>
        <w:t xml:space="preserve"> </w:t>
      </w:r>
      <w:r>
        <w:t>de</w:t>
      </w:r>
      <w:r>
        <w:rPr>
          <w:spacing w:val="-9"/>
        </w:rPr>
        <w:t xml:space="preserve"> </w:t>
      </w:r>
      <w:r>
        <w:t>la</w:t>
      </w:r>
      <w:r>
        <w:rPr>
          <w:spacing w:val="-9"/>
        </w:rPr>
        <w:t xml:space="preserve"> </w:t>
      </w:r>
      <w:r>
        <w:t>croissance</w:t>
      </w:r>
      <w:r>
        <w:rPr>
          <w:spacing w:val="-9"/>
        </w:rPr>
        <w:t xml:space="preserve"> </w:t>
      </w:r>
      <w:proofErr w:type="spellStart"/>
      <w:r>
        <w:t>maxillo-mand</w:t>
      </w:r>
      <w:proofErr w:type="spellEnd"/>
      <w:r>
        <w:t xml:space="preserve"> qui induit des déplacements passifs.</w:t>
      </w:r>
    </w:p>
    <w:p w:rsidR="00362465" w:rsidRDefault="00B73B31" w:rsidP="008533D3">
      <w:pPr>
        <w:pStyle w:val="Titre1"/>
        <w:numPr>
          <w:ilvl w:val="3"/>
          <w:numId w:val="1"/>
        </w:numPr>
        <w:tabs>
          <w:tab w:val="left" w:pos="1698"/>
        </w:tabs>
        <w:spacing w:before="163"/>
        <w:ind w:left="1698" w:hanging="707"/>
      </w:pPr>
      <w:bookmarkStart w:id="26" w:name="_bookmark26"/>
      <w:bookmarkEnd w:id="26"/>
      <w:r>
        <w:rPr>
          <w:color w:val="C61BA1"/>
        </w:rPr>
        <w:t>Phase</w:t>
      </w:r>
      <w:r>
        <w:rPr>
          <w:color w:val="C61BA1"/>
          <w:spacing w:val="-3"/>
        </w:rPr>
        <w:t xml:space="preserve"> </w:t>
      </w:r>
      <w:r>
        <w:rPr>
          <w:color w:val="C61BA1"/>
        </w:rPr>
        <w:t>éruptive</w:t>
      </w:r>
      <w:r>
        <w:rPr>
          <w:color w:val="C61BA1"/>
          <w:spacing w:val="-3"/>
        </w:rPr>
        <w:t xml:space="preserve"> </w:t>
      </w:r>
      <w:r>
        <w:rPr>
          <w:color w:val="C61BA1"/>
        </w:rPr>
        <w:t>pré-</w:t>
      </w:r>
      <w:r>
        <w:rPr>
          <w:color w:val="C61BA1"/>
          <w:spacing w:val="-2"/>
        </w:rPr>
        <w:t>fonctionnelle</w:t>
      </w:r>
    </w:p>
    <w:p w:rsidR="00362465" w:rsidRDefault="00B73B31">
      <w:pPr>
        <w:pStyle w:val="Corpsdetexte"/>
        <w:spacing w:line="360" w:lineRule="auto"/>
        <w:ind w:right="331"/>
      </w:pPr>
      <w:r>
        <w:rPr>
          <w:spacing w:val="-2"/>
        </w:rPr>
        <w:t>Après</w:t>
      </w:r>
      <w:r>
        <w:rPr>
          <w:spacing w:val="-12"/>
        </w:rPr>
        <w:t xml:space="preserve"> </w:t>
      </w:r>
      <w:r>
        <w:rPr>
          <w:spacing w:val="-2"/>
        </w:rPr>
        <w:t>la formation</w:t>
      </w:r>
      <w:r>
        <w:rPr>
          <w:spacing w:val="-4"/>
        </w:rPr>
        <w:t xml:space="preserve"> </w:t>
      </w:r>
      <w:r>
        <w:rPr>
          <w:spacing w:val="-2"/>
        </w:rPr>
        <w:t>de</w:t>
      </w:r>
      <w:r>
        <w:rPr>
          <w:spacing w:val="-6"/>
        </w:rPr>
        <w:t xml:space="preserve"> </w:t>
      </w:r>
      <w:r>
        <w:rPr>
          <w:spacing w:val="-2"/>
        </w:rPr>
        <w:t>la couronne,</w:t>
      </w:r>
      <w:r>
        <w:rPr>
          <w:spacing w:val="-5"/>
        </w:rPr>
        <w:t xml:space="preserve"> </w:t>
      </w:r>
      <w:r>
        <w:rPr>
          <w:spacing w:val="-2"/>
        </w:rPr>
        <w:t>la</w:t>
      </w:r>
      <w:r>
        <w:rPr>
          <w:spacing w:val="-5"/>
        </w:rPr>
        <w:t xml:space="preserve"> </w:t>
      </w:r>
      <w:r>
        <w:rPr>
          <w:spacing w:val="-2"/>
        </w:rPr>
        <w:t>dent</w:t>
      </w:r>
      <w:r>
        <w:rPr>
          <w:spacing w:val="-4"/>
        </w:rPr>
        <w:t xml:space="preserve"> </w:t>
      </w:r>
      <w:r>
        <w:rPr>
          <w:spacing w:val="-2"/>
        </w:rPr>
        <w:t>migre</w:t>
      </w:r>
      <w:r>
        <w:rPr>
          <w:spacing w:val="-6"/>
        </w:rPr>
        <w:t xml:space="preserve"> </w:t>
      </w:r>
      <w:r>
        <w:rPr>
          <w:spacing w:val="-2"/>
        </w:rPr>
        <w:t>verticalement</w:t>
      </w:r>
      <w:r>
        <w:rPr>
          <w:spacing w:val="-4"/>
        </w:rPr>
        <w:t xml:space="preserve"> </w:t>
      </w:r>
      <w:r>
        <w:rPr>
          <w:spacing w:val="-2"/>
        </w:rPr>
        <w:t>dans</w:t>
      </w:r>
      <w:r>
        <w:rPr>
          <w:spacing w:val="-5"/>
        </w:rPr>
        <w:t xml:space="preserve"> </w:t>
      </w:r>
      <w:r>
        <w:rPr>
          <w:spacing w:val="-2"/>
        </w:rPr>
        <w:t>l’OA</w:t>
      </w:r>
      <w:r>
        <w:rPr>
          <w:spacing w:val="-13"/>
        </w:rPr>
        <w:t xml:space="preserve"> </w:t>
      </w:r>
      <w:r>
        <w:rPr>
          <w:spacing w:val="-2"/>
        </w:rPr>
        <w:t>avec</w:t>
      </w:r>
      <w:r>
        <w:rPr>
          <w:spacing w:val="-6"/>
        </w:rPr>
        <w:t xml:space="preserve"> </w:t>
      </w:r>
      <w:r>
        <w:rPr>
          <w:spacing w:val="-2"/>
        </w:rPr>
        <w:t>résorption</w:t>
      </w:r>
      <w:r>
        <w:rPr>
          <w:spacing w:val="-4"/>
        </w:rPr>
        <w:t xml:space="preserve"> </w:t>
      </w:r>
      <w:r>
        <w:rPr>
          <w:spacing w:val="-2"/>
        </w:rPr>
        <w:t>osseuse</w:t>
      </w:r>
      <w:r>
        <w:rPr>
          <w:spacing w:val="-6"/>
        </w:rPr>
        <w:t xml:space="preserve"> </w:t>
      </w:r>
      <w:r>
        <w:rPr>
          <w:spacing w:val="-2"/>
        </w:rPr>
        <w:t xml:space="preserve">coronaire </w:t>
      </w:r>
      <w:r>
        <w:t>et apposition à la base du follicule</w:t>
      </w:r>
      <w:r>
        <w:rPr>
          <w:spacing w:val="-14"/>
        </w:rPr>
        <w:t xml:space="preserve"> </w:t>
      </w:r>
      <w:r>
        <w:t>; phase éruptive s’achève par l’émergence de la dent, l’élongation radiculaire, développement du LAD et la jonction gingivale.</w:t>
      </w:r>
    </w:p>
    <w:p w:rsidR="00202D94" w:rsidRDefault="00202D94" w:rsidP="00202D94">
      <w:pPr>
        <w:pStyle w:val="Corpsdetexte"/>
        <w:spacing w:line="360" w:lineRule="auto"/>
        <w:ind w:left="0" w:right="331"/>
      </w:pPr>
    </w:p>
    <w:p w:rsidR="00362465" w:rsidRDefault="00B73B31" w:rsidP="008533D3">
      <w:pPr>
        <w:pStyle w:val="Titre1"/>
        <w:numPr>
          <w:ilvl w:val="3"/>
          <w:numId w:val="1"/>
        </w:numPr>
        <w:tabs>
          <w:tab w:val="left" w:pos="1698"/>
        </w:tabs>
        <w:ind w:left="1698" w:hanging="707"/>
      </w:pPr>
      <w:bookmarkStart w:id="27" w:name="_bookmark27"/>
      <w:bookmarkEnd w:id="27"/>
      <w:r>
        <w:rPr>
          <w:color w:val="C61BA1"/>
        </w:rPr>
        <w:lastRenderedPageBreak/>
        <w:t>Phase</w:t>
      </w:r>
      <w:r>
        <w:rPr>
          <w:color w:val="C61BA1"/>
          <w:spacing w:val="-4"/>
        </w:rPr>
        <w:t xml:space="preserve"> </w:t>
      </w:r>
      <w:r>
        <w:rPr>
          <w:color w:val="C61BA1"/>
        </w:rPr>
        <w:t>post-</w:t>
      </w:r>
      <w:r>
        <w:rPr>
          <w:color w:val="C61BA1"/>
          <w:spacing w:val="-2"/>
        </w:rPr>
        <w:t>éruptive</w:t>
      </w:r>
    </w:p>
    <w:p w:rsidR="00362465" w:rsidRDefault="00B73B31">
      <w:pPr>
        <w:pStyle w:val="Corpsdetexte"/>
        <w:spacing w:before="139"/>
      </w:pPr>
      <w:r>
        <w:t>Après</w:t>
      </w:r>
      <w:r>
        <w:rPr>
          <w:spacing w:val="-15"/>
        </w:rPr>
        <w:t xml:space="preserve"> </w:t>
      </w:r>
      <w:r>
        <w:t>l'effraction</w:t>
      </w:r>
      <w:r>
        <w:rPr>
          <w:spacing w:val="-15"/>
        </w:rPr>
        <w:t xml:space="preserve"> </w:t>
      </w:r>
      <w:r>
        <w:t>gingivale,</w:t>
      </w:r>
      <w:r>
        <w:rPr>
          <w:spacing w:val="-15"/>
        </w:rPr>
        <w:t xml:space="preserve"> </w:t>
      </w:r>
      <w:r>
        <w:t>la</w:t>
      </w:r>
      <w:r>
        <w:rPr>
          <w:spacing w:val="-15"/>
        </w:rPr>
        <w:t xml:space="preserve"> </w:t>
      </w:r>
      <w:r>
        <w:t>dent</w:t>
      </w:r>
      <w:r>
        <w:rPr>
          <w:spacing w:val="-15"/>
        </w:rPr>
        <w:t xml:space="preserve"> </w:t>
      </w:r>
      <w:r>
        <w:t>monte</w:t>
      </w:r>
      <w:r>
        <w:rPr>
          <w:spacing w:val="-16"/>
        </w:rPr>
        <w:t xml:space="preserve"> </w:t>
      </w:r>
      <w:r>
        <w:t>jusqu'au</w:t>
      </w:r>
      <w:r>
        <w:rPr>
          <w:spacing w:val="-15"/>
        </w:rPr>
        <w:t xml:space="preserve"> </w:t>
      </w:r>
      <w:r>
        <w:t>contact</w:t>
      </w:r>
      <w:r>
        <w:rPr>
          <w:spacing w:val="-15"/>
        </w:rPr>
        <w:t xml:space="preserve"> </w:t>
      </w:r>
      <w:r>
        <w:t>occlusal</w:t>
      </w:r>
      <w:r>
        <w:rPr>
          <w:spacing w:val="-15"/>
        </w:rPr>
        <w:t xml:space="preserve"> </w:t>
      </w:r>
      <w:r>
        <w:t>pour</w:t>
      </w:r>
      <w:r>
        <w:rPr>
          <w:spacing w:val="-16"/>
        </w:rPr>
        <w:t xml:space="preserve"> </w:t>
      </w:r>
      <w:r>
        <w:t>devenir</w:t>
      </w:r>
      <w:r>
        <w:rPr>
          <w:spacing w:val="-15"/>
        </w:rPr>
        <w:t xml:space="preserve"> </w:t>
      </w:r>
      <w:r>
        <w:t>fonctionnelle,</w:t>
      </w:r>
      <w:r>
        <w:rPr>
          <w:spacing w:val="-15"/>
        </w:rPr>
        <w:t xml:space="preserve"> </w:t>
      </w:r>
      <w:r>
        <w:t>en</w:t>
      </w:r>
      <w:r>
        <w:rPr>
          <w:spacing w:val="-15"/>
        </w:rPr>
        <w:t xml:space="preserve"> </w:t>
      </w:r>
      <w:r>
        <w:t>2</w:t>
      </w:r>
      <w:r>
        <w:rPr>
          <w:spacing w:val="-15"/>
        </w:rPr>
        <w:t xml:space="preserve"> </w:t>
      </w:r>
      <w:r>
        <w:rPr>
          <w:spacing w:val="-2"/>
        </w:rPr>
        <w:t>étapes.</w:t>
      </w:r>
    </w:p>
    <w:p w:rsidR="00362465" w:rsidRDefault="00362465">
      <w:pPr>
        <w:pStyle w:val="Corpsdetexte"/>
        <w:spacing w:before="101"/>
        <w:ind w:left="0"/>
        <w:jc w:val="left"/>
        <w:rPr>
          <w:sz w:val="20"/>
        </w:rPr>
      </w:pPr>
    </w:p>
    <w:tbl>
      <w:tblPr>
        <w:tblStyle w:val="TableNormal"/>
        <w:tblW w:w="0" w:type="auto"/>
        <w:tblInd w:w="447" w:type="dxa"/>
        <w:tblBorders>
          <w:top w:val="single" w:sz="12" w:space="0" w:color="6666FF"/>
          <w:left w:val="single" w:sz="12" w:space="0" w:color="6666FF"/>
          <w:bottom w:val="single" w:sz="12" w:space="0" w:color="6666FF"/>
          <w:right w:val="single" w:sz="12" w:space="0" w:color="6666FF"/>
          <w:insideH w:val="single" w:sz="12" w:space="0" w:color="6666FF"/>
          <w:insideV w:val="single" w:sz="12" w:space="0" w:color="6666FF"/>
        </w:tblBorders>
        <w:tblLayout w:type="fixed"/>
        <w:tblLook w:val="01E0" w:firstRow="1" w:lastRow="1" w:firstColumn="1" w:lastColumn="1" w:noHBand="0" w:noVBand="0"/>
      </w:tblPr>
      <w:tblGrid>
        <w:gridCol w:w="1556"/>
        <w:gridCol w:w="8640"/>
      </w:tblGrid>
      <w:tr w:rsidR="00362465">
        <w:trPr>
          <w:trHeight w:val="707"/>
        </w:trPr>
        <w:tc>
          <w:tcPr>
            <w:tcW w:w="1556" w:type="dxa"/>
            <w:tcBorders>
              <w:bottom w:val="single" w:sz="4" w:space="0" w:color="000000"/>
              <w:right w:val="single" w:sz="4" w:space="0" w:color="000000"/>
            </w:tcBorders>
          </w:tcPr>
          <w:p w:rsidR="00362465" w:rsidRDefault="00B73B31">
            <w:pPr>
              <w:pStyle w:val="TableParagraph"/>
              <w:spacing w:before="139"/>
              <w:ind w:left="20" w:right="3"/>
              <w:jc w:val="center"/>
              <w:rPr>
                <w:b/>
              </w:rPr>
            </w:pPr>
            <w:r>
              <w:rPr>
                <w:b/>
                <w:color w:val="FF9900"/>
              </w:rPr>
              <w:t>Pré-</w:t>
            </w:r>
            <w:r>
              <w:rPr>
                <w:b/>
                <w:color w:val="FF9900"/>
                <w:spacing w:val="-2"/>
              </w:rPr>
              <w:t>occlusale</w:t>
            </w:r>
          </w:p>
        </w:tc>
        <w:tc>
          <w:tcPr>
            <w:tcW w:w="8640" w:type="dxa"/>
            <w:tcBorders>
              <w:left w:val="single" w:sz="4" w:space="0" w:color="000000"/>
              <w:bottom w:val="single" w:sz="4" w:space="0" w:color="000000"/>
            </w:tcBorders>
          </w:tcPr>
          <w:p w:rsidR="00362465" w:rsidRDefault="00B73B31">
            <w:pPr>
              <w:pStyle w:val="TableParagraph"/>
              <w:spacing w:before="3"/>
              <w:ind w:left="37" w:right="10"/>
              <w:jc w:val="center"/>
            </w:pPr>
            <w:r>
              <w:t>La</w:t>
            </w:r>
            <w:r>
              <w:rPr>
                <w:spacing w:val="-6"/>
              </w:rPr>
              <w:t xml:space="preserve"> </w:t>
            </w:r>
            <w:r>
              <w:t>dent</w:t>
            </w:r>
            <w:r>
              <w:rPr>
                <w:spacing w:val="-2"/>
              </w:rPr>
              <w:t xml:space="preserve"> </w:t>
            </w:r>
            <w:r>
              <w:t>atteint</w:t>
            </w:r>
            <w:r>
              <w:rPr>
                <w:spacing w:val="-3"/>
              </w:rPr>
              <w:t xml:space="preserve"> </w:t>
            </w:r>
            <w:r>
              <w:t>le</w:t>
            </w:r>
            <w:r>
              <w:rPr>
                <w:spacing w:val="-5"/>
              </w:rPr>
              <w:t xml:space="preserve"> </w:t>
            </w:r>
            <w:r>
              <w:t>milieu</w:t>
            </w:r>
            <w:r>
              <w:rPr>
                <w:spacing w:val="-5"/>
              </w:rPr>
              <w:t xml:space="preserve"> </w:t>
            </w:r>
            <w:r>
              <w:t>buccal</w:t>
            </w:r>
            <w:r>
              <w:rPr>
                <w:spacing w:val="-4"/>
              </w:rPr>
              <w:t xml:space="preserve"> </w:t>
            </w:r>
            <w:r>
              <w:t>et</w:t>
            </w:r>
            <w:r>
              <w:rPr>
                <w:spacing w:val="-5"/>
              </w:rPr>
              <w:t xml:space="preserve"> </w:t>
            </w:r>
            <w:r>
              <w:t>se</w:t>
            </w:r>
            <w:r>
              <w:rPr>
                <w:spacing w:val="-4"/>
              </w:rPr>
              <w:t xml:space="preserve"> </w:t>
            </w:r>
            <w:r>
              <w:t>déplace</w:t>
            </w:r>
            <w:r>
              <w:rPr>
                <w:spacing w:val="-5"/>
              </w:rPr>
              <w:t xml:space="preserve"> </w:t>
            </w:r>
            <w:r>
              <w:t>vers</w:t>
            </w:r>
            <w:r>
              <w:rPr>
                <w:spacing w:val="-3"/>
              </w:rPr>
              <w:t xml:space="preserve"> </w:t>
            </w:r>
            <w:r>
              <w:t>l’antagoniste,</w:t>
            </w:r>
            <w:r>
              <w:rPr>
                <w:spacing w:val="-4"/>
              </w:rPr>
              <w:t xml:space="preserve"> </w:t>
            </w:r>
            <w:r>
              <w:t>sous</w:t>
            </w:r>
            <w:r>
              <w:rPr>
                <w:spacing w:val="-3"/>
              </w:rPr>
              <w:t xml:space="preserve"> </w:t>
            </w:r>
            <w:r>
              <w:t>l’influence</w:t>
            </w:r>
            <w:r>
              <w:rPr>
                <w:spacing w:val="-5"/>
              </w:rPr>
              <w:t xml:space="preserve"> </w:t>
            </w:r>
            <w:r>
              <w:t>majeure</w:t>
            </w:r>
            <w:r>
              <w:rPr>
                <w:spacing w:val="-3"/>
              </w:rPr>
              <w:t xml:space="preserve"> </w:t>
            </w:r>
            <w:r>
              <w:rPr>
                <w:spacing w:val="-5"/>
              </w:rPr>
              <w:t>des</w:t>
            </w:r>
          </w:p>
          <w:p w:rsidR="00362465" w:rsidRDefault="00B73B31">
            <w:pPr>
              <w:pStyle w:val="TableParagraph"/>
              <w:spacing w:before="18"/>
              <w:ind w:left="37"/>
              <w:jc w:val="center"/>
            </w:pPr>
            <w:proofErr w:type="gramStart"/>
            <w:r>
              <w:t>pressions</w:t>
            </w:r>
            <w:proofErr w:type="gramEnd"/>
            <w:r>
              <w:rPr>
                <w:spacing w:val="-4"/>
              </w:rPr>
              <w:t xml:space="preserve"> </w:t>
            </w:r>
            <w:r>
              <w:rPr>
                <w:spacing w:val="-5"/>
              </w:rPr>
              <w:t>Ms.</w:t>
            </w:r>
          </w:p>
        </w:tc>
      </w:tr>
      <w:tr w:rsidR="00362465" w:rsidTr="00202D94">
        <w:trPr>
          <w:trHeight w:val="759"/>
        </w:trPr>
        <w:tc>
          <w:tcPr>
            <w:tcW w:w="1556" w:type="dxa"/>
            <w:tcBorders>
              <w:top w:val="single" w:sz="4" w:space="0" w:color="000000"/>
              <w:right w:val="single" w:sz="4" w:space="0" w:color="000000"/>
            </w:tcBorders>
          </w:tcPr>
          <w:p w:rsidR="00362465" w:rsidRDefault="00362465">
            <w:pPr>
              <w:pStyle w:val="TableParagraph"/>
              <w:spacing w:before="21"/>
            </w:pPr>
          </w:p>
          <w:p w:rsidR="00362465" w:rsidRDefault="00B73B31">
            <w:pPr>
              <w:pStyle w:val="TableParagraph"/>
              <w:spacing w:before="0"/>
              <w:ind w:left="20"/>
              <w:jc w:val="center"/>
              <w:rPr>
                <w:b/>
              </w:rPr>
            </w:pPr>
            <w:r>
              <w:rPr>
                <w:b/>
                <w:color w:val="FF9900"/>
                <w:spacing w:val="-2"/>
              </w:rPr>
              <w:t>Post-occlusale</w:t>
            </w:r>
          </w:p>
        </w:tc>
        <w:tc>
          <w:tcPr>
            <w:tcW w:w="8640" w:type="dxa"/>
            <w:tcBorders>
              <w:top w:val="single" w:sz="4" w:space="0" w:color="000000"/>
              <w:left w:val="single" w:sz="4" w:space="0" w:color="000000"/>
            </w:tcBorders>
          </w:tcPr>
          <w:p w:rsidR="00362465" w:rsidRDefault="00B73B31">
            <w:pPr>
              <w:pStyle w:val="TableParagraph"/>
              <w:spacing w:line="259" w:lineRule="auto"/>
              <w:ind w:left="301" w:right="266" w:hanging="8"/>
              <w:jc w:val="center"/>
            </w:pPr>
            <w:r>
              <w:t>Après l’occlusion, les dents poursuivent leurs déplacements pour s’adapter à la croissance, compenser</w:t>
            </w:r>
            <w:r>
              <w:rPr>
                <w:spacing w:val="-5"/>
              </w:rPr>
              <w:t xml:space="preserve"> </w:t>
            </w:r>
            <w:r>
              <w:t>l’usure</w:t>
            </w:r>
            <w:r>
              <w:rPr>
                <w:spacing w:val="-5"/>
              </w:rPr>
              <w:t xml:space="preserve"> </w:t>
            </w:r>
            <w:r>
              <w:t>occlusale</w:t>
            </w:r>
            <w:r>
              <w:rPr>
                <w:spacing w:val="-3"/>
              </w:rPr>
              <w:t xml:space="preserve"> </w:t>
            </w:r>
            <w:r>
              <w:t>(LAD)</w:t>
            </w:r>
            <w:r>
              <w:rPr>
                <w:spacing w:val="-3"/>
              </w:rPr>
              <w:t xml:space="preserve"> </w:t>
            </w:r>
            <w:r>
              <w:t>et proximale,</w:t>
            </w:r>
            <w:r>
              <w:rPr>
                <w:spacing w:val="-5"/>
              </w:rPr>
              <w:t xml:space="preserve"> </w:t>
            </w:r>
            <w:r>
              <w:t>sous</w:t>
            </w:r>
            <w:r>
              <w:rPr>
                <w:spacing w:val="-5"/>
              </w:rPr>
              <w:t xml:space="preserve"> </w:t>
            </w:r>
            <w:r>
              <w:t>l’influence</w:t>
            </w:r>
            <w:r>
              <w:rPr>
                <w:spacing w:val="-3"/>
              </w:rPr>
              <w:t xml:space="preserve"> </w:t>
            </w:r>
            <w:r>
              <w:t>des</w:t>
            </w:r>
            <w:r>
              <w:rPr>
                <w:spacing w:val="-3"/>
              </w:rPr>
              <w:t xml:space="preserve"> </w:t>
            </w:r>
            <w:r>
              <w:t>forces</w:t>
            </w:r>
            <w:r>
              <w:rPr>
                <w:spacing w:val="-3"/>
              </w:rPr>
              <w:t xml:space="preserve"> </w:t>
            </w:r>
            <w:r>
              <w:t>occlusales,</w:t>
            </w:r>
            <w:r>
              <w:rPr>
                <w:spacing w:val="-3"/>
              </w:rPr>
              <w:t xml:space="preserve"> </w:t>
            </w:r>
            <w:r>
              <w:t>du LAD et des tissus mous.</w:t>
            </w:r>
          </w:p>
          <w:p w:rsidR="00202D94" w:rsidRDefault="00202D94">
            <w:pPr>
              <w:pStyle w:val="TableParagraph"/>
              <w:spacing w:line="259" w:lineRule="auto"/>
              <w:ind w:left="301" w:right="266" w:hanging="8"/>
              <w:jc w:val="center"/>
            </w:pPr>
          </w:p>
          <w:p w:rsidR="00202D94" w:rsidRDefault="00202D94">
            <w:pPr>
              <w:pStyle w:val="TableParagraph"/>
              <w:spacing w:line="259" w:lineRule="auto"/>
              <w:ind w:left="301" w:right="266" w:hanging="8"/>
              <w:jc w:val="center"/>
            </w:pPr>
          </w:p>
        </w:tc>
      </w:tr>
    </w:tbl>
    <w:p w:rsidR="00ED2ED1" w:rsidRPr="00053547" w:rsidRDefault="00ED2ED1" w:rsidP="008533D3">
      <w:pPr>
        <w:pStyle w:val="Titre1"/>
        <w:numPr>
          <w:ilvl w:val="2"/>
          <w:numId w:val="1"/>
        </w:numPr>
        <w:tabs>
          <w:tab w:val="left" w:pos="1557"/>
        </w:tabs>
        <w:spacing w:before="18"/>
      </w:pPr>
      <w:r>
        <w:rPr>
          <w:color w:val="2E5395"/>
        </w:rPr>
        <w:t xml:space="preserve">Facteurs influençant l’éruption des DT </w:t>
      </w:r>
    </w:p>
    <w:p w:rsidR="00053547" w:rsidRPr="00ED2ED1" w:rsidRDefault="00053547" w:rsidP="00053547">
      <w:pPr>
        <w:pStyle w:val="Titre1"/>
        <w:tabs>
          <w:tab w:val="left" w:pos="1557"/>
        </w:tabs>
        <w:spacing w:before="18"/>
        <w:ind w:firstLine="0"/>
        <w:jc w:val="left"/>
      </w:pPr>
    </w:p>
    <w:p w:rsidR="00ED2ED1" w:rsidRDefault="00053547" w:rsidP="00053547">
      <w:pPr>
        <w:pStyle w:val="Titre1"/>
        <w:tabs>
          <w:tab w:val="left" w:pos="1557"/>
        </w:tabs>
        <w:spacing w:before="18"/>
      </w:pPr>
      <w:r w:rsidRPr="00053547">
        <w:rPr>
          <w:b w:val="0"/>
          <w:bCs w:val="0"/>
        </w:rPr>
        <w:t xml:space="preserve">Les facteurs </w:t>
      </w:r>
      <w:r w:rsidRPr="00053547">
        <w:rPr>
          <w:b w:val="0"/>
          <w:bCs w:val="0"/>
          <w:color w:val="FF0000"/>
        </w:rPr>
        <w:t>généraux</w:t>
      </w:r>
      <w:r w:rsidRPr="00053547">
        <w:rPr>
          <w:b w:val="0"/>
          <w:bCs w:val="0"/>
        </w:rPr>
        <w:t xml:space="preserve"> comme l’hérédité, la nutrition ou les troubles endocriniens peuvent retarder l’éruption dentaire, tandis que les facteurs </w:t>
      </w:r>
      <w:r w:rsidRPr="00053547">
        <w:rPr>
          <w:b w:val="0"/>
          <w:bCs w:val="0"/>
          <w:color w:val="FF0000"/>
        </w:rPr>
        <w:t>locaux</w:t>
      </w:r>
      <w:r w:rsidRPr="00053547">
        <w:rPr>
          <w:b w:val="0"/>
          <w:bCs w:val="0"/>
        </w:rPr>
        <w:t xml:space="preserve"> tels que les infections, traumatismes ou anomalies d’espace perturbent le trajet d’éruption des dents temporaires</w:t>
      </w:r>
      <w:r w:rsidRPr="00053547">
        <w:t>.</w:t>
      </w:r>
    </w:p>
    <w:p w:rsidR="00053547" w:rsidRDefault="00053547" w:rsidP="00463482">
      <w:pPr>
        <w:pStyle w:val="Titre1"/>
        <w:tabs>
          <w:tab w:val="left" w:pos="1557"/>
        </w:tabs>
        <w:spacing w:before="18"/>
        <w:ind w:left="0" w:firstLine="0"/>
      </w:pPr>
    </w:p>
    <w:p w:rsidR="00362465" w:rsidRPr="00ED2ED1" w:rsidRDefault="00ED2ED1" w:rsidP="008533D3">
      <w:pPr>
        <w:pStyle w:val="Titre1"/>
        <w:numPr>
          <w:ilvl w:val="1"/>
          <w:numId w:val="1"/>
        </w:numPr>
        <w:tabs>
          <w:tab w:val="left" w:pos="1418"/>
        </w:tabs>
        <w:spacing w:before="39"/>
        <w:ind w:hanging="427"/>
        <w:rPr>
          <w:color w:val="2E5395"/>
        </w:rPr>
      </w:pPr>
      <w:r>
        <w:rPr>
          <w:color w:val="2E5395"/>
        </w:rPr>
        <w:t xml:space="preserve">Différentes stades </w:t>
      </w:r>
      <w:proofErr w:type="gramStart"/>
      <w:r>
        <w:rPr>
          <w:color w:val="2E5395"/>
        </w:rPr>
        <w:t>physiologiques  d’éruption</w:t>
      </w:r>
      <w:proofErr w:type="gramEnd"/>
      <w:r>
        <w:rPr>
          <w:color w:val="2E5395"/>
        </w:rPr>
        <w:t xml:space="preserve"> des DT :</w:t>
      </w:r>
    </w:p>
    <w:p w:rsidR="00202D94" w:rsidRDefault="00202D94" w:rsidP="00053547">
      <w:pPr>
        <w:pStyle w:val="Titre1"/>
        <w:tabs>
          <w:tab w:val="left" w:pos="1418"/>
        </w:tabs>
        <w:spacing w:before="39"/>
        <w:ind w:left="0" w:firstLine="0"/>
        <w:jc w:val="left"/>
        <w:rPr>
          <w:color w:val="2E5395"/>
        </w:rPr>
      </w:pPr>
    </w:p>
    <w:p w:rsidR="00362465" w:rsidRDefault="00B73B31" w:rsidP="008533D3">
      <w:pPr>
        <w:pStyle w:val="Titre1"/>
        <w:numPr>
          <w:ilvl w:val="2"/>
          <w:numId w:val="1"/>
        </w:numPr>
        <w:tabs>
          <w:tab w:val="left" w:pos="1557"/>
        </w:tabs>
        <w:spacing w:before="139"/>
        <w:ind w:hanging="566"/>
      </w:pPr>
      <w:bookmarkStart w:id="28" w:name="_bookmark29"/>
      <w:bookmarkEnd w:id="28"/>
      <w:r>
        <w:rPr>
          <w:color w:val="6F2F9F"/>
        </w:rPr>
        <w:t>Stade</w:t>
      </w:r>
      <w:r>
        <w:rPr>
          <w:color w:val="6F2F9F"/>
          <w:spacing w:val="-2"/>
        </w:rPr>
        <w:t xml:space="preserve"> </w:t>
      </w:r>
      <w:r>
        <w:rPr>
          <w:color w:val="6F2F9F"/>
        </w:rPr>
        <w:t>1</w:t>
      </w:r>
      <w:r>
        <w:rPr>
          <w:color w:val="6F2F9F"/>
          <w:spacing w:val="-1"/>
        </w:rPr>
        <w:t xml:space="preserve"> </w:t>
      </w:r>
      <w:r>
        <w:rPr>
          <w:color w:val="6F2F9F"/>
        </w:rPr>
        <w:t>:</w:t>
      </w:r>
      <w:r>
        <w:rPr>
          <w:color w:val="6F2F9F"/>
          <w:spacing w:val="-1"/>
        </w:rPr>
        <w:t xml:space="preserve"> </w:t>
      </w:r>
      <w:r>
        <w:rPr>
          <w:color w:val="6F2F9F"/>
        </w:rPr>
        <w:t>Stade</w:t>
      </w:r>
      <w:r>
        <w:rPr>
          <w:color w:val="6F2F9F"/>
          <w:spacing w:val="-2"/>
        </w:rPr>
        <w:t xml:space="preserve"> </w:t>
      </w:r>
      <w:r>
        <w:rPr>
          <w:color w:val="6F2F9F"/>
        </w:rPr>
        <w:t>de</w:t>
      </w:r>
      <w:r>
        <w:rPr>
          <w:color w:val="6F2F9F"/>
          <w:spacing w:val="-2"/>
        </w:rPr>
        <w:t xml:space="preserve"> </w:t>
      </w:r>
      <w:r>
        <w:rPr>
          <w:color w:val="6F2F9F"/>
        </w:rPr>
        <w:t>formation de</w:t>
      </w:r>
      <w:r>
        <w:rPr>
          <w:color w:val="6F2F9F"/>
          <w:spacing w:val="-2"/>
        </w:rPr>
        <w:t xml:space="preserve"> </w:t>
      </w:r>
      <w:r>
        <w:rPr>
          <w:color w:val="6F2F9F"/>
        </w:rPr>
        <w:t xml:space="preserve">la </w:t>
      </w:r>
      <w:r>
        <w:rPr>
          <w:color w:val="6F2F9F"/>
          <w:spacing w:val="-4"/>
        </w:rPr>
        <w:t>dent</w:t>
      </w:r>
    </w:p>
    <w:p w:rsidR="00362465" w:rsidRDefault="00B73B31">
      <w:pPr>
        <w:pStyle w:val="Corpsdetexte"/>
        <w:spacing w:line="360" w:lineRule="auto"/>
        <w:ind w:right="332"/>
      </w:pPr>
      <w:r>
        <w:t>Cette</w:t>
      </w:r>
      <w:r>
        <w:rPr>
          <w:spacing w:val="-9"/>
        </w:rPr>
        <w:t xml:space="preserve"> </w:t>
      </w:r>
      <w:r>
        <w:t>phase</w:t>
      </w:r>
      <w:r>
        <w:rPr>
          <w:spacing w:val="-9"/>
        </w:rPr>
        <w:t xml:space="preserve"> </w:t>
      </w:r>
      <w:r>
        <w:t>d’environ</w:t>
      </w:r>
      <w:r>
        <w:rPr>
          <w:spacing w:val="-9"/>
        </w:rPr>
        <w:t xml:space="preserve"> </w:t>
      </w:r>
      <w:r>
        <w:t>1</w:t>
      </w:r>
      <w:r>
        <w:rPr>
          <w:spacing w:val="-8"/>
        </w:rPr>
        <w:t xml:space="preserve"> </w:t>
      </w:r>
      <w:r>
        <w:t>an</w:t>
      </w:r>
      <w:r>
        <w:rPr>
          <w:spacing w:val="-8"/>
        </w:rPr>
        <w:t xml:space="preserve"> </w:t>
      </w:r>
      <w:r>
        <w:t>concerne</w:t>
      </w:r>
      <w:r>
        <w:rPr>
          <w:spacing w:val="-9"/>
        </w:rPr>
        <w:t xml:space="preserve"> </w:t>
      </w:r>
      <w:r>
        <w:t>des</w:t>
      </w:r>
      <w:r>
        <w:rPr>
          <w:spacing w:val="-8"/>
        </w:rPr>
        <w:t xml:space="preserve"> </w:t>
      </w:r>
      <w:r>
        <w:t>dents</w:t>
      </w:r>
      <w:r>
        <w:rPr>
          <w:spacing w:val="-8"/>
        </w:rPr>
        <w:t xml:space="preserve"> </w:t>
      </w:r>
      <w:r>
        <w:t>immatures</w:t>
      </w:r>
      <w:r>
        <w:rPr>
          <w:spacing w:val="-8"/>
        </w:rPr>
        <w:t xml:space="preserve"> </w:t>
      </w:r>
      <w:r>
        <w:t>à</w:t>
      </w:r>
      <w:r>
        <w:rPr>
          <w:spacing w:val="-9"/>
        </w:rPr>
        <w:t xml:space="preserve"> </w:t>
      </w:r>
      <w:r>
        <w:t>racines</w:t>
      </w:r>
      <w:r>
        <w:rPr>
          <w:spacing w:val="-9"/>
        </w:rPr>
        <w:t xml:space="preserve"> </w:t>
      </w:r>
      <w:r>
        <w:t>incomplètes,</w:t>
      </w:r>
      <w:r>
        <w:rPr>
          <w:spacing w:val="-8"/>
        </w:rPr>
        <w:t xml:space="preserve"> </w:t>
      </w:r>
      <w:r>
        <w:t>très</w:t>
      </w:r>
      <w:r>
        <w:rPr>
          <w:spacing w:val="-5"/>
        </w:rPr>
        <w:t xml:space="preserve"> </w:t>
      </w:r>
      <w:r>
        <w:t>vascularisées</w:t>
      </w:r>
      <w:r>
        <w:rPr>
          <w:spacing w:val="-8"/>
        </w:rPr>
        <w:t xml:space="preserve"> </w:t>
      </w:r>
      <w:r>
        <w:t>et</w:t>
      </w:r>
      <w:r>
        <w:rPr>
          <w:spacing w:val="-6"/>
        </w:rPr>
        <w:t xml:space="preserve"> </w:t>
      </w:r>
      <w:r>
        <w:t>à</w:t>
      </w:r>
      <w:r>
        <w:rPr>
          <w:spacing w:val="-9"/>
        </w:rPr>
        <w:t xml:space="preserve"> </w:t>
      </w:r>
      <w:r>
        <w:t>fort potentiel ¢, favorisant une bonne réparation en cas d’agression.</w:t>
      </w:r>
    </w:p>
    <w:p w:rsidR="00362465" w:rsidRDefault="00B73B31" w:rsidP="008533D3">
      <w:pPr>
        <w:pStyle w:val="Titre1"/>
        <w:numPr>
          <w:ilvl w:val="2"/>
          <w:numId w:val="1"/>
        </w:numPr>
        <w:tabs>
          <w:tab w:val="left" w:pos="1557"/>
        </w:tabs>
        <w:spacing w:before="241"/>
        <w:ind w:hanging="566"/>
      </w:pPr>
      <w:bookmarkStart w:id="29" w:name="_bookmark30"/>
      <w:bookmarkEnd w:id="29"/>
      <w:r>
        <w:rPr>
          <w:color w:val="6F2F9F"/>
        </w:rPr>
        <w:t>Stade</w:t>
      </w:r>
      <w:r>
        <w:rPr>
          <w:color w:val="6F2F9F"/>
          <w:spacing w:val="-1"/>
        </w:rPr>
        <w:t xml:space="preserve"> </w:t>
      </w:r>
      <w:r>
        <w:rPr>
          <w:color w:val="6F2F9F"/>
        </w:rPr>
        <w:t>2 :</w:t>
      </w:r>
      <w:r>
        <w:rPr>
          <w:color w:val="6F2F9F"/>
          <w:spacing w:val="-1"/>
        </w:rPr>
        <w:t xml:space="preserve"> </w:t>
      </w:r>
      <w:r>
        <w:rPr>
          <w:color w:val="6F2F9F"/>
        </w:rPr>
        <w:t>Stade</w:t>
      </w:r>
      <w:r>
        <w:rPr>
          <w:color w:val="6F2F9F"/>
          <w:spacing w:val="-1"/>
        </w:rPr>
        <w:t xml:space="preserve"> </w:t>
      </w:r>
      <w:r>
        <w:rPr>
          <w:color w:val="6F2F9F"/>
        </w:rPr>
        <w:t>de</w:t>
      </w:r>
      <w:r>
        <w:rPr>
          <w:color w:val="6F2F9F"/>
          <w:spacing w:val="-1"/>
        </w:rPr>
        <w:t xml:space="preserve"> </w:t>
      </w:r>
      <w:r>
        <w:rPr>
          <w:color w:val="6F2F9F"/>
        </w:rPr>
        <w:t>stabilité</w:t>
      </w:r>
      <w:r>
        <w:rPr>
          <w:color w:val="6F2F9F"/>
          <w:spacing w:val="-2"/>
        </w:rPr>
        <w:t xml:space="preserve"> </w:t>
      </w:r>
      <w:r>
        <w:rPr>
          <w:color w:val="6F2F9F"/>
        </w:rPr>
        <w:t>de</w:t>
      </w:r>
      <w:r>
        <w:rPr>
          <w:color w:val="6F2F9F"/>
          <w:spacing w:val="-1"/>
        </w:rPr>
        <w:t xml:space="preserve"> </w:t>
      </w:r>
      <w:r>
        <w:rPr>
          <w:color w:val="6F2F9F"/>
        </w:rPr>
        <w:t xml:space="preserve">la </w:t>
      </w:r>
      <w:r>
        <w:rPr>
          <w:color w:val="6F2F9F"/>
          <w:spacing w:val="-4"/>
        </w:rPr>
        <w:t>dent</w:t>
      </w:r>
    </w:p>
    <w:p w:rsidR="00362465" w:rsidRDefault="00B73B31">
      <w:pPr>
        <w:pStyle w:val="Corpsdetexte"/>
        <w:spacing w:before="139" w:line="360" w:lineRule="auto"/>
        <w:ind w:right="332"/>
      </w:pPr>
      <w:r>
        <w:t>Ce stade de maturité des DT</w:t>
      </w:r>
      <w:r>
        <w:rPr>
          <w:spacing w:val="-2"/>
        </w:rPr>
        <w:t xml:space="preserve"> </w:t>
      </w:r>
      <w:r>
        <w:t xml:space="preserve">(3 ans +/- 6ans) présente un émail fin, une </w:t>
      </w:r>
      <w:proofErr w:type="spellStart"/>
      <w:r>
        <w:t>dentinogenèse</w:t>
      </w:r>
      <w:proofErr w:type="spellEnd"/>
      <w:r>
        <w:t xml:space="preserve"> intense, des </w:t>
      </w:r>
      <w:proofErr w:type="spellStart"/>
      <w:r>
        <w:t>tubuli</w:t>
      </w:r>
      <w:proofErr w:type="spellEnd"/>
      <w:r>
        <w:t xml:space="preserve"> ouverts, une pulpe volumineuse, vascularisée et peu innervée, germe de remplacement visible, de nbreux canaux accessoires et des communications </w:t>
      </w:r>
      <w:proofErr w:type="spellStart"/>
      <w:r>
        <w:t>pulpo</w:t>
      </w:r>
      <w:proofErr w:type="spellEnd"/>
      <w:r>
        <w:t>-parodontales.</w:t>
      </w:r>
    </w:p>
    <w:p w:rsidR="00362465" w:rsidRDefault="00B73B31" w:rsidP="008533D3">
      <w:pPr>
        <w:pStyle w:val="Titre1"/>
        <w:numPr>
          <w:ilvl w:val="2"/>
          <w:numId w:val="1"/>
        </w:numPr>
        <w:tabs>
          <w:tab w:val="left" w:pos="1557"/>
        </w:tabs>
        <w:ind w:hanging="566"/>
      </w:pPr>
      <w:bookmarkStart w:id="30" w:name="_bookmark31"/>
      <w:bookmarkEnd w:id="30"/>
      <w:r>
        <w:rPr>
          <w:color w:val="6F2F9F"/>
        </w:rPr>
        <w:t>Stade</w:t>
      </w:r>
      <w:r>
        <w:rPr>
          <w:color w:val="6F2F9F"/>
          <w:spacing w:val="-2"/>
        </w:rPr>
        <w:t xml:space="preserve"> </w:t>
      </w:r>
      <w:r>
        <w:rPr>
          <w:color w:val="6F2F9F"/>
        </w:rPr>
        <w:t>3 :</w:t>
      </w:r>
      <w:r>
        <w:rPr>
          <w:color w:val="6F2F9F"/>
          <w:spacing w:val="-2"/>
        </w:rPr>
        <w:t xml:space="preserve"> </w:t>
      </w:r>
      <w:r>
        <w:rPr>
          <w:color w:val="6F2F9F"/>
        </w:rPr>
        <w:t>Stade</w:t>
      </w:r>
      <w:r>
        <w:rPr>
          <w:color w:val="6F2F9F"/>
          <w:spacing w:val="-1"/>
        </w:rPr>
        <w:t xml:space="preserve"> </w:t>
      </w:r>
      <w:r>
        <w:rPr>
          <w:color w:val="6F2F9F"/>
        </w:rPr>
        <w:t>de</w:t>
      </w:r>
      <w:r>
        <w:rPr>
          <w:color w:val="6F2F9F"/>
          <w:spacing w:val="-2"/>
        </w:rPr>
        <w:t xml:space="preserve"> </w:t>
      </w:r>
      <w:r>
        <w:rPr>
          <w:color w:val="6F2F9F"/>
        </w:rPr>
        <w:t>résorption de</w:t>
      </w:r>
      <w:r>
        <w:rPr>
          <w:color w:val="6F2F9F"/>
          <w:spacing w:val="-2"/>
        </w:rPr>
        <w:t xml:space="preserve"> </w:t>
      </w:r>
      <w:r>
        <w:rPr>
          <w:color w:val="6F2F9F"/>
        </w:rPr>
        <w:t>la dent</w:t>
      </w:r>
      <w:r>
        <w:rPr>
          <w:color w:val="6F2F9F"/>
          <w:spacing w:val="1"/>
        </w:rPr>
        <w:t xml:space="preserve"> </w:t>
      </w:r>
      <w:r>
        <w:rPr>
          <w:color w:val="6F2F9F"/>
          <w:spacing w:val="-2"/>
        </w:rPr>
        <w:t>(Rhizalyse)</w:t>
      </w:r>
    </w:p>
    <w:p w:rsidR="00362465" w:rsidRDefault="00B73B31">
      <w:pPr>
        <w:pStyle w:val="Corpsdetexte"/>
      </w:pPr>
      <w:r>
        <w:t>Stade</w:t>
      </w:r>
      <w:r>
        <w:rPr>
          <w:spacing w:val="-5"/>
        </w:rPr>
        <w:t xml:space="preserve"> </w:t>
      </w:r>
      <w:r>
        <w:t>de</w:t>
      </w:r>
      <w:r>
        <w:rPr>
          <w:spacing w:val="-3"/>
        </w:rPr>
        <w:t xml:space="preserve"> </w:t>
      </w:r>
      <w:r>
        <w:t>régression</w:t>
      </w:r>
      <w:r>
        <w:rPr>
          <w:spacing w:val="-2"/>
        </w:rPr>
        <w:t xml:space="preserve"> </w:t>
      </w:r>
      <w:r>
        <w:t>de</w:t>
      </w:r>
      <w:r>
        <w:rPr>
          <w:spacing w:val="-4"/>
        </w:rPr>
        <w:t xml:space="preserve"> </w:t>
      </w:r>
      <w:r>
        <w:t>la DT,</w:t>
      </w:r>
      <w:r>
        <w:rPr>
          <w:spacing w:val="-3"/>
        </w:rPr>
        <w:t xml:space="preserve"> </w:t>
      </w:r>
      <w:r>
        <w:t>dure</w:t>
      </w:r>
      <w:r>
        <w:rPr>
          <w:spacing w:val="-4"/>
        </w:rPr>
        <w:t xml:space="preserve"> </w:t>
      </w:r>
      <w:r>
        <w:t>environ</w:t>
      </w:r>
      <w:r>
        <w:rPr>
          <w:spacing w:val="-2"/>
        </w:rPr>
        <w:t xml:space="preserve"> </w:t>
      </w:r>
      <w:r>
        <w:t>4</w:t>
      </w:r>
      <w:r>
        <w:rPr>
          <w:spacing w:val="-2"/>
        </w:rPr>
        <w:t xml:space="preserve"> </w:t>
      </w:r>
      <w:r>
        <w:rPr>
          <w:spacing w:val="-4"/>
        </w:rPr>
        <w:t>ans.</w:t>
      </w:r>
    </w:p>
    <w:p w:rsidR="00362465" w:rsidRDefault="00362465">
      <w:pPr>
        <w:pStyle w:val="Corpsdetexte"/>
        <w:spacing w:before="22"/>
        <w:ind w:left="0"/>
        <w:jc w:val="left"/>
      </w:pPr>
    </w:p>
    <w:p w:rsidR="00362465" w:rsidRDefault="00B73B31" w:rsidP="008533D3">
      <w:pPr>
        <w:pStyle w:val="Titre1"/>
        <w:numPr>
          <w:ilvl w:val="3"/>
          <w:numId w:val="1"/>
        </w:numPr>
        <w:tabs>
          <w:tab w:val="left" w:pos="1698"/>
        </w:tabs>
        <w:spacing w:before="0"/>
        <w:ind w:left="1698" w:hanging="707"/>
      </w:pPr>
      <w:bookmarkStart w:id="31" w:name="_bookmark32"/>
      <w:bookmarkEnd w:id="31"/>
      <w:r>
        <w:rPr>
          <w:color w:val="C61BA1"/>
        </w:rPr>
        <w:t>Modifications</w:t>
      </w:r>
      <w:r>
        <w:rPr>
          <w:color w:val="C61BA1"/>
          <w:spacing w:val="-7"/>
        </w:rPr>
        <w:t xml:space="preserve"> </w:t>
      </w:r>
      <w:r>
        <w:rPr>
          <w:color w:val="C61BA1"/>
        </w:rPr>
        <w:t>des</w:t>
      </w:r>
      <w:r>
        <w:rPr>
          <w:color w:val="C61BA1"/>
          <w:spacing w:val="-5"/>
        </w:rPr>
        <w:t xml:space="preserve"> </w:t>
      </w:r>
      <w:r>
        <w:rPr>
          <w:color w:val="C61BA1"/>
        </w:rPr>
        <w:t>structures</w:t>
      </w:r>
      <w:r>
        <w:rPr>
          <w:color w:val="C61BA1"/>
          <w:spacing w:val="-5"/>
        </w:rPr>
        <w:t xml:space="preserve"> </w:t>
      </w:r>
      <w:r>
        <w:rPr>
          <w:color w:val="C61BA1"/>
        </w:rPr>
        <w:t>radiculaires</w:t>
      </w:r>
      <w:r>
        <w:rPr>
          <w:color w:val="C61BA1"/>
          <w:spacing w:val="-5"/>
        </w:rPr>
        <w:t xml:space="preserve"> </w:t>
      </w:r>
      <w:r>
        <w:rPr>
          <w:color w:val="C61BA1"/>
        </w:rPr>
        <w:t>et</w:t>
      </w:r>
      <w:r>
        <w:rPr>
          <w:color w:val="C61BA1"/>
          <w:spacing w:val="-4"/>
        </w:rPr>
        <w:t xml:space="preserve"> </w:t>
      </w:r>
      <w:r>
        <w:rPr>
          <w:color w:val="C61BA1"/>
        </w:rPr>
        <w:t>parodontales</w:t>
      </w:r>
      <w:r>
        <w:rPr>
          <w:color w:val="C61BA1"/>
          <w:spacing w:val="-5"/>
        </w:rPr>
        <w:t xml:space="preserve"> </w:t>
      </w:r>
      <w:r>
        <w:rPr>
          <w:color w:val="C61BA1"/>
        </w:rPr>
        <w:t>au</w:t>
      </w:r>
      <w:r>
        <w:rPr>
          <w:color w:val="C61BA1"/>
          <w:spacing w:val="-4"/>
        </w:rPr>
        <w:t xml:space="preserve"> </w:t>
      </w:r>
      <w:r>
        <w:rPr>
          <w:color w:val="C61BA1"/>
        </w:rPr>
        <w:t>cours</w:t>
      </w:r>
      <w:r>
        <w:rPr>
          <w:color w:val="C61BA1"/>
          <w:spacing w:val="-5"/>
        </w:rPr>
        <w:t xml:space="preserve"> </w:t>
      </w:r>
      <w:r>
        <w:rPr>
          <w:color w:val="C61BA1"/>
        </w:rPr>
        <w:t>de</w:t>
      </w:r>
      <w:r>
        <w:rPr>
          <w:color w:val="C61BA1"/>
          <w:spacing w:val="-1"/>
        </w:rPr>
        <w:t xml:space="preserve"> </w:t>
      </w:r>
      <w:r>
        <w:rPr>
          <w:color w:val="C61BA1"/>
        </w:rPr>
        <w:t>la</w:t>
      </w:r>
      <w:r>
        <w:rPr>
          <w:color w:val="C61BA1"/>
          <w:spacing w:val="-4"/>
        </w:rPr>
        <w:t xml:space="preserve"> </w:t>
      </w:r>
      <w:r>
        <w:rPr>
          <w:color w:val="C61BA1"/>
          <w:spacing w:val="-2"/>
        </w:rPr>
        <w:t>rhizalyse</w:t>
      </w:r>
    </w:p>
    <w:p w:rsidR="00362465" w:rsidRDefault="00B73B31">
      <w:pPr>
        <w:pStyle w:val="Corpsdetexte"/>
        <w:spacing w:before="140" w:line="360" w:lineRule="auto"/>
        <w:ind w:right="329"/>
      </w:pPr>
      <w:r>
        <w:t>Sous</w:t>
      </w:r>
      <w:r>
        <w:rPr>
          <w:spacing w:val="-4"/>
        </w:rPr>
        <w:t xml:space="preserve"> </w:t>
      </w:r>
      <w:r>
        <w:t>l'effet</w:t>
      </w:r>
      <w:r>
        <w:rPr>
          <w:spacing w:val="-3"/>
        </w:rPr>
        <w:t xml:space="preserve"> </w:t>
      </w:r>
      <w:r>
        <w:t>des</w:t>
      </w:r>
      <w:r>
        <w:rPr>
          <w:spacing w:val="-4"/>
        </w:rPr>
        <w:t xml:space="preserve"> </w:t>
      </w:r>
      <w:r>
        <w:t>forces</w:t>
      </w:r>
      <w:r>
        <w:rPr>
          <w:spacing w:val="-4"/>
        </w:rPr>
        <w:t xml:space="preserve"> </w:t>
      </w:r>
      <w:r>
        <w:t>de</w:t>
      </w:r>
      <w:r>
        <w:rPr>
          <w:spacing w:val="-2"/>
        </w:rPr>
        <w:t xml:space="preserve"> </w:t>
      </w:r>
      <w:r>
        <w:t>mastication</w:t>
      </w:r>
      <w:r>
        <w:rPr>
          <w:spacing w:val="-3"/>
        </w:rPr>
        <w:t xml:space="preserve"> </w:t>
      </w:r>
      <w:r>
        <w:t>et</w:t>
      </w:r>
      <w:r>
        <w:rPr>
          <w:spacing w:val="-3"/>
        </w:rPr>
        <w:t xml:space="preserve"> </w:t>
      </w:r>
      <w:r>
        <w:t>de</w:t>
      </w:r>
      <w:r>
        <w:rPr>
          <w:spacing w:val="-3"/>
        </w:rPr>
        <w:t xml:space="preserve"> </w:t>
      </w:r>
      <w:r>
        <w:t>l'éruption</w:t>
      </w:r>
      <w:r>
        <w:rPr>
          <w:spacing w:val="-3"/>
        </w:rPr>
        <w:t xml:space="preserve"> </w:t>
      </w:r>
      <w:r>
        <w:t>du</w:t>
      </w:r>
      <w:r>
        <w:rPr>
          <w:spacing w:val="-3"/>
        </w:rPr>
        <w:t xml:space="preserve"> </w:t>
      </w:r>
      <w:r>
        <w:t>germe</w:t>
      </w:r>
      <w:r>
        <w:rPr>
          <w:spacing w:val="-5"/>
        </w:rPr>
        <w:t xml:space="preserve"> </w:t>
      </w:r>
      <w:r>
        <w:t>permanent,</w:t>
      </w:r>
      <w:r>
        <w:rPr>
          <w:spacing w:val="-4"/>
        </w:rPr>
        <w:t xml:space="preserve"> </w:t>
      </w:r>
      <w:r>
        <w:t>TC</w:t>
      </w:r>
      <w:r>
        <w:rPr>
          <w:spacing w:val="-3"/>
        </w:rPr>
        <w:t xml:space="preserve"> </w:t>
      </w:r>
      <w:r>
        <w:t>entre</w:t>
      </w:r>
      <w:r>
        <w:rPr>
          <w:spacing w:val="-5"/>
        </w:rPr>
        <w:t xml:space="preserve"> </w:t>
      </w:r>
      <w:r>
        <w:t>les</w:t>
      </w:r>
      <w:r>
        <w:rPr>
          <w:spacing w:val="-3"/>
        </w:rPr>
        <w:t xml:space="preserve"> </w:t>
      </w:r>
      <w:r>
        <w:t>2</w:t>
      </w:r>
      <w:r>
        <w:rPr>
          <w:spacing w:val="-3"/>
        </w:rPr>
        <w:t xml:space="preserve"> </w:t>
      </w:r>
      <w:r>
        <w:t>dents</w:t>
      </w:r>
      <w:r>
        <w:rPr>
          <w:spacing w:val="-4"/>
        </w:rPr>
        <w:t xml:space="preserve"> </w:t>
      </w:r>
      <w:r>
        <w:t>devient</w:t>
      </w:r>
      <w:r>
        <w:rPr>
          <w:spacing w:val="-3"/>
        </w:rPr>
        <w:t xml:space="preserve"> </w:t>
      </w:r>
      <w:r>
        <w:t>un tissu</w:t>
      </w:r>
      <w:r>
        <w:rPr>
          <w:spacing w:val="-7"/>
        </w:rPr>
        <w:t xml:space="preserve"> </w:t>
      </w:r>
      <w:r>
        <w:t>de</w:t>
      </w:r>
      <w:r>
        <w:rPr>
          <w:spacing w:val="-8"/>
        </w:rPr>
        <w:t xml:space="preserve"> </w:t>
      </w:r>
      <w:r>
        <w:t>granulation</w:t>
      </w:r>
      <w:r>
        <w:rPr>
          <w:spacing w:val="-7"/>
        </w:rPr>
        <w:t xml:space="preserve"> </w:t>
      </w:r>
      <w:r>
        <w:t>inflammatoire.</w:t>
      </w:r>
      <w:r>
        <w:rPr>
          <w:spacing w:val="-7"/>
        </w:rPr>
        <w:t xml:space="preserve"> </w:t>
      </w:r>
      <w:r>
        <w:t>Cela</w:t>
      </w:r>
      <w:r>
        <w:rPr>
          <w:spacing w:val="-8"/>
        </w:rPr>
        <w:t xml:space="preserve"> </w:t>
      </w:r>
      <w:r>
        <w:t>entraîne</w:t>
      </w:r>
      <w:r>
        <w:rPr>
          <w:spacing w:val="-3"/>
        </w:rPr>
        <w:t xml:space="preserve"> </w:t>
      </w:r>
      <w:r>
        <w:t>↓↓</w:t>
      </w:r>
      <w:r>
        <w:rPr>
          <w:spacing w:val="-7"/>
        </w:rPr>
        <w:t xml:space="preserve"> </w:t>
      </w:r>
      <w:r>
        <w:t>de</w:t>
      </w:r>
      <w:r>
        <w:rPr>
          <w:spacing w:val="-8"/>
        </w:rPr>
        <w:t xml:space="preserve"> </w:t>
      </w:r>
      <w:r>
        <w:t>la</w:t>
      </w:r>
      <w:r>
        <w:rPr>
          <w:spacing w:val="-8"/>
        </w:rPr>
        <w:t xml:space="preserve"> </w:t>
      </w:r>
      <w:r>
        <w:t>longueur</w:t>
      </w:r>
      <w:r>
        <w:rPr>
          <w:spacing w:val="-6"/>
        </w:rPr>
        <w:t xml:space="preserve"> </w:t>
      </w:r>
      <w:r>
        <w:t>radiculaire,</w:t>
      </w:r>
      <w:r>
        <w:rPr>
          <w:spacing w:val="-7"/>
        </w:rPr>
        <w:t xml:space="preserve"> </w:t>
      </w:r>
      <w:r>
        <w:t>↑↑de</w:t>
      </w:r>
      <w:r>
        <w:rPr>
          <w:spacing w:val="-8"/>
        </w:rPr>
        <w:t xml:space="preserve"> </w:t>
      </w:r>
      <w:r>
        <w:t>la</w:t>
      </w:r>
      <w:r>
        <w:rPr>
          <w:spacing w:val="-8"/>
        </w:rPr>
        <w:t xml:space="preserve"> </w:t>
      </w:r>
      <w:r>
        <w:t>largeur</w:t>
      </w:r>
      <w:r>
        <w:rPr>
          <w:spacing w:val="-8"/>
        </w:rPr>
        <w:t xml:space="preserve"> </w:t>
      </w:r>
      <w:r>
        <w:t>du</w:t>
      </w:r>
      <w:r>
        <w:rPr>
          <w:spacing w:val="-5"/>
        </w:rPr>
        <w:t xml:space="preserve"> </w:t>
      </w:r>
      <w:r>
        <w:t xml:space="preserve">foramen apical et l'apparition de nbreux orifices Ⅱ, augmentant les communications </w:t>
      </w:r>
      <w:proofErr w:type="spellStart"/>
      <w:r>
        <w:t>pulpo</w:t>
      </w:r>
      <w:proofErr w:type="spellEnd"/>
      <w:r>
        <w:t>-parodontales</w:t>
      </w:r>
    </w:p>
    <w:p w:rsidR="00362465" w:rsidRDefault="00B73B31" w:rsidP="008533D3">
      <w:pPr>
        <w:pStyle w:val="Titre1"/>
        <w:numPr>
          <w:ilvl w:val="3"/>
          <w:numId w:val="1"/>
        </w:numPr>
        <w:tabs>
          <w:tab w:val="left" w:pos="1698"/>
        </w:tabs>
        <w:ind w:left="1698" w:hanging="707"/>
      </w:pPr>
      <w:bookmarkStart w:id="32" w:name="_bookmark33"/>
      <w:bookmarkEnd w:id="32"/>
      <w:r>
        <w:rPr>
          <w:color w:val="C61BA1"/>
        </w:rPr>
        <w:t>Facteurs</w:t>
      </w:r>
      <w:r>
        <w:rPr>
          <w:color w:val="C61BA1"/>
          <w:spacing w:val="-7"/>
        </w:rPr>
        <w:t xml:space="preserve"> </w:t>
      </w:r>
      <w:r>
        <w:rPr>
          <w:color w:val="C61BA1"/>
        </w:rPr>
        <w:t>influençant</w:t>
      </w:r>
      <w:r>
        <w:rPr>
          <w:color w:val="C61BA1"/>
          <w:spacing w:val="-4"/>
        </w:rPr>
        <w:t xml:space="preserve"> </w:t>
      </w:r>
      <w:r>
        <w:rPr>
          <w:color w:val="C61BA1"/>
        </w:rPr>
        <w:t>la</w:t>
      </w:r>
      <w:r>
        <w:rPr>
          <w:color w:val="C61BA1"/>
          <w:spacing w:val="-3"/>
        </w:rPr>
        <w:t xml:space="preserve"> </w:t>
      </w:r>
      <w:r>
        <w:rPr>
          <w:color w:val="C61BA1"/>
        </w:rPr>
        <w:t>résorption</w:t>
      </w:r>
      <w:r>
        <w:rPr>
          <w:color w:val="C61BA1"/>
          <w:spacing w:val="-4"/>
        </w:rPr>
        <w:t xml:space="preserve"> </w:t>
      </w:r>
      <w:r>
        <w:rPr>
          <w:color w:val="C61BA1"/>
        </w:rPr>
        <w:t>physiologique</w:t>
      </w:r>
      <w:r>
        <w:rPr>
          <w:color w:val="C61BA1"/>
          <w:spacing w:val="-4"/>
        </w:rPr>
        <w:t xml:space="preserve"> </w:t>
      </w:r>
      <w:r>
        <w:rPr>
          <w:color w:val="C61BA1"/>
        </w:rPr>
        <w:t>des</w:t>
      </w:r>
      <w:r>
        <w:rPr>
          <w:color w:val="C61BA1"/>
          <w:spacing w:val="-5"/>
        </w:rPr>
        <w:t xml:space="preserve"> </w:t>
      </w:r>
      <w:r>
        <w:rPr>
          <w:color w:val="C61BA1"/>
        </w:rPr>
        <w:t>dents</w:t>
      </w:r>
      <w:r>
        <w:rPr>
          <w:color w:val="C61BA1"/>
          <w:spacing w:val="-4"/>
        </w:rPr>
        <w:t xml:space="preserve"> </w:t>
      </w:r>
      <w:r>
        <w:rPr>
          <w:color w:val="C61BA1"/>
          <w:spacing w:val="-2"/>
        </w:rPr>
        <w:t>temporaires</w:t>
      </w:r>
    </w:p>
    <w:p w:rsidR="00362465" w:rsidRDefault="00B73B31">
      <w:pPr>
        <w:pStyle w:val="Corpsdetexte"/>
        <w:spacing w:line="360" w:lineRule="auto"/>
        <w:ind w:right="326"/>
      </w:pPr>
      <w:r>
        <w:t>Précocité</w:t>
      </w:r>
      <w:r>
        <w:rPr>
          <w:spacing w:val="-10"/>
        </w:rPr>
        <w:t xml:space="preserve"> </w:t>
      </w:r>
      <w:r>
        <w:t>de</w:t>
      </w:r>
      <w:r>
        <w:rPr>
          <w:spacing w:val="-5"/>
        </w:rPr>
        <w:t xml:space="preserve"> </w:t>
      </w:r>
      <w:r>
        <w:t>5</w:t>
      </w:r>
      <w:r>
        <w:rPr>
          <w:spacing w:val="-13"/>
        </w:rPr>
        <w:t xml:space="preserve"> </w:t>
      </w:r>
      <w:r>
        <w:t>mois</w:t>
      </w:r>
      <w:r>
        <w:rPr>
          <w:spacing w:val="-4"/>
        </w:rPr>
        <w:t xml:space="preserve"> </w:t>
      </w:r>
      <w:r>
        <w:t>chez les</w:t>
      </w:r>
      <w:r>
        <w:rPr>
          <w:spacing w:val="-4"/>
        </w:rPr>
        <w:t xml:space="preserve"> </w:t>
      </w:r>
      <w:r>
        <w:t>filles</w:t>
      </w:r>
      <w:r>
        <w:rPr>
          <w:spacing w:val="-4"/>
        </w:rPr>
        <w:t xml:space="preserve"> </w:t>
      </w:r>
      <w:r>
        <w:t>(‘</w:t>
      </w:r>
      <w:proofErr w:type="gramStart"/>
      <w:r>
        <w:t>c’</w:t>
      </w:r>
      <w:r>
        <w:rPr>
          <w:spacing w:val="-15"/>
        </w:rPr>
        <w:t xml:space="preserve"> </w:t>
      </w:r>
      <w:proofErr w:type="spellStart"/>
      <w:r>
        <w:t>mand</w:t>
      </w:r>
      <w:proofErr w:type="spellEnd"/>
      <w:proofErr w:type="gramEnd"/>
      <w:r>
        <w:t>),</w:t>
      </w:r>
      <w:r>
        <w:rPr>
          <w:spacing w:val="-2"/>
        </w:rPr>
        <w:t xml:space="preserve"> </w:t>
      </w:r>
      <w:r>
        <w:t>variations</w:t>
      </w:r>
      <w:r>
        <w:rPr>
          <w:spacing w:val="-4"/>
        </w:rPr>
        <w:t xml:space="preserve"> </w:t>
      </w:r>
      <w:r>
        <w:t>selon</w:t>
      </w:r>
      <w:r>
        <w:rPr>
          <w:spacing w:val="-3"/>
        </w:rPr>
        <w:t xml:space="preserve"> </w:t>
      </w:r>
      <w:r>
        <w:t>la</w:t>
      </w:r>
      <w:r>
        <w:rPr>
          <w:spacing w:val="-4"/>
        </w:rPr>
        <w:t xml:space="preserve"> </w:t>
      </w:r>
      <w:r>
        <w:t>position</w:t>
      </w:r>
      <w:r>
        <w:rPr>
          <w:spacing w:val="-4"/>
        </w:rPr>
        <w:t xml:space="preserve"> </w:t>
      </w:r>
      <w:r>
        <w:t>sur</w:t>
      </w:r>
      <w:r>
        <w:rPr>
          <w:spacing w:val="-5"/>
        </w:rPr>
        <w:t xml:space="preserve"> </w:t>
      </w:r>
      <w:r>
        <w:t>l’arcade</w:t>
      </w:r>
      <w:r>
        <w:rPr>
          <w:spacing w:val="-14"/>
        </w:rPr>
        <w:t xml:space="preserve"> </w:t>
      </w:r>
      <w:r>
        <w:t>:</w:t>
      </w:r>
      <w:r>
        <w:rPr>
          <w:spacing w:val="-3"/>
        </w:rPr>
        <w:t xml:space="preserve"> </w:t>
      </w:r>
      <w:r>
        <w:t>chute +</w:t>
      </w:r>
      <w:r>
        <w:rPr>
          <w:spacing w:val="-5"/>
        </w:rPr>
        <w:t xml:space="preserve"> </w:t>
      </w:r>
      <w:r>
        <w:t>tardive</w:t>
      </w:r>
      <w:r>
        <w:rPr>
          <w:spacing w:val="-5"/>
        </w:rPr>
        <w:t xml:space="preserve"> </w:t>
      </w:r>
      <w:r>
        <w:t>des ‘i’</w:t>
      </w:r>
      <w:r>
        <w:rPr>
          <w:spacing w:val="-15"/>
        </w:rPr>
        <w:t xml:space="preserve"> </w:t>
      </w:r>
      <w:r>
        <w:t>et ‘c’</w:t>
      </w:r>
      <w:r>
        <w:rPr>
          <w:spacing w:val="-15"/>
        </w:rPr>
        <w:t xml:space="preserve"> </w:t>
      </w:r>
      <w:r>
        <w:t xml:space="preserve">max que </w:t>
      </w:r>
      <w:proofErr w:type="spellStart"/>
      <w:r>
        <w:t>mand</w:t>
      </w:r>
      <w:proofErr w:type="spellEnd"/>
      <w:r>
        <w:t>, inverse pour ‘m’</w:t>
      </w:r>
      <w:r>
        <w:rPr>
          <w:spacing w:val="-15"/>
        </w:rPr>
        <w:t xml:space="preserve"> </w:t>
      </w:r>
      <w:r>
        <w:t>; résorption symétrique, perpendiculaire ou asymétrique (face P ou L)</w:t>
      </w:r>
      <w:r>
        <w:rPr>
          <w:spacing w:val="-4"/>
        </w:rPr>
        <w:t xml:space="preserve"> </w:t>
      </w:r>
      <w:r>
        <w:t>; autres facteurs</w:t>
      </w:r>
      <w:r>
        <w:rPr>
          <w:spacing w:val="-4"/>
        </w:rPr>
        <w:t xml:space="preserve"> </w:t>
      </w:r>
      <w:r>
        <w:t>: hérédité, syndromes, hormones, caries, inflammations, malpositions, trauma.</w:t>
      </w:r>
    </w:p>
    <w:p w:rsidR="00362465" w:rsidRDefault="00B73B31" w:rsidP="008533D3">
      <w:pPr>
        <w:pStyle w:val="Titre1"/>
        <w:numPr>
          <w:ilvl w:val="3"/>
          <w:numId w:val="1"/>
        </w:numPr>
        <w:tabs>
          <w:tab w:val="left" w:pos="1698"/>
        </w:tabs>
        <w:spacing w:before="70"/>
        <w:ind w:left="1698" w:hanging="707"/>
      </w:pPr>
      <w:bookmarkStart w:id="33" w:name="_bookmark34"/>
      <w:bookmarkEnd w:id="33"/>
      <w:r>
        <w:rPr>
          <w:color w:val="C61BA1"/>
        </w:rPr>
        <w:t>Aspects</w:t>
      </w:r>
      <w:r>
        <w:rPr>
          <w:color w:val="C61BA1"/>
          <w:spacing w:val="-4"/>
        </w:rPr>
        <w:t xml:space="preserve"> </w:t>
      </w:r>
      <w:r>
        <w:rPr>
          <w:color w:val="C61BA1"/>
        </w:rPr>
        <w:t>histologiques</w:t>
      </w:r>
      <w:r>
        <w:rPr>
          <w:color w:val="C61BA1"/>
          <w:spacing w:val="-4"/>
        </w:rPr>
        <w:t xml:space="preserve"> </w:t>
      </w:r>
      <w:r>
        <w:rPr>
          <w:color w:val="C61BA1"/>
        </w:rPr>
        <w:t>de</w:t>
      </w:r>
      <w:r>
        <w:rPr>
          <w:color w:val="C61BA1"/>
          <w:spacing w:val="-4"/>
        </w:rPr>
        <w:t xml:space="preserve"> </w:t>
      </w:r>
      <w:r>
        <w:rPr>
          <w:color w:val="C61BA1"/>
        </w:rPr>
        <w:t>la</w:t>
      </w:r>
      <w:r>
        <w:rPr>
          <w:color w:val="C61BA1"/>
          <w:spacing w:val="-3"/>
        </w:rPr>
        <w:t xml:space="preserve"> </w:t>
      </w:r>
      <w:r>
        <w:rPr>
          <w:color w:val="C61BA1"/>
          <w:spacing w:val="-2"/>
        </w:rPr>
        <w:t>rhizalyse</w:t>
      </w:r>
    </w:p>
    <w:p w:rsidR="00362465" w:rsidRDefault="00B73B31">
      <w:pPr>
        <w:pStyle w:val="Corpsdetexte"/>
        <w:spacing w:before="136" w:line="360" w:lineRule="auto"/>
        <w:ind w:right="334"/>
      </w:pPr>
      <w:r>
        <w:t>Résorption des DT, déclenchée par les ostéoclastes à la face interne des racines, entraîne rhizalyse avec fibrose pulpaire, baisse du potentiel réparateur et diminution des ¢ pulpaires sur 3 ans, sous l’effet des forces éruptives des DP et masticatoires, transformant le TC en tissu de granulation inflammatoire.</w:t>
      </w:r>
    </w:p>
    <w:p w:rsidR="00362465" w:rsidRDefault="00B73B31" w:rsidP="008533D3">
      <w:pPr>
        <w:pStyle w:val="Titre1"/>
        <w:numPr>
          <w:ilvl w:val="3"/>
          <w:numId w:val="1"/>
        </w:numPr>
        <w:tabs>
          <w:tab w:val="left" w:pos="1698"/>
        </w:tabs>
        <w:spacing w:before="160"/>
        <w:ind w:left="1698" w:hanging="707"/>
      </w:pPr>
      <w:bookmarkStart w:id="34" w:name="_bookmark35"/>
      <w:bookmarkStart w:id="35" w:name="_Hlk213259470"/>
      <w:bookmarkEnd w:id="34"/>
      <w:r>
        <w:rPr>
          <w:color w:val="C61BA1"/>
        </w:rPr>
        <w:lastRenderedPageBreak/>
        <w:t>Modifications</w:t>
      </w:r>
      <w:r>
        <w:rPr>
          <w:color w:val="C61BA1"/>
          <w:spacing w:val="-6"/>
        </w:rPr>
        <w:t xml:space="preserve"> </w:t>
      </w:r>
      <w:r>
        <w:rPr>
          <w:color w:val="C61BA1"/>
        </w:rPr>
        <w:t>histologiques</w:t>
      </w:r>
      <w:r>
        <w:rPr>
          <w:color w:val="C61BA1"/>
          <w:spacing w:val="-3"/>
        </w:rPr>
        <w:t xml:space="preserve"> </w:t>
      </w:r>
      <w:r>
        <w:rPr>
          <w:color w:val="C61BA1"/>
        </w:rPr>
        <w:t>au</w:t>
      </w:r>
      <w:r>
        <w:rPr>
          <w:color w:val="C61BA1"/>
          <w:spacing w:val="-2"/>
        </w:rPr>
        <w:t xml:space="preserve"> </w:t>
      </w:r>
      <w:r>
        <w:rPr>
          <w:color w:val="C61BA1"/>
        </w:rPr>
        <w:t>cours</w:t>
      </w:r>
      <w:r>
        <w:rPr>
          <w:color w:val="C61BA1"/>
          <w:spacing w:val="-4"/>
        </w:rPr>
        <w:t xml:space="preserve"> </w:t>
      </w:r>
      <w:r>
        <w:rPr>
          <w:color w:val="C61BA1"/>
        </w:rPr>
        <w:t>de</w:t>
      </w:r>
      <w:r>
        <w:rPr>
          <w:color w:val="C61BA1"/>
          <w:spacing w:val="-3"/>
        </w:rPr>
        <w:t xml:space="preserve"> </w:t>
      </w:r>
      <w:r>
        <w:rPr>
          <w:color w:val="C61BA1"/>
        </w:rPr>
        <w:t>la</w:t>
      </w:r>
      <w:r>
        <w:rPr>
          <w:color w:val="C61BA1"/>
          <w:spacing w:val="-2"/>
        </w:rPr>
        <w:t xml:space="preserve"> rhizalyse</w:t>
      </w:r>
    </w:p>
    <w:bookmarkEnd w:id="35"/>
    <w:p w:rsidR="00362465" w:rsidRDefault="00B73B31">
      <w:pPr>
        <w:spacing w:before="139" w:line="360" w:lineRule="auto"/>
        <w:ind w:left="563" w:right="331"/>
        <w:jc w:val="both"/>
        <w:rPr>
          <w:sz w:val="24"/>
        </w:rPr>
      </w:pPr>
      <w:r>
        <w:rPr>
          <w:sz w:val="24"/>
        </w:rPr>
        <w:t xml:space="preserve">Résorption dentaire se divise en : </w:t>
      </w:r>
      <w:r>
        <w:rPr>
          <w:b/>
          <w:sz w:val="24"/>
        </w:rPr>
        <w:t xml:space="preserve">Précoce </w:t>
      </w:r>
      <w:r>
        <w:rPr>
          <w:b/>
          <w:color w:val="FF0000"/>
          <w:sz w:val="24"/>
        </w:rPr>
        <w:t xml:space="preserve">(jusqu'à la ½) </w:t>
      </w:r>
      <w:r>
        <w:rPr>
          <w:sz w:val="24"/>
        </w:rPr>
        <w:t xml:space="preserve">= pulpe reste vivante avec réduction des F.N; </w:t>
      </w:r>
      <w:r>
        <w:rPr>
          <w:b/>
          <w:sz w:val="24"/>
        </w:rPr>
        <w:t>tardive</w:t>
      </w:r>
      <w:r>
        <w:rPr>
          <w:b/>
          <w:spacing w:val="-15"/>
          <w:sz w:val="24"/>
        </w:rPr>
        <w:t xml:space="preserve"> </w:t>
      </w:r>
      <w:r>
        <w:rPr>
          <w:b/>
          <w:color w:val="FF0000"/>
          <w:sz w:val="24"/>
        </w:rPr>
        <w:t>(au-delà</w:t>
      </w:r>
      <w:r>
        <w:rPr>
          <w:b/>
          <w:color w:val="FF0000"/>
          <w:spacing w:val="-15"/>
          <w:sz w:val="24"/>
        </w:rPr>
        <w:t xml:space="preserve"> </w:t>
      </w:r>
      <w:r>
        <w:rPr>
          <w:b/>
          <w:color w:val="FF0000"/>
          <w:sz w:val="24"/>
        </w:rPr>
        <w:t>de</w:t>
      </w:r>
      <w:r>
        <w:rPr>
          <w:b/>
          <w:color w:val="FF0000"/>
          <w:spacing w:val="-15"/>
          <w:sz w:val="24"/>
        </w:rPr>
        <w:t xml:space="preserve"> </w:t>
      </w:r>
      <w:r>
        <w:rPr>
          <w:b/>
          <w:color w:val="FF0000"/>
          <w:sz w:val="24"/>
        </w:rPr>
        <w:t>la</w:t>
      </w:r>
      <w:r>
        <w:rPr>
          <w:b/>
          <w:color w:val="FF0000"/>
          <w:spacing w:val="-15"/>
          <w:sz w:val="24"/>
        </w:rPr>
        <w:t xml:space="preserve"> </w:t>
      </w:r>
      <w:r>
        <w:rPr>
          <w:b/>
          <w:color w:val="FF0000"/>
          <w:sz w:val="24"/>
        </w:rPr>
        <w:t>½)</w:t>
      </w:r>
      <w:r>
        <w:rPr>
          <w:b/>
          <w:sz w:val="24"/>
        </w:rPr>
        <w:t>,</w:t>
      </w:r>
      <w:r>
        <w:rPr>
          <w:b/>
          <w:spacing w:val="-15"/>
          <w:sz w:val="24"/>
        </w:rPr>
        <w:t xml:space="preserve"> </w:t>
      </w:r>
      <w:r>
        <w:rPr>
          <w:sz w:val="24"/>
        </w:rPr>
        <w:t>marquée</w:t>
      </w:r>
      <w:r>
        <w:rPr>
          <w:spacing w:val="-15"/>
          <w:sz w:val="24"/>
        </w:rPr>
        <w:t xml:space="preserve"> </w:t>
      </w:r>
      <w:r>
        <w:rPr>
          <w:sz w:val="24"/>
        </w:rPr>
        <w:t>par</w:t>
      </w:r>
      <w:r>
        <w:rPr>
          <w:spacing w:val="-15"/>
          <w:sz w:val="24"/>
        </w:rPr>
        <w:t xml:space="preserve"> </w:t>
      </w:r>
      <w:r>
        <w:rPr>
          <w:sz w:val="24"/>
        </w:rPr>
        <w:t>un</w:t>
      </w:r>
      <w:r>
        <w:rPr>
          <w:spacing w:val="-15"/>
          <w:sz w:val="24"/>
        </w:rPr>
        <w:t xml:space="preserve"> </w:t>
      </w:r>
      <w:r>
        <w:rPr>
          <w:sz w:val="24"/>
        </w:rPr>
        <w:t>T</w:t>
      </w:r>
      <w:r>
        <w:rPr>
          <w:spacing w:val="-15"/>
          <w:sz w:val="24"/>
        </w:rPr>
        <w:t xml:space="preserve"> </w:t>
      </w:r>
      <w:r>
        <w:rPr>
          <w:sz w:val="24"/>
        </w:rPr>
        <w:t>de</w:t>
      </w:r>
      <w:r>
        <w:rPr>
          <w:spacing w:val="-15"/>
          <w:sz w:val="24"/>
        </w:rPr>
        <w:t xml:space="preserve"> </w:t>
      </w:r>
      <w:r>
        <w:rPr>
          <w:sz w:val="24"/>
        </w:rPr>
        <w:t>granulation</w:t>
      </w:r>
      <w:r>
        <w:rPr>
          <w:spacing w:val="-15"/>
          <w:sz w:val="24"/>
        </w:rPr>
        <w:t xml:space="preserve"> </w:t>
      </w:r>
      <w:r>
        <w:rPr>
          <w:sz w:val="24"/>
        </w:rPr>
        <w:t>et</w:t>
      </w:r>
      <w:r>
        <w:rPr>
          <w:spacing w:val="-15"/>
          <w:sz w:val="24"/>
        </w:rPr>
        <w:t xml:space="preserve"> </w:t>
      </w:r>
      <w:r>
        <w:rPr>
          <w:sz w:val="24"/>
        </w:rPr>
        <w:t>dégénérescence</w:t>
      </w:r>
      <w:r>
        <w:rPr>
          <w:spacing w:val="-15"/>
          <w:sz w:val="24"/>
        </w:rPr>
        <w:t xml:space="preserve"> </w:t>
      </w:r>
      <w:r>
        <w:rPr>
          <w:sz w:val="24"/>
        </w:rPr>
        <w:t>des</w:t>
      </w:r>
      <w:r>
        <w:rPr>
          <w:spacing w:val="-15"/>
          <w:sz w:val="24"/>
        </w:rPr>
        <w:t xml:space="preserve"> </w:t>
      </w:r>
      <w:r>
        <w:rPr>
          <w:sz w:val="24"/>
        </w:rPr>
        <w:t>odontoblastes</w:t>
      </w:r>
      <w:r>
        <w:rPr>
          <w:spacing w:val="-15"/>
          <w:sz w:val="24"/>
        </w:rPr>
        <w:t xml:space="preserve"> </w:t>
      </w:r>
      <w:r>
        <w:rPr>
          <w:sz w:val="24"/>
        </w:rPr>
        <w:t>;</w:t>
      </w:r>
      <w:r>
        <w:rPr>
          <w:spacing w:val="-15"/>
          <w:sz w:val="24"/>
        </w:rPr>
        <w:t xml:space="preserve"> </w:t>
      </w:r>
      <w:r>
        <w:rPr>
          <w:sz w:val="24"/>
        </w:rPr>
        <w:t>et</w:t>
      </w:r>
      <w:r>
        <w:rPr>
          <w:spacing w:val="-15"/>
          <w:sz w:val="24"/>
        </w:rPr>
        <w:t xml:space="preserve"> </w:t>
      </w:r>
      <w:r>
        <w:rPr>
          <w:b/>
          <w:sz w:val="24"/>
        </w:rPr>
        <w:t xml:space="preserve">ultime </w:t>
      </w:r>
      <w:r>
        <w:rPr>
          <w:b/>
          <w:color w:val="FF0000"/>
          <w:sz w:val="24"/>
        </w:rPr>
        <w:t>(juste</w:t>
      </w:r>
      <w:r>
        <w:rPr>
          <w:b/>
          <w:color w:val="FF0000"/>
          <w:spacing w:val="-2"/>
          <w:sz w:val="24"/>
        </w:rPr>
        <w:t xml:space="preserve"> </w:t>
      </w:r>
      <w:proofErr w:type="spellStart"/>
      <w:r>
        <w:rPr>
          <w:b/>
          <w:color w:val="FF0000"/>
          <w:sz w:val="24"/>
        </w:rPr>
        <w:t>avt</w:t>
      </w:r>
      <w:proofErr w:type="spellEnd"/>
      <w:r>
        <w:rPr>
          <w:b/>
          <w:color w:val="FF0000"/>
          <w:sz w:val="24"/>
        </w:rPr>
        <w:t xml:space="preserve"> l'exfoliation)</w:t>
      </w:r>
      <w:r>
        <w:rPr>
          <w:sz w:val="24"/>
        </w:rPr>
        <w:t>, caractérisée</w:t>
      </w:r>
      <w:r>
        <w:rPr>
          <w:spacing w:val="-1"/>
          <w:sz w:val="24"/>
        </w:rPr>
        <w:t xml:space="preserve"> </w:t>
      </w:r>
      <w:r>
        <w:rPr>
          <w:sz w:val="24"/>
        </w:rPr>
        <w:t>par la</w:t>
      </w:r>
      <w:r>
        <w:rPr>
          <w:spacing w:val="-2"/>
          <w:sz w:val="24"/>
        </w:rPr>
        <w:t xml:space="preserve"> </w:t>
      </w:r>
      <w:r>
        <w:rPr>
          <w:sz w:val="24"/>
        </w:rPr>
        <w:t>disparition des</w:t>
      </w:r>
      <w:r>
        <w:rPr>
          <w:spacing w:val="-1"/>
          <w:sz w:val="24"/>
        </w:rPr>
        <w:t xml:space="preserve"> </w:t>
      </w:r>
      <w:r>
        <w:rPr>
          <w:sz w:val="24"/>
        </w:rPr>
        <w:t>structures</w:t>
      </w:r>
      <w:r>
        <w:rPr>
          <w:spacing w:val="-1"/>
          <w:sz w:val="24"/>
        </w:rPr>
        <w:t xml:space="preserve"> </w:t>
      </w:r>
      <w:r>
        <w:rPr>
          <w:sz w:val="24"/>
        </w:rPr>
        <w:t>remplacées</w:t>
      </w:r>
      <w:r>
        <w:rPr>
          <w:spacing w:val="-1"/>
          <w:sz w:val="24"/>
        </w:rPr>
        <w:t xml:space="preserve"> </w:t>
      </w:r>
      <w:r>
        <w:rPr>
          <w:sz w:val="24"/>
        </w:rPr>
        <w:t>par un T</w:t>
      </w:r>
      <w:r>
        <w:rPr>
          <w:spacing w:val="-5"/>
          <w:sz w:val="24"/>
        </w:rPr>
        <w:t xml:space="preserve"> </w:t>
      </w:r>
      <w:r>
        <w:rPr>
          <w:sz w:val="24"/>
        </w:rPr>
        <w:t>de</w:t>
      </w:r>
      <w:r>
        <w:rPr>
          <w:spacing w:val="-1"/>
          <w:sz w:val="24"/>
        </w:rPr>
        <w:t xml:space="preserve"> </w:t>
      </w:r>
      <w:r>
        <w:rPr>
          <w:sz w:val="24"/>
        </w:rPr>
        <w:t>granulation.</w:t>
      </w:r>
    </w:p>
    <w:p w:rsidR="005D5ACC" w:rsidRDefault="005D5ACC" w:rsidP="008533D3">
      <w:pPr>
        <w:pStyle w:val="Titre1"/>
        <w:numPr>
          <w:ilvl w:val="3"/>
          <w:numId w:val="1"/>
        </w:numPr>
        <w:tabs>
          <w:tab w:val="left" w:pos="1698"/>
        </w:tabs>
        <w:spacing w:before="160"/>
      </w:pPr>
      <w:bookmarkStart w:id="36" w:name="_Hlk213259536"/>
      <w:r>
        <w:rPr>
          <w:color w:val="C61BA1"/>
        </w:rPr>
        <w:t xml:space="preserve">Conséquences cliniques de </w:t>
      </w:r>
      <w:proofErr w:type="spellStart"/>
      <w:r>
        <w:rPr>
          <w:color w:val="C61BA1"/>
        </w:rPr>
        <w:t>perturabation</w:t>
      </w:r>
      <w:proofErr w:type="spellEnd"/>
      <w:r>
        <w:rPr>
          <w:color w:val="C61BA1"/>
        </w:rPr>
        <w:t xml:space="preserve"> de la </w:t>
      </w:r>
      <w:proofErr w:type="spellStart"/>
      <w:r>
        <w:rPr>
          <w:color w:val="C61BA1"/>
        </w:rPr>
        <w:t>rhizalyse</w:t>
      </w:r>
      <w:proofErr w:type="spellEnd"/>
    </w:p>
    <w:p w:rsidR="005D5ACC" w:rsidRDefault="00F45E7B">
      <w:pPr>
        <w:spacing w:before="139" w:line="360" w:lineRule="auto"/>
        <w:ind w:left="563" w:right="331"/>
        <w:jc w:val="both"/>
        <w:rPr>
          <w:sz w:val="24"/>
        </w:rPr>
      </w:pPr>
      <w:r w:rsidRPr="00F45E7B">
        <w:rPr>
          <w:sz w:val="24"/>
        </w:rPr>
        <w:t xml:space="preserve">Une perturbation de la rhizalyse peut entraîner la persistance des dents temporaires, provoquant un </w:t>
      </w:r>
      <w:r w:rsidRPr="00F45E7B">
        <w:rPr>
          <w:color w:val="FF0000"/>
          <w:sz w:val="24"/>
        </w:rPr>
        <w:t xml:space="preserve">retard </w:t>
      </w:r>
      <w:r w:rsidRPr="00F45E7B">
        <w:rPr>
          <w:sz w:val="24"/>
        </w:rPr>
        <w:t>d</w:t>
      </w:r>
      <w:r w:rsidRPr="00F45E7B">
        <w:rPr>
          <w:color w:val="FF0000"/>
          <w:sz w:val="24"/>
        </w:rPr>
        <w:t>’éruption</w:t>
      </w:r>
      <w:r w:rsidRPr="00F45E7B">
        <w:rPr>
          <w:sz w:val="24"/>
        </w:rPr>
        <w:t xml:space="preserve">, un </w:t>
      </w:r>
      <w:r w:rsidRPr="00F45E7B">
        <w:rPr>
          <w:color w:val="FF0000"/>
          <w:sz w:val="24"/>
        </w:rPr>
        <w:t xml:space="preserve">chevauchement dentaire </w:t>
      </w:r>
      <w:r w:rsidRPr="00F45E7B">
        <w:rPr>
          <w:sz w:val="24"/>
        </w:rPr>
        <w:t xml:space="preserve">et des </w:t>
      </w:r>
      <w:r w:rsidRPr="00F45E7B">
        <w:rPr>
          <w:color w:val="FF0000"/>
          <w:sz w:val="24"/>
        </w:rPr>
        <w:t>troubles de l’occlusion</w:t>
      </w:r>
      <w:r w:rsidRPr="00F45E7B">
        <w:rPr>
          <w:sz w:val="24"/>
        </w:rPr>
        <w:t xml:space="preserve">. Ces anomalies peuvent engendrer à long terme des </w:t>
      </w:r>
      <w:r w:rsidRPr="00F45E7B">
        <w:rPr>
          <w:color w:val="FF0000"/>
          <w:sz w:val="24"/>
        </w:rPr>
        <w:t xml:space="preserve">déséquilibres fonctionnels </w:t>
      </w:r>
      <w:r w:rsidRPr="00F45E7B">
        <w:rPr>
          <w:sz w:val="24"/>
        </w:rPr>
        <w:t xml:space="preserve">et une </w:t>
      </w:r>
      <w:r w:rsidRPr="00F45E7B">
        <w:rPr>
          <w:color w:val="FF0000"/>
          <w:sz w:val="24"/>
        </w:rPr>
        <w:t>altération de l’harmonie faciale et esthétique</w:t>
      </w:r>
      <w:r>
        <w:rPr>
          <w:sz w:val="24"/>
        </w:rPr>
        <w:t>.</w:t>
      </w:r>
    </w:p>
    <w:bookmarkEnd w:id="36"/>
    <w:p w:rsidR="00362465" w:rsidRDefault="00B73B31" w:rsidP="008533D3">
      <w:pPr>
        <w:pStyle w:val="Titre1"/>
        <w:numPr>
          <w:ilvl w:val="1"/>
          <w:numId w:val="1"/>
        </w:numPr>
        <w:tabs>
          <w:tab w:val="left" w:pos="1418"/>
        </w:tabs>
        <w:spacing w:before="161"/>
        <w:ind w:hanging="427"/>
        <w:rPr>
          <w:color w:val="2E5395"/>
        </w:rPr>
      </w:pPr>
      <w:r>
        <w:rPr>
          <w:color w:val="2E5395"/>
        </w:rPr>
        <w:t>Fonctions</w:t>
      </w:r>
      <w:r>
        <w:rPr>
          <w:color w:val="2E5395"/>
          <w:spacing w:val="-4"/>
        </w:rPr>
        <w:t xml:space="preserve"> </w:t>
      </w:r>
      <w:r>
        <w:rPr>
          <w:color w:val="2E5395"/>
        </w:rPr>
        <w:t>physiologiques</w:t>
      </w:r>
      <w:r>
        <w:rPr>
          <w:color w:val="2E5395"/>
          <w:spacing w:val="-3"/>
        </w:rPr>
        <w:t xml:space="preserve"> </w:t>
      </w:r>
      <w:r>
        <w:rPr>
          <w:color w:val="2E5395"/>
        </w:rPr>
        <w:t>des</w:t>
      </w:r>
      <w:r>
        <w:rPr>
          <w:color w:val="2E5395"/>
          <w:spacing w:val="-4"/>
        </w:rPr>
        <w:t xml:space="preserve"> </w:t>
      </w:r>
      <w:r>
        <w:rPr>
          <w:color w:val="2E5395"/>
        </w:rPr>
        <w:t>dents</w:t>
      </w:r>
      <w:r>
        <w:rPr>
          <w:color w:val="2E5395"/>
          <w:spacing w:val="-4"/>
        </w:rPr>
        <w:t xml:space="preserve"> </w:t>
      </w:r>
      <w:r>
        <w:rPr>
          <w:color w:val="2E5395"/>
          <w:spacing w:val="-2"/>
        </w:rPr>
        <w:t>temporaires</w:t>
      </w:r>
    </w:p>
    <w:p w:rsidR="00362465" w:rsidRDefault="00B73B31" w:rsidP="008533D3">
      <w:pPr>
        <w:pStyle w:val="Titre1"/>
        <w:numPr>
          <w:ilvl w:val="2"/>
          <w:numId w:val="1"/>
        </w:numPr>
        <w:tabs>
          <w:tab w:val="left" w:pos="1557"/>
        </w:tabs>
        <w:spacing w:before="137"/>
        <w:ind w:hanging="566"/>
      </w:pPr>
      <w:bookmarkStart w:id="37" w:name="_bookmark37"/>
      <w:bookmarkEnd w:id="37"/>
      <w:r>
        <w:rPr>
          <w:color w:val="6F2F9F"/>
        </w:rPr>
        <w:t xml:space="preserve">La </w:t>
      </w:r>
      <w:r>
        <w:rPr>
          <w:color w:val="6F2F9F"/>
          <w:spacing w:val="-2"/>
        </w:rPr>
        <w:t>mastication</w:t>
      </w:r>
    </w:p>
    <w:p w:rsidR="00362465" w:rsidRDefault="00B73B31">
      <w:pPr>
        <w:pStyle w:val="Corpsdetexte"/>
        <w:spacing w:before="139"/>
        <w:jc w:val="left"/>
      </w:pPr>
      <w:r>
        <w:t>1ᵉͬ</w:t>
      </w:r>
      <w:r>
        <w:rPr>
          <w:spacing w:val="-4"/>
        </w:rPr>
        <w:t xml:space="preserve"> </w:t>
      </w:r>
      <w:r>
        <w:t>étape</w:t>
      </w:r>
      <w:r>
        <w:rPr>
          <w:spacing w:val="-4"/>
        </w:rPr>
        <w:t xml:space="preserve"> </w:t>
      </w:r>
      <w:r>
        <w:t>de</w:t>
      </w:r>
      <w:r>
        <w:rPr>
          <w:spacing w:val="-2"/>
        </w:rPr>
        <w:t xml:space="preserve"> </w:t>
      </w:r>
      <w:r>
        <w:t>la</w:t>
      </w:r>
      <w:r>
        <w:rPr>
          <w:spacing w:val="-2"/>
        </w:rPr>
        <w:t xml:space="preserve"> </w:t>
      </w:r>
      <w:r>
        <w:t>nutrition,</w:t>
      </w:r>
      <w:r>
        <w:rPr>
          <w:spacing w:val="-1"/>
        </w:rPr>
        <w:t xml:space="preserve"> </w:t>
      </w:r>
      <w:r>
        <w:t>utilise</w:t>
      </w:r>
      <w:r>
        <w:rPr>
          <w:spacing w:val="-3"/>
        </w:rPr>
        <w:t xml:space="preserve"> </w:t>
      </w:r>
      <w:r>
        <w:t>les</w:t>
      </w:r>
      <w:r>
        <w:rPr>
          <w:spacing w:val="-3"/>
        </w:rPr>
        <w:t xml:space="preserve"> </w:t>
      </w:r>
      <w:r>
        <w:t>dents</w:t>
      </w:r>
      <w:r>
        <w:rPr>
          <w:spacing w:val="-2"/>
        </w:rPr>
        <w:t xml:space="preserve"> </w:t>
      </w:r>
      <w:r>
        <w:t>pour</w:t>
      </w:r>
      <w:r>
        <w:rPr>
          <w:spacing w:val="-2"/>
        </w:rPr>
        <w:t xml:space="preserve"> </w:t>
      </w:r>
      <w:r>
        <w:t>couper,</w:t>
      </w:r>
      <w:r>
        <w:rPr>
          <w:spacing w:val="-1"/>
        </w:rPr>
        <w:t xml:space="preserve"> </w:t>
      </w:r>
      <w:r>
        <w:t>broyer</w:t>
      </w:r>
      <w:r>
        <w:rPr>
          <w:spacing w:val="-2"/>
        </w:rPr>
        <w:t xml:space="preserve"> </w:t>
      </w:r>
      <w:r>
        <w:t>et</w:t>
      </w:r>
      <w:r>
        <w:rPr>
          <w:spacing w:val="-1"/>
        </w:rPr>
        <w:t xml:space="preserve"> </w:t>
      </w:r>
      <w:r>
        <w:t>écraser</w:t>
      </w:r>
      <w:r>
        <w:rPr>
          <w:spacing w:val="-2"/>
        </w:rPr>
        <w:t xml:space="preserve"> </w:t>
      </w:r>
      <w:r>
        <w:t>les</w:t>
      </w:r>
      <w:r>
        <w:rPr>
          <w:spacing w:val="-3"/>
        </w:rPr>
        <w:t xml:space="preserve"> </w:t>
      </w:r>
      <w:r>
        <w:t>aliments</w:t>
      </w:r>
      <w:r>
        <w:rPr>
          <w:spacing w:val="-2"/>
        </w:rPr>
        <w:t xml:space="preserve"> </w:t>
      </w:r>
      <w:proofErr w:type="spellStart"/>
      <w:r>
        <w:t>avt</w:t>
      </w:r>
      <w:proofErr w:type="spellEnd"/>
      <w:r>
        <w:rPr>
          <w:spacing w:val="-2"/>
        </w:rPr>
        <w:t xml:space="preserve"> </w:t>
      </w:r>
      <w:r>
        <w:t>la</w:t>
      </w:r>
      <w:r>
        <w:rPr>
          <w:spacing w:val="2"/>
        </w:rPr>
        <w:t xml:space="preserve"> </w:t>
      </w:r>
      <w:r>
        <w:rPr>
          <w:spacing w:val="-2"/>
        </w:rPr>
        <w:t>déglutition.</w:t>
      </w:r>
    </w:p>
    <w:p w:rsidR="00362465" w:rsidRDefault="00362465">
      <w:pPr>
        <w:pStyle w:val="Corpsdetexte"/>
        <w:spacing w:before="21"/>
        <w:ind w:left="0"/>
        <w:jc w:val="left"/>
      </w:pPr>
    </w:p>
    <w:p w:rsidR="00362465" w:rsidRDefault="00B73B31" w:rsidP="008533D3">
      <w:pPr>
        <w:pStyle w:val="Titre1"/>
        <w:numPr>
          <w:ilvl w:val="2"/>
          <w:numId w:val="1"/>
        </w:numPr>
        <w:tabs>
          <w:tab w:val="left" w:pos="1557"/>
        </w:tabs>
        <w:spacing w:before="0"/>
        <w:ind w:hanging="566"/>
      </w:pPr>
      <w:bookmarkStart w:id="38" w:name="_bookmark38"/>
      <w:bookmarkEnd w:id="38"/>
      <w:r>
        <w:rPr>
          <w:color w:val="6F2F9F"/>
        </w:rPr>
        <w:t xml:space="preserve">La </w:t>
      </w:r>
      <w:r>
        <w:rPr>
          <w:color w:val="6F2F9F"/>
          <w:spacing w:val="-2"/>
        </w:rPr>
        <w:t>déglutition</w:t>
      </w:r>
    </w:p>
    <w:p w:rsidR="00362465" w:rsidRDefault="00B73B31">
      <w:pPr>
        <w:pStyle w:val="Corpsdetexte"/>
        <w:spacing w:line="360" w:lineRule="auto"/>
        <w:ind w:right="287"/>
        <w:jc w:val="left"/>
      </w:pPr>
      <w:r>
        <w:t>Denture</w:t>
      </w:r>
      <w:r>
        <w:rPr>
          <w:spacing w:val="-10"/>
        </w:rPr>
        <w:t xml:space="preserve"> </w:t>
      </w:r>
      <w:r>
        <w:t>temporaire</w:t>
      </w:r>
      <w:r>
        <w:rPr>
          <w:spacing w:val="-12"/>
        </w:rPr>
        <w:t xml:space="preserve"> </w:t>
      </w:r>
      <w:r>
        <w:t>favorise</w:t>
      </w:r>
      <w:r>
        <w:rPr>
          <w:spacing w:val="-11"/>
        </w:rPr>
        <w:t xml:space="preserve"> </w:t>
      </w:r>
      <w:r>
        <w:t>le</w:t>
      </w:r>
      <w:r>
        <w:rPr>
          <w:spacing w:val="-12"/>
        </w:rPr>
        <w:t xml:space="preserve"> </w:t>
      </w:r>
      <w:r>
        <w:t>passage</w:t>
      </w:r>
      <w:r>
        <w:rPr>
          <w:spacing w:val="-10"/>
        </w:rPr>
        <w:t xml:space="preserve"> </w:t>
      </w:r>
      <w:r>
        <w:t>de</w:t>
      </w:r>
      <w:r>
        <w:rPr>
          <w:spacing w:val="-12"/>
        </w:rPr>
        <w:t xml:space="preserve"> </w:t>
      </w:r>
      <w:r>
        <w:t>la</w:t>
      </w:r>
      <w:r>
        <w:rPr>
          <w:spacing w:val="-12"/>
        </w:rPr>
        <w:t xml:space="preserve"> </w:t>
      </w:r>
      <w:r>
        <w:t>déglutition</w:t>
      </w:r>
      <w:r>
        <w:rPr>
          <w:spacing w:val="-11"/>
        </w:rPr>
        <w:t xml:space="preserve"> </w:t>
      </w:r>
      <w:r>
        <w:t>infantile</w:t>
      </w:r>
      <w:r>
        <w:rPr>
          <w:spacing w:val="-12"/>
        </w:rPr>
        <w:t xml:space="preserve"> </w:t>
      </w:r>
      <w:r>
        <w:t>à</w:t>
      </w:r>
      <w:r>
        <w:rPr>
          <w:spacing w:val="-12"/>
        </w:rPr>
        <w:t xml:space="preserve"> </w:t>
      </w:r>
      <w:r>
        <w:t>une</w:t>
      </w:r>
      <w:r>
        <w:rPr>
          <w:spacing w:val="-12"/>
        </w:rPr>
        <w:t xml:space="preserve"> </w:t>
      </w:r>
      <w:r>
        <w:t>déglutition</w:t>
      </w:r>
      <w:r>
        <w:rPr>
          <w:spacing w:val="-11"/>
        </w:rPr>
        <w:t xml:space="preserve"> </w:t>
      </w:r>
      <w:r>
        <w:t>mature</w:t>
      </w:r>
      <w:r>
        <w:rPr>
          <w:spacing w:val="-12"/>
        </w:rPr>
        <w:t xml:space="preserve"> </w:t>
      </w:r>
      <w:r>
        <w:t>et</w:t>
      </w:r>
      <w:r>
        <w:rPr>
          <w:spacing w:val="-11"/>
        </w:rPr>
        <w:t xml:space="preserve"> </w:t>
      </w:r>
      <w:r>
        <w:t>physiologique en OIM, où la langue s’appuie sur les faces palatines des incisives sup.</w:t>
      </w:r>
    </w:p>
    <w:p w:rsidR="00362465" w:rsidRDefault="00B73B31" w:rsidP="008533D3">
      <w:pPr>
        <w:pStyle w:val="Titre1"/>
        <w:numPr>
          <w:ilvl w:val="2"/>
          <w:numId w:val="1"/>
        </w:numPr>
        <w:tabs>
          <w:tab w:val="left" w:pos="1557"/>
        </w:tabs>
        <w:spacing w:before="161"/>
        <w:ind w:hanging="566"/>
      </w:pPr>
      <w:bookmarkStart w:id="39" w:name="_bookmark39"/>
      <w:bookmarkEnd w:id="39"/>
      <w:r>
        <w:rPr>
          <w:color w:val="6F2F9F"/>
        </w:rPr>
        <w:t xml:space="preserve">La </w:t>
      </w:r>
      <w:r>
        <w:rPr>
          <w:color w:val="6F2F9F"/>
          <w:spacing w:val="-2"/>
        </w:rPr>
        <w:t>phonation</w:t>
      </w:r>
    </w:p>
    <w:p w:rsidR="00362465" w:rsidRDefault="00B73B31">
      <w:pPr>
        <w:pStyle w:val="Corpsdetexte"/>
        <w:spacing w:before="139" w:line="360" w:lineRule="auto"/>
        <w:ind w:right="287"/>
        <w:jc w:val="left"/>
      </w:pPr>
      <w:r>
        <w:t>Denture lactéale offre à la langue les appuis indispensables à la prononciation de certains phonèmes lors de l’acquisition du langage.</w:t>
      </w:r>
    </w:p>
    <w:p w:rsidR="00362465" w:rsidRDefault="00B73B31" w:rsidP="008533D3">
      <w:pPr>
        <w:pStyle w:val="Titre1"/>
        <w:numPr>
          <w:ilvl w:val="2"/>
          <w:numId w:val="1"/>
        </w:numPr>
        <w:tabs>
          <w:tab w:val="left" w:pos="1557"/>
        </w:tabs>
        <w:ind w:hanging="566"/>
      </w:pPr>
      <w:bookmarkStart w:id="40" w:name="_bookmark40"/>
      <w:bookmarkEnd w:id="40"/>
      <w:r>
        <w:rPr>
          <w:color w:val="6F2F9F"/>
        </w:rPr>
        <w:t>L’équilibre</w:t>
      </w:r>
      <w:r>
        <w:rPr>
          <w:color w:val="6F2F9F"/>
          <w:spacing w:val="-4"/>
        </w:rPr>
        <w:t xml:space="preserve"> </w:t>
      </w:r>
      <w:r>
        <w:rPr>
          <w:color w:val="6F2F9F"/>
          <w:spacing w:val="-2"/>
        </w:rPr>
        <w:t>neuromusculaire</w:t>
      </w:r>
    </w:p>
    <w:p w:rsidR="00362465" w:rsidRDefault="00B73B31">
      <w:pPr>
        <w:pStyle w:val="Corpsdetexte"/>
        <w:spacing w:before="139" w:line="360" w:lineRule="auto"/>
        <w:jc w:val="left"/>
      </w:pPr>
      <w:r>
        <w:t>L’équilibre</w:t>
      </w:r>
      <w:r>
        <w:rPr>
          <w:spacing w:val="-3"/>
        </w:rPr>
        <w:t xml:space="preserve"> </w:t>
      </w:r>
      <w:r>
        <w:t>entre</w:t>
      </w:r>
      <w:r>
        <w:rPr>
          <w:spacing w:val="-3"/>
        </w:rPr>
        <w:t xml:space="preserve"> </w:t>
      </w:r>
      <w:r>
        <w:t>les</w:t>
      </w:r>
      <w:r>
        <w:rPr>
          <w:spacing w:val="-3"/>
        </w:rPr>
        <w:t xml:space="preserve"> </w:t>
      </w:r>
      <w:r>
        <w:t>forces</w:t>
      </w:r>
      <w:r>
        <w:rPr>
          <w:spacing w:val="-2"/>
        </w:rPr>
        <w:t xml:space="preserve"> </w:t>
      </w:r>
      <w:r>
        <w:t>internes</w:t>
      </w:r>
      <w:r>
        <w:rPr>
          <w:spacing w:val="-2"/>
        </w:rPr>
        <w:t xml:space="preserve"> </w:t>
      </w:r>
      <w:r>
        <w:t>(langue)</w:t>
      </w:r>
      <w:r>
        <w:rPr>
          <w:spacing w:val="-3"/>
        </w:rPr>
        <w:t xml:space="preserve"> </w:t>
      </w:r>
      <w:r>
        <w:t>et</w:t>
      </w:r>
      <w:r>
        <w:rPr>
          <w:spacing w:val="-2"/>
        </w:rPr>
        <w:t xml:space="preserve"> </w:t>
      </w:r>
      <w:r>
        <w:t>externes</w:t>
      </w:r>
      <w:r>
        <w:rPr>
          <w:spacing w:val="-2"/>
        </w:rPr>
        <w:t xml:space="preserve"> </w:t>
      </w:r>
      <w:r>
        <w:t>(joues,</w:t>
      </w:r>
      <w:r>
        <w:rPr>
          <w:spacing w:val="-2"/>
        </w:rPr>
        <w:t xml:space="preserve"> </w:t>
      </w:r>
      <w:r>
        <w:t>lèvres),</w:t>
      </w:r>
      <w:r>
        <w:rPr>
          <w:spacing w:val="-3"/>
        </w:rPr>
        <w:t xml:space="preserve"> </w:t>
      </w:r>
      <w:r>
        <w:t>appelé</w:t>
      </w:r>
      <w:r>
        <w:rPr>
          <w:spacing w:val="-3"/>
        </w:rPr>
        <w:t xml:space="preserve"> </w:t>
      </w:r>
      <w:r>
        <w:t>«</w:t>
      </w:r>
      <w:r>
        <w:rPr>
          <w:spacing w:val="-2"/>
        </w:rPr>
        <w:t xml:space="preserve"> </w:t>
      </w:r>
      <w:r>
        <w:t>couloir</w:t>
      </w:r>
      <w:r>
        <w:rPr>
          <w:spacing w:val="-3"/>
        </w:rPr>
        <w:t xml:space="preserve"> </w:t>
      </w:r>
      <w:r>
        <w:t>de</w:t>
      </w:r>
      <w:r>
        <w:rPr>
          <w:spacing w:val="-3"/>
        </w:rPr>
        <w:t xml:space="preserve"> </w:t>
      </w:r>
      <w:r>
        <w:t>Château</w:t>
      </w:r>
      <w:r>
        <w:rPr>
          <w:spacing w:val="-2"/>
        </w:rPr>
        <w:t xml:space="preserve"> </w:t>
      </w:r>
      <w:r>
        <w:t>»,</w:t>
      </w:r>
      <w:r>
        <w:rPr>
          <w:spacing w:val="-2"/>
        </w:rPr>
        <w:t xml:space="preserve"> </w:t>
      </w:r>
      <w:r>
        <w:t>est essentiel</w:t>
      </w:r>
      <w:r>
        <w:rPr>
          <w:spacing w:val="-17"/>
        </w:rPr>
        <w:t xml:space="preserve"> </w:t>
      </w:r>
      <w:r>
        <w:t>à</w:t>
      </w:r>
      <w:r>
        <w:rPr>
          <w:spacing w:val="-15"/>
        </w:rPr>
        <w:t xml:space="preserve"> </w:t>
      </w:r>
      <w:r>
        <w:t>la</w:t>
      </w:r>
      <w:r>
        <w:rPr>
          <w:spacing w:val="-14"/>
        </w:rPr>
        <w:t xml:space="preserve"> </w:t>
      </w:r>
      <w:r>
        <w:t>croissance</w:t>
      </w:r>
      <w:r>
        <w:rPr>
          <w:spacing w:val="-16"/>
        </w:rPr>
        <w:t xml:space="preserve"> </w:t>
      </w:r>
      <w:r>
        <w:t>faciale</w:t>
      </w:r>
      <w:r>
        <w:rPr>
          <w:spacing w:val="-13"/>
        </w:rPr>
        <w:t xml:space="preserve"> </w:t>
      </w:r>
      <w:r>
        <w:t>;</w:t>
      </w:r>
      <w:r>
        <w:rPr>
          <w:spacing w:val="-14"/>
        </w:rPr>
        <w:t xml:space="preserve"> </w:t>
      </w:r>
      <w:r>
        <w:t>son</w:t>
      </w:r>
      <w:r>
        <w:rPr>
          <w:spacing w:val="-12"/>
        </w:rPr>
        <w:t xml:space="preserve"> </w:t>
      </w:r>
      <w:r>
        <w:t>trouble</w:t>
      </w:r>
      <w:r>
        <w:rPr>
          <w:spacing w:val="-16"/>
        </w:rPr>
        <w:t xml:space="preserve"> </w:t>
      </w:r>
      <w:r>
        <w:t>par</w:t>
      </w:r>
      <w:r>
        <w:rPr>
          <w:spacing w:val="-13"/>
        </w:rPr>
        <w:t xml:space="preserve"> </w:t>
      </w:r>
      <w:r>
        <w:t>absence</w:t>
      </w:r>
      <w:r>
        <w:rPr>
          <w:spacing w:val="-14"/>
        </w:rPr>
        <w:t xml:space="preserve"> </w:t>
      </w:r>
      <w:r>
        <w:t>d’occlusion</w:t>
      </w:r>
      <w:r>
        <w:rPr>
          <w:spacing w:val="-15"/>
        </w:rPr>
        <w:t xml:space="preserve"> </w:t>
      </w:r>
      <w:r>
        <w:t>perturbe</w:t>
      </w:r>
      <w:r>
        <w:rPr>
          <w:spacing w:val="-16"/>
        </w:rPr>
        <w:t xml:space="preserve"> </w:t>
      </w:r>
      <w:r>
        <w:t>l’équilibre</w:t>
      </w:r>
      <w:r>
        <w:rPr>
          <w:spacing w:val="-14"/>
        </w:rPr>
        <w:t xml:space="preserve"> </w:t>
      </w:r>
      <w:r>
        <w:t>neuro-</w:t>
      </w:r>
      <w:r>
        <w:rPr>
          <w:spacing w:val="-2"/>
        </w:rPr>
        <w:t>musculaire.</w:t>
      </w:r>
    </w:p>
    <w:p w:rsidR="00362465" w:rsidRDefault="00B73B31" w:rsidP="008533D3">
      <w:pPr>
        <w:pStyle w:val="Titre1"/>
        <w:numPr>
          <w:ilvl w:val="2"/>
          <w:numId w:val="1"/>
        </w:numPr>
        <w:tabs>
          <w:tab w:val="left" w:pos="1557"/>
        </w:tabs>
        <w:ind w:hanging="566"/>
      </w:pPr>
      <w:bookmarkStart w:id="41" w:name="_bookmark41"/>
      <w:bookmarkEnd w:id="41"/>
      <w:r>
        <w:rPr>
          <w:color w:val="6F2F9F"/>
          <w:spacing w:val="-2"/>
        </w:rPr>
        <w:t>L’esthétique</w:t>
      </w:r>
      <w:r w:rsidR="007F1428">
        <w:rPr>
          <w:color w:val="6F2F9F"/>
          <w:spacing w:val="-2"/>
        </w:rPr>
        <w:t xml:space="preserve"> et l’équilibre psychologique :</w:t>
      </w:r>
    </w:p>
    <w:p w:rsidR="00362465" w:rsidRPr="007F1428" w:rsidRDefault="007F1428">
      <w:pPr>
        <w:pStyle w:val="Corpsdetexte"/>
        <w:spacing w:before="139" w:line="360" w:lineRule="auto"/>
        <w:jc w:val="left"/>
      </w:pPr>
      <w:r w:rsidRPr="007F1428">
        <w:t>Les dents temporaires assurent un rôle esthétique et fonctionnel essentiel en maintenant l’harmonie faciale, la hauteur d’occlusion et en favorisant le rattrapage de la croissance mandibulaire. Elles contribuent également à l’équilibre psychologique et à la confiance en soi de l’enfant. Une altération esthétique précoce peut toutefois compromettre l’estime de soi et les interactions sociales</w:t>
      </w:r>
    </w:p>
    <w:p w:rsidR="00362465" w:rsidRDefault="00B73B31" w:rsidP="008533D3">
      <w:pPr>
        <w:pStyle w:val="Titre1"/>
        <w:numPr>
          <w:ilvl w:val="2"/>
          <w:numId w:val="1"/>
        </w:numPr>
        <w:tabs>
          <w:tab w:val="left" w:pos="1557"/>
        </w:tabs>
        <w:ind w:hanging="566"/>
      </w:pPr>
      <w:r>
        <w:rPr>
          <w:color w:val="6F2F9F"/>
        </w:rPr>
        <w:t>La</w:t>
      </w:r>
      <w:r>
        <w:rPr>
          <w:color w:val="6F2F9F"/>
          <w:spacing w:val="-3"/>
        </w:rPr>
        <w:t xml:space="preserve"> </w:t>
      </w:r>
      <w:r>
        <w:rPr>
          <w:color w:val="6F2F9F"/>
        </w:rPr>
        <w:t>croissance</w:t>
      </w:r>
      <w:r>
        <w:rPr>
          <w:color w:val="6F2F9F"/>
          <w:spacing w:val="-3"/>
        </w:rPr>
        <w:t xml:space="preserve"> </w:t>
      </w:r>
      <w:r>
        <w:rPr>
          <w:color w:val="6F2F9F"/>
        </w:rPr>
        <w:t>maxillo-</w:t>
      </w:r>
      <w:r>
        <w:rPr>
          <w:color w:val="6F2F9F"/>
          <w:spacing w:val="-2"/>
        </w:rPr>
        <w:t>faciale</w:t>
      </w:r>
    </w:p>
    <w:p w:rsidR="00362465" w:rsidRDefault="00B73B31">
      <w:pPr>
        <w:pStyle w:val="Corpsdetexte"/>
        <w:spacing w:before="139"/>
        <w:jc w:val="left"/>
        <w:rPr>
          <w:sz w:val="20"/>
        </w:rPr>
      </w:pPr>
      <w:r>
        <w:t>Rôle</w:t>
      </w:r>
      <w:r>
        <w:rPr>
          <w:spacing w:val="-1"/>
        </w:rPr>
        <w:t xml:space="preserve"> </w:t>
      </w:r>
      <w:r>
        <w:t>dans</w:t>
      </w:r>
      <w:r>
        <w:rPr>
          <w:spacing w:val="-1"/>
        </w:rPr>
        <w:t xml:space="preserve"> </w:t>
      </w:r>
      <w:r>
        <w:t>la</w:t>
      </w:r>
      <w:r>
        <w:rPr>
          <w:spacing w:val="-2"/>
        </w:rPr>
        <w:t xml:space="preserve"> </w:t>
      </w:r>
      <w:r>
        <w:t>stimulation</w:t>
      </w:r>
      <w:r>
        <w:rPr>
          <w:spacing w:val="-3"/>
        </w:rPr>
        <w:t xml:space="preserve"> </w:t>
      </w:r>
      <w:r>
        <w:t>de</w:t>
      </w:r>
      <w:r>
        <w:rPr>
          <w:spacing w:val="-2"/>
        </w:rPr>
        <w:t xml:space="preserve"> </w:t>
      </w:r>
      <w:r>
        <w:t>l’édification de</w:t>
      </w:r>
      <w:r>
        <w:rPr>
          <w:spacing w:val="-2"/>
        </w:rPr>
        <w:t xml:space="preserve"> </w:t>
      </w:r>
      <w:r>
        <w:t xml:space="preserve">la </w:t>
      </w:r>
      <w:r>
        <w:rPr>
          <w:spacing w:val="-4"/>
        </w:rPr>
        <w:t>face</w:t>
      </w:r>
      <w:r>
        <w:rPr>
          <w:spacing w:val="-4"/>
          <w:sz w:val="20"/>
        </w:rPr>
        <w:t>.</w:t>
      </w:r>
    </w:p>
    <w:p w:rsidR="00362465" w:rsidRDefault="00362465">
      <w:pPr>
        <w:pStyle w:val="Corpsdetexte"/>
        <w:spacing w:before="22"/>
        <w:ind w:left="0"/>
        <w:jc w:val="left"/>
      </w:pPr>
    </w:p>
    <w:p w:rsidR="00362465" w:rsidRDefault="00B73B31" w:rsidP="008533D3">
      <w:pPr>
        <w:pStyle w:val="Titre1"/>
        <w:numPr>
          <w:ilvl w:val="2"/>
          <w:numId w:val="1"/>
        </w:numPr>
        <w:tabs>
          <w:tab w:val="left" w:pos="1557"/>
        </w:tabs>
        <w:spacing w:before="0"/>
        <w:ind w:hanging="566"/>
      </w:pPr>
      <w:bookmarkStart w:id="42" w:name="_bookmark43"/>
      <w:bookmarkEnd w:id="42"/>
      <w:r>
        <w:rPr>
          <w:color w:val="6F2F9F"/>
        </w:rPr>
        <w:t>Le</w:t>
      </w:r>
      <w:r>
        <w:rPr>
          <w:color w:val="6F2F9F"/>
          <w:spacing w:val="-3"/>
        </w:rPr>
        <w:t xml:space="preserve"> </w:t>
      </w:r>
      <w:r>
        <w:rPr>
          <w:color w:val="6F2F9F"/>
        </w:rPr>
        <w:t>maintien</w:t>
      </w:r>
      <w:r>
        <w:rPr>
          <w:color w:val="6F2F9F"/>
          <w:spacing w:val="-1"/>
        </w:rPr>
        <w:t xml:space="preserve"> </w:t>
      </w:r>
      <w:r>
        <w:rPr>
          <w:color w:val="6F2F9F"/>
        </w:rPr>
        <w:t>de</w:t>
      </w:r>
      <w:r>
        <w:rPr>
          <w:color w:val="6F2F9F"/>
          <w:spacing w:val="-2"/>
        </w:rPr>
        <w:t xml:space="preserve"> </w:t>
      </w:r>
      <w:r>
        <w:rPr>
          <w:color w:val="6F2F9F"/>
        </w:rPr>
        <w:t>l’espace</w:t>
      </w:r>
      <w:r>
        <w:rPr>
          <w:color w:val="6F2F9F"/>
          <w:spacing w:val="-2"/>
        </w:rPr>
        <w:t xml:space="preserve"> </w:t>
      </w:r>
      <w:r>
        <w:rPr>
          <w:color w:val="6F2F9F"/>
        </w:rPr>
        <w:t>et</w:t>
      </w:r>
      <w:r>
        <w:rPr>
          <w:color w:val="6F2F9F"/>
          <w:spacing w:val="-1"/>
        </w:rPr>
        <w:t xml:space="preserve"> </w:t>
      </w:r>
      <w:r>
        <w:rPr>
          <w:color w:val="6F2F9F"/>
        </w:rPr>
        <w:t>de</w:t>
      </w:r>
      <w:r>
        <w:rPr>
          <w:color w:val="6F2F9F"/>
          <w:spacing w:val="-1"/>
        </w:rPr>
        <w:t xml:space="preserve"> </w:t>
      </w:r>
      <w:r>
        <w:rPr>
          <w:color w:val="6F2F9F"/>
          <w:spacing w:val="-2"/>
        </w:rPr>
        <w:t>l’articulé</w:t>
      </w:r>
    </w:p>
    <w:p w:rsidR="00362465" w:rsidRDefault="00B73B31">
      <w:pPr>
        <w:pStyle w:val="Corpsdetexte"/>
        <w:spacing w:before="139"/>
        <w:jc w:val="left"/>
      </w:pPr>
      <w:r>
        <w:t>La</w:t>
      </w:r>
      <w:r>
        <w:rPr>
          <w:spacing w:val="-5"/>
        </w:rPr>
        <w:t xml:space="preserve"> </w:t>
      </w:r>
      <w:r>
        <w:t>perte</w:t>
      </w:r>
      <w:r>
        <w:rPr>
          <w:spacing w:val="-2"/>
        </w:rPr>
        <w:t xml:space="preserve"> </w:t>
      </w:r>
      <w:r>
        <w:t>prématurée</w:t>
      </w:r>
      <w:r>
        <w:rPr>
          <w:spacing w:val="-2"/>
        </w:rPr>
        <w:t xml:space="preserve"> </w:t>
      </w:r>
      <w:r>
        <w:t>des</w:t>
      </w:r>
      <w:r>
        <w:rPr>
          <w:spacing w:val="2"/>
        </w:rPr>
        <w:t xml:space="preserve"> </w:t>
      </w:r>
      <w:r>
        <w:t>zones</w:t>
      </w:r>
      <w:r>
        <w:rPr>
          <w:spacing w:val="-2"/>
        </w:rPr>
        <w:t xml:space="preserve"> </w:t>
      </w:r>
      <w:r>
        <w:t>d'appui déciduales</w:t>
      </w:r>
      <w:r>
        <w:rPr>
          <w:spacing w:val="1"/>
        </w:rPr>
        <w:t xml:space="preserve"> </w:t>
      </w:r>
      <w:r>
        <w:t>diminue</w:t>
      </w:r>
      <w:r>
        <w:rPr>
          <w:spacing w:val="-1"/>
        </w:rPr>
        <w:t xml:space="preserve"> </w:t>
      </w:r>
      <w:r>
        <w:t>la</w:t>
      </w:r>
      <w:r>
        <w:rPr>
          <w:spacing w:val="-1"/>
        </w:rPr>
        <w:t xml:space="preserve"> </w:t>
      </w:r>
      <w:r>
        <w:t>hauteur</w:t>
      </w:r>
      <w:r>
        <w:rPr>
          <w:spacing w:val="-2"/>
        </w:rPr>
        <w:t xml:space="preserve"> </w:t>
      </w:r>
      <w:r>
        <w:t>d'occlusion</w:t>
      </w:r>
      <w:r>
        <w:rPr>
          <w:spacing w:val="-1"/>
        </w:rPr>
        <w:t xml:space="preserve"> </w:t>
      </w:r>
      <w:r>
        <w:t>et le</w:t>
      </w:r>
      <w:r>
        <w:rPr>
          <w:spacing w:val="-2"/>
        </w:rPr>
        <w:t xml:space="preserve"> </w:t>
      </w:r>
      <w:r>
        <w:t xml:space="preserve">soutien </w:t>
      </w:r>
      <w:r>
        <w:rPr>
          <w:spacing w:val="-2"/>
        </w:rPr>
        <w:t>occlusal.</w:t>
      </w:r>
    </w:p>
    <w:p w:rsidR="00362465" w:rsidRDefault="00362465">
      <w:pPr>
        <w:pStyle w:val="Corpsdetexte"/>
        <w:spacing w:before="22"/>
        <w:ind w:left="0"/>
        <w:jc w:val="left"/>
      </w:pPr>
    </w:p>
    <w:p w:rsidR="00362465" w:rsidRDefault="00B73B31" w:rsidP="008533D3">
      <w:pPr>
        <w:pStyle w:val="Titre1"/>
        <w:numPr>
          <w:ilvl w:val="2"/>
          <w:numId w:val="1"/>
        </w:numPr>
        <w:tabs>
          <w:tab w:val="left" w:pos="1557"/>
        </w:tabs>
        <w:spacing w:before="0"/>
        <w:ind w:hanging="566"/>
      </w:pPr>
      <w:bookmarkStart w:id="43" w:name="_bookmark44"/>
      <w:bookmarkEnd w:id="43"/>
      <w:r>
        <w:rPr>
          <w:color w:val="6F2F9F"/>
        </w:rPr>
        <w:t>La</w:t>
      </w:r>
      <w:r>
        <w:rPr>
          <w:color w:val="6F2F9F"/>
          <w:spacing w:val="-4"/>
        </w:rPr>
        <w:t xml:space="preserve"> </w:t>
      </w:r>
      <w:r>
        <w:rPr>
          <w:color w:val="6F2F9F"/>
        </w:rPr>
        <w:t>protection</w:t>
      </w:r>
      <w:r>
        <w:rPr>
          <w:color w:val="6F2F9F"/>
          <w:spacing w:val="-1"/>
        </w:rPr>
        <w:t xml:space="preserve"> </w:t>
      </w:r>
      <w:r>
        <w:rPr>
          <w:color w:val="6F2F9F"/>
        </w:rPr>
        <w:t>et</w:t>
      </w:r>
      <w:r>
        <w:rPr>
          <w:color w:val="6F2F9F"/>
          <w:spacing w:val="-2"/>
        </w:rPr>
        <w:t xml:space="preserve"> </w:t>
      </w:r>
      <w:r>
        <w:rPr>
          <w:color w:val="6F2F9F"/>
        </w:rPr>
        <w:t>guide</w:t>
      </w:r>
      <w:r>
        <w:rPr>
          <w:color w:val="6F2F9F"/>
          <w:spacing w:val="-2"/>
        </w:rPr>
        <w:t xml:space="preserve"> </w:t>
      </w:r>
      <w:r>
        <w:rPr>
          <w:color w:val="6F2F9F"/>
        </w:rPr>
        <w:t>d’éruption</w:t>
      </w:r>
      <w:r>
        <w:rPr>
          <w:color w:val="6F2F9F"/>
          <w:spacing w:val="-2"/>
        </w:rPr>
        <w:t xml:space="preserve"> </w:t>
      </w:r>
      <w:r>
        <w:rPr>
          <w:color w:val="6F2F9F"/>
        </w:rPr>
        <w:t>de</w:t>
      </w:r>
      <w:r>
        <w:rPr>
          <w:color w:val="6F2F9F"/>
          <w:spacing w:val="-2"/>
        </w:rPr>
        <w:t xml:space="preserve"> </w:t>
      </w:r>
      <w:r>
        <w:rPr>
          <w:color w:val="6F2F9F"/>
        </w:rPr>
        <w:t>la</w:t>
      </w:r>
      <w:r>
        <w:rPr>
          <w:color w:val="6F2F9F"/>
          <w:spacing w:val="-2"/>
        </w:rPr>
        <w:t xml:space="preserve"> </w:t>
      </w:r>
      <w:r>
        <w:rPr>
          <w:color w:val="6F2F9F"/>
        </w:rPr>
        <w:t>dent</w:t>
      </w:r>
      <w:r>
        <w:rPr>
          <w:color w:val="6F2F9F"/>
          <w:spacing w:val="-1"/>
        </w:rPr>
        <w:t xml:space="preserve"> </w:t>
      </w:r>
      <w:r>
        <w:rPr>
          <w:color w:val="6F2F9F"/>
        </w:rPr>
        <w:t>de</w:t>
      </w:r>
      <w:r>
        <w:rPr>
          <w:color w:val="6F2F9F"/>
          <w:spacing w:val="-1"/>
        </w:rPr>
        <w:t xml:space="preserve"> </w:t>
      </w:r>
      <w:r>
        <w:rPr>
          <w:color w:val="6F2F9F"/>
          <w:spacing w:val="-2"/>
        </w:rPr>
        <w:t>remplacement</w:t>
      </w:r>
    </w:p>
    <w:p w:rsidR="00362465" w:rsidRDefault="00B73B31">
      <w:pPr>
        <w:pStyle w:val="Corpsdetexte"/>
        <w:spacing w:line="360" w:lineRule="auto"/>
        <w:jc w:val="left"/>
      </w:pPr>
      <w:r>
        <w:t>DT</w:t>
      </w:r>
      <w:r>
        <w:rPr>
          <w:spacing w:val="-2"/>
        </w:rPr>
        <w:t xml:space="preserve"> </w:t>
      </w:r>
      <w:r>
        <w:t>protège la dent de remplacement en maintenant l’espace nécessaire sur l’arcade et guide son éruption correcte en servant de repère anatomique</w:t>
      </w:r>
    </w:p>
    <w:p w:rsidR="00463482" w:rsidRDefault="00463482">
      <w:pPr>
        <w:pStyle w:val="Corpsdetexte"/>
        <w:spacing w:line="360" w:lineRule="auto"/>
        <w:jc w:val="left"/>
      </w:pPr>
    </w:p>
    <w:p w:rsidR="00362465" w:rsidRDefault="00B73B31" w:rsidP="008533D3">
      <w:pPr>
        <w:pStyle w:val="Titre1"/>
        <w:numPr>
          <w:ilvl w:val="0"/>
          <w:numId w:val="1"/>
        </w:numPr>
        <w:tabs>
          <w:tab w:val="left" w:pos="1192"/>
        </w:tabs>
        <w:spacing w:before="73"/>
        <w:ind w:left="1192" w:hanging="343"/>
      </w:pPr>
      <w:bookmarkStart w:id="44" w:name="_bookmark45"/>
      <w:bookmarkEnd w:id="44"/>
      <w:r>
        <w:rPr>
          <w:color w:val="C00000"/>
        </w:rPr>
        <w:lastRenderedPageBreak/>
        <w:t>Physiologie</w:t>
      </w:r>
      <w:r>
        <w:rPr>
          <w:color w:val="C00000"/>
          <w:spacing w:val="-2"/>
        </w:rPr>
        <w:t xml:space="preserve"> </w:t>
      </w:r>
      <w:r>
        <w:rPr>
          <w:color w:val="C00000"/>
        </w:rPr>
        <w:t>de</w:t>
      </w:r>
      <w:r>
        <w:rPr>
          <w:color w:val="C00000"/>
          <w:spacing w:val="-2"/>
        </w:rPr>
        <w:t xml:space="preserve"> </w:t>
      </w:r>
      <w:r>
        <w:rPr>
          <w:color w:val="C00000"/>
        </w:rPr>
        <w:t>la</w:t>
      </w:r>
      <w:r>
        <w:rPr>
          <w:color w:val="C00000"/>
          <w:spacing w:val="-1"/>
        </w:rPr>
        <w:t xml:space="preserve"> </w:t>
      </w:r>
      <w:r>
        <w:rPr>
          <w:color w:val="C00000"/>
        </w:rPr>
        <w:t>dent</w:t>
      </w:r>
      <w:r>
        <w:rPr>
          <w:color w:val="C00000"/>
          <w:spacing w:val="-5"/>
        </w:rPr>
        <w:t xml:space="preserve"> </w:t>
      </w:r>
      <w:r>
        <w:rPr>
          <w:color w:val="C00000"/>
        </w:rPr>
        <w:t>permanente</w:t>
      </w:r>
      <w:r>
        <w:rPr>
          <w:color w:val="C00000"/>
          <w:spacing w:val="-3"/>
        </w:rPr>
        <w:t xml:space="preserve"> </w:t>
      </w:r>
      <w:r>
        <w:rPr>
          <w:color w:val="C00000"/>
          <w:spacing w:val="-2"/>
        </w:rPr>
        <w:t>immature</w:t>
      </w:r>
    </w:p>
    <w:p w:rsidR="00362465" w:rsidRDefault="00B73B31" w:rsidP="008533D3">
      <w:pPr>
        <w:pStyle w:val="Titre1"/>
        <w:numPr>
          <w:ilvl w:val="1"/>
          <w:numId w:val="1"/>
        </w:numPr>
        <w:tabs>
          <w:tab w:val="left" w:pos="1418"/>
        </w:tabs>
        <w:spacing w:before="181"/>
        <w:ind w:hanging="427"/>
        <w:rPr>
          <w:color w:val="2E5395"/>
        </w:rPr>
      </w:pPr>
      <w:bookmarkStart w:id="45" w:name="_bookmark46"/>
      <w:bookmarkEnd w:id="45"/>
      <w:r>
        <w:rPr>
          <w:color w:val="2E5395"/>
        </w:rPr>
        <w:t>Éruption</w:t>
      </w:r>
      <w:r>
        <w:rPr>
          <w:color w:val="2E5395"/>
          <w:spacing w:val="-3"/>
        </w:rPr>
        <w:t xml:space="preserve"> </w:t>
      </w:r>
      <w:r>
        <w:rPr>
          <w:color w:val="2E5395"/>
        </w:rPr>
        <w:t>des</w:t>
      </w:r>
      <w:r>
        <w:rPr>
          <w:color w:val="2E5395"/>
          <w:spacing w:val="-3"/>
        </w:rPr>
        <w:t xml:space="preserve"> </w:t>
      </w:r>
      <w:r>
        <w:rPr>
          <w:color w:val="2E5395"/>
        </w:rPr>
        <w:t>dents</w:t>
      </w:r>
      <w:r>
        <w:rPr>
          <w:color w:val="2E5395"/>
          <w:spacing w:val="-5"/>
        </w:rPr>
        <w:t xml:space="preserve"> </w:t>
      </w:r>
      <w:r>
        <w:rPr>
          <w:color w:val="2E5395"/>
          <w:spacing w:val="-2"/>
        </w:rPr>
        <w:t>permanentes</w:t>
      </w:r>
      <w:r w:rsidR="00F45E7B">
        <w:rPr>
          <w:color w:val="2E5395"/>
          <w:spacing w:val="-2"/>
        </w:rPr>
        <w:t xml:space="preserve"> immature </w:t>
      </w:r>
    </w:p>
    <w:p w:rsidR="00362465" w:rsidRDefault="00B73B31" w:rsidP="008533D3">
      <w:pPr>
        <w:pStyle w:val="Titre1"/>
        <w:numPr>
          <w:ilvl w:val="2"/>
          <w:numId w:val="1"/>
        </w:numPr>
        <w:tabs>
          <w:tab w:val="left" w:pos="1557"/>
        </w:tabs>
        <w:spacing w:before="136"/>
        <w:ind w:hanging="566"/>
      </w:pPr>
      <w:bookmarkStart w:id="46" w:name="_bookmark47"/>
      <w:bookmarkEnd w:id="46"/>
      <w:r>
        <w:rPr>
          <w:color w:val="6F2F9F"/>
        </w:rPr>
        <w:t>Du</w:t>
      </w:r>
      <w:r>
        <w:rPr>
          <w:color w:val="6F2F9F"/>
          <w:spacing w:val="-3"/>
        </w:rPr>
        <w:t xml:space="preserve"> </w:t>
      </w:r>
      <w:r>
        <w:rPr>
          <w:color w:val="6F2F9F"/>
        </w:rPr>
        <w:t>germe</w:t>
      </w:r>
      <w:r>
        <w:rPr>
          <w:color w:val="6F2F9F"/>
          <w:spacing w:val="-2"/>
        </w:rPr>
        <w:t xml:space="preserve"> </w:t>
      </w:r>
      <w:r>
        <w:rPr>
          <w:color w:val="6F2F9F"/>
        </w:rPr>
        <w:t>dentaire</w:t>
      </w:r>
      <w:r>
        <w:rPr>
          <w:color w:val="6F2F9F"/>
          <w:spacing w:val="-2"/>
        </w:rPr>
        <w:t xml:space="preserve"> </w:t>
      </w:r>
      <w:r>
        <w:rPr>
          <w:color w:val="6F2F9F"/>
        </w:rPr>
        <w:t>à</w:t>
      </w:r>
      <w:r>
        <w:rPr>
          <w:color w:val="6F2F9F"/>
          <w:spacing w:val="-1"/>
        </w:rPr>
        <w:t xml:space="preserve"> </w:t>
      </w:r>
      <w:r>
        <w:rPr>
          <w:color w:val="6F2F9F"/>
        </w:rPr>
        <w:t>la</w:t>
      </w:r>
      <w:r>
        <w:rPr>
          <w:color w:val="6F2F9F"/>
          <w:spacing w:val="1"/>
        </w:rPr>
        <w:t xml:space="preserve"> </w:t>
      </w:r>
      <w:r>
        <w:rPr>
          <w:color w:val="6F2F9F"/>
        </w:rPr>
        <w:t>dent</w:t>
      </w:r>
      <w:r>
        <w:rPr>
          <w:color w:val="6F2F9F"/>
          <w:spacing w:val="-1"/>
        </w:rPr>
        <w:t xml:space="preserve"> </w:t>
      </w:r>
      <w:r>
        <w:rPr>
          <w:color w:val="6F2F9F"/>
        </w:rPr>
        <w:t>en</w:t>
      </w:r>
      <w:r>
        <w:rPr>
          <w:color w:val="6F2F9F"/>
          <w:spacing w:val="-1"/>
        </w:rPr>
        <w:t xml:space="preserve"> </w:t>
      </w:r>
      <w:r>
        <w:rPr>
          <w:color w:val="6F2F9F"/>
          <w:spacing w:val="-2"/>
        </w:rPr>
        <w:t>occlusion</w:t>
      </w:r>
    </w:p>
    <w:p w:rsidR="00362465" w:rsidRDefault="00B73B31" w:rsidP="008533D3">
      <w:pPr>
        <w:pStyle w:val="Titre1"/>
        <w:numPr>
          <w:ilvl w:val="3"/>
          <w:numId w:val="1"/>
        </w:numPr>
        <w:tabs>
          <w:tab w:val="left" w:pos="1843"/>
        </w:tabs>
        <w:spacing w:before="181"/>
        <w:ind w:left="1843" w:hanging="710"/>
      </w:pPr>
      <w:bookmarkStart w:id="47" w:name="_bookmark48"/>
      <w:bookmarkEnd w:id="47"/>
      <w:r>
        <w:rPr>
          <w:color w:val="C61BA1"/>
        </w:rPr>
        <w:t>Mouvements</w:t>
      </w:r>
      <w:r>
        <w:rPr>
          <w:color w:val="C61BA1"/>
          <w:spacing w:val="-6"/>
        </w:rPr>
        <w:t xml:space="preserve"> </w:t>
      </w:r>
      <w:r>
        <w:rPr>
          <w:color w:val="C61BA1"/>
        </w:rPr>
        <w:t>pré-</w:t>
      </w:r>
      <w:r>
        <w:rPr>
          <w:color w:val="C61BA1"/>
          <w:spacing w:val="-2"/>
        </w:rPr>
        <w:t>éruptifs</w:t>
      </w:r>
    </w:p>
    <w:p w:rsidR="00362465" w:rsidRDefault="00B73B31">
      <w:pPr>
        <w:pStyle w:val="Corpsdetexte"/>
        <w:spacing w:before="136" w:line="360" w:lineRule="auto"/>
        <w:ind w:right="331"/>
      </w:pPr>
      <w:r>
        <w:t>Germes</w:t>
      </w:r>
      <w:r>
        <w:rPr>
          <w:spacing w:val="-6"/>
        </w:rPr>
        <w:t xml:space="preserve"> </w:t>
      </w:r>
      <w:r>
        <w:t>des</w:t>
      </w:r>
      <w:r>
        <w:rPr>
          <w:spacing w:val="-6"/>
        </w:rPr>
        <w:t xml:space="preserve"> </w:t>
      </w:r>
      <w:r>
        <w:t>DP</w:t>
      </w:r>
      <w:r>
        <w:rPr>
          <w:spacing w:val="-14"/>
        </w:rPr>
        <w:t xml:space="preserve"> </w:t>
      </w:r>
      <w:r>
        <w:t>se</w:t>
      </w:r>
      <w:r>
        <w:rPr>
          <w:spacing w:val="-7"/>
        </w:rPr>
        <w:t xml:space="preserve"> </w:t>
      </w:r>
      <w:r>
        <w:t>forment</w:t>
      </w:r>
      <w:r>
        <w:rPr>
          <w:spacing w:val="-5"/>
        </w:rPr>
        <w:t xml:space="preserve"> </w:t>
      </w:r>
      <w:r>
        <w:t>d’abord</w:t>
      </w:r>
      <w:r>
        <w:rPr>
          <w:spacing w:val="-7"/>
        </w:rPr>
        <w:t xml:space="preserve"> </w:t>
      </w:r>
      <w:r>
        <w:t>dans</w:t>
      </w:r>
      <w:r>
        <w:rPr>
          <w:spacing w:val="-6"/>
        </w:rPr>
        <w:t xml:space="preserve"> </w:t>
      </w:r>
      <w:r>
        <w:t>la</w:t>
      </w:r>
      <w:r>
        <w:rPr>
          <w:spacing w:val="-6"/>
        </w:rPr>
        <w:t xml:space="preserve"> </w:t>
      </w:r>
      <w:r>
        <w:t>même</w:t>
      </w:r>
      <w:r>
        <w:rPr>
          <w:spacing w:val="-4"/>
        </w:rPr>
        <w:t xml:space="preserve"> </w:t>
      </w:r>
      <w:r>
        <w:t>crypte</w:t>
      </w:r>
      <w:r>
        <w:rPr>
          <w:spacing w:val="-7"/>
        </w:rPr>
        <w:t xml:space="preserve"> </w:t>
      </w:r>
      <w:r>
        <w:t>osseuse</w:t>
      </w:r>
      <w:r>
        <w:rPr>
          <w:spacing w:val="-7"/>
        </w:rPr>
        <w:t xml:space="preserve"> </w:t>
      </w:r>
      <w:r>
        <w:t>que</w:t>
      </w:r>
      <w:r>
        <w:rPr>
          <w:spacing w:val="-7"/>
        </w:rPr>
        <w:t xml:space="preserve"> </w:t>
      </w:r>
      <w:r>
        <w:t>les</w:t>
      </w:r>
      <w:r>
        <w:rPr>
          <w:spacing w:val="-6"/>
        </w:rPr>
        <w:t xml:space="preserve"> </w:t>
      </w:r>
      <w:r>
        <w:t>DT,</w:t>
      </w:r>
      <w:r>
        <w:rPr>
          <w:spacing w:val="-6"/>
        </w:rPr>
        <w:t xml:space="preserve"> </w:t>
      </w:r>
      <w:r>
        <w:t>puis</w:t>
      </w:r>
      <w:r>
        <w:rPr>
          <w:spacing w:val="-5"/>
        </w:rPr>
        <w:t xml:space="preserve"> </w:t>
      </w:r>
      <w:r>
        <w:t>migrent</w:t>
      </w:r>
      <w:r>
        <w:rPr>
          <w:spacing w:val="-5"/>
        </w:rPr>
        <w:t xml:space="preserve"> </w:t>
      </w:r>
      <w:r>
        <w:t>vers</w:t>
      </w:r>
      <w:r>
        <w:rPr>
          <w:spacing w:val="-6"/>
        </w:rPr>
        <w:t xml:space="preserve"> </w:t>
      </w:r>
      <w:r>
        <w:t>leur</w:t>
      </w:r>
      <w:r>
        <w:rPr>
          <w:spacing w:val="-7"/>
        </w:rPr>
        <w:t xml:space="preserve"> </w:t>
      </w:r>
      <w:r>
        <w:t xml:space="preserve">propre crypte sous l’influence de la croissance max et des mouvements pré-éruptifs, impliquant </w:t>
      </w:r>
      <w:r>
        <w:rPr>
          <w:color w:val="ED0000"/>
        </w:rPr>
        <w:t xml:space="preserve">résorption de la paroi </w:t>
      </w:r>
      <w:proofErr w:type="spellStart"/>
      <w:r>
        <w:rPr>
          <w:color w:val="ED0000"/>
        </w:rPr>
        <w:t>ant</w:t>
      </w:r>
      <w:proofErr w:type="spellEnd"/>
      <w:r>
        <w:rPr>
          <w:color w:val="ED0000"/>
        </w:rPr>
        <w:t xml:space="preserve"> </w:t>
      </w:r>
      <w:r>
        <w:t xml:space="preserve">et </w:t>
      </w:r>
      <w:r>
        <w:rPr>
          <w:color w:val="00AF50"/>
        </w:rPr>
        <w:t>apposition postérieure</w:t>
      </w:r>
      <w:r>
        <w:rPr>
          <w:color w:val="00AF50"/>
          <w:spacing w:val="-14"/>
        </w:rPr>
        <w:t xml:space="preserve"> </w:t>
      </w:r>
      <w:r>
        <w:t xml:space="preserve">; ces mouvements, encore partiellement incompris, sont essentiels au bon positionnement des germes </w:t>
      </w:r>
      <w:proofErr w:type="spellStart"/>
      <w:r>
        <w:t>avt</w:t>
      </w:r>
      <w:proofErr w:type="spellEnd"/>
      <w:r>
        <w:t xml:space="preserve"> l’éruption.</w:t>
      </w:r>
    </w:p>
    <w:p w:rsidR="00362465" w:rsidRDefault="00B73B31" w:rsidP="008533D3">
      <w:pPr>
        <w:pStyle w:val="Titre1"/>
        <w:numPr>
          <w:ilvl w:val="3"/>
          <w:numId w:val="1"/>
        </w:numPr>
        <w:tabs>
          <w:tab w:val="left" w:pos="1843"/>
        </w:tabs>
        <w:ind w:left="1843" w:hanging="710"/>
      </w:pPr>
      <w:bookmarkStart w:id="48" w:name="_bookmark49"/>
      <w:bookmarkEnd w:id="48"/>
      <w:r>
        <w:rPr>
          <w:color w:val="C61BA1"/>
        </w:rPr>
        <w:t>Phase</w:t>
      </w:r>
      <w:r>
        <w:rPr>
          <w:color w:val="C61BA1"/>
          <w:spacing w:val="-3"/>
        </w:rPr>
        <w:t xml:space="preserve"> </w:t>
      </w:r>
      <w:r>
        <w:rPr>
          <w:color w:val="C61BA1"/>
        </w:rPr>
        <w:t>éruptive</w:t>
      </w:r>
      <w:r>
        <w:rPr>
          <w:color w:val="C61BA1"/>
          <w:spacing w:val="-3"/>
        </w:rPr>
        <w:t xml:space="preserve"> </w:t>
      </w:r>
      <w:r>
        <w:rPr>
          <w:color w:val="C61BA1"/>
        </w:rPr>
        <w:t>pré-</w:t>
      </w:r>
      <w:r>
        <w:rPr>
          <w:color w:val="C61BA1"/>
          <w:spacing w:val="-2"/>
        </w:rPr>
        <w:t>fonctionnelle</w:t>
      </w:r>
    </w:p>
    <w:p w:rsidR="00362465" w:rsidRDefault="00362465">
      <w:pPr>
        <w:pStyle w:val="Corpsdetexte"/>
        <w:spacing w:before="35"/>
        <w:ind w:left="0"/>
        <w:jc w:val="left"/>
        <w:rPr>
          <w:b/>
          <w:sz w:val="20"/>
        </w:rPr>
      </w:pPr>
    </w:p>
    <w:tbl>
      <w:tblPr>
        <w:tblStyle w:val="TableNormal"/>
        <w:tblW w:w="0" w:type="auto"/>
        <w:tblInd w:w="130"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ayout w:type="fixed"/>
        <w:tblLook w:val="01E0" w:firstRow="1" w:lastRow="1" w:firstColumn="1" w:lastColumn="1" w:noHBand="0" w:noVBand="0"/>
      </w:tblPr>
      <w:tblGrid>
        <w:gridCol w:w="1707"/>
        <w:gridCol w:w="9122"/>
      </w:tblGrid>
      <w:tr w:rsidR="00362465">
        <w:trPr>
          <w:trHeight w:val="1254"/>
        </w:trPr>
        <w:tc>
          <w:tcPr>
            <w:tcW w:w="1707" w:type="dxa"/>
            <w:tcBorders>
              <w:bottom w:val="single" w:sz="4" w:space="0" w:color="000000"/>
              <w:right w:val="single" w:sz="4" w:space="0" w:color="000000"/>
            </w:tcBorders>
          </w:tcPr>
          <w:p w:rsidR="00362465" w:rsidRDefault="00362465">
            <w:pPr>
              <w:pStyle w:val="TableParagraph"/>
              <w:spacing w:before="23"/>
              <w:rPr>
                <w:b/>
              </w:rPr>
            </w:pPr>
          </w:p>
          <w:p w:rsidR="00362465" w:rsidRDefault="00B73B31">
            <w:pPr>
              <w:pStyle w:val="TableParagraph"/>
              <w:spacing w:before="0" w:line="256" w:lineRule="auto"/>
              <w:ind w:left="510" w:right="172" w:hanging="315"/>
              <w:rPr>
                <w:b/>
              </w:rPr>
            </w:pPr>
            <w:r>
              <w:rPr>
                <w:b/>
                <w:color w:val="0099CC"/>
              </w:rPr>
              <w:t>Période</w:t>
            </w:r>
            <w:r>
              <w:rPr>
                <w:b/>
                <w:color w:val="0099CC"/>
                <w:spacing w:val="-14"/>
              </w:rPr>
              <w:t xml:space="preserve"> </w:t>
            </w:r>
            <w:r>
              <w:rPr>
                <w:b/>
                <w:color w:val="0099CC"/>
              </w:rPr>
              <w:t xml:space="preserve">intra- </w:t>
            </w:r>
            <w:r>
              <w:rPr>
                <w:b/>
                <w:color w:val="0099CC"/>
                <w:spacing w:val="-2"/>
              </w:rPr>
              <w:t>osseuse</w:t>
            </w:r>
          </w:p>
        </w:tc>
        <w:tc>
          <w:tcPr>
            <w:tcW w:w="9122" w:type="dxa"/>
            <w:tcBorders>
              <w:left w:val="single" w:sz="4" w:space="0" w:color="000000"/>
              <w:bottom w:val="single" w:sz="4" w:space="0" w:color="000000"/>
            </w:tcBorders>
          </w:tcPr>
          <w:p w:rsidR="00362465" w:rsidRDefault="00B73B31">
            <w:pPr>
              <w:pStyle w:val="TableParagraph"/>
              <w:spacing w:before="3" w:line="259" w:lineRule="auto"/>
              <w:ind w:left="154" w:right="117"/>
              <w:jc w:val="center"/>
            </w:pPr>
            <w:r>
              <w:t xml:space="preserve">Croissance radiculaire déclenche les mouvements dentaires, d’abord axiaux puis dans les 3 directions spatiales, dents progressant le long du canal </w:t>
            </w:r>
            <w:proofErr w:type="spellStart"/>
            <w:r>
              <w:t>gubernaculaire</w:t>
            </w:r>
            <w:proofErr w:type="spellEnd"/>
            <w:r>
              <w:t xml:space="preserve"> entre racines des DT en résorption.</w:t>
            </w:r>
            <w:r>
              <w:rPr>
                <w:spacing w:val="-2"/>
              </w:rPr>
              <w:t xml:space="preserve"> </w:t>
            </w:r>
            <w:r>
              <w:t>Pour</w:t>
            </w:r>
            <w:r>
              <w:rPr>
                <w:spacing w:val="-4"/>
              </w:rPr>
              <w:t xml:space="preserve"> </w:t>
            </w:r>
            <w:r>
              <w:t>les</w:t>
            </w:r>
            <w:r>
              <w:rPr>
                <w:spacing w:val="-1"/>
              </w:rPr>
              <w:t xml:space="preserve"> </w:t>
            </w:r>
            <w:r>
              <w:rPr>
                <w:b/>
              </w:rPr>
              <w:t>M</w:t>
            </w:r>
            <w:r>
              <w:t>,</w:t>
            </w:r>
            <w:r>
              <w:rPr>
                <w:spacing w:val="-5"/>
              </w:rPr>
              <w:t xml:space="preserve"> </w:t>
            </w:r>
            <w:r>
              <w:t>la</w:t>
            </w:r>
            <w:r>
              <w:rPr>
                <w:spacing w:val="-2"/>
              </w:rPr>
              <w:t xml:space="preserve"> </w:t>
            </w:r>
            <w:r>
              <w:t>croissance</w:t>
            </w:r>
            <w:r>
              <w:rPr>
                <w:spacing w:val="-2"/>
              </w:rPr>
              <w:t xml:space="preserve"> </w:t>
            </w:r>
            <w:r>
              <w:t>des</w:t>
            </w:r>
            <w:r>
              <w:rPr>
                <w:spacing w:val="-4"/>
              </w:rPr>
              <w:t xml:space="preserve"> </w:t>
            </w:r>
            <w:r>
              <w:t>max</w:t>
            </w:r>
            <w:r>
              <w:rPr>
                <w:spacing w:val="-2"/>
              </w:rPr>
              <w:t xml:space="preserve"> </w:t>
            </w:r>
            <w:r>
              <w:t>crée</w:t>
            </w:r>
            <w:r>
              <w:rPr>
                <w:spacing w:val="-2"/>
              </w:rPr>
              <w:t xml:space="preserve"> </w:t>
            </w:r>
            <w:r>
              <w:t>l’espace,</w:t>
            </w:r>
            <w:r>
              <w:rPr>
                <w:spacing w:val="-4"/>
              </w:rPr>
              <w:t xml:space="preserve"> </w:t>
            </w:r>
            <w:r>
              <w:t>tandis</w:t>
            </w:r>
            <w:r>
              <w:rPr>
                <w:spacing w:val="-4"/>
              </w:rPr>
              <w:t xml:space="preserve"> </w:t>
            </w:r>
            <w:r>
              <w:t>que</w:t>
            </w:r>
            <w:r>
              <w:rPr>
                <w:spacing w:val="-2"/>
              </w:rPr>
              <w:t xml:space="preserve"> </w:t>
            </w:r>
            <w:r>
              <w:t>pour</w:t>
            </w:r>
            <w:r>
              <w:rPr>
                <w:spacing w:val="-4"/>
              </w:rPr>
              <w:t xml:space="preserve"> </w:t>
            </w:r>
            <w:r>
              <w:t xml:space="preserve">les </w:t>
            </w:r>
            <w:r>
              <w:rPr>
                <w:b/>
              </w:rPr>
              <w:t>I</w:t>
            </w:r>
            <w:r>
              <w:rPr>
                <w:b/>
                <w:spacing w:val="-4"/>
              </w:rPr>
              <w:t xml:space="preserve"> </w:t>
            </w:r>
            <w:r>
              <w:t>et</w:t>
            </w:r>
            <w:r>
              <w:rPr>
                <w:spacing w:val="-1"/>
              </w:rPr>
              <w:t xml:space="preserve"> </w:t>
            </w:r>
            <w:r>
              <w:rPr>
                <w:b/>
              </w:rPr>
              <w:t>C</w:t>
            </w:r>
            <w:r>
              <w:t>,</w:t>
            </w:r>
            <w:r>
              <w:rPr>
                <w:spacing w:val="-2"/>
              </w:rPr>
              <w:t xml:space="preserve"> </w:t>
            </w:r>
            <w:r>
              <w:t>la</w:t>
            </w:r>
            <w:r>
              <w:rPr>
                <w:spacing w:val="-2"/>
              </w:rPr>
              <w:t xml:space="preserve"> </w:t>
            </w:r>
            <w:r>
              <w:t>résorption osseuse au-dessus du germe est essentielle à l’éruption.</w:t>
            </w:r>
          </w:p>
        </w:tc>
      </w:tr>
      <w:tr w:rsidR="00362465">
        <w:trPr>
          <w:trHeight w:val="978"/>
        </w:trPr>
        <w:tc>
          <w:tcPr>
            <w:tcW w:w="1707" w:type="dxa"/>
            <w:tcBorders>
              <w:top w:val="single" w:sz="4" w:space="0" w:color="000000"/>
              <w:bottom w:val="single" w:sz="4" w:space="0" w:color="000000"/>
              <w:right w:val="single" w:sz="4" w:space="0" w:color="000000"/>
            </w:tcBorders>
          </w:tcPr>
          <w:p w:rsidR="00362465" w:rsidRDefault="00B73B31">
            <w:pPr>
              <w:pStyle w:val="TableParagraph"/>
              <w:spacing w:before="137" w:line="256" w:lineRule="auto"/>
              <w:ind w:left="261" w:right="144" w:hanging="99"/>
              <w:rPr>
                <w:b/>
              </w:rPr>
            </w:pPr>
            <w:r>
              <w:rPr>
                <w:b/>
                <w:color w:val="0099CC"/>
              </w:rPr>
              <w:t>Pénétration</w:t>
            </w:r>
            <w:r>
              <w:rPr>
                <w:b/>
                <w:color w:val="0099CC"/>
                <w:spacing w:val="-14"/>
              </w:rPr>
              <w:t xml:space="preserve"> </w:t>
            </w:r>
            <w:r>
              <w:rPr>
                <w:b/>
                <w:color w:val="0099CC"/>
              </w:rPr>
              <w:t>de la muqueuse</w:t>
            </w:r>
          </w:p>
        </w:tc>
        <w:tc>
          <w:tcPr>
            <w:tcW w:w="9122" w:type="dxa"/>
            <w:tcBorders>
              <w:top w:val="single" w:sz="4" w:space="0" w:color="000000"/>
              <w:left w:val="single" w:sz="4" w:space="0" w:color="000000"/>
              <w:bottom w:val="single" w:sz="4" w:space="0" w:color="000000"/>
            </w:tcBorders>
          </w:tcPr>
          <w:p w:rsidR="00362465" w:rsidRDefault="00B73B31">
            <w:pPr>
              <w:pStyle w:val="TableParagraph"/>
              <w:spacing w:line="259" w:lineRule="auto"/>
              <w:ind w:left="230" w:right="194" w:hanging="3"/>
              <w:jc w:val="center"/>
            </w:pPr>
            <w:r>
              <w:t>L’éruption des DP débute à ½-⅔ de croissance radiculaire avec mouvements axiaux et spatiaux</w:t>
            </w:r>
            <w:r>
              <w:rPr>
                <w:spacing w:val="-5"/>
              </w:rPr>
              <w:t xml:space="preserve"> </w:t>
            </w:r>
            <w:r>
              <w:t>; après</w:t>
            </w:r>
            <w:r>
              <w:rPr>
                <w:spacing w:val="-2"/>
              </w:rPr>
              <w:t xml:space="preserve"> </w:t>
            </w:r>
            <w:r>
              <w:t>la</w:t>
            </w:r>
            <w:r>
              <w:rPr>
                <w:spacing w:val="-2"/>
              </w:rPr>
              <w:t xml:space="preserve"> </w:t>
            </w:r>
            <w:r>
              <w:t>chute</w:t>
            </w:r>
            <w:r>
              <w:rPr>
                <w:spacing w:val="-2"/>
              </w:rPr>
              <w:t xml:space="preserve"> </w:t>
            </w:r>
            <w:r>
              <w:t>de</w:t>
            </w:r>
            <w:r>
              <w:rPr>
                <w:spacing w:val="-2"/>
              </w:rPr>
              <w:t xml:space="preserve"> </w:t>
            </w:r>
            <w:r>
              <w:t>la</w:t>
            </w:r>
            <w:r>
              <w:rPr>
                <w:spacing w:val="-2"/>
              </w:rPr>
              <w:t xml:space="preserve"> </w:t>
            </w:r>
            <w:r>
              <w:t>DT,</w:t>
            </w:r>
            <w:r>
              <w:rPr>
                <w:spacing w:val="-2"/>
              </w:rPr>
              <w:t xml:space="preserve"> </w:t>
            </w:r>
            <w:r>
              <w:t>l'os</w:t>
            </w:r>
            <w:r>
              <w:rPr>
                <w:spacing w:val="-3"/>
              </w:rPr>
              <w:t xml:space="preserve"> </w:t>
            </w:r>
            <w:r>
              <w:t>environnant</w:t>
            </w:r>
            <w:r>
              <w:rPr>
                <w:spacing w:val="-4"/>
              </w:rPr>
              <w:t xml:space="preserve"> </w:t>
            </w:r>
            <w:r>
              <w:t>se</w:t>
            </w:r>
            <w:r>
              <w:rPr>
                <w:spacing w:val="-2"/>
              </w:rPr>
              <w:t xml:space="preserve"> </w:t>
            </w:r>
            <w:r>
              <w:t>résorbe</w:t>
            </w:r>
            <w:r>
              <w:rPr>
                <w:spacing w:val="-4"/>
              </w:rPr>
              <w:t xml:space="preserve"> </w:t>
            </w:r>
            <w:r>
              <w:t>tandis</w:t>
            </w:r>
            <w:r>
              <w:rPr>
                <w:spacing w:val="-2"/>
              </w:rPr>
              <w:t xml:space="preserve"> </w:t>
            </w:r>
            <w:r>
              <w:t>que</w:t>
            </w:r>
            <w:r>
              <w:rPr>
                <w:spacing w:val="-2"/>
              </w:rPr>
              <w:t xml:space="preserve"> </w:t>
            </w:r>
            <w:r>
              <w:t>l'OA</w:t>
            </w:r>
            <w:r>
              <w:rPr>
                <w:spacing w:val="-3"/>
              </w:rPr>
              <w:t xml:space="preserve"> </w:t>
            </w:r>
            <w:r>
              <w:t>se</w:t>
            </w:r>
            <w:r>
              <w:rPr>
                <w:spacing w:val="-4"/>
              </w:rPr>
              <w:t xml:space="preserve"> </w:t>
            </w:r>
            <w:r>
              <w:t>reconstruit</w:t>
            </w:r>
            <w:r>
              <w:rPr>
                <w:spacing w:val="-4"/>
              </w:rPr>
              <w:t xml:space="preserve"> </w:t>
            </w:r>
            <w:r>
              <w:t>via</w:t>
            </w:r>
            <w:r>
              <w:rPr>
                <w:spacing w:val="-4"/>
              </w:rPr>
              <w:t xml:space="preserve"> </w:t>
            </w:r>
            <w:r>
              <w:t>le</w:t>
            </w:r>
            <w:r>
              <w:rPr>
                <w:spacing w:val="-2"/>
              </w:rPr>
              <w:t xml:space="preserve"> </w:t>
            </w:r>
            <w:r>
              <w:t>LAD,</w:t>
            </w:r>
            <w:r>
              <w:rPr>
                <w:spacing w:val="-2"/>
              </w:rPr>
              <w:t xml:space="preserve"> </w:t>
            </w:r>
            <w:r>
              <w:t>et</w:t>
            </w:r>
            <w:r>
              <w:rPr>
                <w:spacing w:val="-1"/>
              </w:rPr>
              <w:t xml:space="preserve"> </w:t>
            </w:r>
            <w:r>
              <w:t>le défaut gingival/réparation alvéolaire s'effectuent avant l'arrivée de la DP.</w:t>
            </w:r>
          </w:p>
        </w:tc>
      </w:tr>
      <w:tr w:rsidR="00362465">
        <w:trPr>
          <w:trHeight w:val="704"/>
        </w:trPr>
        <w:tc>
          <w:tcPr>
            <w:tcW w:w="1707" w:type="dxa"/>
            <w:tcBorders>
              <w:top w:val="single" w:sz="4" w:space="0" w:color="000000"/>
              <w:right w:val="single" w:sz="4" w:space="0" w:color="000000"/>
            </w:tcBorders>
          </w:tcPr>
          <w:p w:rsidR="00362465" w:rsidRDefault="00B73B31">
            <w:pPr>
              <w:pStyle w:val="TableParagraph"/>
              <w:spacing w:line="259" w:lineRule="auto"/>
              <w:ind w:left="431" w:right="247" w:hanging="164"/>
              <w:rPr>
                <w:b/>
              </w:rPr>
            </w:pPr>
            <w:r>
              <w:rPr>
                <w:b/>
                <w:color w:val="0099CC"/>
              </w:rPr>
              <w:t>Période</w:t>
            </w:r>
            <w:r>
              <w:rPr>
                <w:b/>
                <w:color w:val="0099CC"/>
                <w:spacing w:val="-14"/>
              </w:rPr>
              <w:t xml:space="preserve"> </w:t>
            </w:r>
            <w:r>
              <w:rPr>
                <w:b/>
                <w:color w:val="0099CC"/>
              </w:rPr>
              <w:t xml:space="preserve">pré- </w:t>
            </w:r>
            <w:r>
              <w:rPr>
                <w:b/>
                <w:color w:val="0099CC"/>
                <w:spacing w:val="-2"/>
              </w:rPr>
              <w:t>occlusale</w:t>
            </w:r>
          </w:p>
        </w:tc>
        <w:tc>
          <w:tcPr>
            <w:tcW w:w="9122" w:type="dxa"/>
            <w:tcBorders>
              <w:top w:val="single" w:sz="4" w:space="0" w:color="000000"/>
              <w:left w:val="single" w:sz="4" w:space="0" w:color="000000"/>
            </w:tcBorders>
          </w:tcPr>
          <w:p w:rsidR="00362465" w:rsidRDefault="00B73B31">
            <w:pPr>
              <w:pStyle w:val="TableParagraph"/>
              <w:spacing w:line="259" w:lineRule="auto"/>
              <w:ind w:left="1300" w:hanging="924"/>
            </w:pPr>
            <w:r>
              <w:t>Après</w:t>
            </w:r>
            <w:r>
              <w:rPr>
                <w:spacing w:val="-3"/>
              </w:rPr>
              <w:t xml:space="preserve"> </w:t>
            </w:r>
            <w:r>
              <w:t>percée</w:t>
            </w:r>
            <w:r>
              <w:rPr>
                <w:spacing w:val="-5"/>
              </w:rPr>
              <w:t xml:space="preserve"> </w:t>
            </w:r>
            <w:r>
              <w:t>muqueuse,</w:t>
            </w:r>
            <w:r>
              <w:rPr>
                <w:spacing w:val="-5"/>
              </w:rPr>
              <w:t xml:space="preserve"> </w:t>
            </w:r>
            <w:r>
              <w:t>vitesse</w:t>
            </w:r>
            <w:r>
              <w:rPr>
                <w:spacing w:val="-5"/>
              </w:rPr>
              <w:t xml:space="preserve"> </w:t>
            </w:r>
            <w:r>
              <w:t>d’éruption</w:t>
            </w:r>
            <w:r>
              <w:rPr>
                <w:spacing w:val="-6"/>
              </w:rPr>
              <w:t xml:space="preserve"> </w:t>
            </w:r>
            <w:r>
              <w:t>augmente</w:t>
            </w:r>
            <w:r>
              <w:rPr>
                <w:spacing w:val="-5"/>
              </w:rPr>
              <w:t xml:space="preserve"> </w:t>
            </w:r>
            <w:r>
              <w:t>jusqu’au</w:t>
            </w:r>
            <w:r>
              <w:rPr>
                <w:spacing w:val="-3"/>
              </w:rPr>
              <w:t xml:space="preserve"> </w:t>
            </w:r>
            <w:r>
              <w:t>plan d’occlusion,</w:t>
            </w:r>
            <w:r>
              <w:rPr>
                <w:spacing w:val="-6"/>
              </w:rPr>
              <w:t xml:space="preserve"> </w:t>
            </w:r>
            <w:r>
              <w:t>influencée</w:t>
            </w:r>
            <w:r>
              <w:rPr>
                <w:spacing w:val="-3"/>
              </w:rPr>
              <w:t xml:space="preserve"> </w:t>
            </w:r>
            <w:r>
              <w:t>par l’élongation radiculaire et la formation osseuse apicale et inter radiculaire.</w:t>
            </w:r>
          </w:p>
        </w:tc>
      </w:tr>
    </w:tbl>
    <w:p w:rsidR="00362465" w:rsidRDefault="00B73B31" w:rsidP="008533D3">
      <w:pPr>
        <w:pStyle w:val="Titre1"/>
        <w:numPr>
          <w:ilvl w:val="3"/>
          <w:numId w:val="1"/>
        </w:numPr>
        <w:tabs>
          <w:tab w:val="left" w:pos="1843"/>
        </w:tabs>
        <w:spacing w:before="41"/>
        <w:ind w:left="1843" w:hanging="710"/>
      </w:pPr>
      <w:bookmarkStart w:id="49" w:name="_bookmark50"/>
      <w:bookmarkEnd w:id="49"/>
      <w:r>
        <w:rPr>
          <w:color w:val="C61BA1"/>
        </w:rPr>
        <w:t>Phase</w:t>
      </w:r>
      <w:r>
        <w:rPr>
          <w:color w:val="C61BA1"/>
          <w:spacing w:val="-3"/>
        </w:rPr>
        <w:t xml:space="preserve"> </w:t>
      </w:r>
      <w:r>
        <w:rPr>
          <w:color w:val="C61BA1"/>
        </w:rPr>
        <w:t>éruptive</w:t>
      </w:r>
      <w:r>
        <w:rPr>
          <w:color w:val="C61BA1"/>
          <w:spacing w:val="-3"/>
        </w:rPr>
        <w:t xml:space="preserve"> </w:t>
      </w:r>
      <w:r>
        <w:rPr>
          <w:color w:val="C61BA1"/>
          <w:spacing w:val="-2"/>
        </w:rPr>
        <w:t>fonctionnelle</w:t>
      </w:r>
    </w:p>
    <w:p w:rsidR="00362465" w:rsidRDefault="00B73B31">
      <w:pPr>
        <w:pStyle w:val="Corpsdetexte"/>
        <w:spacing w:before="140"/>
      </w:pPr>
      <w:r>
        <w:t>Apr.</w:t>
      </w:r>
      <w:r>
        <w:rPr>
          <w:spacing w:val="-15"/>
        </w:rPr>
        <w:t xml:space="preserve"> </w:t>
      </w:r>
      <w:r>
        <w:t>l’occlusion,</w:t>
      </w:r>
      <w:r>
        <w:rPr>
          <w:spacing w:val="-13"/>
        </w:rPr>
        <w:t xml:space="preserve"> </w:t>
      </w:r>
      <w:r>
        <w:t>les</w:t>
      </w:r>
      <w:r>
        <w:rPr>
          <w:spacing w:val="-12"/>
        </w:rPr>
        <w:t xml:space="preserve"> </w:t>
      </w:r>
      <w:r>
        <w:t>dents</w:t>
      </w:r>
      <w:r>
        <w:rPr>
          <w:spacing w:val="-12"/>
        </w:rPr>
        <w:t xml:space="preserve"> </w:t>
      </w:r>
      <w:r>
        <w:t>s’adaptent</w:t>
      </w:r>
      <w:r>
        <w:rPr>
          <w:spacing w:val="-12"/>
        </w:rPr>
        <w:t xml:space="preserve"> </w:t>
      </w:r>
      <w:r>
        <w:t>à</w:t>
      </w:r>
      <w:r>
        <w:rPr>
          <w:spacing w:val="-14"/>
        </w:rPr>
        <w:t xml:space="preserve"> </w:t>
      </w:r>
      <w:r>
        <w:t>la</w:t>
      </w:r>
      <w:r>
        <w:rPr>
          <w:spacing w:val="-10"/>
        </w:rPr>
        <w:t xml:space="preserve"> </w:t>
      </w:r>
      <w:r>
        <w:t>croissance</w:t>
      </w:r>
      <w:r>
        <w:rPr>
          <w:spacing w:val="-14"/>
        </w:rPr>
        <w:t xml:space="preserve"> </w:t>
      </w:r>
      <w:r>
        <w:t>des</w:t>
      </w:r>
      <w:r>
        <w:rPr>
          <w:spacing w:val="-12"/>
        </w:rPr>
        <w:t xml:space="preserve"> </w:t>
      </w:r>
      <w:r>
        <w:t>max</w:t>
      </w:r>
      <w:r>
        <w:rPr>
          <w:spacing w:val="-14"/>
        </w:rPr>
        <w:t xml:space="preserve"> </w:t>
      </w:r>
      <w:r>
        <w:t>et</w:t>
      </w:r>
      <w:r>
        <w:rPr>
          <w:spacing w:val="-12"/>
        </w:rPr>
        <w:t xml:space="preserve"> </w:t>
      </w:r>
      <w:r>
        <w:t>compensent</w:t>
      </w:r>
      <w:r>
        <w:rPr>
          <w:spacing w:val="-13"/>
        </w:rPr>
        <w:t xml:space="preserve"> </w:t>
      </w:r>
      <w:r>
        <w:t>l’usure</w:t>
      </w:r>
      <w:r>
        <w:rPr>
          <w:spacing w:val="-13"/>
        </w:rPr>
        <w:t xml:space="preserve"> </w:t>
      </w:r>
      <w:r>
        <w:t>occlusale</w:t>
      </w:r>
      <w:r>
        <w:rPr>
          <w:spacing w:val="-14"/>
        </w:rPr>
        <w:t xml:space="preserve"> </w:t>
      </w:r>
      <w:r>
        <w:t>et</w:t>
      </w:r>
      <w:r>
        <w:rPr>
          <w:spacing w:val="-12"/>
        </w:rPr>
        <w:t xml:space="preserve"> </w:t>
      </w:r>
      <w:r>
        <w:rPr>
          <w:spacing w:val="-2"/>
        </w:rPr>
        <w:t>proximale.</w:t>
      </w:r>
    </w:p>
    <w:p w:rsidR="00362465" w:rsidRDefault="00B73B31">
      <w:pPr>
        <w:pStyle w:val="Corpsdetexte"/>
        <w:spacing w:before="10"/>
        <w:ind w:left="0"/>
        <w:jc w:val="left"/>
        <w:rPr>
          <w:sz w:val="17"/>
        </w:rPr>
      </w:pPr>
      <w:r>
        <w:rPr>
          <w:noProof/>
          <w:sz w:val="17"/>
        </w:rPr>
        <w:drawing>
          <wp:anchor distT="0" distB="0" distL="0" distR="0" simplePos="0" relativeHeight="251651584" behindDoc="1" locked="0" layoutInCell="1" allowOverlap="1">
            <wp:simplePos x="0" y="0"/>
            <wp:positionH relativeFrom="page">
              <wp:posOffset>705484</wp:posOffset>
            </wp:positionH>
            <wp:positionV relativeFrom="paragraph">
              <wp:posOffset>145876</wp:posOffset>
            </wp:positionV>
            <wp:extent cx="6257447" cy="212502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257447" cy="2125027"/>
                    </a:xfrm>
                    <a:prstGeom prst="rect">
                      <a:avLst/>
                    </a:prstGeom>
                  </pic:spPr>
                </pic:pic>
              </a:graphicData>
            </a:graphic>
          </wp:anchor>
        </w:drawing>
      </w:r>
    </w:p>
    <w:p w:rsidR="00362465" w:rsidRDefault="00B73B31" w:rsidP="008533D3">
      <w:pPr>
        <w:pStyle w:val="Titre1"/>
        <w:numPr>
          <w:ilvl w:val="2"/>
          <w:numId w:val="1"/>
        </w:numPr>
        <w:tabs>
          <w:tab w:val="left" w:pos="1557"/>
        </w:tabs>
        <w:spacing w:before="14"/>
        <w:ind w:hanging="566"/>
      </w:pPr>
      <w:bookmarkStart w:id="50" w:name="_bookmark51"/>
      <w:bookmarkEnd w:id="50"/>
      <w:r>
        <w:rPr>
          <w:color w:val="6F2F9F"/>
        </w:rPr>
        <w:t>Mécanismes</w:t>
      </w:r>
      <w:r>
        <w:rPr>
          <w:color w:val="6F2F9F"/>
          <w:spacing w:val="-3"/>
        </w:rPr>
        <w:t xml:space="preserve"> </w:t>
      </w:r>
      <w:r>
        <w:rPr>
          <w:color w:val="6F2F9F"/>
        </w:rPr>
        <w:t>de</w:t>
      </w:r>
      <w:r>
        <w:rPr>
          <w:color w:val="6F2F9F"/>
          <w:spacing w:val="-2"/>
        </w:rPr>
        <w:t xml:space="preserve"> l’éruption</w:t>
      </w:r>
    </w:p>
    <w:p w:rsidR="00362465" w:rsidRDefault="00B73B31">
      <w:pPr>
        <w:pStyle w:val="Corpsdetexte"/>
      </w:pPr>
      <w:r>
        <w:t>Éruption</w:t>
      </w:r>
      <w:r>
        <w:rPr>
          <w:spacing w:val="-8"/>
        </w:rPr>
        <w:t xml:space="preserve"> </w:t>
      </w:r>
      <w:r>
        <w:t>dentaire</w:t>
      </w:r>
      <w:r>
        <w:rPr>
          <w:spacing w:val="-10"/>
        </w:rPr>
        <w:t xml:space="preserve"> </w:t>
      </w:r>
      <w:r>
        <w:t>implique</w:t>
      </w:r>
      <w:r>
        <w:rPr>
          <w:spacing w:val="-10"/>
        </w:rPr>
        <w:t xml:space="preserve"> </w:t>
      </w:r>
      <w:r>
        <w:t>résorption/apposition</w:t>
      </w:r>
      <w:r>
        <w:rPr>
          <w:spacing w:val="-6"/>
        </w:rPr>
        <w:t xml:space="preserve"> </w:t>
      </w:r>
      <w:r>
        <w:t>osseuse</w:t>
      </w:r>
      <w:r>
        <w:rPr>
          <w:spacing w:val="-10"/>
        </w:rPr>
        <w:t xml:space="preserve"> </w:t>
      </w:r>
      <w:r>
        <w:t>et</w:t>
      </w:r>
      <w:r>
        <w:rPr>
          <w:spacing w:val="-8"/>
        </w:rPr>
        <w:t xml:space="preserve"> </w:t>
      </w:r>
      <w:r>
        <w:t>rhizalyse</w:t>
      </w:r>
      <w:r>
        <w:rPr>
          <w:spacing w:val="-9"/>
        </w:rPr>
        <w:t xml:space="preserve"> </w:t>
      </w:r>
      <w:r>
        <w:t>des</w:t>
      </w:r>
      <w:r>
        <w:rPr>
          <w:spacing w:val="-6"/>
        </w:rPr>
        <w:t xml:space="preserve"> </w:t>
      </w:r>
      <w:r>
        <w:t>racines</w:t>
      </w:r>
      <w:r>
        <w:rPr>
          <w:spacing w:val="-6"/>
        </w:rPr>
        <w:t xml:space="preserve"> </w:t>
      </w:r>
      <w:r>
        <w:t>DT</w:t>
      </w:r>
      <w:r>
        <w:rPr>
          <w:spacing w:val="-14"/>
        </w:rPr>
        <w:t xml:space="preserve"> </w:t>
      </w:r>
      <w:r>
        <w:t>lors</w:t>
      </w:r>
      <w:r>
        <w:rPr>
          <w:spacing w:val="-9"/>
        </w:rPr>
        <w:t xml:space="preserve"> </w:t>
      </w:r>
      <w:r>
        <w:t>de</w:t>
      </w:r>
      <w:r>
        <w:rPr>
          <w:spacing w:val="-10"/>
        </w:rPr>
        <w:t xml:space="preserve"> </w:t>
      </w:r>
      <w:r>
        <w:t>l’éruption</w:t>
      </w:r>
      <w:r>
        <w:rPr>
          <w:spacing w:val="-7"/>
        </w:rPr>
        <w:t xml:space="preserve"> </w:t>
      </w:r>
      <w:r>
        <w:rPr>
          <w:spacing w:val="-5"/>
        </w:rPr>
        <w:t>DP.</w:t>
      </w:r>
    </w:p>
    <w:p w:rsidR="00362465" w:rsidRDefault="00362465">
      <w:pPr>
        <w:pStyle w:val="Corpsdetexte"/>
        <w:spacing w:before="24"/>
        <w:ind w:left="0"/>
        <w:jc w:val="left"/>
      </w:pPr>
    </w:p>
    <w:p w:rsidR="00362465" w:rsidRDefault="00B73B31" w:rsidP="008533D3">
      <w:pPr>
        <w:pStyle w:val="Titre1"/>
        <w:numPr>
          <w:ilvl w:val="3"/>
          <w:numId w:val="1"/>
        </w:numPr>
        <w:tabs>
          <w:tab w:val="left" w:pos="1854"/>
        </w:tabs>
        <w:spacing w:before="0"/>
        <w:ind w:left="1854" w:hanging="863"/>
      </w:pPr>
      <w:bookmarkStart w:id="51" w:name="_bookmark52"/>
      <w:bookmarkEnd w:id="51"/>
      <w:r>
        <w:rPr>
          <w:color w:val="C61BA1"/>
        </w:rPr>
        <w:t>Au</w:t>
      </w:r>
      <w:r>
        <w:rPr>
          <w:color w:val="C61BA1"/>
          <w:spacing w:val="-4"/>
        </w:rPr>
        <w:t xml:space="preserve"> </w:t>
      </w:r>
      <w:r>
        <w:rPr>
          <w:color w:val="C61BA1"/>
        </w:rPr>
        <w:t>niveau</w:t>
      </w:r>
      <w:r>
        <w:rPr>
          <w:color w:val="C61BA1"/>
          <w:spacing w:val="-3"/>
        </w:rPr>
        <w:t xml:space="preserve"> </w:t>
      </w:r>
      <w:r>
        <w:rPr>
          <w:color w:val="C61BA1"/>
        </w:rPr>
        <w:t>tissulaire</w:t>
      </w:r>
      <w:r>
        <w:rPr>
          <w:color w:val="C61BA1"/>
          <w:spacing w:val="-2"/>
        </w:rPr>
        <w:t xml:space="preserve"> </w:t>
      </w:r>
      <w:r>
        <w:rPr>
          <w:color w:val="C61BA1"/>
        </w:rPr>
        <w:t>:</w:t>
      </w:r>
      <w:r>
        <w:rPr>
          <w:color w:val="C61BA1"/>
          <w:spacing w:val="-3"/>
        </w:rPr>
        <w:t xml:space="preserve"> </w:t>
      </w:r>
      <w:r>
        <w:rPr>
          <w:color w:val="C61BA1"/>
        </w:rPr>
        <w:t>Rôle</w:t>
      </w:r>
      <w:r>
        <w:rPr>
          <w:color w:val="C61BA1"/>
          <w:spacing w:val="-2"/>
        </w:rPr>
        <w:t xml:space="preserve"> </w:t>
      </w:r>
      <w:r>
        <w:rPr>
          <w:color w:val="C61BA1"/>
        </w:rPr>
        <w:t>du</w:t>
      </w:r>
      <w:r>
        <w:rPr>
          <w:color w:val="C61BA1"/>
          <w:spacing w:val="-1"/>
        </w:rPr>
        <w:t xml:space="preserve"> </w:t>
      </w:r>
      <w:r>
        <w:rPr>
          <w:color w:val="C61BA1"/>
        </w:rPr>
        <w:t>follicule</w:t>
      </w:r>
      <w:r>
        <w:rPr>
          <w:color w:val="C61BA1"/>
          <w:spacing w:val="-2"/>
        </w:rPr>
        <w:t xml:space="preserve"> dentaire</w:t>
      </w:r>
    </w:p>
    <w:p w:rsidR="00362465" w:rsidRDefault="00B73B31">
      <w:pPr>
        <w:pStyle w:val="Corpsdetexte"/>
        <w:spacing w:line="360" w:lineRule="auto"/>
        <w:ind w:right="334"/>
      </w:pPr>
      <w:r>
        <w:t>Éruption dentaire est régulée</w:t>
      </w:r>
      <w:r>
        <w:rPr>
          <w:spacing w:val="-2"/>
        </w:rPr>
        <w:t xml:space="preserve"> </w:t>
      </w:r>
      <w:r>
        <w:t>par</w:t>
      </w:r>
      <w:r>
        <w:rPr>
          <w:spacing w:val="-1"/>
        </w:rPr>
        <w:t xml:space="preserve"> </w:t>
      </w:r>
      <w:r>
        <w:t>des signaux entre</w:t>
      </w:r>
      <w:r>
        <w:rPr>
          <w:spacing w:val="-1"/>
        </w:rPr>
        <w:t xml:space="preserve"> </w:t>
      </w:r>
      <w:r>
        <w:t>le follicule</w:t>
      </w:r>
      <w:r>
        <w:rPr>
          <w:spacing w:val="-1"/>
        </w:rPr>
        <w:t xml:space="preserve"> </w:t>
      </w:r>
      <w:r>
        <w:t>dentaire (TC entourant l’émail dès le</w:t>
      </w:r>
      <w:r>
        <w:rPr>
          <w:spacing w:val="-1"/>
        </w:rPr>
        <w:t xml:space="preserve"> </w:t>
      </w:r>
      <w:r>
        <w:t>stade cupule)</w:t>
      </w:r>
      <w:r>
        <w:rPr>
          <w:spacing w:val="-3"/>
        </w:rPr>
        <w:t xml:space="preserve"> </w:t>
      </w:r>
      <w:r>
        <w:t>et</w:t>
      </w:r>
      <w:r>
        <w:rPr>
          <w:spacing w:val="-1"/>
        </w:rPr>
        <w:t xml:space="preserve"> </w:t>
      </w:r>
      <w:r>
        <w:t>l’OA</w:t>
      </w:r>
      <w:r>
        <w:rPr>
          <w:spacing w:val="-15"/>
        </w:rPr>
        <w:t xml:space="preserve"> </w:t>
      </w:r>
      <w:r>
        <w:t>;</w:t>
      </w:r>
      <w:r>
        <w:rPr>
          <w:spacing w:val="-1"/>
        </w:rPr>
        <w:t xml:space="preserve"> </w:t>
      </w:r>
      <w:r>
        <w:t>ce</w:t>
      </w:r>
      <w:r>
        <w:rPr>
          <w:spacing w:val="-2"/>
        </w:rPr>
        <w:t xml:space="preserve"> </w:t>
      </w:r>
      <w:r>
        <w:t>follicule,</w:t>
      </w:r>
      <w:r>
        <w:rPr>
          <w:spacing w:val="-1"/>
        </w:rPr>
        <w:t xml:space="preserve"> </w:t>
      </w:r>
      <w:r>
        <w:t>situé</w:t>
      </w:r>
      <w:r>
        <w:rPr>
          <w:spacing w:val="-2"/>
        </w:rPr>
        <w:t xml:space="preserve"> </w:t>
      </w:r>
      <w:r>
        <w:t>entre</w:t>
      </w:r>
      <w:r>
        <w:rPr>
          <w:spacing w:val="-2"/>
        </w:rPr>
        <w:t xml:space="preserve"> </w:t>
      </w:r>
      <w:r>
        <w:t>l’os</w:t>
      </w:r>
      <w:r>
        <w:rPr>
          <w:spacing w:val="-1"/>
        </w:rPr>
        <w:t xml:space="preserve"> </w:t>
      </w:r>
      <w:r>
        <w:t>et</w:t>
      </w:r>
      <w:r>
        <w:rPr>
          <w:spacing w:val="-1"/>
        </w:rPr>
        <w:t xml:space="preserve"> </w:t>
      </w:r>
      <w:r>
        <w:t>la dent,</w:t>
      </w:r>
      <w:r>
        <w:rPr>
          <w:spacing w:val="-1"/>
        </w:rPr>
        <w:t xml:space="preserve"> </w:t>
      </w:r>
      <w:r>
        <w:t>résorbe</w:t>
      </w:r>
      <w:r>
        <w:rPr>
          <w:spacing w:val="-3"/>
        </w:rPr>
        <w:t xml:space="preserve"> </w:t>
      </w:r>
      <w:r>
        <w:t>l’os</w:t>
      </w:r>
      <w:r>
        <w:rPr>
          <w:spacing w:val="-1"/>
        </w:rPr>
        <w:t xml:space="preserve"> </w:t>
      </w:r>
      <w:r>
        <w:t>supra coronaire</w:t>
      </w:r>
      <w:r>
        <w:rPr>
          <w:spacing w:val="-2"/>
        </w:rPr>
        <w:t xml:space="preserve"> </w:t>
      </w:r>
      <w:r>
        <w:t>et</w:t>
      </w:r>
      <w:r>
        <w:rPr>
          <w:spacing w:val="-1"/>
        </w:rPr>
        <w:t xml:space="preserve"> </w:t>
      </w:r>
      <w:r>
        <w:t>les</w:t>
      </w:r>
      <w:r>
        <w:rPr>
          <w:spacing w:val="-2"/>
        </w:rPr>
        <w:t xml:space="preserve"> </w:t>
      </w:r>
      <w:r>
        <w:t>racines</w:t>
      </w:r>
      <w:r>
        <w:rPr>
          <w:spacing w:val="-1"/>
        </w:rPr>
        <w:t xml:space="preserve"> </w:t>
      </w:r>
      <w:r>
        <w:t>des</w:t>
      </w:r>
      <w:r>
        <w:rPr>
          <w:spacing w:val="-1"/>
        </w:rPr>
        <w:t xml:space="preserve"> </w:t>
      </w:r>
      <w:r>
        <w:t>DT, forme le LAD, l’OA et le cément.</w:t>
      </w:r>
    </w:p>
    <w:p w:rsidR="00362465" w:rsidRDefault="00B73B31" w:rsidP="008533D3">
      <w:pPr>
        <w:pStyle w:val="Titre1"/>
        <w:numPr>
          <w:ilvl w:val="3"/>
          <w:numId w:val="1"/>
        </w:numPr>
        <w:tabs>
          <w:tab w:val="left" w:pos="1855"/>
        </w:tabs>
        <w:spacing w:before="73"/>
        <w:ind w:left="1855" w:hanging="864"/>
      </w:pPr>
      <w:bookmarkStart w:id="52" w:name="_bookmark53"/>
      <w:bookmarkEnd w:id="52"/>
      <w:r>
        <w:rPr>
          <w:color w:val="C61BA1"/>
        </w:rPr>
        <w:t>Au</w:t>
      </w:r>
      <w:r>
        <w:rPr>
          <w:color w:val="C61BA1"/>
          <w:spacing w:val="-3"/>
        </w:rPr>
        <w:t xml:space="preserve"> </w:t>
      </w:r>
      <w:r>
        <w:rPr>
          <w:color w:val="C61BA1"/>
        </w:rPr>
        <w:t>niveau</w:t>
      </w:r>
      <w:r>
        <w:rPr>
          <w:color w:val="C61BA1"/>
          <w:spacing w:val="-3"/>
        </w:rPr>
        <w:t xml:space="preserve"> </w:t>
      </w:r>
      <w:r>
        <w:rPr>
          <w:color w:val="C61BA1"/>
          <w:spacing w:val="-2"/>
        </w:rPr>
        <w:t>cellulaire</w:t>
      </w:r>
    </w:p>
    <w:p w:rsidR="00362465" w:rsidRDefault="00B73B31">
      <w:pPr>
        <w:pStyle w:val="Corpsdetexte"/>
        <w:spacing w:before="140" w:line="360" w:lineRule="auto"/>
        <w:jc w:val="left"/>
      </w:pPr>
      <w:r>
        <w:t>Sac</w:t>
      </w:r>
      <w:r>
        <w:rPr>
          <w:spacing w:val="-13"/>
        </w:rPr>
        <w:t xml:space="preserve"> </w:t>
      </w:r>
      <w:r>
        <w:t>folliculaire</w:t>
      </w:r>
      <w:r>
        <w:rPr>
          <w:spacing w:val="-13"/>
        </w:rPr>
        <w:t xml:space="preserve"> </w:t>
      </w:r>
      <w:r>
        <w:t>vascularisé</w:t>
      </w:r>
      <w:r>
        <w:rPr>
          <w:spacing w:val="-13"/>
        </w:rPr>
        <w:t xml:space="preserve"> </w:t>
      </w:r>
      <w:r>
        <w:t>attire</w:t>
      </w:r>
      <w:r>
        <w:rPr>
          <w:spacing w:val="-13"/>
        </w:rPr>
        <w:t xml:space="preserve"> </w:t>
      </w:r>
      <w:r>
        <w:t>des</w:t>
      </w:r>
      <w:r>
        <w:rPr>
          <w:spacing w:val="-12"/>
        </w:rPr>
        <w:t xml:space="preserve"> </w:t>
      </w:r>
      <w:r>
        <w:t>monocytes</w:t>
      </w:r>
      <w:r>
        <w:rPr>
          <w:spacing w:val="-12"/>
        </w:rPr>
        <w:t xml:space="preserve"> </w:t>
      </w:r>
      <w:r>
        <w:t>devenant</w:t>
      </w:r>
      <w:r>
        <w:rPr>
          <w:spacing w:val="-12"/>
        </w:rPr>
        <w:t xml:space="preserve"> </w:t>
      </w:r>
      <w:r>
        <w:t>ostéoclastes</w:t>
      </w:r>
      <w:r>
        <w:rPr>
          <w:spacing w:val="-12"/>
        </w:rPr>
        <w:t xml:space="preserve"> </w:t>
      </w:r>
      <w:r>
        <w:t>pour</w:t>
      </w:r>
      <w:r>
        <w:rPr>
          <w:spacing w:val="-11"/>
        </w:rPr>
        <w:t xml:space="preserve"> </w:t>
      </w:r>
      <w:r>
        <w:t>résorber</w:t>
      </w:r>
      <w:r>
        <w:rPr>
          <w:spacing w:val="-13"/>
        </w:rPr>
        <w:t xml:space="preserve"> </w:t>
      </w:r>
      <w:r>
        <w:t>l’os</w:t>
      </w:r>
      <w:r>
        <w:rPr>
          <w:spacing w:val="-12"/>
        </w:rPr>
        <w:t xml:space="preserve"> </w:t>
      </w:r>
      <w:r>
        <w:t>et</w:t>
      </w:r>
      <w:r>
        <w:rPr>
          <w:spacing w:val="-12"/>
        </w:rPr>
        <w:t xml:space="preserve"> </w:t>
      </w:r>
      <w:r>
        <w:t>créer</w:t>
      </w:r>
      <w:r>
        <w:rPr>
          <w:spacing w:val="-13"/>
        </w:rPr>
        <w:t xml:space="preserve"> </w:t>
      </w:r>
      <w:r>
        <w:t>le</w:t>
      </w:r>
      <w:r>
        <w:rPr>
          <w:spacing w:val="-10"/>
        </w:rPr>
        <w:t xml:space="preserve"> </w:t>
      </w:r>
      <w:r>
        <w:t>chemin d’éruption,</w:t>
      </w:r>
      <w:r>
        <w:rPr>
          <w:spacing w:val="-9"/>
        </w:rPr>
        <w:t xml:space="preserve"> </w:t>
      </w:r>
      <w:r>
        <w:t>tandis</w:t>
      </w:r>
      <w:r>
        <w:rPr>
          <w:spacing w:val="-6"/>
        </w:rPr>
        <w:t xml:space="preserve"> </w:t>
      </w:r>
      <w:r>
        <w:t>que</w:t>
      </w:r>
      <w:r>
        <w:rPr>
          <w:spacing w:val="-7"/>
        </w:rPr>
        <w:t xml:space="preserve"> </w:t>
      </w:r>
      <w:r>
        <w:t>les</w:t>
      </w:r>
      <w:r>
        <w:rPr>
          <w:spacing w:val="-4"/>
        </w:rPr>
        <w:t xml:space="preserve"> </w:t>
      </w:r>
      <w:r>
        <w:t>ostéoblastes</w:t>
      </w:r>
      <w:r>
        <w:rPr>
          <w:spacing w:val="-7"/>
        </w:rPr>
        <w:t xml:space="preserve"> </w:t>
      </w:r>
      <w:r>
        <w:t>à</w:t>
      </w:r>
      <w:r>
        <w:rPr>
          <w:spacing w:val="-7"/>
        </w:rPr>
        <w:t xml:space="preserve"> </w:t>
      </w:r>
      <w:r>
        <w:t>la</w:t>
      </w:r>
      <w:r>
        <w:rPr>
          <w:spacing w:val="-7"/>
        </w:rPr>
        <w:t xml:space="preserve"> </w:t>
      </w:r>
      <w:r>
        <w:t>base</w:t>
      </w:r>
      <w:r>
        <w:rPr>
          <w:spacing w:val="-7"/>
        </w:rPr>
        <w:t xml:space="preserve"> </w:t>
      </w:r>
      <w:r>
        <w:t>de</w:t>
      </w:r>
      <w:r>
        <w:rPr>
          <w:spacing w:val="-6"/>
        </w:rPr>
        <w:t xml:space="preserve"> </w:t>
      </w:r>
      <w:r>
        <w:t>la</w:t>
      </w:r>
      <w:r>
        <w:rPr>
          <w:spacing w:val="-7"/>
        </w:rPr>
        <w:t xml:space="preserve"> </w:t>
      </w:r>
      <w:r>
        <w:t>crypte</w:t>
      </w:r>
      <w:r>
        <w:rPr>
          <w:spacing w:val="-7"/>
        </w:rPr>
        <w:t xml:space="preserve"> </w:t>
      </w:r>
      <w:r>
        <w:t>synthétisent</w:t>
      </w:r>
      <w:r>
        <w:rPr>
          <w:spacing w:val="-6"/>
        </w:rPr>
        <w:t xml:space="preserve"> </w:t>
      </w:r>
      <w:r>
        <w:t>de</w:t>
      </w:r>
      <w:r>
        <w:rPr>
          <w:spacing w:val="-8"/>
        </w:rPr>
        <w:t xml:space="preserve"> </w:t>
      </w:r>
      <w:r>
        <w:t>l’os</w:t>
      </w:r>
      <w:r>
        <w:rPr>
          <w:spacing w:val="-6"/>
        </w:rPr>
        <w:t xml:space="preserve"> </w:t>
      </w:r>
      <w:r>
        <w:t>pour</w:t>
      </w:r>
      <w:r>
        <w:rPr>
          <w:spacing w:val="-7"/>
        </w:rPr>
        <w:t xml:space="preserve"> </w:t>
      </w:r>
      <w:r>
        <w:t>soutenir</w:t>
      </w:r>
      <w:r>
        <w:rPr>
          <w:spacing w:val="-7"/>
        </w:rPr>
        <w:t xml:space="preserve"> </w:t>
      </w:r>
      <w:r>
        <w:t>le</w:t>
      </w:r>
      <w:r>
        <w:rPr>
          <w:spacing w:val="-7"/>
        </w:rPr>
        <w:t xml:space="preserve"> </w:t>
      </w:r>
      <w:r>
        <w:rPr>
          <w:spacing w:val="-2"/>
        </w:rPr>
        <w:t>processus.</w:t>
      </w:r>
    </w:p>
    <w:p w:rsidR="00362465" w:rsidRDefault="00B73B31" w:rsidP="008533D3">
      <w:pPr>
        <w:pStyle w:val="Titre1"/>
        <w:numPr>
          <w:ilvl w:val="3"/>
          <w:numId w:val="1"/>
        </w:numPr>
        <w:tabs>
          <w:tab w:val="left" w:pos="1855"/>
        </w:tabs>
        <w:spacing w:before="161"/>
        <w:ind w:left="1855" w:hanging="864"/>
      </w:pPr>
      <w:bookmarkStart w:id="53" w:name="_bookmark54"/>
      <w:bookmarkEnd w:id="53"/>
      <w:r>
        <w:rPr>
          <w:color w:val="C61BA1"/>
        </w:rPr>
        <w:lastRenderedPageBreak/>
        <w:t>Au</w:t>
      </w:r>
      <w:r>
        <w:rPr>
          <w:color w:val="C61BA1"/>
          <w:spacing w:val="-3"/>
        </w:rPr>
        <w:t xml:space="preserve"> </w:t>
      </w:r>
      <w:r>
        <w:rPr>
          <w:color w:val="C61BA1"/>
        </w:rPr>
        <w:t>niveau</w:t>
      </w:r>
      <w:r>
        <w:rPr>
          <w:color w:val="C61BA1"/>
          <w:spacing w:val="-3"/>
        </w:rPr>
        <w:t xml:space="preserve"> </w:t>
      </w:r>
      <w:r>
        <w:rPr>
          <w:color w:val="C61BA1"/>
          <w:spacing w:val="-2"/>
        </w:rPr>
        <w:t>moléculaire</w:t>
      </w:r>
    </w:p>
    <w:p w:rsidR="00362465" w:rsidRDefault="00B73B31">
      <w:pPr>
        <w:pStyle w:val="Corpsdetexte"/>
        <w:jc w:val="left"/>
      </w:pPr>
      <w:r>
        <w:t>Éruption</w:t>
      </w:r>
      <w:r>
        <w:rPr>
          <w:spacing w:val="-6"/>
        </w:rPr>
        <w:t xml:space="preserve"> </w:t>
      </w:r>
      <w:r>
        <w:t>dentaire</w:t>
      </w:r>
      <w:r>
        <w:rPr>
          <w:spacing w:val="-5"/>
        </w:rPr>
        <w:t xml:space="preserve"> </w:t>
      </w:r>
      <w:r>
        <w:t>résulte</w:t>
      </w:r>
      <w:r>
        <w:rPr>
          <w:spacing w:val="-1"/>
        </w:rPr>
        <w:t xml:space="preserve"> </w:t>
      </w:r>
      <w:r>
        <w:t>de</w:t>
      </w:r>
      <w:r>
        <w:rPr>
          <w:spacing w:val="-5"/>
        </w:rPr>
        <w:t xml:space="preserve"> </w:t>
      </w:r>
      <w:r>
        <w:t>la</w:t>
      </w:r>
      <w:r>
        <w:rPr>
          <w:spacing w:val="-3"/>
        </w:rPr>
        <w:t xml:space="preserve"> </w:t>
      </w:r>
      <w:r>
        <w:t>résorption</w:t>
      </w:r>
      <w:r>
        <w:rPr>
          <w:spacing w:val="-3"/>
        </w:rPr>
        <w:t xml:space="preserve"> </w:t>
      </w:r>
      <w:r>
        <w:t>osseuse</w:t>
      </w:r>
      <w:r>
        <w:rPr>
          <w:spacing w:val="-4"/>
        </w:rPr>
        <w:t xml:space="preserve"> </w:t>
      </w:r>
      <w:r>
        <w:t>coronaire</w:t>
      </w:r>
      <w:r>
        <w:rPr>
          <w:spacing w:val="-5"/>
        </w:rPr>
        <w:t xml:space="preserve"> </w:t>
      </w:r>
      <w:r>
        <w:t>et</w:t>
      </w:r>
      <w:r>
        <w:rPr>
          <w:spacing w:val="-2"/>
        </w:rPr>
        <w:t xml:space="preserve"> </w:t>
      </w:r>
      <w:r>
        <w:t>de</w:t>
      </w:r>
      <w:r>
        <w:rPr>
          <w:spacing w:val="-5"/>
        </w:rPr>
        <w:t xml:space="preserve"> </w:t>
      </w:r>
      <w:r>
        <w:t>l’ostéogenèse</w:t>
      </w:r>
      <w:r>
        <w:rPr>
          <w:spacing w:val="-4"/>
        </w:rPr>
        <w:t xml:space="preserve"> </w:t>
      </w:r>
      <w:r>
        <w:t>basale</w:t>
      </w:r>
      <w:r>
        <w:rPr>
          <w:spacing w:val="-4"/>
        </w:rPr>
        <w:t xml:space="preserve"> </w:t>
      </w:r>
      <w:r>
        <w:t>de</w:t>
      </w:r>
      <w:r>
        <w:rPr>
          <w:spacing w:val="-4"/>
        </w:rPr>
        <w:t xml:space="preserve"> </w:t>
      </w:r>
      <w:r>
        <w:t>la</w:t>
      </w:r>
      <w:r>
        <w:rPr>
          <w:spacing w:val="-4"/>
        </w:rPr>
        <w:t xml:space="preserve"> </w:t>
      </w:r>
      <w:r>
        <w:t>crypte</w:t>
      </w:r>
      <w:r>
        <w:rPr>
          <w:spacing w:val="-4"/>
        </w:rPr>
        <w:t xml:space="preserve"> </w:t>
      </w:r>
      <w:r>
        <w:rPr>
          <w:spacing w:val="-2"/>
        </w:rPr>
        <w:t>osseuse</w:t>
      </w:r>
    </w:p>
    <w:p w:rsidR="00362465" w:rsidRDefault="00362465">
      <w:pPr>
        <w:pStyle w:val="Corpsdetexte"/>
        <w:spacing w:before="21"/>
        <w:ind w:left="0"/>
        <w:jc w:val="left"/>
      </w:pPr>
    </w:p>
    <w:p w:rsidR="00362465" w:rsidRDefault="00B73B31" w:rsidP="008533D3">
      <w:pPr>
        <w:pStyle w:val="Titre1"/>
        <w:numPr>
          <w:ilvl w:val="4"/>
          <w:numId w:val="1"/>
        </w:numPr>
        <w:tabs>
          <w:tab w:val="left" w:pos="1998"/>
        </w:tabs>
        <w:spacing w:before="0"/>
        <w:ind w:left="1998" w:hanging="1007"/>
      </w:pPr>
      <w:bookmarkStart w:id="54" w:name="_bookmark55"/>
      <w:bookmarkEnd w:id="54"/>
      <w:r>
        <w:rPr>
          <w:color w:val="399277"/>
        </w:rPr>
        <w:t>Molécules</w:t>
      </w:r>
      <w:r>
        <w:rPr>
          <w:color w:val="399277"/>
          <w:spacing w:val="-6"/>
        </w:rPr>
        <w:t xml:space="preserve"> </w:t>
      </w:r>
      <w:r>
        <w:rPr>
          <w:color w:val="399277"/>
        </w:rPr>
        <w:t>liées</w:t>
      </w:r>
      <w:r>
        <w:rPr>
          <w:color w:val="399277"/>
          <w:spacing w:val="-3"/>
        </w:rPr>
        <w:t xml:space="preserve"> </w:t>
      </w:r>
      <w:r>
        <w:rPr>
          <w:color w:val="399277"/>
        </w:rPr>
        <w:t>à</w:t>
      </w:r>
      <w:r>
        <w:rPr>
          <w:color w:val="399277"/>
          <w:spacing w:val="-3"/>
        </w:rPr>
        <w:t xml:space="preserve"> </w:t>
      </w:r>
      <w:r>
        <w:rPr>
          <w:color w:val="399277"/>
        </w:rPr>
        <w:t>la</w:t>
      </w:r>
      <w:r>
        <w:rPr>
          <w:color w:val="399277"/>
          <w:spacing w:val="-2"/>
        </w:rPr>
        <w:t xml:space="preserve"> </w:t>
      </w:r>
      <w:r>
        <w:rPr>
          <w:color w:val="399277"/>
        </w:rPr>
        <w:t>résorption</w:t>
      </w:r>
      <w:r>
        <w:rPr>
          <w:color w:val="399277"/>
          <w:spacing w:val="-3"/>
        </w:rPr>
        <w:t xml:space="preserve"> </w:t>
      </w:r>
      <w:r>
        <w:rPr>
          <w:color w:val="399277"/>
        </w:rPr>
        <w:t>osseuse</w:t>
      </w:r>
      <w:r>
        <w:rPr>
          <w:color w:val="399277"/>
          <w:spacing w:val="-3"/>
        </w:rPr>
        <w:t xml:space="preserve"> </w:t>
      </w:r>
      <w:r>
        <w:rPr>
          <w:color w:val="399277"/>
        </w:rPr>
        <w:t>dans</w:t>
      </w:r>
      <w:r>
        <w:rPr>
          <w:color w:val="399277"/>
          <w:spacing w:val="-3"/>
        </w:rPr>
        <w:t xml:space="preserve"> </w:t>
      </w:r>
      <w:r>
        <w:rPr>
          <w:color w:val="399277"/>
        </w:rPr>
        <w:t>la</w:t>
      </w:r>
      <w:r>
        <w:rPr>
          <w:color w:val="399277"/>
          <w:spacing w:val="-5"/>
        </w:rPr>
        <w:t xml:space="preserve"> </w:t>
      </w:r>
      <w:r>
        <w:rPr>
          <w:color w:val="399277"/>
        </w:rPr>
        <w:t>partie</w:t>
      </w:r>
      <w:r>
        <w:rPr>
          <w:color w:val="399277"/>
          <w:spacing w:val="-4"/>
        </w:rPr>
        <w:t xml:space="preserve"> </w:t>
      </w:r>
      <w:r>
        <w:rPr>
          <w:color w:val="399277"/>
        </w:rPr>
        <w:t>coronaire</w:t>
      </w:r>
      <w:r>
        <w:rPr>
          <w:color w:val="399277"/>
          <w:spacing w:val="-4"/>
        </w:rPr>
        <w:t xml:space="preserve"> </w:t>
      </w:r>
      <w:r>
        <w:rPr>
          <w:color w:val="399277"/>
        </w:rPr>
        <w:t>de</w:t>
      </w:r>
      <w:r>
        <w:rPr>
          <w:color w:val="399277"/>
          <w:spacing w:val="-3"/>
        </w:rPr>
        <w:t xml:space="preserve"> </w:t>
      </w:r>
      <w:r>
        <w:rPr>
          <w:color w:val="399277"/>
        </w:rPr>
        <w:t>la</w:t>
      </w:r>
      <w:r>
        <w:rPr>
          <w:color w:val="399277"/>
          <w:spacing w:val="-2"/>
        </w:rPr>
        <w:t xml:space="preserve"> crypte</w:t>
      </w:r>
    </w:p>
    <w:p w:rsidR="00362465" w:rsidRDefault="00B73B31">
      <w:pPr>
        <w:pStyle w:val="Corpsdetexte"/>
        <w:spacing w:before="139" w:line="360" w:lineRule="auto"/>
        <w:ind w:right="331"/>
      </w:pPr>
      <w:proofErr w:type="gramStart"/>
      <w:r>
        <w:t>Éruption</w:t>
      </w:r>
      <w:r>
        <w:rPr>
          <w:spacing w:val="40"/>
        </w:rPr>
        <w:t xml:space="preserve">  </w:t>
      </w:r>
      <w:r>
        <w:t>dentaire</w:t>
      </w:r>
      <w:proofErr w:type="gramEnd"/>
      <w:r>
        <w:rPr>
          <w:spacing w:val="40"/>
        </w:rPr>
        <w:t xml:space="preserve">  </w:t>
      </w:r>
      <w:r>
        <w:t>est</w:t>
      </w:r>
      <w:r>
        <w:rPr>
          <w:spacing w:val="40"/>
        </w:rPr>
        <w:t xml:space="preserve">  </w:t>
      </w:r>
      <w:r>
        <w:t>régulée</w:t>
      </w:r>
      <w:r>
        <w:rPr>
          <w:spacing w:val="40"/>
        </w:rPr>
        <w:t xml:space="preserve">  </w:t>
      </w:r>
      <w:r>
        <w:t>par</w:t>
      </w:r>
      <w:r>
        <w:rPr>
          <w:spacing w:val="40"/>
        </w:rPr>
        <w:t xml:space="preserve">  </w:t>
      </w:r>
      <w:r>
        <w:t>des</w:t>
      </w:r>
      <w:r>
        <w:rPr>
          <w:spacing w:val="40"/>
        </w:rPr>
        <w:t xml:space="preserve">  </w:t>
      </w:r>
      <w:r>
        <w:t>gènes</w:t>
      </w:r>
      <w:r>
        <w:rPr>
          <w:spacing w:val="40"/>
        </w:rPr>
        <w:t xml:space="preserve">  </w:t>
      </w:r>
      <w:r>
        <w:t>du</w:t>
      </w:r>
      <w:r>
        <w:rPr>
          <w:spacing w:val="40"/>
        </w:rPr>
        <w:t xml:space="preserve">  </w:t>
      </w:r>
      <w:r>
        <w:t>follicule</w:t>
      </w:r>
      <w:r>
        <w:rPr>
          <w:spacing w:val="40"/>
        </w:rPr>
        <w:t xml:space="preserve">  </w:t>
      </w:r>
      <w:r>
        <w:t>dentaire/réticulum</w:t>
      </w:r>
      <w:r>
        <w:rPr>
          <w:spacing w:val="40"/>
        </w:rPr>
        <w:t xml:space="preserve">  </w:t>
      </w:r>
      <w:r>
        <w:t>étoilé</w:t>
      </w:r>
      <w:r>
        <w:rPr>
          <w:spacing w:val="80"/>
        </w:rPr>
        <w:t xml:space="preserve"> </w:t>
      </w:r>
      <w:r>
        <w:t>produisant</w:t>
      </w:r>
      <w:r>
        <w:rPr>
          <w:spacing w:val="-2"/>
        </w:rPr>
        <w:t xml:space="preserve"> </w:t>
      </w:r>
      <w:r>
        <w:t>EGF/TGF</w:t>
      </w:r>
      <w:r>
        <w:rPr>
          <w:spacing w:val="-1"/>
        </w:rPr>
        <w:t xml:space="preserve"> </w:t>
      </w:r>
      <w:r>
        <w:t>(accélération),</w:t>
      </w:r>
      <w:r>
        <w:rPr>
          <w:spacing w:val="40"/>
        </w:rPr>
        <w:t xml:space="preserve"> </w:t>
      </w:r>
      <w:r>
        <w:t>avec</w:t>
      </w:r>
      <w:r>
        <w:rPr>
          <w:spacing w:val="-2"/>
        </w:rPr>
        <w:t xml:space="preserve"> </w:t>
      </w:r>
      <w:r>
        <w:t>CSF-1/VEGF/MCP1</w:t>
      </w:r>
      <w:r>
        <w:rPr>
          <w:spacing w:val="-1"/>
        </w:rPr>
        <w:t xml:space="preserve"> </w:t>
      </w:r>
      <w:r>
        <w:t>impliqués</w:t>
      </w:r>
      <w:r>
        <w:rPr>
          <w:spacing w:val="40"/>
        </w:rPr>
        <w:t xml:space="preserve"> </w:t>
      </w:r>
      <w:r>
        <w:t>dans</w:t>
      </w:r>
      <w:r>
        <w:rPr>
          <w:spacing w:val="40"/>
        </w:rPr>
        <w:t xml:space="preserve"> </w:t>
      </w:r>
      <w:r>
        <w:t>la</w:t>
      </w:r>
      <w:r>
        <w:rPr>
          <w:spacing w:val="40"/>
        </w:rPr>
        <w:t xml:space="preserve"> </w:t>
      </w:r>
      <w:r>
        <w:t>différenciation</w:t>
      </w:r>
      <w:r>
        <w:rPr>
          <w:spacing w:val="40"/>
        </w:rPr>
        <w:t xml:space="preserve"> </w:t>
      </w:r>
      <w:r>
        <w:t>des monocytes</w:t>
      </w:r>
      <w:r>
        <w:rPr>
          <w:spacing w:val="-1"/>
        </w:rPr>
        <w:t xml:space="preserve"> </w:t>
      </w:r>
      <w:r>
        <w:t>en ostéoclastes</w:t>
      </w:r>
      <w:r>
        <w:rPr>
          <w:spacing w:val="-1"/>
        </w:rPr>
        <w:t xml:space="preserve"> </w:t>
      </w:r>
      <w:r>
        <w:t>via l’interaction RANK-L/RANK, inhibée</w:t>
      </w:r>
      <w:r>
        <w:rPr>
          <w:spacing w:val="-2"/>
        </w:rPr>
        <w:t xml:space="preserve"> </w:t>
      </w:r>
      <w:r>
        <w:t>par OPG</w:t>
      </w:r>
      <w:r>
        <w:rPr>
          <w:spacing w:val="-1"/>
        </w:rPr>
        <w:t xml:space="preserve"> </w:t>
      </w:r>
      <w:r>
        <w:t>bloquant cette</w:t>
      </w:r>
      <w:r>
        <w:rPr>
          <w:spacing w:val="-1"/>
        </w:rPr>
        <w:t xml:space="preserve"> </w:t>
      </w:r>
      <w:r>
        <w:t>interaction.</w:t>
      </w:r>
    </w:p>
    <w:p w:rsidR="00362465" w:rsidRDefault="00B73B31" w:rsidP="008533D3">
      <w:pPr>
        <w:pStyle w:val="Titre1"/>
        <w:numPr>
          <w:ilvl w:val="4"/>
          <w:numId w:val="1"/>
        </w:numPr>
        <w:tabs>
          <w:tab w:val="left" w:pos="1998"/>
        </w:tabs>
        <w:spacing w:before="161"/>
        <w:ind w:left="1998" w:hanging="1007"/>
      </w:pPr>
      <w:bookmarkStart w:id="55" w:name="_bookmark56"/>
      <w:bookmarkEnd w:id="55"/>
      <w:r>
        <w:rPr>
          <w:color w:val="399277"/>
        </w:rPr>
        <w:t>Molécules</w:t>
      </w:r>
      <w:r>
        <w:rPr>
          <w:color w:val="399277"/>
          <w:spacing w:val="-4"/>
        </w:rPr>
        <w:t xml:space="preserve"> </w:t>
      </w:r>
      <w:r>
        <w:rPr>
          <w:color w:val="399277"/>
        </w:rPr>
        <w:t>liées</w:t>
      </w:r>
      <w:r>
        <w:rPr>
          <w:color w:val="399277"/>
          <w:spacing w:val="-2"/>
        </w:rPr>
        <w:t xml:space="preserve"> </w:t>
      </w:r>
      <w:r>
        <w:rPr>
          <w:color w:val="399277"/>
        </w:rPr>
        <w:t>à</w:t>
      </w:r>
      <w:r>
        <w:rPr>
          <w:color w:val="399277"/>
          <w:spacing w:val="-1"/>
        </w:rPr>
        <w:t xml:space="preserve"> </w:t>
      </w:r>
      <w:r>
        <w:rPr>
          <w:color w:val="399277"/>
        </w:rPr>
        <w:t>l’ostéogénèse</w:t>
      </w:r>
      <w:r>
        <w:rPr>
          <w:color w:val="399277"/>
          <w:spacing w:val="-2"/>
        </w:rPr>
        <w:t xml:space="preserve"> </w:t>
      </w:r>
      <w:r>
        <w:rPr>
          <w:color w:val="399277"/>
        </w:rPr>
        <w:t>dans</w:t>
      </w:r>
      <w:r>
        <w:rPr>
          <w:color w:val="399277"/>
          <w:spacing w:val="-2"/>
        </w:rPr>
        <w:t xml:space="preserve"> </w:t>
      </w:r>
      <w:r>
        <w:rPr>
          <w:color w:val="399277"/>
        </w:rPr>
        <w:t>la</w:t>
      </w:r>
      <w:r>
        <w:rPr>
          <w:color w:val="399277"/>
          <w:spacing w:val="-1"/>
        </w:rPr>
        <w:t xml:space="preserve"> </w:t>
      </w:r>
      <w:r>
        <w:rPr>
          <w:color w:val="399277"/>
        </w:rPr>
        <w:t>partie</w:t>
      </w:r>
      <w:r>
        <w:rPr>
          <w:color w:val="399277"/>
          <w:spacing w:val="-3"/>
        </w:rPr>
        <w:t xml:space="preserve"> </w:t>
      </w:r>
      <w:r>
        <w:rPr>
          <w:color w:val="399277"/>
        </w:rPr>
        <w:t>basale</w:t>
      </w:r>
      <w:r>
        <w:rPr>
          <w:color w:val="399277"/>
          <w:spacing w:val="-2"/>
        </w:rPr>
        <w:t xml:space="preserve"> </w:t>
      </w:r>
      <w:r>
        <w:rPr>
          <w:color w:val="399277"/>
        </w:rPr>
        <w:t>de</w:t>
      </w:r>
      <w:r>
        <w:rPr>
          <w:color w:val="399277"/>
          <w:spacing w:val="-2"/>
        </w:rPr>
        <w:t xml:space="preserve"> </w:t>
      </w:r>
      <w:r>
        <w:rPr>
          <w:color w:val="399277"/>
        </w:rPr>
        <w:t xml:space="preserve">la </w:t>
      </w:r>
      <w:r>
        <w:rPr>
          <w:color w:val="399277"/>
          <w:spacing w:val="-2"/>
        </w:rPr>
        <w:t>crypte</w:t>
      </w:r>
    </w:p>
    <w:p w:rsidR="00362465" w:rsidRDefault="00B73B31">
      <w:pPr>
        <w:pStyle w:val="Corpsdetexte"/>
        <w:spacing w:line="360" w:lineRule="auto"/>
        <w:ind w:right="331"/>
      </w:pPr>
      <w:proofErr w:type="gramStart"/>
      <w:r>
        <w:t>ȼ</w:t>
      </w:r>
      <w:proofErr w:type="gramEnd"/>
      <w:r>
        <w:rPr>
          <w:spacing w:val="80"/>
        </w:rPr>
        <w:t xml:space="preserve"> </w:t>
      </w:r>
      <w:r>
        <w:t>folliculaires</w:t>
      </w:r>
      <w:r>
        <w:rPr>
          <w:spacing w:val="80"/>
        </w:rPr>
        <w:t xml:space="preserve"> </w:t>
      </w:r>
      <w:r>
        <w:t>basales</w:t>
      </w:r>
      <w:r>
        <w:rPr>
          <w:spacing w:val="80"/>
        </w:rPr>
        <w:t xml:space="preserve"> </w:t>
      </w:r>
      <w:r>
        <w:t>sécrètent</w:t>
      </w:r>
      <w:r>
        <w:rPr>
          <w:spacing w:val="-1"/>
        </w:rPr>
        <w:t xml:space="preserve"> </w:t>
      </w:r>
      <w:r>
        <w:t>BMP-2</w:t>
      </w:r>
      <w:r>
        <w:rPr>
          <w:spacing w:val="-2"/>
        </w:rPr>
        <w:t xml:space="preserve"> </w:t>
      </w:r>
      <w:r>
        <w:t>(favorisant</w:t>
      </w:r>
      <w:r>
        <w:rPr>
          <w:spacing w:val="80"/>
        </w:rPr>
        <w:t xml:space="preserve"> </w:t>
      </w:r>
      <w:r>
        <w:t>ostéogenèse</w:t>
      </w:r>
      <w:r>
        <w:rPr>
          <w:spacing w:val="80"/>
        </w:rPr>
        <w:t xml:space="preserve"> </w:t>
      </w:r>
      <w:r>
        <w:t>et</w:t>
      </w:r>
      <w:r>
        <w:rPr>
          <w:spacing w:val="80"/>
        </w:rPr>
        <w:t xml:space="preserve"> </w:t>
      </w:r>
      <w:r>
        <w:t>formation</w:t>
      </w:r>
      <w:r>
        <w:rPr>
          <w:spacing w:val="80"/>
        </w:rPr>
        <w:t xml:space="preserve"> </w:t>
      </w:r>
      <w:r>
        <w:t>radiculaire),</w:t>
      </w:r>
      <w:r>
        <w:rPr>
          <w:spacing w:val="80"/>
        </w:rPr>
        <w:t xml:space="preserve"> </w:t>
      </w:r>
      <w:r>
        <w:t>tandis que</w:t>
      </w:r>
      <w:r>
        <w:rPr>
          <w:spacing w:val="-4"/>
        </w:rPr>
        <w:t xml:space="preserve"> </w:t>
      </w:r>
      <w:r>
        <w:t>RANKL</w:t>
      </w:r>
      <w:r>
        <w:rPr>
          <w:spacing w:val="-4"/>
        </w:rPr>
        <w:t xml:space="preserve"> </w:t>
      </w:r>
      <w:r>
        <w:t>est</w:t>
      </w:r>
      <w:r>
        <w:rPr>
          <w:spacing w:val="-10"/>
        </w:rPr>
        <w:t xml:space="preserve"> </w:t>
      </w:r>
      <w:r>
        <w:t>surexprimé</w:t>
      </w:r>
      <w:r>
        <w:rPr>
          <w:spacing w:val="-11"/>
        </w:rPr>
        <w:t xml:space="preserve"> </w:t>
      </w:r>
      <w:r>
        <w:t>au</w:t>
      </w:r>
      <w:r>
        <w:rPr>
          <w:spacing w:val="-11"/>
        </w:rPr>
        <w:t xml:space="preserve"> </w:t>
      </w:r>
      <w:r>
        <w:t>niveau</w:t>
      </w:r>
      <w:r>
        <w:rPr>
          <w:spacing w:val="-11"/>
        </w:rPr>
        <w:t xml:space="preserve"> </w:t>
      </w:r>
      <w:r>
        <w:t>coronal</w:t>
      </w:r>
      <w:r>
        <w:rPr>
          <w:spacing w:val="-10"/>
        </w:rPr>
        <w:t xml:space="preserve"> </w:t>
      </w:r>
      <w:r>
        <w:t>pour</w:t>
      </w:r>
      <w:r>
        <w:rPr>
          <w:spacing w:val="-11"/>
        </w:rPr>
        <w:t xml:space="preserve"> </w:t>
      </w:r>
      <w:r>
        <w:t>la</w:t>
      </w:r>
      <w:r>
        <w:rPr>
          <w:spacing w:val="-11"/>
        </w:rPr>
        <w:t xml:space="preserve"> </w:t>
      </w:r>
      <w:r>
        <w:t>résorption</w:t>
      </w:r>
      <w:r>
        <w:rPr>
          <w:spacing w:val="-10"/>
        </w:rPr>
        <w:t xml:space="preserve"> </w:t>
      </w:r>
      <w:r>
        <w:t>osseuse,</w:t>
      </w:r>
      <w:r>
        <w:rPr>
          <w:spacing w:val="-11"/>
        </w:rPr>
        <w:t xml:space="preserve"> </w:t>
      </w:r>
      <w:r>
        <w:t>et</w:t>
      </w:r>
      <w:r>
        <w:rPr>
          <w:spacing w:val="-3"/>
        </w:rPr>
        <w:t xml:space="preserve"> </w:t>
      </w:r>
      <w:r>
        <w:t>BMP-2</w:t>
      </w:r>
      <w:r>
        <w:rPr>
          <w:spacing w:val="-3"/>
        </w:rPr>
        <w:t xml:space="preserve"> </w:t>
      </w:r>
      <w:r>
        <w:t>en</w:t>
      </w:r>
      <w:r>
        <w:rPr>
          <w:spacing w:val="-11"/>
        </w:rPr>
        <w:t xml:space="preserve"> </w:t>
      </w:r>
      <w:r>
        <w:t>basal</w:t>
      </w:r>
      <w:r>
        <w:rPr>
          <w:spacing w:val="-10"/>
        </w:rPr>
        <w:t xml:space="preserve"> </w:t>
      </w:r>
      <w:r>
        <w:t>pour</w:t>
      </w:r>
      <w:r>
        <w:rPr>
          <w:spacing w:val="-11"/>
        </w:rPr>
        <w:t xml:space="preserve"> </w:t>
      </w:r>
      <w:r>
        <w:t>soutenir l'éruption dentaire.</w:t>
      </w:r>
    </w:p>
    <w:p w:rsidR="00362465" w:rsidRDefault="00B73B31" w:rsidP="008533D3">
      <w:pPr>
        <w:pStyle w:val="Titre1"/>
        <w:numPr>
          <w:ilvl w:val="1"/>
          <w:numId w:val="1"/>
        </w:numPr>
        <w:tabs>
          <w:tab w:val="left" w:pos="1418"/>
        </w:tabs>
        <w:ind w:hanging="427"/>
        <w:rPr>
          <w:color w:val="2E5395"/>
        </w:rPr>
      </w:pPr>
      <w:bookmarkStart w:id="56" w:name="_bookmark57"/>
      <w:bookmarkEnd w:id="56"/>
      <w:r>
        <w:rPr>
          <w:color w:val="2E5395"/>
        </w:rPr>
        <w:t>Classification</w:t>
      </w:r>
      <w:r>
        <w:rPr>
          <w:color w:val="2E5395"/>
          <w:spacing w:val="-7"/>
        </w:rPr>
        <w:t xml:space="preserve"> </w:t>
      </w:r>
      <w:r>
        <w:rPr>
          <w:color w:val="2E5395"/>
        </w:rPr>
        <w:t>du</w:t>
      </w:r>
      <w:r>
        <w:rPr>
          <w:color w:val="2E5395"/>
          <w:spacing w:val="-4"/>
        </w:rPr>
        <w:t xml:space="preserve"> </w:t>
      </w:r>
      <w:r>
        <w:rPr>
          <w:color w:val="2E5395"/>
        </w:rPr>
        <w:t>développement</w:t>
      </w:r>
      <w:r>
        <w:rPr>
          <w:color w:val="2E5395"/>
          <w:spacing w:val="-4"/>
        </w:rPr>
        <w:t xml:space="preserve"> </w:t>
      </w:r>
      <w:r>
        <w:rPr>
          <w:color w:val="2E5395"/>
        </w:rPr>
        <w:t>radiculaire</w:t>
      </w:r>
      <w:r>
        <w:rPr>
          <w:color w:val="2E5395"/>
          <w:spacing w:val="-4"/>
        </w:rPr>
        <w:t xml:space="preserve"> </w:t>
      </w:r>
      <w:r>
        <w:rPr>
          <w:color w:val="2E5395"/>
        </w:rPr>
        <w:t>et</w:t>
      </w:r>
      <w:r>
        <w:rPr>
          <w:color w:val="2E5395"/>
          <w:spacing w:val="-4"/>
        </w:rPr>
        <w:t xml:space="preserve"> </w:t>
      </w:r>
      <w:r>
        <w:rPr>
          <w:color w:val="2E5395"/>
          <w:spacing w:val="-2"/>
        </w:rPr>
        <w:t>apical</w:t>
      </w:r>
    </w:p>
    <w:p w:rsidR="008533D3" w:rsidRPr="008533D3" w:rsidRDefault="00B73B31" w:rsidP="008533D3">
      <w:pPr>
        <w:pStyle w:val="Titre1"/>
        <w:numPr>
          <w:ilvl w:val="2"/>
          <w:numId w:val="1"/>
        </w:numPr>
        <w:tabs>
          <w:tab w:val="left" w:pos="1557"/>
        </w:tabs>
        <w:spacing w:before="139"/>
        <w:ind w:hanging="566"/>
        <w:jc w:val="left"/>
      </w:pPr>
      <w:bookmarkStart w:id="57" w:name="_bookmark58"/>
      <w:bookmarkEnd w:id="57"/>
      <w:r>
        <w:rPr>
          <w:color w:val="6F2F9F"/>
        </w:rPr>
        <w:t>Classification</w:t>
      </w:r>
      <w:r>
        <w:rPr>
          <w:color w:val="6F2F9F"/>
          <w:spacing w:val="-4"/>
        </w:rPr>
        <w:t xml:space="preserve"> </w:t>
      </w:r>
      <w:bookmarkStart w:id="58" w:name="_Hlk213265988"/>
      <w:r>
        <w:rPr>
          <w:color w:val="6F2F9F"/>
        </w:rPr>
        <w:t>de</w:t>
      </w:r>
      <w:bookmarkEnd w:id="58"/>
      <w:r w:rsidR="008533D3">
        <w:rPr>
          <w:color w:val="6F2F9F"/>
          <w:spacing w:val="-5"/>
        </w:rPr>
        <w:t xml:space="preserve"> Tiré et </w:t>
      </w:r>
      <w:proofErr w:type="spellStart"/>
      <w:r w:rsidR="008533D3">
        <w:rPr>
          <w:color w:val="6F2F9F"/>
          <w:spacing w:val="-5"/>
        </w:rPr>
        <w:t>patresson</w:t>
      </w:r>
      <w:proofErr w:type="spellEnd"/>
      <w:r w:rsidR="008533D3">
        <w:rPr>
          <w:color w:val="6F2F9F"/>
          <w:spacing w:val="-5"/>
        </w:rPr>
        <w:t xml:space="preserve"> </w:t>
      </w:r>
      <w:r>
        <w:rPr>
          <w:color w:val="6F2F9F"/>
        </w:rPr>
        <w:t>19</w:t>
      </w:r>
      <w:r w:rsidR="008533D3">
        <w:rPr>
          <w:color w:val="6F2F9F"/>
        </w:rPr>
        <w:t>58</w:t>
      </w:r>
    </w:p>
    <w:p w:rsidR="008533D3" w:rsidRPr="008533D3" w:rsidRDefault="008533D3" w:rsidP="008533D3">
      <w:pPr>
        <w:pStyle w:val="Titre1"/>
        <w:tabs>
          <w:tab w:val="left" w:pos="1557"/>
        </w:tabs>
        <w:spacing w:before="139"/>
        <w:rPr>
          <w:b w:val="0"/>
          <w:bCs w:val="0"/>
        </w:rPr>
      </w:pPr>
      <w:r w:rsidRPr="008533D3">
        <w:rPr>
          <w:b w:val="0"/>
          <w:bCs w:val="0"/>
        </w:rPr>
        <w:t>I</w:t>
      </w:r>
      <w:r w:rsidRPr="008533D3">
        <w:rPr>
          <w:b w:val="0"/>
          <w:bCs w:val="0"/>
        </w:rPr>
        <w:tab/>
        <w:t>: Développement radiculaire, ½ de leur longueur totale. Apex ouvert en forme d'entonnoir.</w:t>
      </w:r>
    </w:p>
    <w:p w:rsidR="008533D3" w:rsidRPr="008533D3" w:rsidRDefault="008533D3" w:rsidP="008533D3">
      <w:pPr>
        <w:pStyle w:val="Titre1"/>
        <w:tabs>
          <w:tab w:val="left" w:pos="1557"/>
        </w:tabs>
        <w:spacing w:before="139"/>
        <w:rPr>
          <w:b w:val="0"/>
          <w:bCs w:val="0"/>
        </w:rPr>
      </w:pPr>
      <w:r w:rsidRPr="008533D3">
        <w:rPr>
          <w:b w:val="0"/>
          <w:bCs w:val="0"/>
        </w:rPr>
        <w:t>II</w:t>
      </w:r>
      <w:r w:rsidRPr="008533D3">
        <w:rPr>
          <w:b w:val="0"/>
          <w:bCs w:val="0"/>
        </w:rPr>
        <w:tab/>
        <w:t>: Développement racinaire de 2/3 de leur longueur totale. Apex à parois divergentes.</w:t>
      </w:r>
    </w:p>
    <w:p w:rsidR="008533D3" w:rsidRPr="008533D3" w:rsidRDefault="008533D3" w:rsidP="008533D3">
      <w:pPr>
        <w:pStyle w:val="Titre1"/>
        <w:tabs>
          <w:tab w:val="left" w:pos="1557"/>
        </w:tabs>
        <w:spacing w:before="139"/>
        <w:rPr>
          <w:b w:val="0"/>
          <w:bCs w:val="0"/>
        </w:rPr>
      </w:pPr>
      <w:r w:rsidRPr="008533D3">
        <w:rPr>
          <w:b w:val="0"/>
          <w:bCs w:val="0"/>
        </w:rPr>
        <w:t>III</w:t>
      </w:r>
      <w:r w:rsidRPr="008533D3">
        <w:rPr>
          <w:b w:val="0"/>
          <w:bCs w:val="0"/>
        </w:rPr>
        <w:tab/>
        <w:t>: Développement des racines sur les ¾ de leur longueur totale. Apex à parois parallèles.</w:t>
      </w:r>
    </w:p>
    <w:p w:rsidR="008533D3" w:rsidRPr="008533D3" w:rsidRDefault="008533D3" w:rsidP="008533D3">
      <w:pPr>
        <w:pStyle w:val="Titre1"/>
        <w:tabs>
          <w:tab w:val="left" w:pos="1557"/>
        </w:tabs>
        <w:spacing w:before="139"/>
        <w:rPr>
          <w:b w:val="0"/>
          <w:bCs w:val="0"/>
        </w:rPr>
      </w:pPr>
      <w:r w:rsidRPr="008533D3">
        <w:rPr>
          <w:b w:val="0"/>
          <w:bCs w:val="0"/>
        </w:rPr>
        <w:t>IV</w:t>
      </w:r>
      <w:r w:rsidRPr="008533D3">
        <w:rPr>
          <w:b w:val="0"/>
          <w:bCs w:val="0"/>
        </w:rPr>
        <w:tab/>
        <w:t>: Développement complet de la racine. Apex ouvert.</w:t>
      </w:r>
    </w:p>
    <w:p w:rsidR="008533D3" w:rsidRPr="008533D3" w:rsidRDefault="008533D3" w:rsidP="008533D3">
      <w:pPr>
        <w:pStyle w:val="Titre1"/>
        <w:tabs>
          <w:tab w:val="left" w:pos="1557"/>
        </w:tabs>
        <w:spacing w:before="139"/>
        <w:ind w:firstLine="0"/>
        <w:rPr>
          <w:b w:val="0"/>
          <w:bCs w:val="0"/>
        </w:rPr>
      </w:pPr>
      <w:r w:rsidRPr="008533D3">
        <w:rPr>
          <w:b w:val="0"/>
          <w:bCs w:val="0"/>
        </w:rPr>
        <w:t>V</w:t>
      </w:r>
      <w:r w:rsidRPr="008533D3">
        <w:rPr>
          <w:b w:val="0"/>
          <w:bCs w:val="0"/>
        </w:rPr>
        <w:tab/>
        <w:t>: Développement complet de la racine. Apex fermé.</w:t>
      </w:r>
    </w:p>
    <w:p w:rsidR="00B73B31" w:rsidRDefault="008533D3" w:rsidP="008533D3">
      <w:pPr>
        <w:pStyle w:val="Titre1"/>
        <w:numPr>
          <w:ilvl w:val="2"/>
          <w:numId w:val="1"/>
        </w:numPr>
        <w:tabs>
          <w:tab w:val="left" w:pos="1557"/>
        </w:tabs>
        <w:spacing w:before="139"/>
        <w:ind w:hanging="566"/>
        <w:rPr>
          <w:color w:val="7030A0"/>
        </w:rPr>
      </w:pPr>
      <w:r w:rsidRPr="008533D3">
        <w:rPr>
          <w:color w:val="7030A0"/>
        </w:rPr>
        <w:t xml:space="preserve">Classification </w:t>
      </w:r>
      <w:proofErr w:type="spellStart"/>
      <w:r w:rsidRPr="008533D3">
        <w:rPr>
          <w:color w:val="7030A0"/>
        </w:rPr>
        <w:t>Moorress</w:t>
      </w:r>
      <w:proofErr w:type="spellEnd"/>
      <w:r w:rsidRPr="008533D3">
        <w:rPr>
          <w:color w:val="7030A0"/>
        </w:rPr>
        <w:t xml:space="preserve"> </w:t>
      </w:r>
      <w:proofErr w:type="spellStart"/>
      <w:r w:rsidRPr="008533D3">
        <w:rPr>
          <w:color w:val="7030A0"/>
        </w:rPr>
        <w:t>fanning</w:t>
      </w:r>
      <w:proofErr w:type="spellEnd"/>
      <w:r w:rsidRPr="008533D3">
        <w:rPr>
          <w:color w:val="7030A0"/>
        </w:rPr>
        <w:t xml:space="preserve"> et </w:t>
      </w:r>
      <w:proofErr w:type="spellStart"/>
      <w:r w:rsidRPr="008533D3">
        <w:rPr>
          <w:color w:val="7030A0"/>
        </w:rPr>
        <w:t>hunt</w:t>
      </w:r>
      <w:proofErr w:type="spellEnd"/>
      <w:r w:rsidRPr="008533D3">
        <w:rPr>
          <w:color w:val="7030A0"/>
        </w:rPr>
        <w:t xml:space="preserve"> 1963</w:t>
      </w:r>
    </w:p>
    <w:p w:rsidR="008533D3" w:rsidRPr="008533D3" w:rsidRDefault="008533D3" w:rsidP="008533D3">
      <w:pPr>
        <w:pStyle w:val="Titre1"/>
        <w:tabs>
          <w:tab w:val="left" w:pos="1557"/>
        </w:tabs>
        <w:spacing w:before="139"/>
        <w:ind w:left="991"/>
        <w:rPr>
          <w:b w:val="0"/>
          <w:bCs w:val="0"/>
        </w:rPr>
      </w:pPr>
      <w:r w:rsidRPr="008533D3">
        <w:rPr>
          <w:b w:val="0"/>
          <w:bCs w:val="0"/>
        </w:rPr>
        <w:t>1️ Initial root formation : début de la formation radiculaire.</w:t>
      </w:r>
    </w:p>
    <w:p w:rsidR="008533D3" w:rsidRPr="008533D3" w:rsidRDefault="008533D3" w:rsidP="008533D3">
      <w:pPr>
        <w:pStyle w:val="Titre1"/>
        <w:tabs>
          <w:tab w:val="left" w:pos="1557"/>
        </w:tabs>
        <w:spacing w:before="139"/>
        <w:ind w:left="991"/>
        <w:rPr>
          <w:b w:val="0"/>
          <w:bCs w:val="0"/>
        </w:rPr>
      </w:pPr>
      <w:r w:rsidRPr="008533D3">
        <w:rPr>
          <w:b w:val="0"/>
          <w:bCs w:val="0"/>
        </w:rPr>
        <w:t xml:space="preserve">2️ One-quarter root </w:t>
      </w:r>
      <w:proofErr w:type="spellStart"/>
      <w:r w:rsidRPr="008533D3">
        <w:rPr>
          <w:b w:val="0"/>
          <w:bCs w:val="0"/>
        </w:rPr>
        <w:t>formed</w:t>
      </w:r>
      <w:proofErr w:type="spellEnd"/>
      <w:r w:rsidRPr="008533D3">
        <w:rPr>
          <w:b w:val="0"/>
          <w:bCs w:val="0"/>
        </w:rPr>
        <w:t xml:space="preserve"> : ¼ de racine formée.</w:t>
      </w:r>
    </w:p>
    <w:p w:rsidR="008533D3" w:rsidRPr="008533D3" w:rsidRDefault="008533D3" w:rsidP="008533D3">
      <w:pPr>
        <w:pStyle w:val="Titre1"/>
        <w:tabs>
          <w:tab w:val="left" w:pos="1557"/>
        </w:tabs>
        <w:spacing w:before="139"/>
        <w:ind w:left="991"/>
        <w:rPr>
          <w:b w:val="0"/>
          <w:bCs w:val="0"/>
        </w:rPr>
      </w:pPr>
      <w:r w:rsidRPr="008533D3">
        <w:rPr>
          <w:b w:val="0"/>
          <w:bCs w:val="0"/>
        </w:rPr>
        <w:t xml:space="preserve">3 Half root </w:t>
      </w:r>
      <w:proofErr w:type="spellStart"/>
      <w:r w:rsidRPr="008533D3">
        <w:rPr>
          <w:b w:val="0"/>
          <w:bCs w:val="0"/>
        </w:rPr>
        <w:t>formed</w:t>
      </w:r>
      <w:proofErr w:type="spellEnd"/>
      <w:r w:rsidRPr="008533D3">
        <w:rPr>
          <w:b w:val="0"/>
          <w:bCs w:val="0"/>
        </w:rPr>
        <w:t xml:space="preserve"> : ½ de racine formée.</w:t>
      </w:r>
    </w:p>
    <w:p w:rsidR="008533D3" w:rsidRPr="008533D3" w:rsidRDefault="008533D3" w:rsidP="008533D3">
      <w:pPr>
        <w:pStyle w:val="Titre1"/>
        <w:tabs>
          <w:tab w:val="left" w:pos="1557"/>
        </w:tabs>
        <w:spacing w:before="139"/>
        <w:ind w:left="991"/>
        <w:rPr>
          <w:b w:val="0"/>
          <w:bCs w:val="0"/>
        </w:rPr>
      </w:pPr>
      <w:r w:rsidRPr="008533D3">
        <w:rPr>
          <w:b w:val="0"/>
          <w:bCs w:val="0"/>
        </w:rPr>
        <w:t xml:space="preserve">4️ </w:t>
      </w:r>
      <w:proofErr w:type="spellStart"/>
      <w:r w:rsidRPr="008533D3">
        <w:rPr>
          <w:b w:val="0"/>
          <w:bCs w:val="0"/>
        </w:rPr>
        <w:t>Three-quarters</w:t>
      </w:r>
      <w:proofErr w:type="spellEnd"/>
      <w:r w:rsidRPr="008533D3">
        <w:rPr>
          <w:b w:val="0"/>
          <w:bCs w:val="0"/>
        </w:rPr>
        <w:t xml:space="preserve"> root </w:t>
      </w:r>
      <w:proofErr w:type="spellStart"/>
      <w:r w:rsidRPr="008533D3">
        <w:rPr>
          <w:b w:val="0"/>
          <w:bCs w:val="0"/>
        </w:rPr>
        <w:t>formed</w:t>
      </w:r>
      <w:proofErr w:type="spellEnd"/>
      <w:r w:rsidRPr="008533D3">
        <w:rPr>
          <w:b w:val="0"/>
          <w:bCs w:val="0"/>
        </w:rPr>
        <w:t xml:space="preserve"> : ¾ de racine formée.</w:t>
      </w:r>
    </w:p>
    <w:p w:rsidR="008533D3" w:rsidRPr="008533D3" w:rsidRDefault="008533D3" w:rsidP="008533D3">
      <w:pPr>
        <w:pStyle w:val="Titre1"/>
        <w:tabs>
          <w:tab w:val="left" w:pos="1557"/>
        </w:tabs>
        <w:spacing w:before="139"/>
        <w:ind w:left="991"/>
        <w:rPr>
          <w:b w:val="0"/>
          <w:bCs w:val="0"/>
        </w:rPr>
      </w:pPr>
      <w:r w:rsidRPr="008533D3">
        <w:rPr>
          <w:b w:val="0"/>
          <w:bCs w:val="0"/>
        </w:rPr>
        <w:t xml:space="preserve">5️ Root </w:t>
      </w:r>
      <w:proofErr w:type="spellStart"/>
      <w:r w:rsidRPr="008533D3">
        <w:rPr>
          <w:b w:val="0"/>
          <w:bCs w:val="0"/>
        </w:rPr>
        <w:t>almost</w:t>
      </w:r>
      <w:proofErr w:type="spellEnd"/>
      <w:r w:rsidRPr="008533D3">
        <w:rPr>
          <w:b w:val="0"/>
          <w:bCs w:val="0"/>
        </w:rPr>
        <w:t xml:space="preserve"> </w:t>
      </w:r>
      <w:proofErr w:type="spellStart"/>
      <w:r w:rsidRPr="008533D3">
        <w:rPr>
          <w:b w:val="0"/>
          <w:bCs w:val="0"/>
        </w:rPr>
        <w:t>complete</w:t>
      </w:r>
      <w:proofErr w:type="spellEnd"/>
      <w:r w:rsidRPr="008533D3">
        <w:rPr>
          <w:b w:val="0"/>
          <w:bCs w:val="0"/>
        </w:rPr>
        <w:t xml:space="preserve"> (open apex) : racine presque complète, apex ouvert.</w:t>
      </w:r>
    </w:p>
    <w:p w:rsidR="008533D3" w:rsidRPr="008533D3" w:rsidRDefault="008533D3" w:rsidP="008533D3">
      <w:pPr>
        <w:pStyle w:val="Titre1"/>
        <w:tabs>
          <w:tab w:val="left" w:pos="1557"/>
        </w:tabs>
        <w:spacing w:before="139"/>
        <w:ind w:left="0" w:firstLine="0"/>
        <w:rPr>
          <w:b w:val="0"/>
          <w:bCs w:val="0"/>
        </w:rPr>
      </w:pPr>
      <w:r>
        <w:rPr>
          <w:b w:val="0"/>
          <w:bCs w:val="0"/>
        </w:rPr>
        <w:t xml:space="preserve">         </w:t>
      </w:r>
      <w:r w:rsidRPr="008533D3">
        <w:rPr>
          <w:b w:val="0"/>
          <w:bCs w:val="0"/>
        </w:rPr>
        <w:t xml:space="preserve">6️ Apical </w:t>
      </w:r>
      <w:proofErr w:type="spellStart"/>
      <w:r w:rsidRPr="008533D3">
        <w:rPr>
          <w:b w:val="0"/>
          <w:bCs w:val="0"/>
        </w:rPr>
        <w:t>closure</w:t>
      </w:r>
      <w:proofErr w:type="spellEnd"/>
      <w:r w:rsidRPr="008533D3">
        <w:rPr>
          <w:b w:val="0"/>
          <w:bCs w:val="0"/>
        </w:rPr>
        <w:t xml:space="preserve"> (</w:t>
      </w:r>
      <w:proofErr w:type="spellStart"/>
      <w:r w:rsidRPr="008533D3">
        <w:rPr>
          <w:b w:val="0"/>
          <w:bCs w:val="0"/>
        </w:rPr>
        <w:t>closed</w:t>
      </w:r>
      <w:proofErr w:type="spellEnd"/>
      <w:r w:rsidRPr="008533D3">
        <w:rPr>
          <w:b w:val="0"/>
          <w:bCs w:val="0"/>
        </w:rPr>
        <w:t xml:space="preserve"> apex) : fermeture complète de l’apex</w:t>
      </w:r>
    </w:p>
    <w:p w:rsidR="00B73B31" w:rsidRPr="008533D3" w:rsidRDefault="008533D3" w:rsidP="008533D3">
      <w:pPr>
        <w:pStyle w:val="Titre1"/>
        <w:tabs>
          <w:tab w:val="left" w:pos="1557"/>
        </w:tabs>
        <w:spacing w:before="139"/>
        <w:ind w:left="0" w:firstLine="0"/>
        <w:jc w:val="left"/>
        <w:rPr>
          <w:color w:val="7030A0"/>
        </w:rPr>
      </w:pPr>
      <w:r>
        <w:t xml:space="preserve">                   </w:t>
      </w:r>
      <w:r w:rsidRPr="008533D3">
        <w:rPr>
          <w:color w:val="7030A0"/>
        </w:rPr>
        <w:t>6.2.3 Classification de cvek 1972 :</w:t>
      </w:r>
    </w:p>
    <w:p w:rsidR="00362465" w:rsidRDefault="00B73B31">
      <w:pPr>
        <w:pStyle w:val="Corpsdetexte"/>
        <w:jc w:val="left"/>
      </w:pPr>
      <w:r>
        <w:t>Basée</w:t>
      </w:r>
      <w:r>
        <w:rPr>
          <w:spacing w:val="-5"/>
        </w:rPr>
        <w:t xml:space="preserve"> </w:t>
      </w:r>
      <w:r>
        <w:t>sur</w:t>
      </w:r>
      <w:r>
        <w:rPr>
          <w:spacing w:val="-1"/>
        </w:rPr>
        <w:t xml:space="preserve"> </w:t>
      </w:r>
      <w:r>
        <w:t>des</w:t>
      </w:r>
      <w:r>
        <w:rPr>
          <w:spacing w:val="1"/>
        </w:rPr>
        <w:t xml:space="preserve"> </w:t>
      </w:r>
      <w:r>
        <w:t>repères</w:t>
      </w:r>
      <w:r>
        <w:rPr>
          <w:spacing w:val="-1"/>
        </w:rPr>
        <w:t xml:space="preserve"> </w:t>
      </w:r>
      <w:proofErr w:type="spellStart"/>
      <w:r>
        <w:t>Rx</w:t>
      </w:r>
      <w:proofErr w:type="spellEnd"/>
      <w:r>
        <w:rPr>
          <w:spacing w:val="1"/>
        </w:rPr>
        <w:t xml:space="preserve"> </w:t>
      </w:r>
      <w:r>
        <w:t>cliniques,</w:t>
      </w:r>
      <w:r>
        <w:rPr>
          <w:spacing w:val="-1"/>
        </w:rPr>
        <w:t xml:space="preserve"> </w:t>
      </w:r>
      <w:r>
        <w:t>définit</w:t>
      </w:r>
      <w:r>
        <w:rPr>
          <w:spacing w:val="-1"/>
        </w:rPr>
        <w:t xml:space="preserve"> </w:t>
      </w:r>
      <w:r>
        <w:t>5</w:t>
      </w:r>
      <w:r>
        <w:rPr>
          <w:spacing w:val="-1"/>
        </w:rPr>
        <w:t xml:space="preserve"> </w:t>
      </w:r>
      <w:r>
        <w:t>stades</w:t>
      </w:r>
      <w:r>
        <w:rPr>
          <w:spacing w:val="-2"/>
        </w:rPr>
        <w:t xml:space="preserve"> </w:t>
      </w:r>
      <w:r>
        <w:t>de</w:t>
      </w:r>
      <w:r>
        <w:rPr>
          <w:spacing w:val="-2"/>
        </w:rPr>
        <w:t xml:space="preserve"> </w:t>
      </w:r>
      <w:r>
        <w:t>développement</w:t>
      </w:r>
      <w:r>
        <w:rPr>
          <w:spacing w:val="1"/>
        </w:rPr>
        <w:t xml:space="preserve"> </w:t>
      </w:r>
      <w:r>
        <w:rPr>
          <w:spacing w:val="-2"/>
        </w:rPr>
        <w:t>radiculaire.</w:t>
      </w:r>
    </w:p>
    <w:p w:rsidR="00362465" w:rsidRDefault="00B73B31">
      <w:pPr>
        <w:pStyle w:val="Corpsdetexte"/>
        <w:spacing w:before="1"/>
        <w:ind w:left="0"/>
        <w:jc w:val="left"/>
        <w:rPr>
          <w:sz w:val="12"/>
        </w:rPr>
      </w:pPr>
      <w:r>
        <w:rPr>
          <w:noProof/>
          <w:sz w:val="12"/>
        </w:rPr>
        <mc:AlternateContent>
          <mc:Choice Requires="wpg">
            <w:drawing>
              <wp:anchor distT="0" distB="0" distL="0" distR="0" simplePos="0" relativeHeight="251655680" behindDoc="1" locked="0" layoutInCell="1" allowOverlap="1">
                <wp:simplePos x="0" y="0"/>
                <wp:positionH relativeFrom="page">
                  <wp:posOffset>1525269</wp:posOffset>
                </wp:positionH>
                <wp:positionV relativeFrom="paragraph">
                  <wp:posOffset>103563</wp:posOffset>
                </wp:positionV>
                <wp:extent cx="4552950" cy="16287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2950" cy="1628775"/>
                          <a:chOff x="0" y="0"/>
                          <a:chExt cx="4552950" cy="1628775"/>
                        </a:xfrm>
                      </wpg:grpSpPr>
                      <pic:pic xmlns:pic="http://schemas.openxmlformats.org/drawingml/2006/picture">
                        <pic:nvPicPr>
                          <pic:cNvPr id="4" name="Image 4"/>
                          <pic:cNvPicPr/>
                        </pic:nvPicPr>
                        <pic:blipFill>
                          <a:blip r:embed="rId7" cstate="print"/>
                          <a:stretch>
                            <a:fillRect/>
                          </a:stretch>
                        </pic:blipFill>
                        <pic:spPr>
                          <a:xfrm>
                            <a:off x="209550" y="171450"/>
                            <a:ext cx="4191000" cy="1238250"/>
                          </a:xfrm>
                          <a:prstGeom prst="rect">
                            <a:avLst/>
                          </a:prstGeom>
                        </pic:spPr>
                      </pic:pic>
                      <wps:wsp>
                        <wps:cNvPr id="5" name="Graphic 5"/>
                        <wps:cNvSpPr/>
                        <wps:spPr>
                          <a:xfrm>
                            <a:off x="9525" y="9525"/>
                            <a:ext cx="4533900" cy="1609725"/>
                          </a:xfrm>
                          <a:custGeom>
                            <a:avLst/>
                            <a:gdLst/>
                            <a:ahLst/>
                            <a:cxnLst/>
                            <a:rect l="l" t="t" r="r" b="b"/>
                            <a:pathLst>
                              <a:path w="4533900" h="1609725">
                                <a:moveTo>
                                  <a:pt x="0" y="1609725"/>
                                </a:moveTo>
                                <a:lnTo>
                                  <a:pt x="4533900" y="1609725"/>
                                </a:lnTo>
                                <a:lnTo>
                                  <a:pt x="4533900" y="0"/>
                                </a:lnTo>
                                <a:lnTo>
                                  <a:pt x="0" y="0"/>
                                </a:lnTo>
                                <a:lnTo>
                                  <a:pt x="0" y="1609725"/>
                                </a:lnTo>
                                <a:close/>
                              </a:path>
                            </a:pathLst>
                          </a:custGeom>
                          <a:ln w="19050">
                            <a:solidFill>
                              <a:srgbClr val="385622"/>
                            </a:solidFill>
                            <a:prstDash val="solid"/>
                          </a:ln>
                        </wps:spPr>
                        <wps:bodyPr wrap="square" lIns="0" tIns="0" rIns="0" bIns="0" rtlCol="0">
                          <a:prstTxWarp prst="textNoShape">
                            <a:avLst/>
                          </a:prstTxWarp>
                          <a:noAutofit/>
                        </wps:bodyPr>
                      </wps:wsp>
                    </wpg:wgp>
                  </a:graphicData>
                </a:graphic>
              </wp:anchor>
            </w:drawing>
          </mc:Choice>
          <mc:Fallback>
            <w:pict>
              <v:group w14:anchorId="7A4D93F1" id="Group 3" o:spid="_x0000_s1026" style="position:absolute;margin-left:120.1pt;margin-top:8.15pt;width:358.5pt;height:128.25pt;z-index:-251660800;mso-wrap-distance-left:0;mso-wrap-distance-right:0;mso-position-horizontal-relative:page" coordsize="45529,16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095;top:1714;width:41910;height:1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">
                  <v:imagedata r:id="rId8" o:title=""/>
                </v:shape>
                <v:shape id="Graphic 5" o:spid="_x0000_s1028" style="position:absolute;left:95;top:95;width:45339;height:16097;visibility:visible;mso-wrap-style:square;v-text-anchor:top" coordsize="4533900,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" path="m,1609725r4533900,l4533900,,,,,1609725xe" filled="f" strokecolor="#385622" strokeweight="1.5pt">
                  <v:path arrowok="t"/>
                </v:shape>
                <w10:wrap type="topAndBottom" anchorx="page"/>
              </v:group>
            </w:pict>
          </mc:Fallback>
        </mc:AlternateContent>
      </w:r>
    </w:p>
    <w:p w:rsidR="00362465" w:rsidRPr="008533D3" w:rsidRDefault="00B73B31" w:rsidP="008533D3">
      <w:pPr>
        <w:pStyle w:val="Titre1"/>
        <w:numPr>
          <w:ilvl w:val="2"/>
          <w:numId w:val="6"/>
        </w:numPr>
        <w:tabs>
          <w:tab w:val="left" w:pos="1557"/>
        </w:tabs>
        <w:spacing w:before="16"/>
      </w:pPr>
      <w:bookmarkStart w:id="59" w:name="_bookmark59"/>
      <w:bookmarkEnd w:id="59"/>
      <w:r>
        <w:rPr>
          <w:color w:val="6F2F9F"/>
        </w:rPr>
        <w:t>Classification</w:t>
      </w:r>
      <w:r>
        <w:rPr>
          <w:color w:val="6F2F9F"/>
          <w:spacing w:val="-3"/>
        </w:rPr>
        <w:t xml:space="preserve"> </w:t>
      </w:r>
      <w:r>
        <w:rPr>
          <w:color w:val="6F2F9F"/>
        </w:rPr>
        <w:t xml:space="preserve">du </w:t>
      </w:r>
      <w:proofErr w:type="spellStart"/>
      <w:r>
        <w:rPr>
          <w:color w:val="6F2F9F"/>
        </w:rPr>
        <w:t>T</w:t>
      </w:r>
      <w:r w:rsidR="008533D3">
        <w:rPr>
          <w:color w:val="6F2F9F"/>
        </w:rPr>
        <w:t>en</w:t>
      </w:r>
      <w:proofErr w:type="spellEnd"/>
      <w:r w:rsidR="008533D3">
        <w:rPr>
          <w:color w:val="6F2F9F"/>
        </w:rPr>
        <w:t xml:space="preserve"> </w:t>
      </w:r>
      <w:proofErr w:type="spellStart"/>
      <w:r w:rsidR="008533D3">
        <w:rPr>
          <w:color w:val="6F2F9F"/>
        </w:rPr>
        <w:t>cate</w:t>
      </w:r>
      <w:proofErr w:type="spellEnd"/>
      <w:r w:rsidR="008533D3">
        <w:rPr>
          <w:color w:val="6F2F9F"/>
        </w:rPr>
        <w:t xml:space="preserve"> 1985</w:t>
      </w:r>
    </w:p>
    <w:p w:rsidR="008533D3" w:rsidRPr="008533D3" w:rsidRDefault="008533D3" w:rsidP="008533D3">
      <w:pPr>
        <w:pStyle w:val="Titre1"/>
        <w:tabs>
          <w:tab w:val="left" w:pos="1557"/>
        </w:tabs>
        <w:spacing w:before="16"/>
        <w:ind w:left="2276"/>
        <w:rPr>
          <w:b w:val="0"/>
          <w:bCs w:val="0"/>
        </w:rPr>
      </w:pPr>
      <w:proofErr w:type="spellStart"/>
      <w:r w:rsidRPr="008533D3">
        <w:rPr>
          <w:b w:val="0"/>
          <w:bCs w:val="0"/>
        </w:rPr>
        <w:t>Ten</w:t>
      </w:r>
      <w:proofErr w:type="spellEnd"/>
      <w:r w:rsidRPr="008533D3">
        <w:rPr>
          <w:b w:val="0"/>
          <w:bCs w:val="0"/>
        </w:rPr>
        <w:t xml:space="preserve"> </w:t>
      </w:r>
      <w:proofErr w:type="spellStart"/>
      <w:r w:rsidRPr="008533D3">
        <w:rPr>
          <w:b w:val="0"/>
          <w:bCs w:val="0"/>
        </w:rPr>
        <w:t>Cate</w:t>
      </w:r>
      <w:proofErr w:type="spellEnd"/>
      <w:r w:rsidRPr="008533D3">
        <w:rPr>
          <w:b w:val="0"/>
          <w:bCs w:val="0"/>
        </w:rPr>
        <w:t xml:space="preserve"> (approche histologique) distingue quatre étapes majeures du développement radiculaire :</w:t>
      </w:r>
    </w:p>
    <w:p w:rsidR="008533D3" w:rsidRPr="008533D3" w:rsidRDefault="008533D3" w:rsidP="008533D3">
      <w:pPr>
        <w:pStyle w:val="Titre1"/>
        <w:tabs>
          <w:tab w:val="left" w:pos="1557"/>
        </w:tabs>
        <w:spacing w:before="16"/>
        <w:ind w:left="2276"/>
        <w:rPr>
          <w:b w:val="0"/>
          <w:bCs w:val="0"/>
        </w:rPr>
      </w:pPr>
      <w:r w:rsidRPr="008533D3">
        <w:rPr>
          <w:b w:val="0"/>
          <w:bCs w:val="0"/>
        </w:rPr>
        <w:t>1️- Formation et prolifération de la gaine épithéliale de Hertwig.</w:t>
      </w:r>
    </w:p>
    <w:p w:rsidR="008533D3" w:rsidRPr="008533D3" w:rsidRDefault="008533D3" w:rsidP="008533D3">
      <w:pPr>
        <w:pStyle w:val="Titre1"/>
        <w:tabs>
          <w:tab w:val="left" w:pos="1557"/>
        </w:tabs>
        <w:spacing w:before="16"/>
        <w:ind w:left="2276"/>
        <w:rPr>
          <w:b w:val="0"/>
          <w:bCs w:val="0"/>
        </w:rPr>
      </w:pPr>
      <w:r w:rsidRPr="008533D3">
        <w:rPr>
          <w:b w:val="0"/>
          <w:bCs w:val="0"/>
        </w:rPr>
        <w:t xml:space="preserve">2️- Début de la </w:t>
      </w:r>
      <w:proofErr w:type="spellStart"/>
      <w:r w:rsidRPr="008533D3">
        <w:rPr>
          <w:b w:val="0"/>
          <w:bCs w:val="0"/>
        </w:rPr>
        <w:t>dentinogenèse</w:t>
      </w:r>
      <w:proofErr w:type="spellEnd"/>
      <w:r w:rsidRPr="008533D3">
        <w:rPr>
          <w:b w:val="0"/>
          <w:bCs w:val="0"/>
        </w:rPr>
        <w:t xml:space="preserve"> radiculaire.</w:t>
      </w:r>
    </w:p>
    <w:p w:rsidR="008533D3" w:rsidRPr="008533D3" w:rsidRDefault="008533D3" w:rsidP="008533D3">
      <w:pPr>
        <w:pStyle w:val="Titre1"/>
        <w:tabs>
          <w:tab w:val="left" w:pos="1557"/>
        </w:tabs>
        <w:spacing w:before="16"/>
        <w:ind w:left="2276"/>
        <w:rPr>
          <w:b w:val="0"/>
          <w:bCs w:val="0"/>
        </w:rPr>
      </w:pPr>
      <w:r w:rsidRPr="008533D3">
        <w:rPr>
          <w:b w:val="0"/>
          <w:bCs w:val="0"/>
        </w:rPr>
        <w:lastRenderedPageBreak/>
        <w:t xml:space="preserve">3️- Début de la </w:t>
      </w:r>
      <w:proofErr w:type="spellStart"/>
      <w:r w:rsidRPr="008533D3">
        <w:rPr>
          <w:b w:val="0"/>
          <w:bCs w:val="0"/>
        </w:rPr>
        <w:t>cémentogenèse</w:t>
      </w:r>
      <w:proofErr w:type="spellEnd"/>
      <w:r w:rsidRPr="008533D3">
        <w:rPr>
          <w:b w:val="0"/>
          <w:bCs w:val="0"/>
        </w:rPr>
        <w:t xml:space="preserve"> et allongement radiculaire.</w:t>
      </w:r>
    </w:p>
    <w:p w:rsidR="0071468E" w:rsidRDefault="008533D3" w:rsidP="0071468E">
      <w:pPr>
        <w:pStyle w:val="Titre1"/>
        <w:tabs>
          <w:tab w:val="left" w:pos="1557"/>
        </w:tabs>
        <w:spacing w:before="16"/>
        <w:ind w:left="2276"/>
        <w:rPr>
          <w:b w:val="0"/>
          <w:bCs w:val="0"/>
        </w:rPr>
      </w:pPr>
      <w:r w:rsidRPr="008533D3">
        <w:rPr>
          <w:b w:val="0"/>
          <w:bCs w:val="0"/>
        </w:rPr>
        <w:t>4️- Maturation et fermeture apicale (formation complète de la racine et du cément).</w:t>
      </w:r>
    </w:p>
    <w:p w:rsidR="0071468E" w:rsidRDefault="0071468E" w:rsidP="0071468E">
      <w:pPr>
        <w:pStyle w:val="Titre1"/>
        <w:tabs>
          <w:tab w:val="left" w:pos="1557"/>
        </w:tabs>
        <w:spacing w:before="16"/>
        <w:ind w:left="2276"/>
        <w:rPr>
          <w:b w:val="0"/>
          <w:bCs w:val="0"/>
        </w:rPr>
      </w:pPr>
    </w:p>
    <w:p w:rsidR="00362465" w:rsidRDefault="0071468E" w:rsidP="0071468E">
      <w:pPr>
        <w:pStyle w:val="Titre1"/>
        <w:tabs>
          <w:tab w:val="left" w:pos="1557"/>
        </w:tabs>
        <w:spacing w:before="16"/>
        <w:ind w:left="2276"/>
        <w:rPr>
          <w:color w:val="2E5395"/>
        </w:rPr>
      </w:pPr>
      <w:r>
        <w:rPr>
          <w:color w:val="2E5395"/>
        </w:rPr>
        <w:t xml:space="preserve"> </w:t>
      </w:r>
      <w:r w:rsidR="00B73B31">
        <w:rPr>
          <w:color w:val="2E5395"/>
        </w:rPr>
        <w:t>Particularités</w:t>
      </w:r>
      <w:r w:rsidR="00B73B31">
        <w:rPr>
          <w:color w:val="2E5395"/>
          <w:spacing w:val="-5"/>
        </w:rPr>
        <w:t xml:space="preserve"> </w:t>
      </w:r>
      <w:r w:rsidR="00B73B31">
        <w:rPr>
          <w:color w:val="2E5395"/>
        </w:rPr>
        <w:t>des</w:t>
      </w:r>
      <w:r w:rsidR="00B73B31">
        <w:rPr>
          <w:color w:val="2E5395"/>
          <w:spacing w:val="-5"/>
        </w:rPr>
        <w:t xml:space="preserve"> </w:t>
      </w:r>
      <w:r w:rsidR="00B73B31">
        <w:rPr>
          <w:color w:val="2E5395"/>
        </w:rPr>
        <w:t>dents</w:t>
      </w:r>
      <w:r w:rsidR="00B73B31">
        <w:rPr>
          <w:color w:val="2E5395"/>
          <w:spacing w:val="-4"/>
        </w:rPr>
        <w:t xml:space="preserve"> </w:t>
      </w:r>
      <w:r w:rsidR="00B73B31">
        <w:rPr>
          <w:color w:val="2E5395"/>
        </w:rPr>
        <w:t>permanentes</w:t>
      </w:r>
      <w:r w:rsidR="00B73B31">
        <w:rPr>
          <w:color w:val="2E5395"/>
          <w:spacing w:val="-4"/>
        </w:rPr>
        <w:t xml:space="preserve"> </w:t>
      </w:r>
      <w:r w:rsidR="00B73B31">
        <w:rPr>
          <w:color w:val="2E5395"/>
          <w:spacing w:val="-2"/>
        </w:rPr>
        <w:t>immatures</w:t>
      </w:r>
    </w:p>
    <w:p w:rsidR="00362465" w:rsidRDefault="00B73B31" w:rsidP="008533D3">
      <w:pPr>
        <w:pStyle w:val="Titre1"/>
        <w:numPr>
          <w:ilvl w:val="2"/>
          <w:numId w:val="6"/>
        </w:numPr>
        <w:tabs>
          <w:tab w:val="left" w:pos="1557"/>
        </w:tabs>
        <w:spacing w:before="140"/>
        <w:ind w:hanging="566"/>
      </w:pPr>
      <w:bookmarkStart w:id="60" w:name="_bookmark61"/>
      <w:bookmarkEnd w:id="60"/>
      <w:r>
        <w:rPr>
          <w:color w:val="6F2F9F"/>
        </w:rPr>
        <w:t>Particularités</w:t>
      </w:r>
      <w:r>
        <w:rPr>
          <w:color w:val="6F2F9F"/>
          <w:spacing w:val="-7"/>
        </w:rPr>
        <w:t xml:space="preserve"> </w:t>
      </w:r>
      <w:r>
        <w:rPr>
          <w:color w:val="6F2F9F"/>
          <w:spacing w:val="-2"/>
        </w:rPr>
        <w:t>anatomiques</w:t>
      </w:r>
    </w:p>
    <w:p w:rsidR="00362465" w:rsidRDefault="00B73B31">
      <w:pPr>
        <w:pStyle w:val="Corpsdetexte"/>
        <w:spacing w:line="360" w:lineRule="auto"/>
        <w:ind w:right="332"/>
      </w:pPr>
      <w:r>
        <w:t>DPI</w:t>
      </w:r>
      <w:r>
        <w:rPr>
          <w:spacing w:val="-2"/>
        </w:rPr>
        <w:t xml:space="preserve"> </w:t>
      </w:r>
      <w:r>
        <w:t>se</w:t>
      </w:r>
      <w:r>
        <w:rPr>
          <w:spacing w:val="-3"/>
        </w:rPr>
        <w:t xml:space="preserve"> </w:t>
      </w:r>
      <w:r>
        <w:t>caractérise</w:t>
      </w:r>
      <w:r>
        <w:rPr>
          <w:spacing w:val="-3"/>
        </w:rPr>
        <w:t xml:space="preserve"> </w:t>
      </w:r>
      <w:r>
        <w:t>par</w:t>
      </w:r>
      <w:r>
        <w:rPr>
          <w:spacing w:val="-2"/>
        </w:rPr>
        <w:t xml:space="preserve"> </w:t>
      </w:r>
      <w:r>
        <w:t>une</w:t>
      </w:r>
      <w:r>
        <w:rPr>
          <w:spacing w:val="-3"/>
        </w:rPr>
        <w:t xml:space="preserve"> </w:t>
      </w:r>
      <w:r>
        <w:t>couronne</w:t>
      </w:r>
      <w:r>
        <w:rPr>
          <w:spacing w:val="-2"/>
        </w:rPr>
        <w:t xml:space="preserve"> </w:t>
      </w:r>
      <w:r>
        <w:t>à</w:t>
      </w:r>
      <w:r>
        <w:rPr>
          <w:spacing w:val="-3"/>
        </w:rPr>
        <w:t xml:space="preserve"> </w:t>
      </w:r>
      <w:r>
        <w:t>cuspides</w:t>
      </w:r>
      <w:r>
        <w:rPr>
          <w:spacing w:val="-3"/>
        </w:rPr>
        <w:t xml:space="preserve"> </w:t>
      </w:r>
      <w:r>
        <w:t>prononcées,</w:t>
      </w:r>
      <w:r>
        <w:rPr>
          <w:spacing w:val="-2"/>
        </w:rPr>
        <w:t xml:space="preserve"> </w:t>
      </w:r>
      <w:r>
        <w:t>sillons</w:t>
      </w:r>
      <w:r>
        <w:rPr>
          <w:spacing w:val="-3"/>
        </w:rPr>
        <w:t xml:space="preserve"> </w:t>
      </w:r>
      <w:r>
        <w:t>profonds</w:t>
      </w:r>
      <w:r>
        <w:rPr>
          <w:spacing w:val="-3"/>
        </w:rPr>
        <w:t xml:space="preserve"> </w:t>
      </w:r>
      <w:r>
        <w:t>et</w:t>
      </w:r>
      <w:r>
        <w:rPr>
          <w:spacing w:val="-2"/>
        </w:rPr>
        <w:t xml:space="preserve"> </w:t>
      </w:r>
      <w:r>
        <w:t>puits</w:t>
      </w:r>
      <w:r>
        <w:rPr>
          <w:spacing w:val="-3"/>
        </w:rPr>
        <w:t xml:space="preserve"> </w:t>
      </w:r>
      <w:r>
        <w:t>fragiles</w:t>
      </w:r>
      <w:r>
        <w:rPr>
          <w:spacing w:val="-3"/>
        </w:rPr>
        <w:t xml:space="preserve"> </w:t>
      </w:r>
      <w:r>
        <w:t>dans</w:t>
      </w:r>
      <w:r>
        <w:rPr>
          <w:spacing w:val="-3"/>
        </w:rPr>
        <w:t xml:space="preserve"> </w:t>
      </w:r>
      <w:r>
        <w:t>l’émail, racine frêle à parois dentinaires minces, cavité pulpaire volumineuse, apex largement ouvert, et région apicale très Vs et cellulaire, contribuant à l’édification du ⅓ apical.</w:t>
      </w:r>
    </w:p>
    <w:p w:rsidR="00362465" w:rsidRDefault="00B73B31" w:rsidP="008533D3">
      <w:pPr>
        <w:pStyle w:val="Titre1"/>
        <w:numPr>
          <w:ilvl w:val="2"/>
          <w:numId w:val="6"/>
        </w:numPr>
        <w:tabs>
          <w:tab w:val="left" w:pos="1557"/>
        </w:tabs>
        <w:spacing w:before="162"/>
        <w:ind w:hanging="566"/>
      </w:pPr>
      <w:bookmarkStart w:id="61" w:name="_bookmark62"/>
      <w:bookmarkEnd w:id="61"/>
      <w:r>
        <w:rPr>
          <w:color w:val="6F2F9F"/>
        </w:rPr>
        <w:t>Particularités</w:t>
      </w:r>
      <w:r>
        <w:rPr>
          <w:color w:val="6F2F9F"/>
          <w:spacing w:val="-7"/>
        </w:rPr>
        <w:t xml:space="preserve"> </w:t>
      </w:r>
      <w:r>
        <w:rPr>
          <w:color w:val="6F2F9F"/>
          <w:spacing w:val="-2"/>
        </w:rPr>
        <w:t>histologiques</w:t>
      </w:r>
    </w:p>
    <w:p w:rsidR="00362465" w:rsidRDefault="00B73B31" w:rsidP="008533D3">
      <w:pPr>
        <w:pStyle w:val="Titre1"/>
        <w:numPr>
          <w:ilvl w:val="3"/>
          <w:numId w:val="6"/>
        </w:numPr>
        <w:tabs>
          <w:tab w:val="left" w:pos="1854"/>
        </w:tabs>
        <w:spacing w:before="177"/>
        <w:ind w:left="1854" w:hanging="863"/>
      </w:pPr>
      <w:bookmarkStart w:id="62" w:name="_bookmark63"/>
      <w:bookmarkEnd w:id="62"/>
      <w:r>
        <w:rPr>
          <w:color w:val="C61BA1"/>
        </w:rPr>
        <w:t>Immaturité</w:t>
      </w:r>
      <w:r>
        <w:rPr>
          <w:color w:val="C61BA1"/>
          <w:spacing w:val="-3"/>
        </w:rPr>
        <w:t xml:space="preserve"> </w:t>
      </w:r>
      <w:r>
        <w:rPr>
          <w:color w:val="C61BA1"/>
        </w:rPr>
        <w:t>de</w:t>
      </w:r>
      <w:r>
        <w:rPr>
          <w:color w:val="C61BA1"/>
          <w:spacing w:val="-2"/>
        </w:rPr>
        <w:t xml:space="preserve"> l’émail</w:t>
      </w:r>
    </w:p>
    <w:p w:rsidR="00362465" w:rsidRDefault="00B73B31">
      <w:pPr>
        <w:pStyle w:val="Corpsdetexte"/>
        <w:spacing w:line="360" w:lineRule="auto"/>
        <w:ind w:right="328"/>
      </w:pPr>
      <w:r>
        <w:t>Émail immature, riche en H₂O (44</w:t>
      </w:r>
      <w:r>
        <w:rPr>
          <w:spacing w:val="-13"/>
        </w:rPr>
        <w:t xml:space="preserve"> </w:t>
      </w:r>
      <w:r>
        <w:t>%) et organique (19</w:t>
      </w:r>
      <w:r>
        <w:rPr>
          <w:spacing w:val="-13"/>
        </w:rPr>
        <w:t xml:space="preserve"> </w:t>
      </w:r>
      <w:r>
        <w:t xml:space="preserve">%) avec phase minérale réduite, subit une maturation post-éruptive où H₂O et protéines sont remplacées par </w:t>
      </w:r>
      <w:proofErr w:type="gramStart"/>
      <w:r>
        <w:t>Ca</w:t>
      </w:r>
      <w:proofErr w:type="gramEnd"/>
      <w:r>
        <w:t>²⁺/PO₄³⁻, mais sa porosité initiale favorise la rétention de plaque et les caries.</w:t>
      </w:r>
    </w:p>
    <w:p w:rsidR="00362465" w:rsidRDefault="00B73B31" w:rsidP="008533D3">
      <w:pPr>
        <w:pStyle w:val="Titre1"/>
        <w:numPr>
          <w:ilvl w:val="3"/>
          <w:numId w:val="6"/>
        </w:numPr>
        <w:tabs>
          <w:tab w:val="left" w:pos="1854"/>
        </w:tabs>
        <w:spacing w:before="161"/>
        <w:ind w:left="1854" w:hanging="863"/>
      </w:pPr>
      <w:bookmarkStart w:id="63" w:name="_bookmark64"/>
      <w:bookmarkEnd w:id="63"/>
      <w:r>
        <w:rPr>
          <w:color w:val="C61BA1"/>
        </w:rPr>
        <w:t>Immaturité</w:t>
      </w:r>
      <w:r>
        <w:rPr>
          <w:color w:val="C61BA1"/>
          <w:spacing w:val="-2"/>
        </w:rPr>
        <w:t xml:space="preserve"> </w:t>
      </w:r>
      <w:r>
        <w:rPr>
          <w:color w:val="C61BA1"/>
        </w:rPr>
        <w:t>de</w:t>
      </w:r>
      <w:r>
        <w:rPr>
          <w:color w:val="C61BA1"/>
          <w:spacing w:val="-2"/>
        </w:rPr>
        <w:t xml:space="preserve"> </w:t>
      </w:r>
      <w:r>
        <w:rPr>
          <w:color w:val="C61BA1"/>
        </w:rPr>
        <w:t>la</w:t>
      </w:r>
      <w:r>
        <w:rPr>
          <w:color w:val="C61BA1"/>
          <w:spacing w:val="-1"/>
        </w:rPr>
        <w:t xml:space="preserve"> </w:t>
      </w:r>
      <w:r>
        <w:rPr>
          <w:color w:val="C61BA1"/>
          <w:spacing w:val="-2"/>
        </w:rPr>
        <w:t>dentine</w:t>
      </w:r>
    </w:p>
    <w:p w:rsidR="00362465" w:rsidRDefault="00B73B31">
      <w:pPr>
        <w:pStyle w:val="Corpsdetexte"/>
        <w:spacing w:before="139" w:line="360" w:lineRule="auto"/>
        <w:ind w:right="338"/>
      </w:pPr>
      <w:r>
        <w:t>DPI présente une dentine incomplète sans dentine II, un volume pulpaire important et des canalicules perméables, favorisant une progression rapide des caries dès que la JAD est atteinte.</w:t>
      </w:r>
    </w:p>
    <w:p w:rsidR="00362465" w:rsidRDefault="00B73B31" w:rsidP="008533D3">
      <w:pPr>
        <w:pStyle w:val="Titre1"/>
        <w:numPr>
          <w:ilvl w:val="3"/>
          <w:numId w:val="6"/>
        </w:numPr>
        <w:tabs>
          <w:tab w:val="left" w:pos="1854"/>
        </w:tabs>
        <w:spacing w:before="158"/>
        <w:ind w:left="1854" w:hanging="863"/>
      </w:pPr>
      <w:bookmarkStart w:id="64" w:name="_bookmark65"/>
      <w:bookmarkEnd w:id="64"/>
      <w:r>
        <w:rPr>
          <w:color w:val="C61BA1"/>
        </w:rPr>
        <w:t>Immaturité</w:t>
      </w:r>
      <w:r>
        <w:rPr>
          <w:color w:val="C61BA1"/>
          <w:spacing w:val="-4"/>
        </w:rPr>
        <w:t xml:space="preserve"> </w:t>
      </w:r>
      <w:proofErr w:type="spellStart"/>
      <w:r>
        <w:rPr>
          <w:color w:val="C61BA1"/>
        </w:rPr>
        <w:t>pulpo</w:t>
      </w:r>
      <w:proofErr w:type="spellEnd"/>
      <w:r>
        <w:rPr>
          <w:color w:val="C61BA1"/>
        </w:rPr>
        <w:t>-</w:t>
      </w:r>
      <w:r>
        <w:rPr>
          <w:color w:val="C61BA1"/>
          <w:spacing w:val="-2"/>
        </w:rPr>
        <w:t>radiculaire</w:t>
      </w:r>
    </w:p>
    <w:p w:rsidR="00362465" w:rsidRDefault="00B73B31">
      <w:pPr>
        <w:pStyle w:val="Corpsdetexte"/>
        <w:spacing w:before="139" w:line="360" w:lineRule="auto"/>
        <w:ind w:right="330"/>
      </w:pPr>
      <w:r>
        <w:t>DPI</w:t>
      </w:r>
      <w:r>
        <w:rPr>
          <w:spacing w:val="-14"/>
        </w:rPr>
        <w:t xml:space="preserve"> </w:t>
      </w:r>
      <w:r>
        <w:t>à</w:t>
      </w:r>
      <w:r>
        <w:rPr>
          <w:spacing w:val="-15"/>
        </w:rPr>
        <w:t xml:space="preserve"> </w:t>
      </w:r>
      <w:r>
        <w:t>son</w:t>
      </w:r>
      <w:r>
        <w:rPr>
          <w:spacing w:val="-14"/>
        </w:rPr>
        <w:t xml:space="preserve"> </w:t>
      </w:r>
      <w:r>
        <w:t>éruption</w:t>
      </w:r>
      <w:r>
        <w:rPr>
          <w:spacing w:val="-14"/>
        </w:rPr>
        <w:t xml:space="preserve"> </w:t>
      </w:r>
      <w:r>
        <w:t>présente</w:t>
      </w:r>
      <w:r>
        <w:rPr>
          <w:spacing w:val="-14"/>
        </w:rPr>
        <w:t xml:space="preserve"> </w:t>
      </w:r>
      <w:r>
        <w:t>cavité</w:t>
      </w:r>
      <w:r>
        <w:rPr>
          <w:spacing w:val="-15"/>
        </w:rPr>
        <w:t xml:space="preserve"> </w:t>
      </w:r>
      <w:r>
        <w:t>pulpaire</w:t>
      </w:r>
      <w:r>
        <w:rPr>
          <w:spacing w:val="-15"/>
        </w:rPr>
        <w:t xml:space="preserve"> </w:t>
      </w:r>
      <w:r>
        <w:t>large,</w:t>
      </w:r>
      <w:r>
        <w:rPr>
          <w:spacing w:val="-13"/>
        </w:rPr>
        <w:t xml:space="preserve"> </w:t>
      </w:r>
      <w:r>
        <w:t>apex</w:t>
      </w:r>
      <w:r>
        <w:rPr>
          <w:spacing w:val="-14"/>
        </w:rPr>
        <w:t xml:space="preserve"> </w:t>
      </w:r>
      <w:r>
        <w:t>en</w:t>
      </w:r>
      <w:r>
        <w:rPr>
          <w:spacing w:val="-14"/>
        </w:rPr>
        <w:t xml:space="preserve"> </w:t>
      </w:r>
      <w:r>
        <w:t>entonnoir,</w:t>
      </w:r>
      <w:r>
        <w:rPr>
          <w:spacing w:val="-13"/>
        </w:rPr>
        <w:t xml:space="preserve"> </w:t>
      </w:r>
      <w:r>
        <w:t>parois</w:t>
      </w:r>
      <w:r>
        <w:rPr>
          <w:spacing w:val="-14"/>
        </w:rPr>
        <w:t xml:space="preserve"> </w:t>
      </w:r>
      <w:r>
        <w:t>dentinaires</w:t>
      </w:r>
      <w:r>
        <w:rPr>
          <w:spacing w:val="-14"/>
        </w:rPr>
        <w:t xml:space="preserve"> </w:t>
      </w:r>
      <w:r>
        <w:t>minces/perméables, cément fin et des fibres collagènes dispersées</w:t>
      </w:r>
      <w:r>
        <w:rPr>
          <w:spacing w:val="-14"/>
        </w:rPr>
        <w:t xml:space="preserve"> </w:t>
      </w:r>
      <w:r>
        <w:t>; riche vascularisation et forte activité ȼ lui confèrent un potentiel réparateur ↑, permettant formation de dentine Ⅱ et cément pour achever le ⅓ apical en 3-4 ans.</w:t>
      </w:r>
    </w:p>
    <w:p w:rsidR="00362465" w:rsidRDefault="00B73B31" w:rsidP="008533D3">
      <w:pPr>
        <w:pStyle w:val="Titre1"/>
        <w:numPr>
          <w:ilvl w:val="1"/>
          <w:numId w:val="6"/>
        </w:numPr>
        <w:tabs>
          <w:tab w:val="left" w:pos="1418"/>
        </w:tabs>
        <w:spacing w:before="161"/>
        <w:ind w:hanging="427"/>
        <w:rPr>
          <w:color w:val="2E5395"/>
        </w:rPr>
      </w:pPr>
      <w:bookmarkStart w:id="65" w:name="_bookmark66"/>
      <w:bookmarkEnd w:id="65"/>
      <w:r>
        <w:rPr>
          <w:color w:val="2E5395"/>
        </w:rPr>
        <w:t>Stades</w:t>
      </w:r>
      <w:r>
        <w:rPr>
          <w:color w:val="2E5395"/>
          <w:spacing w:val="-4"/>
        </w:rPr>
        <w:t xml:space="preserve"> </w:t>
      </w:r>
      <w:r>
        <w:rPr>
          <w:color w:val="2E5395"/>
        </w:rPr>
        <w:t>de</w:t>
      </w:r>
      <w:r>
        <w:rPr>
          <w:color w:val="2E5395"/>
          <w:spacing w:val="-3"/>
        </w:rPr>
        <w:t xml:space="preserve"> </w:t>
      </w:r>
      <w:r>
        <w:rPr>
          <w:color w:val="2E5395"/>
        </w:rPr>
        <w:t>développement</w:t>
      </w:r>
      <w:r>
        <w:rPr>
          <w:color w:val="2E5395"/>
          <w:spacing w:val="-3"/>
        </w:rPr>
        <w:t xml:space="preserve"> </w:t>
      </w:r>
      <w:r>
        <w:rPr>
          <w:color w:val="2E5395"/>
        </w:rPr>
        <w:t>selon</w:t>
      </w:r>
      <w:r>
        <w:rPr>
          <w:color w:val="2E5395"/>
          <w:spacing w:val="-2"/>
        </w:rPr>
        <w:t xml:space="preserve"> </w:t>
      </w:r>
      <w:r>
        <w:rPr>
          <w:color w:val="2E5395"/>
        </w:rPr>
        <w:t>NOLLA</w:t>
      </w:r>
      <w:r>
        <w:rPr>
          <w:color w:val="2E5395"/>
          <w:spacing w:val="-13"/>
        </w:rPr>
        <w:t xml:space="preserve"> </w:t>
      </w:r>
      <w:r>
        <w:rPr>
          <w:color w:val="2E5395"/>
          <w:spacing w:val="-4"/>
        </w:rPr>
        <w:t>1960</w:t>
      </w:r>
    </w:p>
    <w:p w:rsidR="00362465" w:rsidRDefault="00B73B31">
      <w:pPr>
        <w:pStyle w:val="Corpsdetexte"/>
        <w:spacing w:before="139"/>
      </w:pPr>
      <w:r>
        <w:t>NOLLA</w:t>
      </w:r>
      <w:r>
        <w:rPr>
          <w:spacing w:val="-16"/>
        </w:rPr>
        <w:t xml:space="preserve"> </w:t>
      </w:r>
      <w:r>
        <w:t>s’est</w:t>
      </w:r>
      <w:r>
        <w:rPr>
          <w:spacing w:val="-1"/>
        </w:rPr>
        <w:t xml:space="preserve"> </w:t>
      </w:r>
      <w:r>
        <w:t>intéressé</w:t>
      </w:r>
      <w:r>
        <w:rPr>
          <w:spacing w:val="-1"/>
        </w:rPr>
        <w:t xml:space="preserve"> </w:t>
      </w:r>
      <w:r>
        <w:t>au</w:t>
      </w:r>
      <w:r>
        <w:rPr>
          <w:spacing w:val="-1"/>
        </w:rPr>
        <w:t xml:space="preserve"> </w:t>
      </w:r>
      <w:r>
        <w:t>degré</w:t>
      </w:r>
      <w:r>
        <w:rPr>
          <w:spacing w:val="-3"/>
        </w:rPr>
        <w:t xml:space="preserve"> </w:t>
      </w:r>
      <w:r>
        <w:t>de</w:t>
      </w:r>
      <w:r>
        <w:rPr>
          <w:spacing w:val="-2"/>
        </w:rPr>
        <w:t xml:space="preserve"> </w:t>
      </w:r>
      <w:r>
        <w:t>développement des</w:t>
      </w:r>
      <w:r>
        <w:rPr>
          <w:spacing w:val="-2"/>
        </w:rPr>
        <w:t xml:space="preserve"> </w:t>
      </w:r>
      <w:r>
        <w:t>germes</w:t>
      </w:r>
      <w:r>
        <w:rPr>
          <w:spacing w:val="-2"/>
        </w:rPr>
        <w:t xml:space="preserve"> </w:t>
      </w:r>
      <w:r>
        <w:t>selon le</w:t>
      </w:r>
      <w:r>
        <w:rPr>
          <w:spacing w:val="-1"/>
        </w:rPr>
        <w:t xml:space="preserve"> </w:t>
      </w:r>
      <w:r>
        <w:t>stade</w:t>
      </w:r>
      <w:r>
        <w:rPr>
          <w:spacing w:val="-2"/>
        </w:rPr>
        <w:t xml:space="preserve"> </w:t>
      </w:r>
      <w:r>
        <w:t>de</w:t>
      </w:r>
      <w:r>
        <w:rPr>
          <w:spacing w:val="-1"/>
        </w:rPr>
        <w:t xml:space="preserve"> </w:t>
      </w:r>
      <w:r>
        <w:t>minéralisation</w:t>
      </w:r>
      <w:r>
        <w:rPr>
          <w:spacing w:val="-1"/>
        </w:rPr>
        <w:t xml:space="preserve"> </w:t>
      </w:r>
      <w:r>
        <w:t>de</w:t>
      </w:r>
      <w:r>
        <w:rPr>
          <w:spacing w:val="-2"/>
        </w:rPr>
        <w:t xml:space="preserve"> </w:t>
      </w:r>
      <w:r>
        <w:t>la</w:t>
      </w:r>
      <w:r>
        <w:rPr>
          <w:spacing w:val="-1"/>
        </w:rPr>
        <w:t xml:space="preserve"> </w:t>
      </w:r>
      <w:r>
        <w:rPr>
          <w:spacing w:val="-2"/>
        </w:rPr>
        <w:t>dent.</w:t>
      </w:r>
    </w:p>
    <w:p w:rsidR="00362465" w:rsidRDefault="00B73B31">
      <w:pPr>
        <w:pStyle w:val="Corpsdetexte"/>
        <w:spacing w:before="63"/>
        <w:ind w:left="0"/>
        <w:jc w:val="left"/>
        <w:rPr>
          <w:sz w:val="20"/>
        </w:rPr>
      </w:pPr>
      <w:r>
        <w:rPr>
          <w:noProof/>
          <w:sz w:val="20"/>
        </w:rPr>
        <mc:AlternateContent>
          <mc:Choice Requires="wpg">
            <w:drawing>
              <wp:anchor distT="0" distB="0" distL="0" distR="0" simplePos="0" relativeHeight="251666944" behindDoc="1" locked="0" layoutInCell="1" allowOverlap="1">
                <wp:simplePos x="0" y="0"/>
                <wp:positionH relativeFrom="page">
                  <wp:posOffset>735965</wp:posOffset>
                </wp:positionH>
                <wp:positionV relativeFrom="paragraph">
                  <wp:posOffset>201977</wp:posOffset>
                </wp:positionV>
                <wp:extent cx="6361430" cy="23717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1430" cy="2371725"/>
                          <a:chOff x="0" y="0"/>
                          <a:chExt cx="6361430" cy="2371725"/>
                        </a:xfrm>
                      </wpg:grpSpPr>
                      <pic:pic xmlns:pic="http://schemas.openxmlformats.org/drawingml/2006/picture">
                        <pic:nvPicPr>
                          <pic:cNvPr id="10" name="Image 10"/>
                          <pic:cNvPicPr/>
                        </pic:nvPicPr>
                        <pic:blipFill>
                          <a:blip r:embed="rId9" cstate="print"/>
                          <a:stretch>
                            <a:fillRect/>
                          </a:stretch>
                        </pic:blipFill>
                        <pic:spPr>
                          <a:xfrm>
                            <a:off x="170544" y="125880"/>
                            <a:ext cx="6056123" cy="2111145"/>
                          </a:xfrm>
                          <a:prstGeom prst="rect">
                            <a:avLst/>
                          </a:prstGeom>
                        </pic:spPr>
                      </pic:pic>
                      <wps:wsp>
                        <wps:cNvPr id="11" name="Graphic 11"/>
                        <wps:cNvSpPr/>
                        <wps:spPr>
                          <a:xfrm>
                            <a:off x="4762" y="4762"/>
                            <a:ext cx="6351905" cy="2362200"/>
                          </a:xfrm>
                          <a:custGeom>
                            <a:avLst/>
                            <a:gdLst/>
                            <a:ahLst/>
                            <a:cxnLst/>
                            <a:rect l="l" t="t" r="r" b="b"/>
                            <a:pathLst>
                              <a:path w="6351905" h="2362200">
                                <a:moveTo>
                                  <a:pt x="0" y="2362200"/>
                                </a:moveTo>
                                <a:lnTo>
                                  <a:pt x="6351905" y="2362200"/>
                                </a:lnTo>
                                <a:lnTo>
                                  <a:pt x="6351905" y="0"/>
                                </a:lnTo>
                                <a:lnTo>
                                  <a:pt x="0" y="0"/>
                                </a:lnTo>
                                <a:lnTo>
                                  <a:pt x="0" y="2362200"/>
                                </a:lnTo>
                                <a:close/>
                              </a:path>
                            </a:pathLst>
                          </a:custGeom>
                          <a:ln w="9525">
                            <a:solidFill>
                              <a:srgbClr val="C55A11"/>
                            </a:solidFill>
                            <a:prstDash val="solid"/>
                          </a:ln>
                        </wps:spPr>
                        <wps:bodyPr wrap="square" lIns="0" tIns="0" rIns="0" bIns="0" rtlCol="0">
                          <a:prstTxWarp prst="textNoShape">
                            <a:avLst/>
                          </a:prstTxWarp>
                          <a:noAutofit/>
                        </wps:bodyPr>
                      </wps:wsp>
                    </wpg:wgp>
                  </a:graphicData>
                </a:graphic>
              </wp:anchor>
            </w:drawing>
          </mc:Choice>
          <mc:Fallback>
            <w:pict>
              <v:group w14:anchorId="297BAB0A" id="Group 9" o:spid="_x0000_s1026" style="position:absolute;margin-left:57.95pt;margin-top:15.9pt;width:500.9pt;height:186.75pt;z-index:-251649536;mso-wrap-distance-left:0;mso-wrap-distance-right:0;mso-position-horizontal-relative:page" coordsize="63614,23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">
                <v:shape id="Image 10" o:spid="_x0000_s1027" type="#_x0000_t75" style="position:absolute;left:1705;top:1258;width:60561;height:2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">
                  <v:imagedata r:id="rId10" o:title=""/>
                </v:shape>
                <v:shape id="Graphic 11" o:spid="_x0000_s1028" style="position:absolute;left:47;top:47;width:63519;height:23622;visibility:visible;mso-wrap-style:square;v-text-anchor:top" coordsize="6351905,236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" path="m,2362200r6351905,l6351905,,,,,2362200xe" filled="f" strokecolor="#c55a11">
                  <v:path arrowok="t"/>
                </v:shape>
                <w10:wrap type="topAndBottom" anchorx="page"/>
              </v:group>
            </w:pict>
          </mc:Fallback>
        </mc:AlternateContent>
      </w:r>
    </w:p>
    <w:p w:rsidR="00362465" w:rsidRDefault="00B73B31" w:rsidP="008533D3">
      <w:pPr>
        <w:pStyle w:val="Titre1"/>
        <w:numPr>
          <w:ilvl w:val="2"/>
          <w:numId w:val="6"/>
        </w:numPr>
        <w:tabs>
          <w:tab w:val="left" w:pos="1557"/>
        </w:tabs>
        <w:spacing w:before="32"/>
        <w:ind w:hanging="566"/>
      </w:pPr>
      <w:bookmarkStart w:id="66" w:name="_bookmark67"/>
      <w:bookmarkEnd w:id="66"/>
      <w:r>
        <w:rPr>
          <w:color w:val="6F2F9F"/>
        </w:rPr>
        <w:t>Phases</w:t>
      </w:r>
      <w:r>
        <w:rPr>
          <w:color w:val="6F2F9F"/>
          <w:spacing w:val="-6"/>
        </w:rPr>
        <w:t xml:space="preserve"> </w:t>
      </w:r>
      <w:r>
        <w:rPr>
          <w:color w:val="6F2F9F"/>
        </w:rPr>
        <w:t>de</w:t>
      </w:r>
      <w:r>
        <w:rPr>
          <w:color w:val="6F2F9F"/>
          <w:spacing w:val="-3"/>
        </w:rPr>
        <w:t xml:space="preserve"> </w:t>
      </w:r>
      <w:r>
        <w:rPr>
          <w:color w:val="6F2F9F"/>
        </w:rPr>
        <w:t>développement</w:t>
      </w:r>
      <w:r>
        <w:rPr>
          <w:color w:val="6F2F9F"/>
          <w:spacing w:val="-2"/>
        </w:rPr>
        <w:t xml:space="preserve"> </w:t>
      </w:r>
      <w:r>
        <w:rPr>
          <w:color w:val="6F2F9F"/>
        </w:rPr>
        <w:t>physiologique</w:t>
      </w:r>
      <w:r>
        <w:rPr>
          <w:color w:val="6F2F9F"/>
          <w:spacing w:val="-3"/>
        </w:rPr>
        <w:t xml:space="preserve"> </w:t>
      </w:r>
      <w:r>
        <w:rPr>
          <w:color w:val="6F2F9F"/>
        </w:rPr>
        <w:t>de</w:t>
      </w:r>
      <w:r>
        <w:rPr>
          <w:color w:val="6F2F9F"/>
          <w:spacing w:val="-3"/>
        </w:rPr>
        <w:t xml:space="preserve"> </w:t>
      </w:r>
      <w:r>
        <w:rPr>
          <w:color w:val="6F2F9F"/>
        </w:rPr>
        <w:t>la</w:t>
      </w:r>
      <w:r>
        <w:rPr>
          <w:color w:val="6F2F9F"/>
          <w:spacing w:val="-2"/>
        </w:rPr>
        <w:t xml:space="preserve"> </w:t>
      </w:r>
      <w:r>
        <w:rPr>
          <w:color w:val="6F2F9F"/>
        </w:rPr>
        <w:t>dent</w:t>
      </w:r>
      <w:r>
        <w:rPr>
          <w:color w:val="6F2F9F"/>
          <w:spacing w:val="-2"/>
        </w:rPr>
        <w:t xml:space="preserve"> </w:t>
      </w:r>
      <w:r>
        <w:rPr>
          <w:color w:val="6F2F9F"/>
        </w:rPr>
        <w:t>permanente</w:t>
      </w:r>
      <w:r>
        <w:rPr>
          <w:color w:val="6F2F9F"/>
          <w:spacing w:val="-4"/>
        </w:rPr>
        <w:t xml:space="preserve"> </w:t>
      </w:r>
      <w:r>
        <w:rPr>
          <w:color w:val="6F2F9F"/>
          <w:spacing w:val="-2"/>
        </w:rPr>
        <w:t>immature</w:t>
      </w:r>
    </w:p>
    <w:p w:rsidR="00362465" w:rsidRDefault="00B73B31">
      <w:pPr>
        <w:pStyle w:val="Corpsdetexte"/>
      </w:pPr>
      <w:r>
        <w:t>2</w:t>
      </w:r>
      <w:r>
        <w:rPr>
          <w:spacing w:val="-1"/>
        </w:rPr>
        <w:t xml:space="preserve"> </w:t>
      </w:r>
      <w:r>
        <w:t>phases</w:t>
      </w:r>
      <w:r>
        <w:rPr>
          <w:spacing w:val="-1"/>
        </w:rPr>
        <w:t xml:space="preserve"> </w:t>
      </w:r>
      <w:r>
        <w:t>sont à</w:t>
      </w:r>
      <w:r>
        <w:rPr>
          <w:spacing w:val="-1"/>
        </w:rPr>
        <w:t xml:space="preserve"> </w:t>
      </w:r>
      <w:r>
        <w:t>distinguer</w:t>
      </w:r>
      <w:r>
        <w:rPr>
          <w:spacing w:val="-2"/>
        </w:rPr>
        <w:t xml:space="preserve"> </w:t>
      </w:r>
      <w:r>
        <w:t>dans</w:t>
      </w:r>
      <w:r>
        <w:rPr>
          <w:spacing w:val="-2"/>
        </w:rPr>
        <w:t xml:space="preserve"> </w:t>
      </w:r>
      <w:r>
        <w:t>le</w:t>
      </w:r>
      <w:r>
        <w:rPr>
          <w:spacing w:val="-1"/>
        </w:rPr>
        <w:t xml:space="preserve"> </w:t>
      </w:r>
      <w:r>
        <w:t>développement</w:t>
      </w:r>
      <w:r>
        <w:rPr>
          <w:spacing w:val="1"/>
        </w:rPr>
        <w:t xml:space="preserve"> </w:t>
      </w:r>
      <w:r>
        <w:t xml:space="preserve">de DPI </w:t>
      </w:r>
      <w:r>
        <w:rPr>
          <w:spacing w:val="-10"/>
        </w:rPr>
        <w:t>:</w:t>
      </w:r>
    </w:p>
    <w:p w:rsidR="00362465" w:rsidRDefault="00B73B31" w:rsidP="008533D3">
      <w:pPr>
        <w:pStyle w:val="Titre1"/>
        <w:numPr>
          <w:ilvl w:val="3"/>
          <w:numId w:val="6"/>
        </w:numPr>
        <w:tabs>
          <w:tab w:val="left" w:pos="1854"/>
        </w:tabs>
        <w:spacing w:before="73"/>
        <w:ind w:left="1854" w:hanging="863"/>
      </w:pPr>
      <w:bookmarkStart w:id="67" w:name="_bookmark68"/>
      <w:bookmarkEnd w:id="67"/>
      <w:r>
        <w:rPr>
          <w:color w:val="C61BA1"/>
        </w:rPr>
        <w:t>Phase</w:t>
      </w:r>
      <w:r>
        <w:rPr>
          <w:color w:val="C61BA1"/>
          <w:spacing w:val="-5"/>
        </w:rPr>
        <w:t xml:space="preserve"> </w:t>
      </w:r>
      <w:r>
        <w:rPr>
          <w:color w:val="C61BA1"/>
        </w:rPr>
        <w:t>de</w:t>
      </w:r>
      <w:r>
        <w:rPr>
          <w:color w:val="C61BA1"/>
          <w:spacing w:val="-5"/>
        </w:rPr>
        <w:t xml:space="preserve"> </w:t>
      </w:r>
      <w:r>
        <w:rPr>
          <w:color w:val="C61BA1"/>
        </w:rPr>
        <w:t>croissance</w:t>
      </w:r>
      <w:r>
        <w:rPr>
          <w:color w:val="C61BA1"/>
          <w:spacing w:val="-4"/>
        </w:rPr>
        <w:t xml:space="preserve"> </w:t>
      </w:r>
      <w:r>
        <w:rPr>
          <w:color w:val="C61BA1"/>
          <w:spacing w:val="-2"/>
        </w:rPr>
        <w:t>active</w:t>
      </w:r>
    </w:p>
    <w:p w:rsidR="00362465" w:rsidRDefault="00B73B31">
      <w:pPr>
        <w:pStyle w:val="Corpsdetexte"/>
        <w:spacing w:before="140" w:line="360" w:lineRule="auto"/>
        <w:ind w:right="337"/>
      </w:pPr>
      <w:r>
        <w:t>Cette phase d’environ 1 an s’achève à la position occlusale fonctionnelle, incluant l’édification pulpaire, la</w:t>
      </w:r>
      <w:r>
        <w:rPr>
          <w:spacing w:val="-2"/>
        </w:rPr>
        <w:t xml:space="preserve"> </w:t>
      </w:r>
      <w:r>
        <w:t>formation/minéralisation</w:t>
      </w:r>
      <w:r>
        <w:rPr>
          <w:spacing w:val="-1"/>
        </w:rPr>
        <w:t xml:space="preserve"> </w:t>
      </w:r>
      <w:r>
        <w:t>de</w:t>
      </w:r>
      <w:r>
        <w:rPr>
          <w:spacing w:val="-2"/>
        </w:rPr>
        <w:t xml:space="preserve"> </w:t>
      </w:r>
      <w:r>
        <w:t>la</w:t>
      </w:r>
      <w:r>
        <w:rPr>
          <w:spacing w:val="-2"/>
        </w:rPr>
        <w:t xml:space="preserve"> </w:t>
      </w:r>
      <w:r>
        <w:t>dentine</w:t>
      </w:r>
      <w:r>
        <w:rPr>
          <w:spacing w:val="-2"/>
        </w:rPr>
        <w:t xml:space="preserve"> </w:t>
      </w:r>
      <w:r>
        <w:t>I,</w:t>
      </w:r>
      <w:r>
        <w:rPr>
          <w:spacing w:val="-2"/>
        </w:rPr>
        <w:t xml:space="preserve"> </w:t>
      </w:r>
      <w:r>
        <w:t>le</w:t>
      </w:r>
      <w:r>
        <w:rPr>
          <w:spacing w:val="-2"/>
        </w:rPr>
        <w:t xml:space="preserve"> </w:t>
      </w:r>
      <w:r>
        <w:t>développement</w:t>
      </w:r>
      <w:r>
        <w:rPr>
          <w:spacing w:val="-1"/>
        </w:rPr>
        <w:t xml:space="preserve"> </w:t>
      </w:r>
      <w:r>
        <w:t>partiel</w:t>
      </w:r>
      <w:r>
        <w:rPr>
          <w:spacing w:val="-1"/>
        </w:rPr>
        <w:t xml:space="preserve"> </w:t>
      </w:r>
      <w:r>
        <w:t>du</w:t>
      </w:r>
      <w:r>
        <w:rPr>
          <w:spacing w:val="-1"/>
        </w:rPr>
        <w:t xml:space="preserve"> </w:t>
      </w:r>
      <w:r>
        <w:t>cément</w:t>
      </w:r>
      <w:r>
        <w:rPr>
          <w:spacing w:val="-1"/>
        </w:rPr>
        <w:t xml:space="preserve"> </w:t>
      </w:r>
      <w:r>
        <w:t>et</w:t>
      </w:r>
      <w:r>
        <w:rPr>
          <w:spacing w:val="-1"/>
        </w:rPr>
        <w:t xml:space="preserve"> </w:t>
      </w:r>
      <w:r>
        <w:t>du</w:t>
      </w:r>
      <w:r>
        <w:rPr>
          <w:spacing w:val="-1"/>
        </w:rPr>
        <w:t xml:space="preserve"> </w:t>
      </w:r>
      <w:r>
        <w:t>LAD,</w:t>
      </w:r>
      <w:r>
        <w:rPr>
          <w:spacing w:val="-2"/>
        </w:rPr>
        <w:t xml:space="preserve"> </w:t>
      </w:r>
      <w:r>
        <w:t>avec</w:t>
      </w:r>
      <w:r>
        <w:rPr>
          <w:spacing w:val="-2"/>
        </w:rPr>
        <w:t xml:space="preserve"> </w:t>
      </w:r>
      <w:r>
        <w:t>des</w:t>
      </w:r>
      <w:r>
        <w:rPr>
          <w:spacing w:val="-1"/>
        </w:rPr>
        <w:t xml:space="preserve"> </w:t>
      </w:r>
      <w:r>
        <w:t xml:space="preserve">apex </w:t>
      </w:r>
      <w:r>
        <w:lastRenderedPageBreak/>
        <w:t>restant largement ouverts.</w:t>
      </w:r>
    </w:p>
    <w:p w:rsidR="00362465" w:rsidRDefault="00B73B31" w:rsidP="008533D3">
      <w:pPr>
        <w:pStyle w:val="Titre1"/>
        <w:numPr>
          <w:ilvl w:val="3"/>
          <w:numId w:val="6"/>
        </w:numPr>
        <w:tabs>
          <w:tab w:val="left" w:pos="1914"/>
        </w:tabs>
        <w:spacing w:before="160"/>
        <w:ind w:left="1914" w:hanging="923"/>
      </w:pPr>
      <w:bookmarkStart w:id="68" w:name="_bookmark69"/>
      <w:bookmarkEnd w:id="68"/>
      <w:r>
        <w:rPr>
          <w:color w:val="C61BA1"/>
        </w:rPr>
        <w:t>Phase</w:t>
      </w:r>
      <w:r>
        <w:rPr>
          <w:color w:val="C61BA1"/>
          <w:spacing w:val="-2"/>
        </w:rPr>
        <w:t xml:space="preserve"> </w:t>
      </w:r>
      <w:r>
        <w:rPr>
          <w:color w:val="C61BA1"/>
        </w:rPr>
        <w:t>de</w:t>
      </w:r>
      <w:r>
        <w:rPr>
          <w:color w:val="C61BA1"/>
          <w:spacing w:val="-1"/>
        </w:rPr>
        <w:t xml:space="preserve"> </w:t>
      </w:r>
      <w:r>
        <w:rPr>
          <w:color w:val="C61BA1"/>
          <w:spacing w:val="-2"/>
        </w:rPr>
        <w:t>maturation</w:t>
      </w:r>
    </w:p>
    <w:p w:rsidR="00362465" w:rsidRDefault="00B73B31">
      <w:pPr>
        <w:pStyle w:val="Corpsdetexte"/>
        <w:spacing w:before="139" w:line="360" w:lineRule="auto"/>
        <w:ind w:right="332"/>
      </w:pPr>
      <w:r>
        <w:t>Cette</w:t>
      </w:r>
      <w:r>
        <w:rPr>
          <w:spacing w:val="-4"/>
        </w:rPr>
        <w:t xml:space="preserve"> </w:t>
      </w:r>
      <w:r>
        <w:t>phase</w:t>
      </w:r>
      <w:r>
        <w:rPr>
          <w:spacing w:val="-4"/>
        </w:rPr>
        <w:t xml:space="preserve"> </w:t>
      </w:r>
      <w:r>
        <w:t>de</w:t>
      </w:r>
      <w:r>
        <w:rPr>
          <w:spacing w:val="-4"/>
        </w:rPr>
        <w:t xml:space="preserve"> </w:t>
      </w:r>
      <w:r>
        <w:t>3</w:t>
      </w:r>
      <w:r>
        <w:rPr>
          <w:spacing w:val="-3"/>
        </w:rPr>
        <w:t xml:space="preserve"> </w:t>
      </w:r>
      <w:r>
        <w:t>à</w:t>
      </w:r>
      <w:r>
        <w:rPr>
          <w:spacing w:val="-4"/>
        </w:rPr>
        <w:t xml:space="preserve"> </w:t>
      </w:r>
      <w:r>
        <w:t>4</w:t>
      </w:r>
      <w:r>
        <w:rPr>
          <w:spacing w:val="-3"/>
        </w:rPr>
        <w:t xml:space="preserve"> </w:t>
      </w:r>
      <w:r>
        <w:t>ans</w:t>
      </w:r>
      <w:r>
        <w:rPr>
          <w:spacing w:val="-4"/>
        </w:rPr>
        <w:t xml:space="preserve"> </w:t>
      </w:r>
      <w:r>
        <w:t>correspond</w:t>
      </w:r>
      <w:r>
        <w:rPr>
          <w:spacing w:val="-3"/>
        </w:rPr>
        <w:t xml:space="preserve"> </w:t>
      </w:r>
      <w:r>
        <w:t>à</w:t>
      </w:r>
      <w:r>
        <w:rPr>
          <w:spacing w:val="-4"/>
        </w:rPr>
        <w:t xml:space="preserve"> </w:t>
      </w:r>
      <w:r>
        <w:t>la</w:t>
      </w:r>
      <w:r>
        <w:rPr>
          <w:spacing w:val="-3"/>
        </w:rPr>
        <w:t xml:space="preserve"> </w:t>
      </w:r>
      <w:r>
        <w:t>formation</w:t>
      </w:r>
      <w:r>
        <w:rPr>
          <w:spacing w:val="-3"/>
        </w:rPr>
        <w:t xml:space="preserve"> </w:t>
      </w:r>
      <w:r>
        <w:t>du</w:t>
      </w:r>
      <w:r>
        <w:rPr>
          <w:spacing w:val="-2"/>
        </w:rPr>
        <w:t xml:space="preserve"> </w:t>
      </w:r>
      <w:r>
        <w:t>⅓</w:t>
      </w:r>
      <w:r>
        <w:rPr>
          <w:spacing w:val="-3"/>
        </w:rPr>
        <w:t xml:space="preserve"> </w:t>
      </w:r>
      <w:r>
        <w:t>apical</w:t>
      </w:r>
      <w:r>
        <w:rPr>
          <w:spacing w:val="-3"/>
        </w:rPr>
        <w:t xml:space="preserve"> </w:t>
      </w:r>
      <w:r>
        <w:t>radiculaire,</w:t>
      </w:r>
      <w:r>
        <w:rPr>
          <w:spacing w:val="-1"/>
        </w:rPr>
        <w:t xml:space="preserve"> </w:t>
      </w:r>
      <w:r>
        <w:t>impliquant</w:t>
      </w:r>
      <w:r>
        <w:rPr>
          <w:spacing w:val="-3"/>
        </w:rPr>
        <w:t xml:space="preserve"> </w:t>
      </w:r>
      <w:r>
        <w:t>la</w:t>
      </w:r>
      <w:r>
        <w:rPr>
          <w:spacing w:val="-4"/>
        </w:rPr>
        <w:t xml:space="preserve"> </w:t>
      </w:r>
      <w:r>
        <w:t>pulpe</w:t>
      </w:r>
      <w:r>
        <w:rPr>
          <w:spacing w:val="-3"/>
        </w:rPr>
        <w:t xml:space="preserve"> </w:t>
      </w:r>
      <w:r>
        <w:t>radiculaire et TC parodontal pour finaliser la minéralisation de la dentine I, la formation complète du cément, la fermeture de l’apex et la lamina dura</w:t>
      </w:r>
      <w:r>
        <w:rPr>
          <w:spacing w:val="-7"/>
        </w:rPr>
        <w:t xml:space="preserve"> </w:t>
      </w:r>
      <w:r>
        <w:t>; préservation des tissus pulpaires et TC apicaux est cruciale.</w:t>
      </w:r>
    </w:p>
    <w:p w:rsidR="00362465" w:rsidRDefault="00B73B31" w:rsidP="008533D3">
      <w:pPr>
        <w:pStyle w:val="Titre1"/>
        <w:numPr>
          <w:ilvl w:val="2"/>
          <w:numId w:val="6"/>
        </w:numPr>
        <w:tabs>
          <w:tab w:val="left" w:pos="1557"/>
        </w:tabs>
        <w:ind w:hanging="566"/>
      </w:pPr>
      <w:bookmarkStart w:id="69" w:name="_bookmark70"/>
      <w:bookmarkEnd w:id="69"/>
      <w:r>
        <w:rPr>
          <w:color w:val="6F2F9F"/>
        </w:rPr>
        <w:t>Physiologie</w:t>
      </w:r>
      <w:r>
        <w:rPr>
          <w:color w:val="6F2F9F"/>
          <w:spacing w:val="-2"/>
        </w:rPr>
        <w:t xml:space="preserve"> </w:t>
      </w:r>
      <w:r>
        <w:rPr>
          <w:color w:val="6F2F9F"/>
        </w:rPr>
        <w:t>de</w:t>
      </w:r>
      <w:r>
        <w:rPr>
          <w:color w:val="6F2F9F"/>
          <w:spacing w:val="-1"/>
        </w:rPr>
        <w:t xml:space="preserve"> </w:t>
      </w:r>
      <w:r>
        <w:rPr>
          <w:color w:val="6F2F9F"/>
        </w:rPr>
        <w:t>la</w:t>
      </w:r>
      <w:r>
        <w:rPr>
          <w:color w:val="6F2F9F"/>
          <w:spacing w:val="-1"/>
        </w:rPr>
        <w:t xml:space="preserve"> </w:t>
      </w:r>
      <w:r>
        <w:rPr>
          <w:color w:val="6F2F9F"/>
        </w:rPr>
        <w:t>région</w:t>
      </w:r>
      <w:r>
        <w:rPr>
          <w:color w:val="6F2F9F"/>
          <w:spacing w:val="-2"/>
        </w:rPr>
        <w:t xml:space="preserve"> apicale</w:t>
      </w:r>
    </w:p>
    <w:p w:rsidR="00362465" w:rsidRDefault="00B73B31">
      <w:pPr>
        <w:pStyle w:val="Corpsdetexte"/>
        <w:spacing w:before="138" w:line="360" w:lineRule="auto"/>
        <w:ind w:right="332"/>
      </w:pPr>
      <w:r>
        <w:t>La fermeture apicale (2 à 5 ans) marque la maturité (stade 10 NOLLA), avec modifications du cône cémentaire (apposition ou résorption)</w:t>
      </w:r>
      <w:r>
        <w:rPr>
          <w:spacing w:val="-14"/>
        </w:rPr>
        <w:t xml:space="preserve"> </w:t>
      </w:r>
      <w:r>
        <w:t>; après</w:t>
      </w:r>
      <w:r>
        <w:rPr>
          <w:spacing w:val="-1"/>
        </w:rPr>
        <w:t xml:space="preserve"> </w:t>
      </w:r>
      <w:r>
        <w:t>TE, elle favorise la réparation si conditions optimales, mais est la 1</w:t>
      </w:r>
      <w:r>
        <w:rPr>
          <w:vertAlign w:val="superscript"/>
        </w:rPr>
        <w:t>ère</w:t>
      </w:r>
      <w:r>
        <w:t xml:space="preserve"> touchée en cas de lésion inflammatoire ou septique.</w:t>
      </w:r>
    </w:p>
    <w:p w:rsidR="00362465" w:rsidRDefault="00B73B31" w:rsidP="008533D3">
      <w:pPr>
        <w:pStyle w:val="Titre1"/>
        <w:numPr>
          <w:ilvl w:val="1"/>
          <w:numId w:val="6"/>
        </w:numPr>
        <w:tabs>
          <w:tab w:val="left" w:pos="1418"/>
        </w:tabs>
        <w:spacing w:before="160"/>
        <w:ind w:hanging="427"/>
        <w:rPr>
          <w:color w:val="2E5395"/>
        </w:rPr>
      </w:pPr>
      <w:bookmarkStart w:id="70" w:name="_bookmark71"/>
      <w:bookmarkStart w:id="71" w:name="_Hlk213260851"/>
      <w:bookmarkEnd w:id="70"/>
      <w:r>
        <w:rPr>
          <w:color w:val="2E5395"/>
        </w:rPr>
        <w:t>Rôles</w:t>
      </w:r>
      <w:r>
        <w:rPr>
          <w:color w:val="2E5395"/>
          <w:spacing w:val="-4"/>
        </w:rPr>
        <w:t xml:space="preserve"> </w:t>
      </w:r>
      <w:r>
        <w:rPr>
          <w:color w:val="2E5395"/>
        </w:rPr>
        <w:t>des</w:t>
      </w:r>
      <w:r>
        <w:rPr>
          <w:color w:val="2E5395"/>
          <w:spacing w:val="-4"/>
        </w:rPr>
        <w:t xml:space="preserve"> </w:t>
      </w:r>
      <w:r>
        <w:rPr>
          <w:color w:val="2E5395"/>
        </w:rPr>
        <w:t>dents</w:t>
      </w:r>
      <w:r>
        <w:rPr>
          <w:color w:val="2E5395"/>
          <w:spacing w:val="-4"/>
        </w:rPr>
        <w:t xml:space="preserve"> </w:t>
      </w:r>
      <w:r>
        <w:rPr>
          <w:color w:val="2E5395"/>
        </w:rPr>
        <w:t>permanentes</w:t>
      </w:r>
      <w:r>
        <w:rPr>
          <w:color w:val="2E5395"/>
          <w:spacing w:val="-3"/>
        </w:rPr>
        <w:t xml:space="preserve"> </w:t>
      </w:r>
      <w:r>
        <w:rPr>
          <w:color w:val="2E5395"/>
          <w:spacing w:val="-2"/>
        </w:rPr>
        <w:t>immatures</w:t>
      </w:r>
    </w:p>
    <w:bookmarkEnd w:id="71"/>
    <w:p w:rsidR="00362465" w:rsidRDefault="00B73B31">
      <w:pPr>
        <w:pStyle w:val="Corpsdetexte"/>
        <w:spacing w:before="139" w:line="360" w:lineRule="auto"/>
        <w:ind w:right="337"/>
      </w:pPr>
      <w:r>
        <w:t>DPI, encore immatures, poursuivent leur développement après l’éruption</w:t>
      </w:r>
      <w:r>
        <w:rPr>
          <w:spacing w:val="-14"/>
        </w:rPr>
        <w:t xml:space="preserve"> </w:t>
      </w:r>
      <w:r>
        <w:t>: leur racine continue de croître pour renforcer l’ancrage et la stabilité dans l’OA, tandis que l’apex ouvert favorise l’apport sanguin et nutritif, essentiel à la maturation pulpaire et radiculaire.</w:t>
      </w:r>
    </w:p>
    <w:p w:rsidR="00C33E02" w:rsidRDefault="00345FA0" w:rsidP="008533D3">
      <w:pPr>
        <w:pStyle w:val="Titre1"/>
        <w:numPr>
          <w:ilvl w:val="1"/>
          <w:numId w:val="6"/>
        </w:numPr>
        <w:tabs>
          <w:tab w:val="left" w:pos="1418"/>
        </w:tabs>
        <w:spacing w:before="160"/>
        <w:rPr>
          <w:color w:val="2E5395"/>
        </w:rPr>
      </w:pPr>
      <w:bookmarkStart w:id="72" w:name="_Hlk213260902"/>
      <w:r>
        <w:rPr>
          <w:color w:val="2E5395"/>
        </w:rPr>
        <w:t>Facteurs influençant l’éruption des dents permanentes immature :</w:t>
      </w:r>
      <w:bookmarkEnd w:id="72"/>
    </w:p>
    <w:p w:rsidR="00C33E02" w:rsidRPr="00C33E02" w:rsidRDefault="00C33E02" w:rsidP="00C33E02">
      <w:pPr>
        <w:pStyle w:val="Titre1"/>
        <w:tabs>
          <w:tab w:val="left" w:pos="1418"/>
        </w:tabs>
        <w:spacing w:before="160"/>
        <w:ind w:left="1418" w:firstLine="0"/>
        <w:rPr>
          <w:color w:val="2E5395"/>
        </w:rPr>
      </w:pPr>
      <w:r w:rsidRPr="00C33E02">
        <w:rPr>
          <w:b w:val="0"/>
          <w:bCs w:val="0"/>
          <w:color w:val="FF0000"/>
        </w:rPr>
        <w:t>Facteurs généraux :</w:t>
      </w:r>
    </w:p>
    <w:p w:rsidR="00C33E02" w:rsidRPr="00C33E02" w:rsidRDefault="00C33E02" w:rsidP="00122A89">
      <w:pPr>
        <w:pStyle w:val="Titre1"/>
        <w:tabs>
          <w:tab w:val="left" w:pos="1418"/>
        </w:tabs>
        <w:spacing w:before="160" w:line="276" w:lineRule="auto"/>
        <w:ind w:left="991" w:firstLine="0"/>
        <w:rPr>
          <w:b w:val="0"/>
          <w:bCs w:val="0"/>
        </w:rPr>
      </w:pPr>
      <w:r w:rsidRPr="00C33E02">
        <w:rPr>
          <w:b w:val="0"/>
          <w:bCs w:val="0"/>
        </w:rPr>
        <w:t>L’éruption peut être influencée par des troubles hormonaux (thyroïdiens, hypophysaires), des carences nutritionnelles (vitamine D, calcium), des maladies systémiques, des infections, ou encore des facteurs héréditaires et génétiques</w:t>
      </w:r>
      <w:r w:rsidR="00122A89">
        <w:rPr>
          <w:b w:val="0"/>
          <w:bCs w:val="0"/>
        </w:rPr>
        <w:t>.</w:t>
      </w:r>
    </w:p>
    <w:p w:rsidR="00C33E02" w:rsidRPr="00C33E02" w:rsidRDefault="00C33E02" w:rsidP="00122A89">
      <w:pPr>
        <w:pStyle w:val="Titre1"/>
        <w:tabs>
          <w:tab w:val="left" w:pos="1418"/>
        </w:tabs>
        <w:spacing w:before="160" w:line="276" w:lineRule="auto"/>
        <w:ind w:left="0" w:firstLine="0"/>
        <w:rPr>
          <w:b w:val="0"/>
          <w:bCs w:val="0"/>
          <w:color w:val="FF0000"/>
        </w:rPr>
      </w:pPr>
      <w:r w:rsidRPr="00C33E02">
        <w:rPr>
          <w:b w:val="0"/>
          <w:bCs w:val="0"/>
          <w:color w:val="FF0000"/>
        </w:rPr>
        <w:t xml:space="preserve">                 Facteurs locaux :</w:t>
      </w:r>
    </w:p>
    <w:p w:rsidR="00345FA0" w:rsidRPr="00C33E02" w:rsidRDefault="00C33E02" w:rsidP="00122A89">
      <w:pPr>
        <w:pStyle w:val="Titre1"/>
        <w:tabs>
          <w:tab w:val="left" w:pos="1418"/>
        </w:tabs>
        <w:spacing w:before="160" w:line="276" w:lineRule="auto"/>
        <w:ind w:left="991" w:firstLine="0"/>
        <w:jc w:val="left"/>
        <w:rPr>
          <w:b w:val="0"/>
          <w:bCs w:val="0"/>
        </w:rPr>
      </w:pPr>
      <w:r w:rsidRPr="00C33E02">
        <w:rPr>
          <w:b w:val="0"/>
          <w:bCs w:val="0"/>
        </w:rPr>
        <w:t>Les causes locales incluent la persistance des dents temporaires, un manque d’espace, la perte prématurée de dents, des obstacles physiques (kystes, odontomes) ou des traumatismes locaux pouvant dévier ou retarder l’éruption</w:t>
      </w:r>
      <w:r w:rsidR="00122A89">
        <w:rPr>
          <w:b w:val="0"/>
          <w:bCs w:val="0"/>
        </w:rPr>
        <w:t>.</w:t>
      </w:r>
      <w:r w:rsidRPr="00C33E02">
        <w:rPr>
          <w:b w:val="0"/>
          <w:bCs w:val="0"/>
        </w:rPr>
        <w:t xml:space="preserve"> </w:t>
      </w:r>
    </w:p>
    <w:p w:rsidR="00345FA0" w:rsidRDefault="00345FA0" w:rsidP="008533D3">
      <w:pPr>
        <w:pStyle w:val="Titre1"/>
        <w:numPr>
          <w:ilvl w:val="1"/>
          <w:numId w:val="6"/>
        </w:numPr>
        <w:tabs>
          <w:tab w:val="left" w:pos="1418"/>
        </w:tabs>
        <w:spacing w:before="160" w:line="276" w:lineRule="auto"/>
        <w:rPr>
          <w:color w:val="2E5395"/>
        </w:rPr>
      </w:pPr>
      <w:r>
        <w:rPr>
          <w:color w:val="2E5395"/>
        </w:rPr>
        <w:t xml:space="preserve">Conséquences </w:t>
      </w:r>
      <w:r w:rsidR="00C33E02">
        <w:rPr>
          <w:color w:val="2E5395"/>
        </w:rPr>
        <w:t>d’immaturité</w:t>
      </w:r>
      <w:r>
        <w:rPr>
          <w:color w:val="2E5395"/>
        </w:rPr>
        <w:t xml:space="preserve"> des dents permanentes : </w:t>
      </w:r>
    </w:p>
    <w:p w:rsidR="00345FA0" w:rsidRDefault="00122A89" w:rsidP="00122A89">
      <w:pPr>
        <w:pStyle w:val="Corpsdetexte"/>
        <w:spacing w:before="139" w:line="276" w:lineRule="auto"/>
        <w:ind w:right="337"/>
      </w:pPr>
      <w:r w:rsidRPr="00122A89">
        <w:t xml:space="preserve">Les dents permanentes immatures présentent une paroi radiculaire fine et une grande chambre pulpaire, les rendant fragiles et plus sujettes aux fractures. Leur forte perméabilité dentinaire favorise les atteintes pulpaires et les infections, compromettant la vitalité pulpaire. Le maintien de celle-ci est essentiel pour permettre la poursuite du développement radiculaire </w:t>
      </w:r>
    </w:p>
    <w:p w:rsidR="00362465" w:rsidRDefault="00B73B31" w:rsidP="008533D3">
      <w:pPr>
        <w:pStyle w:val="Titre1"/>
        <w:numPr>
          <w:ilvl w:val="0"/>
          <w:numId w:val="6"/>
        </w:numPr>
        <w:tabs>
          <w:tab w:val="left" w:pos="1132"/>
        </w:tabs>
        <w:spacing w:before="160"/>
        <w:ind w:left="1132" w:hanging="283"/>
      </w:pPr>
      <w:bookmarkStart w:id="73" w:name="_bookmark72"/>
      <w:bookmarkEnd w:id="73"/>
      <w:r>
        <w:rPr>
          <w:color w:val="C00000"/>
          <w:spacing w:val="-2"/>
        </w:rPr>
        <w:t>Conclusion</w:t>
      </w:r>
    </w:p>
    <w:p w:rsidR="00362465" w:rsidRDefault="00B73B31">
      <w:pPr>
        <w:pStyle w:val="Corpsdetexte"/>
        <w:spacing w:line="360" w:lineRule="auto"/>
        <w:ind w:right="331"/>
      </w:pPr>
      <w:r>
        <w:rPr>
          <w:spacing w:val="-2"/>
        </w:rPr>
        <w:t>Compréhension des</w:t>
      </w:r>
      <w:r>
        <w:rPr>
          <w:spacing w:val="-4"/>
        </w:rPr>
        <w:t xml:space="preserve"> </w:t>
      </w:r>
      <w:r>
        <w:rPr>
          <w:spacing w:val="-2"/>
        </w:rPr>
        <w:t>particularités</w:t>
      </w:r>
      <w:r>
        <w:rPr>
          <w:spacing w:val="-4"/>
        </w:rPr>
        <w:t xml:space="preserve"> </w:t>
      </w:r>
      <w:r>
        <w:rPr>
          <w:spacing w:val="-2"/>
        </w:rPr>
        <w:t>anatomiques</w:t>
      </w:r>
      <w:r>
        <w:rPr>
          <w:spacing w:val="-4"/>
        </w:rPr>
        <w:t xml:space="preserve"> </w:t>
      </w:r>
      <w:r>
        <w:rPr>
          <w:spacing w:val="-2"/>
        </w:rPr>
        <w:t>et histologiques</w:t>
      </w:r>
      <w:r>
        <w:rPr>
          <w:spacing w:val="-4"/>
        </w:rPr>
        <w:t xml:space="preserve"> </w:t>
      </w:r>
      <w:r>
        <w:rPr>
          <w:spacing w:val="-2"/>
        </w:rPr>
        <w:t>des DT</w:t>
      </w:r>
      <w:r>
        <w:rPr>
          <w:spacing w:val="-10"/>
        </w:rPr>
        <w:t xml:space="preserve"> </w:t>
      </w:r>
      <w:r>
        <w:rPr>
          <w:spacing w:val="-2"/>
        </w:rPr>
        <w:t>et DPI</w:t>
      </w:r>
      <w:r>
        <w:rPr>
          <w:spacing w:val="-4"/>
        </w:rPr>
        <w:t xml:space="preserve"> </w:t>
      </w:r>
      <w:r>
        <w:rPr>
          <w:spacing w:val="-2"/>
        </w:rPr>
        <w:t>est essentielle</w:t>
      </w:r>
      <w:r>
        <w:rPr>
          <w:spacing w:val="-4"/>
        </w:rPr>
        <w:t xml:space="preserve"> </w:t>
      </w:r>
      <w:r>
        <w:rPr>
          <w:spacing w:val="-2"/>
        </w:rPr>
        <w:t>pour</w:t>
      </w:r>
      <w:r>
        <w:rPr>
          <w:spacing w:val="-5"/>
        </w:rPr>
        <w:t xml:space="preserve"> </w:t>
      </w:r>
      <w:r>
        <w:rPr>
          <w:spacing w:val="-2"/>
        </w:rPr>
        <w:t xml:space="preserve">optimiser </w:t>
      </w:r>
      <w:r>
        <w:t>la prise en charge de l’enfant et orienter les choix thérapeutiques.</w:t>
      </w:r>
      <w:bookmarkStart w:id="74" w:name="_GoBack"/>
      <w:bookmarkEnd w:id="74"/>
    </w:p>
    <w:sectPr w:rsidR="00362465">
      <w:pgSz w:w="11910" w:h="16840"/>
      <w:pgMar w:top="10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393"/>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8"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abstractNum w:abstractNumId="1" w15:restartNumberingAfterBreak="0">
    <w:nsid w:val="0D8715D5"/>
    <w:multiLevelType w:val="multilevel"/>
    <w:tmpl w:val="7FA2CA0A"/>
    <w:lvl w:ilvl="0">
      <w:start w:val="6"/>
      <w:numFmt w:val="decimal"/>
      <w:lvlText w:val="%1"/>
      <w:lvlJc w:val="left"/>
      <w:pPr>
        <w:ind w:left="480" w:hanging="480"/>
      </w:pPr>
      <w:rPr>
        <w:rFonts w:hint="default"/>
        <w:color w:val="6F2F9F"/>
      </w:rPr>
    </w:lvl>
    <w:lvl w:ilvl="1">
      <w:start w:val="2"/>
      <w:numFmt w:val="decimal"/>
      <w:lvlText w:val="%1.%2"/>
      <w:lvlJc w:val="left"/>
      <w:pPr>
        <w:ind w:left="1258" w:hanging="480"/>
      </w:pPr>
      <w:rPr>
        <w:rFonts w:hint="default"/>
        <w:color w:val="6F2F9F"/>
      </w:rPr>
    </w:lvl>
    <w:lvl w:ilvl="2">
      <w:start w:val="4"/>
      <w:numFmt w:val="decimal"/>
      <w:lvlText w:val="%1.%2.%3"/>
      <w:lvlJc w:val="left"/>
      <w:pPr>
        <w:ind w:left="2276" w:hanging="720"/>
      </w:pPr>
      <w:rPr>
        <w:rFonts w:hint="default"/>
        <w:color w:val="6F2F9F"/>
      </w:rPr>
    </w:lvl>
    <w:lvl w:ilvl="3">
      <w:start w:val="1"/>
      <w:numFmt w:val="decimal"/>
      <w:lvlText w:val="%1.%2.%3.%4"/>
      <w:lvlJc w:val="left"/>
      <w:pPr>
        <w:ind w:left="3054" w:hanging="720"/>
      </w:pPr>
      <w:rPr>
        <w:rFonts w:hint="default"/>
        <w:color w:val="6F2F9F"/>
      </w:rPr>
    </w:lvl>
    <w:lvl w:ilvl="4">
      <w:start w:val="1"/>
      <w:numFmt w:val="decimal"/>
      <w:lvlText w:val="%1.%2.%3.%4.%5"/>
      <w:lvlJc w:val="left"/>
      <w:pPr>
        <w:ind w:left="4192" w:hanging="1080"/>
      </w:pPr>
      <w:rPr>
        <w:rFonts w:hint="default"/>
        <w:color w:val="6F2F9F"/>
      </w:rPr>
    </w:lvl>
    <w:lvl w:ilvl="5">
      <w:start w:val="1"/>
      <w:numFmt w:val="decimal"/>
      <w:lvlText w:val="%1.%2.%3.%4.%5.%6"/>
      <w:lvlJc w:val="left"/>
      <w:pPr>
        <w:ind w:left="4970" w:hanging="1080"/>
      </w:pPr>
      <w:rPr>
        <w:rFonts w:hint="default"/>
        <w:color w:val="6F2F9F"/>
      </w:rPr>
    </w:lvl>
    <w:lvl w:ilvl="6">
      <w:start w:val="1"/>
      <w:numFmt w:val="decimal"/>
      <w:lvlText w:val="%1.%2.%3.%4.%5.%6.%7"/>
      <w:lvlJc w:val="left"/>
      <w:pPr>
        <w:ind w:left="6108" w:hanging="1440"/>
      </w:pPr>
      <w:rPr>
        <w:rFonts w:hint="default"/>
        <w:color w:val="6F2F9F"/>
      </w:rPr>
    </w:lvl>
    <w:lvl w:ilvl="7">
      <w:start w:val="1"/>
      <w:numFmt w:val="decimal"/>
      <w:lvlText w:val="%1.%2.%3.%4.%5.%6.%7.%8"/>
      <w:lvlJc w:val="left"/>
      <w:pPr>
        <w:ind w:left="6886" w:hanging="1440"/>
      </w:pPr>
      <w:rPr>
        <w:rFonts w:hint="default"/>
        <w:color w:val="6F2F9F"/>
      </w:rPr>
    </w:lvl>
    <w:lvl w:ilvl="8">
      <w:start w:val="1"/>
      <w:numFmt w:val="decimal"/>
      <w:lvlText w:val="%1.%2.%3.%4.%5.%6.%7.%8.%9"/>
      <w:lvlJc w:val="left"/>
      <w:pPr>
        <w:ind w:left="8024" w:hanging="1800"/>
      </w:pPr>
      <w:rPr>
        <w:rFonts w:hint="default"/>
        <w:color w:val="6F2F9F"/>
      </w:rPr>
    </w:lvl>
  </w:abstractNum>
  <w:abstractNum w:abstractNumId="2" w15:restartNumberingAfterBreak="0">
    <w:nsid w:val="1C1D42C3"/>
    <w:multiLevelType w:val="multilevel"/>
    <w:tmpl w:val="5038E506"/>
    <w:lvl w:ilvl="0">
      <w:start w:val="1"/>
      <w:numFmt w:val="decimal"/>
      <w:lvlText w:val="%1"/>
      <w:lvlJc w:val="left"/>
      <w:pPr>
        <w:ind w:left="1430" w:hanging="440"/>
      </w:pPr>
      <w:rPr>
        <w:rFonts w:ascii="Times New Roman" w:eastAsia="Times New Roman" w:hAnsi="Times New Roman" w:cs="Times New Roman" w:hint="default"/>
        <w:b w:val="0"/>
        <w:bCs w:val="0"/>
        <w:i w:val="0"/>
        <w:iCs w:val="0"/>
        <w:spacing w:val="0"/>
        <w:w w:val="99"/>
        <w:sz w:val="20"/>
        <w:szCs w:val="20"/>
        <w:lang w:val="fr-FR" w:eastAsia="en-US" w:bidi="ar-SA"/>
      </w:rPr>
    </w:lvl>
    <w:lvl w:ilvl="1">
      <w:start w:val="1"/>
      <w:numFmt w:val="decimal"/>
      <w:lvlText w:val="%1.%2"/>
      <w:lvlJc w:val="left"/>
      <w:pPr>
        <w:ind w:left="1872" w:hanging="660"/>
      </w:pPr>
      <w:rPr>
        <w:rFonts w:ascii="Times New Roman" w:eastAsia="Times New Roman" w:hAnsi="Times New Roman" w:cs="Times New Roman" w:hint="default"/>
        <w:b w:val="0"/>
        <w:bCs w:val="0"/>
        <w:i w:val="0"/>
        <w:iCs w:val="0"/>
        <w:spacing w:val="0"/>
        <w:w w:val="99"/>
        <w:sz w:val="20"/>
        <w:szCs w:val="20"/>
        <w:lang w:val="fr-FR" w:eastAsia="en-US" w:bidi="ar-SA"/>
      </w:rPr>
    </w:lvl>
    <w:lvl w:ilvl="2">
      <w:start w:val="1"/>
      <w:numFmt w:val="decimal"/>
      <w:lvlText w:val="%1.%2.%3"/>
      <w:lvlJc w:val="left"/>
      <w:pPr>
        <w:ind w:left="2311" w:hanging="881"/>
      </w:pPr>
      <w:rPr>
        <w:rFonts w:ascii="Times New Roman" w:eastAsia="Times New Roman" w:hAnsi="Times New Roman" w:cs="Times New Roman" w:hint="default"/>
        <w:b w:val="0"/>
        <w:bCs w:val="0"/>
        <w:i w:val="0"/>
        <w:iCs w:val="0"/>
        <w:spacing w:val="0"/>
        <w:w w:val="99"/>
        <w:sz w:val="20"/>
        <w:szCs w:val="20"/>
        <w:lang w:val="fr-FR" w:eastAsia="en-US" w:bidi="ar-SA"/>
      </w:rPr>
    </w:lvl>
    <w:lvl w:ilvl="3">
      <w:start w:val="1"/>
      <w:numFmt w:val="decimal"/>
      <w:lvlText w:val="%1.%2.%3.%4"/>
      <w:lvlJc w:val="left"/>
      <w:pPr>
        <w:ind w:left="2532" w:hanging="881"/>
      </w:pPr>
      <w:rPr>
        <w:rFonts w:ascii="Times New Roman" w:eastAsia="Times New Roman" w:hAnsi="Times New Roman" w:cs="Times New Roman" w:hint="default"/>
        <w:b w:val="0"/>
        <w:bCs w:val="0"/>
        <w:i w:val="0"/>
        <w:iCs w:val="0"/>
        <w:spacing w:val="-2"/>
        <w:w w:val="99"/>
        <w:sz w:val="20"/>
        <w:szCs w:val="20"/>
        <w:lang w:val="fr-FR" w:eastAsia="en-US" w:bidi="ar-SA"/>
      </w:rPr>
    </w:lvl>
    <w:lvl w:ilvl="4">
      <w:start w:val="1"/>
      <w:numFmt w:val="decimal"/>
      <w:lvlText w:val="%1.%2.%3.%4.%5"/>
      <w:lvlJc w:val="left"/>
      <w:pPr>
        <w:ind w:left="2892" w:hanging="1020"/>
      </w:pPr>
      <w:rPr>
        <w:rFonts w:ascii="Times New Roman" w:eastAsia="Times New Roman" w:hAnsi="Times New Roman" w:cs="Times New Roman" w:hint="default"/>
        <w:b w:val="0"/>
        <w:bCs w:val="0"/>
        <w:i w:val="0"/>
        <w:iCs w:val="0"/>
        <w:spacing w:val="-2"/>
        <w:w w:val="99"/>
        <w:sz w:val="20"/>
        <w:szCs w:val="20"/>
        <w:lang w:val="fr-FR" w:eastAsia="en-US" w:bidi="ar-SA"/>
      </w:rPr>
    </w:lvl>
    <w:lvl w:ilvl="5">
      <w:numFmt w:val="bullet"/>
      <w:lvlText w:val="•"/>
      <w:lvlJc w:val="left"/>
      <w:pPr>
        <w:ind w:left="4259" w:hanging="1020"/>
      </w:pPr>
      <w:rPr>
        <w:rFonts w:hint="default"/>
        <w:lang w:val="fr-FR" w:eastAsia="en-US" w:bidi="ar-SA"/>
      </w:rPr>
    </w:lvl>
    <w:lvl w:ilvl="6">
      <w:numFmt w:val="bullet"/>
      <w:lvlText w:val="•"/>
      <w:lvlJc w:val="left"/>
      <w:pPr>
        <w:ind w:left="5618" w:hanging="1020"/>
      </w:pPr>
      <w:rPr>
        <w:rFonts w:hint="default"/>
        <w:lang w:val="fr-FR" w:eastAsia="en-US" w:bidi="ar-SA"/>
      </w:rPr>
    </w:lvl>
    <w:lvl w:ilvl="7">
      <w:numFmt w:val="bullet"/>
      <w:lvlText w:val="•"/>
      <w:lvlJc w:val="left"/>
      <w:pPr>
        <w:ind w:left="6978" w:hanging="1020"/>
      </w:pPr>
      <w:rPr>
        <w:rFonts w:hint="default"/>
        <w:lang w:val="fr-FR" w:eastAsia="en-US" w:bidi="ar-SA"/>
      </w:rPr>
    </w:lvl>
    <w:lvl w:ilvl="8">
      <w:numFmt w:val="bullet"/>
      <w:lvlText w:val="•"/>
      <w:lvlJc w:val="left"/>
      <w:pPr>
        <w:ind w:left="8337" w:hanging="1020"/>
      </w:pPr>
      <w:rPr>
        <w:rFonts w:hint="default"/>
        <w:lang w:val="fr-FR" w:eastAsia="en-US" w:bidi="ar-SA"/>
      </w:rPr>
    </w:lvl>
  </w:abstractNum>
  <w:abstractNum w:abstractNumId="3" w15:restartNumberingAfterBreak="0">
    <w:nsid w:val="2B300F78"/>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8"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abstractNum w:abstractNumId="4" w15:restartNumberingAfterBreak="0">
    <w:nsid w:val="32B220F2"/>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8"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abstractNum w:abstractNumId="5" w15:restartNumberingAfterBreak="0">
    <w:nsid w:val="522E7ADD"/>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8"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abstractNum w:abstractNumId="6" w15:restartNumberingAfterBreak="0">
    <w:nsid w:val="577F5AC9"/>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18"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abstractNum w:abstractNumId="7" w15:restartNumberingAfterBreak="0">
    <w:nsid w:val="66051E3C"/>
    <w:multiLevelType w:val="multilevel"/>
    <w:tmpl w:val="9F3407AA"/>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421" w:hanging="428"/>
      </w:pPr>
      <w:rPr>
        <w:rFonts w:hint="default"/>
        <w:spacing w:val="0"/>
        <w:w w:val="100"/>
        <w:lang w:val="fr-FR" w:eastAsia="en-US" w:bidi="ar-SA"/>
      </w:rPr>
    </w:lvl>
    <w:lvl w:ilvl="2">
      <w:start w:val="1"/>
      <w:numFmt w:val="decimal"/>
      <w:lvlText w:val="%1.%2.%3"/>
      <w:lvlJc w:val="left"/>
      <w:pPr>
        <w:ind w:left="1557" w:hanging="428"/>
      </w:pPr>
      <w:rPr>
        <w:rFonts w:ascii="Times New Roman" w:eastAsia="Times New Roman" w:hAnsi="Times New Roman" w:cs="Times New Roman" w:hint="default"/>
        <w:b/>
        <w:bCs/>
        <w:i w:val="0"/>
        <w:iCs w:val="0"/>
        <w:color w:val="6F2F9F"/>
        <w:spacing w:val="0"/>
        <w:w w:val="100"/>
        <w:sz w:val="24"/>
        <w:szCs w:val="24"/>
        <w:lang w:val="fr-FR" w:eastAsia="en-US" w:bidi="ar-SA"/>
      </w:rPr>
    </w:lvl>
    <w:lvl w:ilvl="3">
      <w:start w:val="1"/>
      <w:numFmt w:val="decimal"/>
      <w:lvlText w:val="%1.%2.%3.%4"/>
      <w:lvlJc w:val="left"/>
      <w:pPr>
        <w:ind w:left="1699" w:hanging="428"/>
      </w:pPr>
      <w:rPr>
        <w:rFonts w:ascii="Times New Roman" w:eastAsia="Times New Roman" w:hAnsi="Times New Roman" w:cs="Times New Roman" w:hint="default"/>
        <w:b/>
        <w:bCs/>
        <w:i w:val="0"/>
        <w:iCs w:val="0"/>
        <w:color w:val="C61BA1"/>
        <w:spacing w:val="0"/>
        <w:w w:val="100"/>
        <w:sz w:val="24"/>
        <w:szCs w:val="24"/>
        <w:lang w:val="fr-FR" w:eastAsia="en-US" w:bidi="ar-SA"/>
      </w:rPr>
    </w:lvl>
    <w:lvl w:ilvl="4">
      <w:start w:val="1"/>
      <w:numFmt w:val="decimal"/>
      <w:lvlText w:val="%1.%2.%3.%4.%5"/>
      <w:lvlJc w:val="left"/>
      <w:pPr>
        <w:ind w:left="1999" w:hanging="1008"/>
      </w:pPr>
      <w:rPr>
        <w:rFonts w:ascii="Times New Roman" w:eastAsia="Times New Roman" w:hAnsi="Times New Roman" w:cs="Times New Roman" w:hint="default"/>
        <w:b/>
        <w:bCs/>
        <w:i w:val="0"/>
        <w:iCs w:val="0"/>
        <w:color w:val="399277"/>
        <w:spacing w:val="0"/>
        <w:w w:val="100"/>
        <w:sz w:val="24"/>
        <w:szCs w:val="24"/>
        <w:lang w:val="fr-FR" w:eastAsia="en-US" w:bidi="ar-SA"/>
      </w:rPr>
    </w:lvl>
    <w:lvl w:ilvl="5">
      <w:numFmt w:val="bullet"/>
      <w:lvlText w:val="•"/>
      <w:lvlJc w:val="left"/>
      <w:pPr>
        <w:ind w:left="1860" w:hanging="1008"/>
      </w:pPr>
      <w:rPr>
        <w:rFonts w:hint="default"/>
        <w:lang w:val="fr-FR" w:eastAsia="en-US" w:bidi="ar-SA"/>
      </w:rPr>
    </w:lvl>
    <w:lvl w:ilvl="6">
      <w:numFmt w:val="bullet"/>
      <w:lvlText w:val="•"/>
      <w:lvlJc w:val="left"/>
      <w:pPr>
        <w:ind w:left="2000" w:hanging="1008"/>
      </w:pPr>
      <w:rPr>
        <w:rFonts w:hint="default"/>
        <w:lang w:val="fr-FR" w:eastAsia="en-US" w:bidi="ar-SA"/>
      </w:rPr>
    </w:lvl>
    <w:lvl w:ilvl="7">
      <w:numFmt w:val="bullet"/>
      <w:lvlText w:val="•"/>
      <w:lvlJc w:val="left"/>
      <w:pPr>
        <w:ind w:left="4264" w:hanging="1008"/>
      </w:pPr>
      <w:rPr>
        <w:rFonts w:hint="default"/>
        <w:lang w:val="fr-FR" w:eastAsia="en-US" w:bidi="ar-SA"/>
      </w:rPr>
    </w:lvl>
    <w:lvl w:ilvl="8">
      <w:numFmt w:val="bullet"/>
      <w:lvlText w:val="•"/>
      <w:lvlJc w:val="left"/>
      <w:pPr>
        <w:ind w:left="6528" w:hanging="1008"/>
      </w:pPr>
      <w:rPr>
        <w:rFonts w:hint="default"/>
        <w:lang w:val="fr-FR" w:eastAsia="en-US" w:bidi="ar-SA"/>
      </w:rPr>
    </w:lvl>
  </w:abstractNum>
  <w:num w:numId="1">
    <w:abstractNumId w:val="7"/>
  </w:num>
  <w:num w:numId="2">
    <w:abstractNumId w:val="2"/>
  </w:num>
  <w:num w:numId="3">
    <w:abstractNumId w:val="4"/>
  </w:num>
  <w:num w:numId="4">
    <w:abstractNumId w:val="6"/>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62465"/>
    <w:rsid w:val="00053547"/>
    <w:rsid w:val="00122A89"/>
    <w:rsid w:val="00202D94"/>
    <w:rsid w:val="00345FA0"/>
    <w:rsid w:val="00362465"/>
    <w:rsid w:val="00463482"/>
    <w:rsid w:val="00476271"/>
    <w:rsid w:val="005D5ACC"/>
    <w:rsid w:val="0071468E"/>
    <w:rsid w:val="007E6E88"/>
    <w:rsid w:val="007F1428"/>
    <w:rsid w:val="008533D3"/>
    <w:rsid w:val="00B73B31"/>
    <w:rsid w:val="00BC56D0"/>
    <w:rsid w:val="00C33E02"/>
    <w:rsid w:val="00D21FA3"/>
    <w:rsid w:val="00ED2ED1"/>
    <w:rsid w:val="00F45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C213"/>
  <w15:docId w15:val="{767B61EC-CE1F-4881-92C6-B0D45C12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59"/>
      <w:ind w:left="1557" w:hanging="566"/>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99"/>
      <w:ind w:left="1430" w:hanging="439"/>
    </w:pPr>
    <w:rPr>
      <w:sz w:val="20"/>
      <w:szCs w:val="20"/>
    </w:rPr>
  </w:style>
  <w:style w:type="paragraph" w:styleId="TM2">
    <w:name w:val="toc 2"/>
    <w:basedOn w:val="Normal"/>
    <w:uiPriority w:val="1"/>
    <w:qFormat/>
    <w:pPr>
      <w:spacing w:before="99"/>
      <w:ind w:left="1872" w:hanging="660"/>
    </w:pPr>
    <w:rPr>
      <w:sz w:val="20"/>
      <w:szCs w:val="20"/>
    </w:rPr>
  </w:style>
  <w:style w:type="paragraph" w:styleId="TM3">
    <w:name w:val="toc 3"/>
    <w:basedOn w:val="Normal"/>
    <w:uiPriority w:val="1"/>
    <w:qFormat/>
    <w:pPr>
      <w:spacing w:before="99"/>
      <w:ind w:left="2311" w:hanging="881"/>
    </w:pPr>
    <w:rPr>
      <w:sz w:val="20"/>
      <w:szCs w:val="20"/>
    </w:rPr>
  </w:style>
  <w:style w:type="paragraph" w:styleId="TM4">
    <w:name w:val="toc 4"/>
    <w:basedOn w:val="Normal"/>
    <w:uiPriority w:val="1"/>
    <w:qFormat/>
    <w:pPr>
      <w:spacing w:before="99"/>
      <w:ind w:left="2532" w:hanging="881"/>
    </w:pPr>
    <w:rPr>
      <w:sz w:val="20"/>
      <w:szCs w:val="20"/>
    </w:rPr>
  </w:style>
  <w:style w:type="paragraph" w:styleId="TM5">
    <w:name w:val="toc 5"/>
    <w:basedOn w:val="Normal"/>
    <w:uiPriority w:val="1"/>
    <w:qFormat/>
    <w:pPr>
      <w:spacing w:before="99"/>
      <w:ind w:left="2892" w:hanging="1020"/>
    </w:pPr>
    <w:rPr>
      <w:sz w:val="20"/>
      <w:szCs w:val="20"/>
    </w:rPr>
  </w:style>
  <w:style w:type="paragraph" w:styleId="Corpsdetexte">
    <w:name w:val="Body Text"/>
    <w:basedOn w:val="Normal"/>
    <w:uiPriority w:val="1"/>
    <w:qFormat/>
    <w:pPr>
      <w:spacing w:before="137"/>
      <w:ind w:left="563"/>
      <w:jc w:val="both"/>
    </w:pPr>
    <w:rPr>
      <w:sz w:val="24"/>
      <w:szCs w:val="24"/>
    </w:rPr>
  </w:style>
  <w:style w:type="paragraph" w:styleId="Paragraphedeliste">
    <w:name w:val="List Paragraph"/>
    <w:basedOn w:val="Normal"/>
    <w:uiPriority w:val="1"/>
    <w:qFormat/>
    <w:pPr>
      <w:spacing w:before="99"/>
      <w:ind w:left="1557" w:hanging="881"/>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3945</Words>
  <Characters>21702</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Keddar</dc:creator>
  <cp:lastModifiedBy>Samsung</cp:lastModifiedBy>
  <cp:revision>6</cp:revision>
  <dcterms:created xsi:type="dcterms:W3CDTF">2025-10-29T16:02:00Z</dcterms:created>
  <dcterms:modified xsi:type="dcterms:W3CDTF">2025-11-12T10:55:00Z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LTSC</vt:lpwstr>
  </property>
  <property fmtid="{D5CDD505-2E9C-101B-9397-08002B2CF9AE}" pid="4" name="LastSaved">
    <vt:filetime>2025-10-29T00:00:00Z</vt:filetime>
  </property>
  <property fmtid="{D5CDD505-2E9C-101B-9397-08002B2CF9AE}" pid="5" name="Producer">
    <vt:lpwstr>Microsoft® Word LTSC</vt:lpwstr>
  </property>
</Properties>
</file>