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FB3" w:rsidRDefault="00763F2A" w:rsidP="00713271">
      <w:pPr>
        <w:bidi/>
        <w:jc w:val="both"/>
        <w:rPr>
          <w:rFonts w:ascii="Simplified Arabic" w:hAnsi="Simplified Arabic" w:cs="Simplified Arabic"/>
          <w:rtl/>
          <w:lang w:bidi="ar-DZ"/>
        </w:rPr>
      </w:pPr>
      <w:r>
        <w:rPr>
          <w:rFonts w:ascii="Simplified Arabic" w:hAnsi="Simplified Arabic" w:cs="Simplified Arabic"/>
          <w:rtl/>
          <w:lang w:bidi="ar-DZ"/>
        </w:rPr>
        <w:tab/>
      </w:r>
    </w:p>
    <w:p w:rsidR="00E14FB3" w:rsidRDefault="00E14FB3" w:rsidP="00E14FB3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A09C9">
        <w:rPr>
          <w:rFonts w:cstheme="minorHAnsi"/>
          <w:b/>
          <w:bCs/>
          <w:sz w:val="28"/>
          <w:szCs w:val="28"/>
          <w:rtl/>
        </w:rPr>
        <w:t xml:space="preserve">مقياس </w:t>
      </w:r>
      <w:r>
        <w:rPr>
          <w:rFonts w:cstheme="minorHAnsi" w:hint="cs"/>
          <w:b/>
          <w:bCs/>
          <w:sz w:val="28"/>
          <w:szCs w:val="28"/>
          <w:rtl/>
        </w:rPr>
        <w:t xml:space="preserve">الصيانة والترميم في علم </w:t>
      </w:r>
      <w:proofErr w:type="gramStart"/>
      <w:r>
        <w:rPr>
          <w:rFonts w:cstheme="minorHAnsi" w:hint="cs"/>
          <w:b/>
          <w:bCs/>
          <w:sz w:val="28"/>
          <w:szCs w:val="28"/>
          <w:rtl/>
        </w:rPr>
        <w:t>الآثار</w:t>
      </w:r>
      <w:r w:rsidRPr="00BA09C9">
        <w:rPr>
          <w:rFonts w:cstheme="minorHAnsi"/>
          <w:b/>
          <w:bCs/>
          <w:sz w:val="28"/>
          <w:szCs w:val="28"/>
          <w:rtl/>
        </w:rPr>
        <w:t xml:space="preserve">  -------</w:t>
      </w:r>
      <w:proofErr w:type="gramEnd"/>
      <w:r w:rsidRPr="00BA09C9">
        <w:rPr>
          <w:rFonts w:cstheme="minorHAnsi"/>
          <w:b/>
          <w:bCs/>
          <w:sz w:val="28"/>
          <w:szCs w:val="28"/>
          <w:rtl/>
        </w:rPr>
        <w:t xml:space="preserve"> أستاذ المقياس: </w:t>
      </w:r>
      <w:proofErr w:type="spellStart"/>
      <w:r w:rsidRPr="00BA09C9">
        <w:rPr>
          <w:rFonts w:cstheme="minorHAnsi"/>
          <w:b/>
          <w:bCs/>
          <w:sz w:val="28"/>
          <w:szCs w:val="28"/>
          <w:rtl/>
        </w:rPr>
        <w:t>دة</w:t>
      </w:r>
      <w:proofErr w:type="spellEnd"/>
      <w:r w:rsidRPr="00BA09C9">
        <w:rPr>
          <w:rFonts w:cstheme="minorHAnsi"/>
          <w:b/>
          <w:bCs/>
          <w:sz w:val="28"/>
          <w:szCs w:val="28"/>
          <w:rtl/>
        </w:rPr>
        <w:t xml:space="preserve"> .</w:t>
      </w:r>
      <w:proofErr w:type="spellStart"/>
      <w:r w:rsidRPr="00BA09C9">
        <w:rPr>
          <w:rFonts w:cstheme="minorHAnsi"/>
          <w:b/>
          <w:bCs/>
          <w:sz w:val="28"/>
          <w:szCs w:val="28"/>
          <w:rtl/>
        </w:rPr>
        <w:t>بوزياني</w:t>
      </w:r>
      <w:proofErr w:type="spellEnd"/>
      <w:r w:rsidRPr="00BA09C9">
        <w:rPr>
          <w:rFonts w:cstheme="minorHAnsi"/>
          <w:b/>
          <w:bCs/>
          <w:sz w:val="28"/>
          <w:szCs w:val="28"/>
          <w:rtl/>
        </w:rPr>
        <w:t xml:space="preserve"> فاطمة الزهراء</w:t>
      </w:r>
    </w:p>
    <w:p w:rsidR="00E14FB3" w:rsidRDefault="00E14FB3" w:rsidP="00E14FB3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المعامل 02</w:t>
      </w:r>
    </w:p>
    <w:p w:rsidR="00E14FB3" w:rsidRPr="00BA09C9" w:rsidRDefault="00E14FB3" w:rsidP="00E14FB3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الرصيد 05</w:t>
      </w:r>
    </w:p>
    <w:p w:rsidR="00E14FB3" w:rsidRPr="00BA09C9" w:rsidRDefault="00E14FB3" w:rsidP="00E14FB3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 w:rsidRPr="00BA09C9">
        <w:rPr>
          <w:rFonts w:cstheme="minorHAnsi"/>
          <w:sz w:val="32"/>
          <w:szCs w:val="32"/>
          <w:rtl/>
        </w:rPr>
        <w:t>جامعة تلمسان</w:t>
      </w:r>
    </w:p>
    <w:p w:rsidR="00E14FB3" w:rsidRPr="00BA09C9" w:rsidRDefault="00E14FB3" w:rsidP="00E14FB3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 w:rsidRPr="00BA09C9">
        <w:rPr>
          <w:rFonts w:cstheme="minorHAnsi"/>
          <w:sz w:val="32"/>
          <w:szCs w:val="32"/>
          <w:rtl/>
        </w:rPr>
        <w:t>كلية العلوم الإنسانية والعلوم الاجتماعية</w:t>
      </w:r>
    </w:p>
    <w:p w:rsidR="00E14FB3" w:rsidRDefault="00E14FB3" w:rsidP="00E14FB3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 w:rsidRPr="00BA09C9">
        <w:rPr>
          <w:rFonts w:cstheme="minorHAnsi"/>
          <w:sz w:val="32"/>
          <w:szCs w:val="32"/>
          <w:rtl/>
        </w:rPr>
        <w:t>قسم علم الآثار</w:t>
      </w:r>
    </w:p>
    <w:p w:rsidR="00E14FB3" w:rsidRDefault="00E14FB3" w:rsidP="00E14FB3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</w:p>
    <w:p w:rsidR="00E14FB3" w:rsidRPr="00BA09C9" w:rsidRDefault="00E14FB3" w:rsidP="00E14FB3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4FB3" w:rsidRPr="00BA09C9" w:rsidTr="00937355">
        <w:tc>
          <w:tcPr>
            <w:tcW w:w="9062" w:type="dxa"/>
          </w:tcPr>
          <w:p w:rsidR="00E14FB3" w:rsidRDefault="00E14FB3" w:rsidP="00E31D20">
            <w:pPr>
              <w:bidi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09C9">
              <w:rPr>
                <w:rFonts w:cstheme="minorHAnsi"/>
                <w:sz w:val="32"/>
                <w:szCs w:val="32"/>
                <w:rtl/>
              </w:rPr>
              <w:t>قسم علم ا</w:t>
            </w:r>
            <w:r w:rsidR="00E31D20">
              <w:rPr>
                <w:rFonts w:cstheme="minorHAnsi"/>
                <w:sz w:val="32"/>
                <w:szCs w:val="32"/>
                <w:rtl/>
              </w:rPr>
              <w:t>لآثار       السنة الجامعية</w:t>
            </w:r>
            <w:r w:rsidR="00E31D20">
              <w:rPr>
                <w:rFonts w:cstheme="minorHAnsi"/>
                <w:sz w:val="32"/>
                <w:szCs w:val="32"/>
              </w:rPr>
              <w:t xml:space="preserve">/2026 </w:t>
            </w:r>
            <w:r w:rsidRPr="00BA09C9">
              <w:rPr>
                <w:rFonts w:cstheme="minorHAnsi"/>
                <w:sz w:val="32"/>
                <w:szCs w:val="32"/>
                <w:rtl/>
              </w:rPr>
              <w:t>2025</w:t>
            </w:r>
          </w:p>
          <w:p w:rsidR="00E14FB3" w:rsidRPr="00BA09C9" w:rsidRDefault="00E14FB3" w:rsidP="009373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E14FB3" w:rsidRDefault="00E14FB3" w:rsidP="009373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09C9">
              <w:rPr>
                <w:rFonts w:cstheme="minorHAnsi"/>
                <w:sz w:val="32"/>
                <w:szCs w:val="32"/>
                <w:rtl/>
              </w:rPr>
              <w:t xml:space="preserve">المستوى: </w:t>
            </w:r>
            <w:r>
              <w:rPr>
                <w:rFonts w:cstheme="minorHAnsi" w:hint="cs"/>
                <w:sz w:val="32"/>
                <w:szCs w:val="32"/>
                <w:rtl/>
              </w:rPr>
              <w:t>السنة 02 ليسانس</w:t>
            </w:r>
          </w:p>
          <w:p w:rsidR="00E14FB3" w:rsidRDefault="00E14FB3" w:rsidP="00937355">
            <w:pPr>
              <w:jc w:val="center"/>
              <w:rPr>
                <w:rFonts w:cstheme="minorHAnsi"/>
                <w:sz w:val="32"/>
                <w:szCs w:val="32"/>
                <w:rtl/>
                <w:lang w:bidi="ar-DZ"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السداسي الرابع.</w:t>
            </w:r>
          </w:p>
          <w:p w:rsidR="00E14FB3" w:rsidRPr="00BA09C9" w:rsidRDefault="00E14FB3" w:rsidP="009373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E14FB3" w:rsidRDefault="00E14FB3" w:rsidP="0093735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A09C9">
              <w:rPr>
                <w:rFonts w:cstheme="minorHAnsi"/>
                <w:sz w:val="28"/>
                <w:szCs w:val="28"/>
                <w:rtl/>
              </w:rPr>
              <w:t xml:space="preserve">أستاذ المقياس: </w:t>
            </w:r>
            <w:proofErr w:type="spellStart"/>
            <w:proofErr w:type="gramStart"/>
            <w:r w:rsidRPr="00BA09C9">
              <w:rPr>
                <w:rFonts w:cstheme="minorHAnsi"/>
                <w:sz w:val="28"/>
                <w:szCs w:val="28"/>
                <w:rtl/>
              </w:rPr>
              <w:t>دة</w:t>
            </w:r>
            <w:proofErr w:type="spellEnd"/>
            <w:r w:rsidRPr="00BA09C9">
              <w:rPr>
                <w:rFonts w:cstheme="minorHAnsi"/>
                <w:sz w:val="28"/>
                <w:szCs w:val="28"/>
                <w:rtl/>
              </w:rPr>
              <w:t xml:space="preserve"> .</w:t>
            </w:r>
            <w:proofErr w:type="spellStart"/>
            <w:r w:rsidRPr="00BA09C9">
              <w:rPr>
                <w:rFonts w:cstheme="minorHAnsi"/>
                <w:sz w:val="28"/>
                <w:szCs w:val="28"/>
                <w:rtl/>
              </w:rPr>
              <w:t>بوزياني</w:t>
            </w:r>
            <w:proofErr w:type="spellEnd"/>
            <w:proofErr w:type="gramEnd"/>
            <w:r w:rsidRPr="00BA09C9">
              <w:rPr>
                <w:rFonts w:cstheme="minorHAnsi"/>
                <w:sz w:val="28"/>
                <w:szCs w:val="28"/>
                <w:rtl/>
              </w:rPr>
              <w:t xml:space="preserve"> فاطمة الزهراء</w:t>
            </w:r>
          </w:p>
          <w:p w:rsidR="00E14FB3" w:rsidRDefault="00E14FB3" w:rsidP="0093735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E14FB3" w:rsidRPr="00BA09C9" w:rsidRDefault="00E14FB3" w:rsidP="009373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E14FB3" w:rsidRDefault="00E14FB3" w:rsidP="00937355">
            <w:pPr>
              <w:jc w:val="center"/>
              <w:rPr>
                <w:rFonts w:cstheme="minorHAnsi"/>
                <w:b/>
                <w:bCs/>
                <w:i/>
                <w:iCs/>
                <w:sz w:val="32"/>
                <w:szCs w:val="32"/>
                <w:u w:val="single"/>
              </w:rPr>
            </w:pPr>
            <w:r w:rsidRPr="005A6DA2">
              <w:rPr>
                <w:rFonts w:cstheme="minorHAnsi"/>
                <w:b/>
                <w:bCs/>
                <w:i/>
                <w:iCs/>
                <w:sz w:val="32"/>
                <w:szCs w:val="32"/>
                <w:u w:val="single"/>
                <w:rtl/>
              </w:rPr>
              <w:t>عنوان الدرس:</w:t>
            </w:r>
          </w:p>
          <w:p w:rsidR="00E14FB3" w:rsidRDefault="00E14FB3" w:rsidP="00937355">
            <w:pPr>
              <w:bidi/>
              <w:jc w:val="center"/>
              <w:rPr>
                <w:rFonts w:cs="Naskh3 Bold"/>
                <w:color w:val="FF0000"/>
                <w:sz w:val="40"/>
                <w:szCs w:val="40"/>
                <w:u w:val="single"/>
                <w:lang w:bidi="ar-DZ"/>
              </w:rPr>
            </w:pPr>
            <w:r>
              <w:rPr>
                <w:rFonts w:cs="Naskh3 Bold" w:hint="cs"/>
                <w:color w:val="FF0000"/>
                <w:sz w:val="40"/>
                <w:szCs w:val="40"/>
                <w:u w:val="single"/>
                <w:rtl/>
                <w:lang w:bidi="ar-DZ"/>
              </w:rPr>
              <w:t xml:space="preserve">تأثير عوامل التلف </w:t>
            </w:r>
            <w:proofErr w:type="spellStart"/>
            <w:r>
              <w:rPr>
                <w:rFonts w:cs="Naskh3 Bold" w:hint="cs"/>
                <w:color w:val="FF0000"/>
                <w:sz w:val="40"/>
                <w:szCs w:val="40"/>
                <w:u w:val="single"/>
                <w:rtl/>
                <w:lang w:bidi="ar-DZ"/>
              </w:rPr>
              <w:t>التلف</w:t>
            </w:r>
            <w:proofErr w:type="spellEnd"/>
            <w:r>
              <w:rPr>
                <w:rFonts w:cs="Naskh3 Bold" w:hint="cs"/>
                <w:color w:val="FF0000"/>
                <w:sz w:val="40"/>
                <w:szCs w:val="40"/>
                <w:u w:val="single"/>
                <w:rtl/>
                <w:lang w:bidi="ar-DZ"/>
              </w:rPr>
              <w:t xml:space="preserve"> على مواد البناء الأثرية(الحجارة)</w:t>
            </w:r>
          </w:p>
          <w:p w:rsidR="00E14FB3" w:rsidRPr="005A6DA2" w:rsidRDefault="00E14FB3" w:rsidP="00937355">
            <w:pPr>
              <w:jc w:val="center"/>
              <w:rPr>
                <w:rFonts w:cstheme="minorHAnsi"/>
                <w:b/>
                <w:bCs/>
                <w:i/>
                <w:iCs/>
                <w:sz w:val="32"/>
                <w:szCs w:val="32"/>
                <w:u w:val="single"/>
                <w:rtl/>
              </w:rPr>
            </w:pPr>
          </w:p>
          <w:p w:rsidR="00E14FB3" w:rsidRPr="00BA09C9" w:rsidRDefault="00E14FB3" w:rsidP="009373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</w:tr>
    </w:tbl>
    <w:p w:rsidR="00E14FB3" w:rsidRDefault="00E14FB3" w:rsidP="00E14FB3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E14FB3" w:rsidRDefault="00E14FB3" w:rsidP="00E14FB3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E14FB3" w:rsidRDefault="00E14FB3" w:rsidP="00E14FB3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E14FB3" w:rsidRDefault="00E14FB3" w:rsidP="00E14FB3">
      <w:pPr>
        <w:bidi/>
        <w:jc w:val="both"/>
        <w:rPr>
          <w:rFonts w:ascii="Simplified Arabic" w:hAnsi="Simplified Arabic" w:cs="Simplified Arabic"/>
          <w:rtl/>
        </w:rPr>
      </w:pPr>
    </w:p>
    <w:p w:rsidR="00E14FB3" w:rsidRDefault="00E14FB3" w:rsidP="00E14FB3">
      <w:pPr>
        <w:bidi/>
        <w:jc w:val="both"/>
        <w:rPr>
          <w:rFonts w:ascii="Simplified Arabic" w:hAnsi="Simplified Arabic" w:cs="Simplified Arabic"/>
          <w:rtl/>
          <w:lang w:bidi="ar-DZ"/>
        </w:rPr>
      </w:pPr>
    </w:p>
    <w:p w:rsidR="00572327" w:rsidRPr="00572327" w:rsidRDefault="00572327" w:rsidP="00E14FB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57232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تهيد:</w:t>
      </w:r>
    </w:p>
    <w:p w:rsidR="004E259C" w:rsidRPr="004E259C" w:rsidRDefault="00D07ACF" w:rsidP="004E259C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ab/>
      </w:r>
      <w:proofErr w:type="spellStart"/>
      <w:r w:rsidR="00310521" w:rsidRPr="00660F5D">
        <w:rPr>
          <w:rFonts w:ascii="Simplified Arabic" w:hAnsi="Simplified Arabic" w:cs="Simplified Arabic"/>
          <w:sz w:val="32"/>
          <w:szCs w:val="32"/>
          <w:rtl/>
          <w:lang w:bidi="ar-DZ"/>
        </w:rPr>
        <w:t>ﯾؤﺛر</w:t>
      </w:r>
      <w:proofErr w:type="spellEnd"/>
      <w:r w:rsidR="00310521" w:rsidRPr="00660F5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310521" w:rsidRPr="00660F5D">
        <w:rPr>
          <w:rFonts w:ascii="Simplified Arabic" w:hAnsi="Simplified Arabic" w:cs="Simplified Arabic"/>
          <w:sz w:val="32"/>
          <w:szCs w:val="32"/>
          <w:rtl/>
          <w:lang w:bidi="ar-DZ"/>
        </w:rPr>
        <w:t>اﻟﻣﺣﯾط</w:t>
      </w:r>
      <w:proofErr w:type="spellEnd"/>
      <w:r w:rsidR="00310521" w:rsidRPr="00660F5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310521" w:rsidRPr="00660F5D">
        <w:rPr>
          <w:rFonts w:ascii="Simplified Arabic" w:hAnsi="Simplified Arabic" w:cs="Simplified Arabic"/>
          <w:sz w:val="32"/>
          <w:szCs w:val="32"/>
          <w:rtl/>
          <w:lang w:bidi="ar-DZ"/>
        </w:rPr>
        <w:t>ﻋﻠﻰ</w:t>
      </w:r>
      <w:proofErr w:type="spellEnd"/>
      <w:r w:rsidR="00310521" w:rsidRPr="00660F5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310521" w:rsidRPr="00660F5D">
        <w:rPr>
          <w:rFonts w:ascii="Simplified Arabic" w:hAnsi="Simplified Arabic" w:cs="Simplified Arabic"/>
          <w:sz w:val="32"/>
          <w:szCs w:val="32"/>
          <w:rtl/>
          <w:lang w:bidi="ar-DZ"/>
        </w:rPr>
        <w:t>اﻟﻣﺎدة</w:t>
      </w:r>
      <w:proofErr w:type="spellEnd"/>
      <w:r w:rsidR="00310521" w:rsidRPr="00660F5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proofErr w:type="gramStart"/>
      <w:r w:rsidR="00310521" w:rsidRPr="00660F5D">
        <w:rPr>
          <w:rFonts w:ascii="Simplified Arabic" w:hAnsi="Simplified Arabic" w:cs="Simplified Arabic"/>
          <w:sz w:val="32"/>
          <w:szCs w:val="32"/>
          <w:rtl/>
          <w:lang w:bidi="ar-DZ"/>
        </w:rPr>
        <w:t>اﻟﺣﺟرﯾﺔ</w:t>
      </w:r>
      <w:proofErr w:type="spellEnd"/>
      <w:r w:rsidR="00310521" w:rsidRPr="00660F5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</w:t>
      </w:r>
      <w:proofErr w:type="spellStart"/>
      <w:r w:rsidR="00310521" w:rsidRPr="00660F5D">
        <w:rPr>
          <w:rFonts w:ascii="Simplified Arabic" w:hAnsi="Simplified Arabic" w:cs="Simplified Arabic"/>
          <w:sz w:val="32"/>
          <w:szCs w:val="32"/>
          <w:rtl/>
          <w:lang w:bidi="ar-DZ"/>
        </w:rPr>
        <w:t>وﯾﺧﺿﻌﻬﺎ</w:t>
      </w:r>
      <w:proofErr w:type="spellEnd"/>
      <w:proofErr w:type="gramEnd"/>
      <w:r w:rsidR="00310521" w:rsidRPr="00660F5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310521" w:rsidRPr="00660F5D">
        <w:rPr>
          <w:rFonts w:ascii="Simplified Arabic" w:hAnsi="Simplified Arabic" w:cs="Simplified Arabic"/>
          <w:sz w:val="32"/>
          <w:szCs w:val="32"/>
          <w:rtl/>
          <w:lang w:bidi="ar-DZ"/>
        </w:rPr>
        <w:t>ﻟﻣﺟﻣوﻋﺔ</w:t>
      </w:r>
      <w:proofErr w:type="spellEnd"/>
      <w:r w:rsidR="00310521" w:rsidRPr="00660F5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310521" w:rsidRPr="00660F5D">
        <w:rPr>
          <w:rFonts w:ascii="Simplified Arabic" w:hAnsi="Simplified Arabic" w:cs="Simplified Arabic"/>
          <w:sz w:val="32"/>
          <w:szCs w:val="32"/>
          <w:rtl/>
          <w:lang w:bidi="ar-DZ"/>
        </w:rPr>
        <w:t>ﻣن</w:t>
      </w:r>
      <w:proofErr w:type="spellEnd"/>
      <w:r w:rsidR="00310521" w:rsidRPr="00660F5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310521" w:rsidRPr="00660F5D">
        <w:rPr>
          <w:rFonts w:ascii="Simplified Arabic" w:hAnsi="Simplified Arabic" w:cs="Simplified Arabic"/>
          <w:sz w:val="32"/>
          <w:szCs w:val="32"/>
          <w:rtl/>
          <w:lang w:bidi="ar-DZ"/>
        </w:rPr>
        <w:t>اﻟﻌواﻣل</w:t>
      </w:r>
      <w:proofErr w:type="spellEnd"/>
      <w:r w:rsidR="00310521" w:rsidRPr="00660F5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310521" w:rsidRPr="00660F5D">
        <w:rPr>
          <w:rFonts w:ascii="Simplified Arabic" w:hAnsi="Simplified Arabic" w:cs="Simplified Arabic"/>
          <w:sz w:val="32"/>
          <w:szCs w:val="32"/>
          <w:rtl/>
          <w:lang w:bidi="ar-DZ"/>
        </w:rPr>
        <w:t>ا</w:t>
      </w:r>
      <w:r w:rsidR="00971F28">
        <w:rPr>
          <w:rFonts w:ascii="Simplified Arabic" w:hAnsi="Simplified Arabic" w:cs="Simplified Arabic"/>
          <w:sz w:val="32"/>
          <w:szCs w:val="32"/>
          <w:rtl/>
          <w:lang w:bidi="ar-DZ"/>
        </w:rPr>
        <w:t>ﻟﻔﯾزﯾﺎﺋﯾﺔ</w:t>
      </w:r>
      <w:proofErr w:type="spellEnd"/>
      <w:r w:rsidR="00971F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971F28">
        <w:rPr>
          <w:rFonts w:ascii="Simplified Arabic" w:hAnsi="Simplified Arabic" w:cs="Simplified Arabic"/>
          <w:sz w:val="32"/>
          <w:szCs w:val="32"/>
          <w:rtl/>
          <w:lang w:bidi="ar-DZ"/>
        </w:rPr>
        <w:t>واﻟﻛﯾﻣﯾﺎﺋﯾﺔ</w:t>
      </w:r>
      <w:proofErr w:type="spellEnd"/>
      <w:r w:rsidR="00971F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971F28">
        <w:rPr>
          <w:rFonts w:ascii="Simplified Arabic" w:hAnsi="Simplified Arabic" w:cs="Simplified Arabic"/>
          <w:sz w:val="32"/>
          <w:szCs w:val="32"/>
          <w:rtl/>
          <w:lang w:bidi="ar-DZ"/>
        </w:rPr>
        <w:t>ﺗؤ</w:t>
      </w:r>
      <w:r w:rsidR="00971F2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</w:t>
      </w:r>
      <w:r w:rsidR="00572327">
        <w:rPr>
          <w:rFonts w:ascii="Simplified Arabic" w:hAnsi="Simplified Arabic" w:cs="Simplified Arabic"/>
          <w:sz w:val="32"/>
          <w:szCs w:val="32"/>
          <w:rtl/>
          <w:lang w:bidi="ar-DZ"/>
        </w:rPr>
        <w:t>ي</w:t>
      </w:r>
      <w:proofErr w:type="spellEnd"/>
      <w:r w:rsidR="0057232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572327">
        <w:rPr>
          <w:rFonts w:ascii="Simplified Arabic" w:hAnsi="Simplified Arabic" w:cs="Simplified Arabic"/>
          <w:sz w:val="32"/>
          <w:szCs w:val="32"/>
          <w:rtl/>
          <w:lang w:bidi="ar-DZ"/>
        </w:rPr>
        <w:t>اﻟﻰ</w:t>
      </w:r>
      <w:proofErr w:type="spellEnd"/>
      <w:r w:rsidR="0057232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310521" w:rsidRPr="00660F5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310521" w:rsidRPr="00660F5D">
        <w:rPr>
          <w:rFonts w:ascii="Simplified Arabic" w:hAnsi="Simplified Arabic" w:cs="Simplified Arabic"/>
          <w:sz w:val="32"/>
          <w:szCs w:val="32"/>
          <w:rtl/>
          <w:lang w:bidi="ar-DZ"/>
        </w:rPr>
        <w:t>ﻓﻘد</w:t>
      </w:r>
      <w:r w:rsidR="0057232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انها</w:t>
      </w:r>
      <w:proofErr w:type="spellEnd"/>
      <w:r w:rsidR="00572327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1975B5" w:rsidRPr="001975B5" w:rsidRDefault="001975B5" w:rsidP="001975B5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1975B5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lastRenderedPageBreak/>
        <w:t>تأثير عوامل التلف على الحجارة:</w:t>
      </w:r>
    </w:p>
    <w:p w:rsidR="00C07D2C" w:rsidRPr="00AB59E7" w:rsidRDefault="00C07D2C" w:rsidP="00AB59E7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AB59E7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تأثير المياه على الحجارة:</w:t>
      </w:r>
    </w:p>
    <w:p w:rsidR="00713271" w:rsidRDefault="00E31D20" w:rsidP="00AB59E7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ت</w:t>
      </w:r>
      <w:r w:rsidR="005D5CAA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أثير الأملاح</w:t>
      </w:r>
      <w:r w:rsidR="005D5CAA">
        <w:rPr>
          <w:rFonts w:ascii="Simplified Arabic" w:hAnsi="Simplified Arabic" w:cs="Simplified Arabic"/>
          <w:b/>
          <w:bCs/>
          <w:sz w:val="32"/>
          <w:szCs w:val="32"/>
          <w:u w:val="single"/>
          <w:lang w:bidi="ar-DZ"/>
        </w:rPr>
        <w:t>.</w:t>
      </w:r>
    </w:p>
    <w:p w:rsidR="005D5CAA" w:rsidRPr="00AB59E7" w:rsidRDefault="005D5CAA" w:rsidP="00E31D20">
      <w:pPr>
        <w:pStyle w:val="Paragraphedeliste"/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</w:p>
    <w:p w:rsidR="00713271" w:rsidRPr="00AB59E7" w:rsidRDefault="004E259C" w:rsidP="00AB59E7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AB59E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تأثير الحرائق:</w:t>
      </w:r>
    </w:p>
    <w:p w:rsidR="002C13E1" w:rsidRPr="004B5731" w:rsidRDefault="004B5731" w:rsidP="00E31D2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ab/>
      </w:r>
    </w:p>
    <w:p w:rsidR="00AB59E7" w:rsidRPr="00AB59E7" w:rsidRDefault="00936F97" w:rsidP="00E31D20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B59E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مخاطر التلوث</w:t>
      </w:r>
      <w:r w:rsidR="00AB59E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على الحجارة</w:t>
      </w:r>
      <w:r w:rsidRPr="00AB59E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:</w:t>
      </w:r>
      <w:bookmarkStart w:id="0" w:name="_GoBack"/>
      <w:bookmarkEnd w:id="0"/>
      <w:r w:rsidR="00E31D20" w:rsidRPr="00AB59E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sectPr w:rsidR="00AB59E7" w:rsidRPr="00AB59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AC7" w:rsidRDefault="00E60AC7" w:rsidP="00D95FC7">
      <w:pPr>
        <w:spacing w:after="0" w:line="240" w:lineRule="auto"/>
      </w:pPr>
      <w:r>
        <w:separator/>
      </w:r>
    </w:p>
  </w:endnote>
  <w:endnote w:type="continuationSeparator" w:id="0">
    <w:p w:rsidR="00E60AC7" w:rsidRDefault="00E60AC7" w:rsidP="00D95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skh3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FC7" w:rsidRDefault="00D95FC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bCs/>
        <w:color w:val="C00000"/>
        <w:u w:val="single"/>
      </w:rPr>
      <w:id w:val="1866857490"/>
      <w:docPartObj>
        <w:docPartGallery w:val="Page Numbers (Bottom of Page)"/>
        <w:docPartUnique/>
      </w:docPartObj>
    </w:sdtPr>
    <w:sdtEndPr/>
    <w:sdtContent>
      <w:p w:rsidR="00D95FC7" w:rsidRPr="00D95FC7" w:rsidRDefault="00D95FC7">
        <w:pPr>
          <w:pStyle w:val="Pieddepage"/>
          <w:rPr>
            <w:b/>
            <w:bCs/>
            <w:color w:val="C00000"/>
            <w:u w:val="single"/>
          </w:rPr>
        </w:pPr>
        <w:r w:rsidRPr="00D95FC7">
          <w:rPr>
            <w:b/>
            <w:bCs/>
            <w:color w:val="C00000"/>
            <w:u w:val="single"/>
          </w:rPr>
          <w:fldChar w:fldCharType="begin"/>
        </w:r>
        <w:r w:rsidRPr="00D95FC7">
          <w:rPr>
            <w:b/>
            <w:bCs/>
            <w:color w:val="C00000"/>
            <w:u w:val="single"/>
          </w:rPr>
          <w:instrText>PAGE   \* MERGEFORMAT</w:instrText>
        </w:r>
        <w:r w:rsidRPr="00D95FC7">
          <w:rPr>
            <w:b/>
            <w:bCs/>
            <w:color w:val="C00000"/>
            <w:u w:val="single"/>
          </w:rPr>
          <w:fldChar w:fldCharType="separate"/>
        </w:r>
        <w:r w:rsidR="00E31D20">
          <w:rPr>
            <w:b/>
            <w:bCs/>
            <w:noProof/>
            <w:color w:val="C00000"/>
            <w:u w:val="single"/>
          </w:rPr>
          <w:t>1</w:t>
        </w:r>
        <w:r w:rsidRPr="00D95FC7">
          <w:rPr>
            <w:b/>
            <w:bCs/>
            <w:color w:val="C00000"/>
            <w:u w:val="single"/>
          </w:rPr>
          <w:fldChar w:fldCharType="end"/>
        </w:r>
      </w:p>
    </w:sdtContent>
  </w:sdt>
  <w:p w:rsidR="00D95FC7" w:rsidRDefault="00D95FC7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FC7" w:rsidRDefault="00D95FC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AC7" w:rsidRDefault="00E60AC7" w:rsidP="00D95FC7">
      <w:pPr>
        <w:spacing w:after="0" w:line="240" w:lineRule="auto"/>
      </w:pPr>
      <w:r>
        <w:separator/>
      </w:r>
    </w:p>
  </w:footnote>
  <w:footnote w:type="continuationSeparator" w:id="0">
    <w:p w:rsidR="00E60AC7" w:rsidRDefault="00E60AC7" w:rsidP="00D95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FC7" w:rsidRDefault="00D95FC7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FC7" w:rsidRDefault="00D95FC7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FC7" w:rsidRDefault="00D95FC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62A31"/>
    <w:multiLevelType w:val="hybridMultilevel"/>
    <w:tmpl w:val="33105308"/>
    <w:lvl w:ilvl="0" w:tplc="5F64164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AD10A3"/>
    <w:multiLevelType w:val="hybridMultilevel"/>
    <w:tmpl w:val="CD14305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4E2848"/>
    <w:multiLevelType w:val="hybridMultilevel"/>
    <w:tmpl w:val="07EA1B1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76D3F"/>
    <w:multiLevelType w:val="hybridMultilevel"/>
    <w:tmpl w:val="5DCA9B9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FC2485"/>
    <w:multiLevelType w:val="hybridMultilevel"/>
    <w:tmpl w:val="52A013FE"/>
    <w:lvl w:ilvl="0" w:tplc="74848F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1BB"/>
    <w:rsid w:val="00162C4C"/>
    <w:rsid w:val="00171AC1"/>
    <w:rsid w:val="001975B5"/>
    <w:rsid w:val="002C13E1"/>
    <w:rsid w:val="00310521"/>
    <w:rsid w:val="004B5731"/>
    <w:rsid w:val="004E259C"/>
    <w:rsid w:val="00572327"/>
    <w:rsid w:val="005D5CAA"/>
    <w:rsid w:val="00660F5D"/>
    <w:rsid w:val="00713271"/>
    <w:rsid w:val="00763F2A"/>
    <w:rsid w:val="00802F20"/>
    <w:rsid w:val="00936F97"/>
    <w:rsid w:val="00971F28"/>
    <w:rsid w:val="00AB59E7"/>
    <w:rsid w:val="00B35665"/>
    <w:rsid w:val="00C07D2C"/>
    <w:rsid w:val="00C741BB"/>
    <w:rsid w:val="00CC75BA"/>
    <w:rsid w:val="00D07ACF"/>
    <w:rsid w:val="00D95FC7"/>
    <w:rsid w:val="00E14FB3"/>
    <w:rsid w:val="00E31D20"/>
    <w:rsid w:val="00E60AC7"/>
    <w:rsid w:val="00E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D2FD3-8F6B-41F1-84ED-0F4316B42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14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975B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95F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5FC7"/>
  </w:style>
  <w:style w:type="paragraph" w:styleId="Pieddepage">
    <w:name w:val="footer"/>
    <w:basedOn w:val="Normal"/>
    <w:link w:val="PieddepageCar"/>
    <w:uiPriority w:val="99"/>
    <w:unhideWhenUsed/>
    <w:rsid w:val="00D95F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95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73AFA-9261-4C17-9E64-19D69C27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22</cp:revision>
  <dcterms:created xsi:type="dcterms:W3CDTF">2025-02-04T16:20:00Z</dcterms:created>
  <dcterms:modified xsi:type="dcterms:W3CDTF">2026-04-27T07:54:00Z</dcterms:modified>
</cp:coreProperties>
</file>